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253"/>
      </w:tblGrid>
      <w:tr w:rsidR="00782580" w:rsidRPr="00412824" w:rsidTr="00070CD7">
        <w:tc>
          <w:tcPr>
            <w:tcW w:w="5211" w:type="dxa"/>
          </w:tcPr>
          <w:p w:rsidR="00782580" w:rsidRPr="00412824" w:rsidRDefault="00782580" w:rsidP="00070CD7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412824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253" w:type="dxa"/>
          </w:tcPr>
          <w:p w:rsidR="00782580" w:rsidRPr="00412824" w:rsidRDefault="00782580" w:rsidP="00070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</w:p>
          <w:p w:rsidR="00782580" w:rsidRPr="00412824" w:rsidRDefault="00782580" w:rsidP="00070CD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Петровского городского округа Ставропольского края </w:t>
            </w:r>
            <w:r w:rsidRPr="0041282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среды»</w:t>
            </w:r>
          </w:p>
          <w:p w:rsidR="00EE49AB" w:rsidRPr="00412824" w:rsidRDefault="00EE49AB" w:rsidP="00070CD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2824" w:rsidRDefault="00412824" w:rsidP="00782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</w:p>
    <w:p w:rsidR="00782580" w:rsidRPr="00412824" w:rsidRDefault="00782580" w:rsidP="0078258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eastAsia="Cambria" w:hAnsi="Times New Roman" w:cs="Times New Roman"/>
          <w:sz w:val="28"/>
          <w:szCs w:val="28"/>
        </w:rPr>
        <w:t>Подпрограмма «</w:t>
      </w:r>
      <w:r w:rsidRPr="00412824">
        <w:rPr>
          <w:rFonts w:ascii="Times New Roman" w:hAnsi="Times New Roman" w:cs="Times New Roman"/>
          <w:sz w:val="28"/>
          <w:szCs w:val="28"/>
        </w:rPr>
        <w:t xml:space="preserve">Обеспечение экологической безопасности и качества окружающей среды» муниципальной программы Петровского городского округа Ставропольского края </w:t>
      </w:r>
      <w:r w:rsidRPr="00412824">
        <w:rPr>
          <w:rFonts w:ascii="Times New Roman" w:hAnsi="Times New Roman" w:cs="Times New Roman"/>
          <w:b/>
          <w:sz w:val="28"/>
          <w:szCs w:val="28"/>
        </w:rPr>
        <w:t>«</w:t>
      </w:r>
      <w:r w:rsidRPr="00412824">
        <w:rPr>
          <w:rFonts w:ascii="Times New Roman" w:hAnsi="Times New Roman" w:cs="Times New Roman"/>
          <w:sz w:val="28"/>
          <w:szCs w:val="28"/>
        </w:rPr>
        <w:t>Охрана окружающей среды»</w:t>
      </w:r>
    </w:p>
    <w:p w:rsidR="00782580" w:rsidRPr="00412824" w:rsidRDefault="00782580" w:rsidP="00782580">
      <w:pPr>
        <w:spacing w:after="0" w:line="240" w:lineRule="exact"/>
        <w:rPr>
          <w:rFonts w:ascii="Times New Roman" w:eastAsia="Cambria" w:hAnsi="Times New Roman" w:cs="Times New Roman"/>
          <w:sz w:val="28"/>
          <w:szCs w:val="28"/>
        </w:rPr>
      </w:pPr>
    </w:p>
    <w:p w:rsidR="00782580" w:rsidRPr="00412824" w:rsidRDefault="00782580" w:rsidP="00782580">
      <w:pPr>
        <w:spacing w:after="0" w:line="240" w:lineRule="exact"/>
        <w:jc w:val="center"/>
        <w:rPr>
          <w:rFonts w:ascii="Times New Roman" w:eastAsia="Cambria" w:hAnsi="Times New Roman" w:cs="Times New Roman"/>
          <w:sz w:val="28"/>
          <w:szCs w:val="28"/>
        </w:rPr>
      </w:pPr>
      <w:r w:rsidRPr="00412824">
        <w:rPr>
          <w:rFonts w:ascii="Times New Roman" w:eastAsia="Cambria" w:hAnsi="Times New Roman" w:cs="Times New Roman"/>
          <w:sz w:val="28"/>
          <w:szCs w:val="28"/>
        </w:rPr>
        <w:t xml:space="preserve">ПАСПОРТ </w:t>
      </w:r>
    </w:p>
    <w:p w:rsidR="00782580" w:rsidRPr="00412824" w:rsidRDefault="00782580" w:rsidP="00782580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eastAsia="Cambria" w:hAnsi="Times New Roman" w:cs="Times New Roman"/>
          <w:sz w:val="28"/>
          <w:szCs w:val="28"/>
        </w:rPr>
        <w:t>подпрограммы «</w:t>
      </w:r>
      <w:r w:rsidRPr="00412824">
        <w:rPr>
          <w:rFonts w:ascii="Times New Roman" w:hAnsi="Times New Roman" w:cs="Times New Roman"/>
          <w:sz w:val="28"/>
          <w:szCs w:val="28"/>
        </w:rPr>
        <w:t xml:space="preserve">Обеспечение экологической безопасности и качества окружающей среды» муниципальной программы Петровского городского округа Ставропольского края </w:t>
      </w:r>
      <w:r w:rsidRPr="00412824">
        <w:rPr>
          <w:rFonts w:ascii="Times New Roman" w:hAnsi="Times New Roman" w:cs="Times New Roman"/>
          <w:b/>
          <w:sz w:val="28"/>
          <w:szCs w:val="28"/>
        </w:rPr>
        <w:t>«</w:t>
      </w:r>
      <w:r w:rsidRPr="00412824">
        <w:rPr>
          <w:rFonts w:ascii="Times New Roman" w:hAnsi="Times New Roman" w:cs="Times New Roman"/>
          <w:sz w:val="28"/>
          <w:szCs w:val="28"/>
        </w:rPr>
        <w:t>Охрана окружающей среды»</w:t>
      </w:r>
    </w:p>
    <w:p w:rsidR="00782580" w:rsidRPr="00412824" w:rsidRDefault="00782580" w:rsidP="0078258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84"/>
        <w:gridCol w:w="6629"/>
      </w:tblGrid>
      <w:tr w:rsidR="00782580" w:rsidRPr="00412824" w:rsidTr="00070CD7">
        <w:tc>
          <w:tcPr>
            <w:tcW w:w="2884" w:type="dxa"/>
          </w:tcPr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29" w:type="dxa"/>
          </w:tcPr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412824">
              <w:rPr>
                <w:rFonts w:ascii="Times New Roman" w:eastAsia="Cambria" w:hAnsi="Times New Roman" w:cs="Times New Roman"/>
                <w:sz w:val="28"/>
                <w:szCs w:val="28"/>
              </w:rPr>
              <w:t>«</w:t>
            </w: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экологической безопасности и качества окружающей среды» муниципальной программы Петровского городского округа Ставропольского края </w:t>
            </w:r>
            <w:r w:rsidRPr="0041282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Охрана окружающей среды» (далее – Подпрограмма)</w:t>
            </w:r>
          </w:p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580" w:rsidRPr="00412824" w:rsidTr="00070CD7">
        <w:tc>
          <w:tcPr>
            <w:tcW w:w="2884" w:type="dxa"/>
          </w:tcPr>
          <w:p w:rsidR="00782580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  <w:p w:rsidR="00A614AD" w:rsidRPr="00412824" w:rsidRDefault="00A614AD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9" w:type="dxa"/>
          </w:tcPr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отдел сельского хозяйства и охраны окружающей среды </w:t>
            </w:r>
          </w:p>
        </w:tc>
      </w:tr>
      <w:tr w:rsidR="00782580" w:rsidRPr="00412824" w:rsidTr="00070CD7">
        <w:tc>
          <w:tcPr>
            <w:tcW w:w="2884" w:type="dxa"/>
          </w:tcPr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подпрограммы </w:t>
            </w:r>
          </w:p>
        </w:tc>
        <w:tc>
          <w:tcPr>
            <w:tcW w:w="6629" w:type="dxa"/>
          </w:tcPr>
          <w:p w:rsidR="00595551" w:rsidRPr="00412824" w:rsidRDefault="00D4462B" w:rsidP="00070CD7">
            <w:pPr>
              <w:jc w:val="both"/>
              <w:rPr>
                <w:rFonts w:ascii="Times New Roman" w:eastAsia="Cambria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595551"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 муниципального казенного учреждения «Петровский комбинат благоустройства и озеленения»</w:t>
            </w:r>
            <w:r w:rsidR="00595551" w:rsidRPr="00412824">
              <w:rPr>
                <w:rFonts w:ascii="Times New Roman" w:eastAsia="Cambria" w:hAnsi="Times New Roman" w:cs="Times New Roman"/>
                <w:sz w:val="28"/>
                <w:szCs w:val="28"/>
              </w:rPr>
              <w:t>;</w:t>
            </w:r>
          </w:p>
          <w:p w:rsidR="00782580" w:rsidRPr="00412824" w:rsidRDefault="00BB3154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eastAsia="Cambria" w:hAnsi="Times New Roman" w:cs="Times New Roman"/>
                <w:sz w:val="28"/>
                <w:szCs w:val="28"/>
              </w:rPr>
              <w:t xml:space="preserve">управление </w:t>
            </w:r>
            <w:r w:rsidR="00782580" w:rsidRPr="00412824">
              <w:rPr>
                <w:rFonts w:ascii="Times New Roman" w:eastAsia="Cambria" w:hAnsi="Times New Roman" w:cs="Times New Roman"/>
                <w:sz w:val="28"/>
                <w:szCs w:val="28"/>
              </w:rPr>
              <w:t>муниципального хозяйства</w:t>
            </w:r>
            <w:r w:rsidRPr="00412824">
              <w:rPr>
                <w:rFonts w:ascii="Times New Roman" w:eastAsia="Cambria" w:hAnsi="Times New Roman" w:cs="Times New Roman"/>
                <w:sz w:val="28"/>
                <w:szCs w:val="28"/>
              </w:rPr>
              <w:t>;</w:t>
            </w:r>
          </w:p>
          <w:p w:rsidR="00782580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  <w:p w:rsidR="00A614AD" w:rsidRPr="00412824" w:rsidRDefault="00A614AD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580" w:rsidRPr="00412824" w:rsidTr="00070CD7">
        <w:tc>
          <w:tcPr>
            <w:tcW w:w="2884" w:type="dxa"/>
          </w:tcPr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29" w:type="dxa"/>
          </w:tcPr>
          <w:p w:rsidR="00782580" w:rsidRPr="00412824" w:rsidRDefault="00782580" w:rsidP="00070CD7">
            <w:pPr>
              <w:pStyle w:val="a4"/>
              <w:spacing w:before="0" w:beforeAutospacing="0" w:after="0" w:afterAutospacing="0"/>
              <w:ind w:left="28"/>
              <w:jc w:val="both"/>
              <w:rPr>
                <w:sz w:val="28"/>
                <w:szCs w:val="28"/>
              </w:rPr>
            </w:pPr>
            <w:r w:rsidRPr="00412824">
              <w:rPr>
                <w:sz w:val="28"/>
                <w:szCs w:val="28"/>
              </w:rPr>
              <w:t>выполнение мероприятий, направленных на обеспечение санитарно-эпидемиологического благополучия населения округа</w:t>
            </w:r>
          </w:p>
          <w:p w:rsidR="00782580" w:rsidRPr="00412824" w:rsidRDefault="00782580" w:rsidP="00070CD7">
            <w:pPr>
              <w:pStyle w:val="a4"/>
              <w:spacing w:before="0" w:beforeAutospacing="0" w:after="0" w:afterAutospacing="0"/>
              <w:ind w:left="28"/>
              <w:jc w:val="both"/>
              <w:rPr>
                <w:sz w:val="28"/>
                <w:szCs w:val="28"/>
              </w:rPr>
            </w:pPr>
          </w:p>
        </w:tc>
      </w:tr>
      <w:tr w:rsidR="00782580" w:rsidRPr="00412824" w:rsidTr="00070CD7">
        <w:tc>
          <w:tcPr>
            <w:tcW w:w="2884" w:type="dxa"/>
          </w:tcPr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решения задач подпрограммы </w:t>
            </w:r>
          </w:p>
        </w:tc>
        <w:tc>
          <w:tcPr>
            <w:tcW w:w="6629" w:type="dxa"/>
          </w:tcPr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1282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количество составленных протоколов об административной ответственности;</w:t>
            </w:r>
          </w:p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протяженность</w:t>
            </w:r>
            <w:r w:rsidR="00D4462B" w:rsidRPr="0041282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новых и реконструированных</w:t>
            </w:r>
            <w:r w:rsidRPr="0041282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берегоукрепительных сооружений</w:t>
            </w:r>
            <w:r w:rsidR="00D4462B" w:rsidRPr="0041282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на территории</w:t>
            </w:r>
            <w:r w:rsidRPr="0041282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округа;</w:t>
            </w:r>
          </w:p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количество опубликованных статей экологической направленности;</w:t>
            </w:r>
          </w:p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 количество изготовленных проектов на рекультивацию несанкционированных свалок в поселениях округа</w:t>
            </w: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2580" w:rsidRPr="00412824" w:rsidRDefault="00782580" w:rsidP="00A614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- количество несанкционированных свалок на территории округа.</w:t>
            </w:r>
          </w:p>
        </w:tc>
      </w:tr>
      <w:tr w:rsidR="00782580" w:rsidRPr="00412824" w:rsidTr="00070CD7">
        <w:tc>
          <w:tcPr>
            <w:tcW w:w="2884" w:type="dxa"/>
          </w:tcPr>
          <w:p w:rsidR="00782580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A614AD" w:rsidRPr="00412824" w:rsidRDefault="00A614AD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29" w:type="dxa"/>
          </w:tcPr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2018 - 2023 годы</w:t>
            </w:r>
          </w:p>
        </w:tc>
      </w:tr>
      <w:tr w:rsidR="00782580" w:rsidRPr="00412824" w:rsidTr="00070CD7">
        <w:tc>
          <w:tcPr>
            <w:tcW w:w="2884" w:type="dxa"/>
          </w:tcPr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6629" w:type="dxa"/>
          </w:tcPr>
          <w:p w:rsidR="00782580" w:rsidRPr="00412824" w:rsidRDefault="00782580" w:rsidP="00070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подпрограммы составит 40332,90 тыс. рублей, в том числе по источникам финансового обеспечения:</w:t>
            </w:r>
          </w:p>
          <w:p w:rsidR="00782580" w:rsidRPr="00412824" w:rsidRDefault="00782580" w:rsidP="00070CD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- 38316,25 тыс. рублей, в том числе по годам: </w:t>
            </w:r>
          </w:p>
          <w:p w:rsidR="00782580" w:rsidRPr="00412824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2018 год – 38316,25 тысяч рублей;</w:t>
            </w:r>
          </w:p>
          <w:p w:rsidR="00782580" w:rsidRPr="00412824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2019 год – 0 тысяч рублей;</w:t>
            </w:r>
          </w:p>
          <w:p w:rsidR="00782580" w:rsidRPr="00412824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2020 год – 0 тысяч рублей;</w:t>
            </w:r>
          </w:p>
          <w:p w:rsidR="00782580" w:rsidRPr="00412824" w:rsidRDefault="00782580" w:rsidP="00070CD7">
            <w:pPr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2021 год – 0 тысяч рублей;</w:t>
            </w:r>
          </w:p>
          <w:p w:rsidR="00782580" w:rsidRPr="00412824" w:rsidRDefault="00782580" w:rsidP="00070CD7">
            <w:pPr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2022 год – 0 тысяч рублей;</w:t>
            </w:r>
          </w:p>
          <w:p w:rsidR="00782580" w:rsidRPr="00412824" w:rsidRDefault="00782580" w:rsidP="00070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       2023 год – 0 тысяч рублей</w:t>
            </w:r>
          </w:p>
          <w:p w:rsidR="00782580" w:rsidRPr="00412824" w:rsidRDefault="00782580" w:rsidP="00070CD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бюджет округа - 2016,65 тыс. рублей, в том числе по годам: </w:t>
            </w:r>
          </w:p>
          <w:p w:rsidR="00782580" w:rsidRPr="00412824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2018 год – 2016,65 тысяч рублей;</w:t>
            </w:r>
          </w:p>
          <w:p w:rsidR="00782580" w:rsidRPr="00412824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2019 год – 0 тысяч рублей;</w:t>
            </w:r>
          </w:p>
          <w:p w:rsidR="00782580" w:rsidRPr="00412824" w:rsidRDefault="00782580" w:rsidP="00070CD7">
            <w:pPr>
              <w:framePr w:hSpace="180" w:wrap="around" w:vAnchor="text" w:hAnchor="text" w:xAlign="right" w:y="1"/>
              <w:ind w:firstLine="495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2020 год – 0 тысяч рублей;</w:t>
            </w:r>
          </w:p>
          <w:p w:rsidR="00782580" w:rsidRPr="00412824" w:rsidRDefault="00782580" w:rsidP="00070CD7">
            <w:pPr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2021 год – 0 тысяч рублей;</w:t>
            </w:r>
          </w:p>
          <w:p w:rsidR="00782580" w:rsidRPr="00412824" w:rsidRDefault="00782580" w:rsidP="00070CD7">
            <w:pPr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2022 год – 0 тысяч рублей;</w:t>
            </w:r>
          </w:p>
          <w:p w:rsidR="00782580" w:rsidRDefault="00782580" w:rsidP="00070CD7">
            <w:pPr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2023 год – 0 тысяч рублей</w:t>
            </w:r>
          </w:p>
          <w:p w:rsidR="00A614AD" w:rsidRPr="00412824" w:rsidRDefault="00A614AD" w:rsidP="00070CD7">
            <w:pPr>
              <w:ind w:firstLine="49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2580" w:rsidRPr="00412824" w:rsidTr="00070CD7">
        <w:trPr>
          <w:trHeight w:val="2254"/>
        </w:trPr>
        <w:tc>
          <w:tcPr>
            <w:tcW w:w="2884" w:type="dxa"/>
          </w:tcPr>
          <w:p w:rsidR="00782580" w:rsidRPr="00412824" w:rsidRDefault="00782580" w:rsidP="00070C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6629" w:type="dxa"/>
          </w:tcPr>
          <w:p w:rsidR="00782580" w:rsidRPr="00412824" w:rsidRDefault="00782580" w:rsidP="00070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населения округа, проживающего на защищенной в результате проведения </w:t>
            </w:r>
            <w:proofErr w:type="spellStart"/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противопаводковых</w:t>
            </w:r>
            <w:proofErr w:type="spellEnd"/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территории округа, в общей численности населения округа, проживающего на территории округа, подверженной негативному воздействию вод, с 60 процентов в 2016 году до 100 процентов в 2023 году</w:t>
            </w:r>
            <w:proofErr w:type="gramEnd"/>
          </w:p>
          <w:p w:rsidR="00782580" w:rsidRPr="00412824" w:rsidRDefault="00782580" w:rsidP="00070C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 xml:space="preserve">- уменьшение количества несанкционированных свалок и объектов размещения отходов; </w:t>
            </w:r>
          </w:p>
          <w:p w:rsidR="00782580" w:rsidRPr="00412824" w:rsidRDefault="00782580" w:rsidP="00070C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- формирование экологического сознания и повышение уровня экологической культуры населения Петровского городского округа;</w:t>
            </w:r>
          </w:p>
          <w:p w:rsidR="00782580" w:rsidRPr="00412824" w:rsidRDefault="00782580" w:rsidP="00070C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2824">
              <w:rPr>
                <w:rFonts w:ascii="Times New Roman" w:hAnsi="Times New Roman" w:cs="Times New Roman"/>
                <w:sz w:val="28"/>
                <w:szCs w:val="28"/>
              </w:rPr>
              <w:t>- ежегодное проведение не менее 5 мероприятий в рамках Дней защиты от экологической опасности, направленных на сохранение природного наследия в округе</w:t>
            </w:r>
          </w:p>
          <w:p w:rsidR="00782580" w:rsidRPr="00412824" w:rsidRDefault="00782580" w:rsidP="00070C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2580" w:rsidRPr="00412824" w:rsidRDefault="00782580" w:rsidP="007825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580" w:rsidRPr="00412824" w:rsidRDefault="00782580" w:rsidP="0078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подпрограммы.</w:t>
      </w:r>
    </w:p>
    <w:p w:rsidR="00782580" w:rsidRPr="00412824" w:rsidRDefault="00782580" w:rsidP="007825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lastRenderedPageBreak/>
        <w:t>Подпрограммой предусмотрена реализация следующих основных мероприятий:</w:t>
      </w:r>
    </w:p>
    <w:p w:rsidR="00782580" w:rsidRPr="00412824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1. Охрана атмосферного воздуха.</w:t>
      </w:r>
    </w:p>
    <w:p w:rsidR="00782580" w:rsidRPr="00412824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Реализация мероприятия предполагает: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- проведение рейдов по территории городского округа с целью выявления лиц, осуществляющих выжигание сухой растительности и привлечение их к административной ответственности;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- проведение совещаний с руководителями по согласованию действий и последовательности мероприятий в случае выявления выжигания сухой растительности.</w:t>
      </w:r>
    </w:p>
    <w:p w:rsidR="00782580" w:rsidRPr="00412824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Ответственный исполнитель мероприятия - отдел сельского хозяйства и охраны окружающей среды.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2. Предотвращение негативного воздействия вод.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предполагается подготовка </w:t>
      </w:r>
      <w:proofErr w:type="spellStart"/>
      <w:r w:rsidRPr="00412824"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 w:rsidRPr="00412824">
        <w:rPr>
          <w:rFonts w:ascii="Times New Roman" w:hAnsi="Times New Roman" w:cs="Times New Roman"/>
          <w:sz w:val="28"/>
          <w:szCs w:val="28"/>
        </w:rPr>
        <w:t xml:space="preserve"> документации на объекты: расчистка русел речек и капитальный ремонт гидротехнических сооружений.</w:t>
      </w:r>
    </w:p>
    <w:p w:rsidR="00782580" w:rsidRPr="00412824" w:rsidRDefault="00782580" w:rsidP="00782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увеличить протяженность новых и реконструированных сооружений инженерной защиты и </w:t>
      </w:r>
      <w:proofErr w:type="spellStart"/>
      <w:r w:rsidRPr="00412824">
        <w:rPr>
          <w:rFonts w:ascii="Times New Roman" w:hAnsi="Times New Roman" w:cs="Times New Roman"/>
          <w:sz w:val="28"/>
          <w:szCs w:val="28"/>
        </w:rPr>
        <w:t>берегоукрепления</w:t>
      </w:r>
      <w:proofErr w:type="spellEnd"/>
      <w:r w:rsidRPr="00412824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</w:t>
      </w:r>
    </w:p>
    <w:p w:rsidR="00782580" w:rsidRPr="00412824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Ответственный исполнитель мероприятия - отдел сельского хозяйства  и охраны окружающей среды.</w:t>
      </w:r>
    </w:p>
    <w:p w:rsidR="00D4462B" w:rsidRPr="00412824" w:rsidRDefault="00D4462B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Соисполнитель мероприятия - отдел капитального строительства муниципального казенного учреждения «Петровский комбинат благоустройства и озеленения»</w:t>
      </w:r>
      <w:r w:rsidRPr="00412824">
        <w:rPr>
          <w:rFonts w:ascii="Times New Roman" w:eastAsia="Cambria" w:hAnsi="Times New Roman" w:cs="Times New Roman"/>
          <w:sz w:val="28"/>
          <w:szCs w:val="28"/>
        </w:rPr>
        <w:t>.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3. Экологическое образование и информирование населения округа.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 xml:space="preserve">Реализация мероприятия направлена </w:t>
      </w:r>
      <w:proofErr w:type="gramStart"/>
      <w:r w:rsidRPr="0041282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12824">
        <w:rPr>
          <w:rFonts w:ascii="Times New Roman" w:hAnsi="Times New Roman" w:cs="Times New Roman"/>
          <w:sz w:val="28"/>
          <w:szCs w:val="28"/>
        </w:rPr>
        <w:t>: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- экологическое просвещение и информирование населения о состоянии окружающей среды;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- публикацию статей экологического содержания на официальном сайте администрации Петровского городского округа Ставропольского края в информационно - телекоммуникационной сети «Интернет» (далее</w:t>
      </w:r>
      <w:r w:rsidR="00EE4CF9">
        <w:rPr>
          <w:rFonts w:ascii="Times New Roman" w:hAnsi="Times New Roman" w:cs="Times New Roman"/>
          <w:sz w:val="28"/>
          <w:szCs w:val="28"/>
        </w:rPr>
        <w:t xml:space="preserve"> </w:t>
      </w:r>
      <w:r w:rsidRPr="00412824">
        <w:rPr>
          <w:rFonts w:ascii="Times New Roman" w:hAnsi="Times New Roman" w:cs="Times New Roman"/>
          <w:sz w:val="28"/>
          <w:szCs w:val="28"/>
        </w:rPr>
        <w:t>- официальный сайт администрации) и районной газете «Петровские вести»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- освещение всех природоохранных мероприятий на официальном сайте администрации;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- организация и проведение экологических акций.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Реализация мероприятия будет способствовать формированию экологической культуры населения округа.</w:t>
      </w:r>
    </w:p>
    <w:p w:rsidR="00782580" w:rsidRPr="00412824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Ответственный исполнитель мероприятия - отдел сельского хозяйства  и охраны окружающей среды.</w:t>
      </w:r>
    </w:p>
    <w:p w:rsidR="00782580" w:rsidRPr="00412824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 xml:space="preserve">Соисполнители мероприятия - </w:t>
      </w:r>
      <w:r w:rsidR="00BB3154" w:rsidRPr="00412824">
        <w:rPr>
          <w:rFonts w:ascii="Times New Roman" w:hAnsi="Times New Roman" w:cs="Times New Roman"/>
          <w:sz w:val="28"/>
          <w:szCs w:val="28"/>
        </w:rPr>
        <w:t>управление</w:t>
      </w:r>
      <w:r w:rsidRPr="00412824">
        <w:rPr>
          <w:rFonts w:ascii="Times New Roman" w:hAnsi="Times New Roman" w:cs="Times New Roman"/>
          <w:sz w:val="28"/>
          <w:szCs w:val="28"/>
        </w:rPr>
        <w:t xml:space="preserve"> муниципального хозяйства и отдел образования.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4. Обеспечение санитарно-эпидемиологического благополучия населения округа.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В рамках данного мероприятия предусмотрено: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lastRenderedPageBreak/>
        <w:t>- проведение работ по объекту «Рекультивация несанкционированной свалки в г</w:t>
      </w:r>
      <w:proofErr w:type="gramStart"/>
      <w:r w:rsidRPr="0041282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412824">
        <w:rPr>
          <w:rFonts w:ascii="Times New Roman" w:hAnsi="Times New Roman" w:cs="Times New Roman"/>
          <w:sz w:val="28"/>
          <w:szCs w:val="28"/>
        </w:rPr>
        <w:t>ветлограде»;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- изготовление проектной документации на рекультивацию несанкционированных свалок в поселениях округа;</w:t>
      </w:r>
    </w:p>
    <w:p w:rsidR="00782580" w:rsidRPr="00412824" w:rsidRDefault="00782580" w:rsidP="00782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- развитие материальной базы в сфере обращения с твердыми коммунальными отходами, включая приобретение бункеров (бункеров-накопителей) для сбора твердых коммунальных отходов.</w:t>
      </w:r>
    </w:p>
    <w:p w:rsidR="00782580" w:rsidRPr="00412824" w:rsidRDefault="00782580" w:rsidP="00782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>Ответственный исполнитель мероприятия - отдел сельского хозяйства и охраны окружающей среды.</w:t>
      </w:r>
    </w:p>
    <w:p w:rsidR="00782580" w:rsidRPr="00412824" w:rsidRDefault="00782580" w:rsidP="00782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824">
        <w:rPr>
          <w:rFonts w:ascii="Times New Roman" w:hAnsi="Times New Roman" w:cs="Times New Roman"/>
          <w:sz w:val="28"/>
          <w:szCs w:val="28"/>
        </w:rPr>
        <w:tab/>
        <w:t xml:space="preserve">Соисполнитель мероприятия - </w:t>
      </w:r>
      <w:r w:rsidR="00BB3154" w:rsidRPr="00412824">
        <w:rPr>
          <w:rFonts w:ascii="Times New Roman" w:hAnsi="Times New Roman" w:cs="Times New Roman"/>
          <w:sz w:val="28"/>
          <w:szCs w:val="28"/>
        </w:rPr>
        <w:t>управление</w:t>
      </w:r>
      <w:r w:rsidRPr="00412824">
        <w:rPr>
          <w:rFonts w:ascii="Times New Roman" w:hAnsi="Times New Roman" w:cs="Times New Roman"/>
          <w:sz w:val="28"/>
          <w:szCs w:val="28"/>
        </w:rPr>
        <w:t xml:space="preserve"> муниципального хозяйства.</w:t>
      </w:r>
    </w:p>
    <w:p w:rsidR="00FC635A" w:rsidRPr="00412824" w:rsidRDefault="00782580" w:rsidP="006D1B35">
      <w:pPr>
        <w:spacing w:after="0" w:line="240" w:lineRule="auto"/>
        <w:ind w:firstLine="708"/>
        <w:jc w:val="both"/>
        <w:rPr>
          <w:rFonts w:ascii="Times New Roman" w:eastAsia="Cambria" w:hAnsi="Times New Roman" w:cs="Times New Roman"/>
          <w:sz w:val="28"/>
          <w:szCs w:val="28"/>
        </w:rPr>
      </w:pPr>
      <w:r w:rsidRPr="00412824">
        <w:rPr>
          <w:rFonts w:ascii="Times New Roman" w:eastAsia="Cambria" w:hAnsi="Times New Roman" w:cs="Times New Roman"/>
          <w:sz w:val="28"/>
          <w:szCs w:val="28"/>
        </w:rPr>
        <w:t>Перечень мероприятий Подпрограммы приведен в приложении 2 к Программе.</w:t>
      </w:r>
    </w:p>
    <w:sectPr w:rsidR="00FC635A" w:rsidRPr="00412824" w:rsidSect="00EE4CF9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82580"/>
    <w:rsid w:val="002D5980"/>
    <w:rsid w:val="00412824"/>
    <w:rsid w:val="00595551"/>
    <w:rsid w:val="006404EF"/>
    <w:rsid w:val="006D1B35"/>
    <w:rsid w:val="006F31B8"/>
    <w:rsid w:val="00782580"/>
    <w:rsid w:val="00845483"/>
    <w:rsid w:val="009D70B3"/>
    <w:rsid w:val="00A614AD"/>
    <w:rsid w:val="00B10842"/>
    <w:rsid w:val="00BB3154"/>
    <w:rsid w:val="00BB34D5"/>
    <w:rsid w:val="00BB6419"/>
    <w:rsid w:val="00BC46B6"/>
    <w:rsid w:val="00C44443"/>
    <w:rsid w:val="00D4462B"/>
    <w:rsid w:val="00EE49AB"/>
    <w:rsid w:val="00EE4CF9"/>
    <w:rsid w:val="00FC6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5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82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782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873</Words>
  <Characters>4981</Characters>
  <Application>Microsoft Office Word</Application>
  <DocSecurity>0</DocSecurity>
  <Lines>41</Lines>
  <Paragraphs>11</Paragraphs>
  <ScaleCrop>false</ScaleCrop>
  <Company>Администрация Петровского муниципального района</Company>
  <LinksUpToDate>false</LinksUpToDate>
  <CharactersWithSpaces>5843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Хорошилова</cp:lastModifiedBy>
  <cp:revision>11</cp:revision>
  <cp:lastPrinted>2018-03-14T13:52:00Z</cp:lastPrinted>
  <dcterms:created xsi:type="dcterms:W3CDTF">2017-12-11T15:00:00Z</dcterms:created>
  <dcterms:modified xsi:type="dcterms:W3CDTF">2018-03-22T07:54:00Z</dcterms:modified>
</cp:coreProperties>
</file>