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636" w:rsidRPr="00C308F1" w:rsidRDefault="00E51636" w:rsidP="00E5163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32"/>
          <w:szCs w:val="28"/>
          <w:lang w:eastAsia="en-US"/>
        </w:rPr>
      </w:pPr>
      <w:proofErr w:type="gramStart"/>
      <w:r w:rsidRPr="00C308F1">
        <w:rPr>
          <w:rFonts w:ascii="Times New Roman" w:eastAsia="Calibri" w:hAnsi="Times New Roman" w:cs="Times New Roman"/>
          <w:b/>
          <w:color w:val="000000"/>
          <w:sz w:val="32"/>
          <w:szCs w:val="28"/>
          <w:lang w:eastAsia="en-US"/>
        </w:rPr>
        <w:t>П</w:t>
      </w:r>
      <w:proofErr w:type="gramEnd"/>
      <w:r w:rsidRPr="00C308F1">
        <w:rPr>
          <w:rFonts w:ascii="Times New Roman" w:eastAsia="Calibri" w:hAnsi="Times New Roman" w:cs="Times New Roman"/>
          <w:b/>
          <w:color w:val="000000"/>
          <w:sz w:val="32"/>
          <w:szCs w:val="28"/>
          <w:lang w:eastAsia="en-US"/>
        </w:rPr>
        <w:t xml:space="preserve"> О С Т А Н О В Л Е Н И Е </w:t>
      </w:r>
    </w:p>
    <w:p w:rsidR="00E51636" w:rsidRPr="00055B6F" w:rsidRDefault="00E51636" w:rsidP="00E51636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51291E" w:rsidRDefault="00E51636" w:rsidP="00E51636">
      <w:pPr>
        <w:pStyle w:val="a5"/>
        <w:jc w:val="center"/>
        <w:rPr>
          <w:rFonts w:ascii="Times New Roman" w:hAnsi="Times New Roman"/>
          <w:sz w:val="24"/>
        </w:rPr>
      </w:pPr>
      <w:r w:rsidRPr="00055B6F">
        <w:rPr>
          <w:rFonts w:ascii="Times New Roman" w:hAnsi="Times New Roman"/>
          <w:sz w:val="24"/>
        </w:rPr>
        <w:t xml:space="preserve">АДМИНИСТРАЦИИ ПЕТРОВСКОГО </w:t>
      </w:r>
      <w:r w:rsidR="00484FB2">
        <w:rPr>
          <w:rFonts w:ascii="Times New Roman" w:hAnsi="Times New Roman"/>
          <w:sz w:val="24"/>
        </w:rPr>
        <w:t>ГОРОДСКОГО ОКРУГА</w:t>
      </w:r>
    </w:p>
    <w:p w:rsidR="00E51636" w:rsidRPr="00055B6F" w:rsidRDefault="00E51636" w:rsidP="00E51636">
      <w:pPr>
        <w:pStyle w:val="a5"/>
        <w:jc w:val="center"/>
        <w:rPr>
          <w:rFonts w:ascii="Times New Roman" w:hAnsi="Times New Roman"/>
          <w:sz w:val="24"/>
        </w:rPr>
      </w:pPr>
      <w:r w:rsidRPr="00055B6F">
        <w:rPr>
          <w:rFonts w:ascii="Times New Roman" w:hAnsi="Times New Roman"/>
          <w:sz w:val="24"/>
        </w:rPr>
        <w:t>СТАВРОПОЛЬСКОГО КРАЯ</w:t>
      </w:r>
    </w:p>
    <w:p w:rsidR="00E51636" w:rsidRPr="00055B6F" w:rsidRDefault="00E51636" w:rsidP="00E51636">
      <w:pPr>
        <w:pStyle w:val="a5"/>
        <w:rPr>
          <w:rFonts w:ascii="Times New Roman" w:hAnsi="Times New Roman"/>
          <w:b/>
          <w:sz w:val="24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E51636" w:rsidRPr="00B51E0E" w:rsidTr="00F7499E">
        <w:tc>
          <w:tcPr>
            <w:tcW w:w="3063" w:type="dxa"/>
          </w:tcPr>
          <w:p w:rsidR="00E51636" w:rsidRPr="00B51E0E" w:rsidRDefault="00F7499E" w:rsidP="00F7499E">
            <w:pPr>
              <w:pStyle w:val="a5"/>
              <w:ind w:lef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 мая 2018 г.</w:t>
            </w:r>
          </w:p>
        </w:tc>
        <w:tc>
          <w:tcPr>
            <w:tcW w:w="3171" w:type="dxa"/>
          </w:tcPr>
          <w:p w:rsidR="00E51636" w:rsidRPr="00B51E0E" w:rsidRDefault="00E51636" w:rsidP="00F7499E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 w:rsidRPr="00B51E0E">
              <w:rPr>
                <w:rFonts w:ascii="Times New Roman" w:hAnsi="Times New Roman"/>
                <w:sz w:val="24"/>
                <w:szCs w:val="24"/>
              </w:rPr>
              <w:t>г. Светлоград</w:t>
            </w:r>
          </w:p>
        </w:tc>
        <w:tc>
          <w:tcPr>
            <w:tcW w:w="3122" w:type="dxa"/>
          </w:tcPr>
          <w:p w:rsidR="00E51636" w:rsidRPr="00B51E0E" w:rsidRDefault="00F7499E" w:rsidP="00F7499E">
            <w:pPr>
              <w:pStyle w:val="a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736</w:t>
            </w:r>
          </w:p>
        </w:tc>
      </w:tr>
    </w:tbl>
    <w:p w:rsidR="00E51636" w:rsidRDefault="00E51636" w:rsidP="00E51636">
      <w:pPr>
        <w:pStyle w:val="a5"/>
        <w:spacing w:line="240" w:lineRule="exact"/>
        <w:rPr>
          <w:rFonts w:ascii="Times New Roman" w:hAnsi="Times New Roman"/>
          <w:lang w:eastAsia="ru-RU"/>
        </w:rPr>
      </w:pPr>
    </w:p>
    <w:p w:rsidR="00F46BCA" w:rsidRDefault="00E51636" w:rsidP="00E51636">
      <w:pPr>
        <w:pStyle w:val="a5"/>
        <w:spacing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E51636">
        <w:rPr>
          <w:rFonts w:ascii="Times New Roman" w:hAnsi="Times New Roman"/>
          <w:sz w:val="28"/>
          <w:szCs w:val="28"/>
          <w:lang w:eastAsia="ru-RU"/>
        </w:rPr>
        <w:t xml:space="preserve">б утверждении </w:t>
      </w:r>
      <w:r w:rsidR="00F46BCA">
        <w:rPr>
          <w:rFonts w:ascii="Times New Roman" w:hAnsi="Times New Roman"/>
          <w:sz w:val="28"/>
          <w:szCs w:val="28"/>
          <w:lang w:eastAsia="ru-RU"/>
        </w:rPr>
        <w:t>Порядка</w:t>
      </w:r>
      <w:r w:rsidRPr="00E51636">
        <w:rPr>
          <w:rFonts w:ascii="Times New Roman" w:hAnsi="Times New Roman"/>
          <w:sz w:val="28"/>
          <w:szCs w:val="28"/>
          <w:lang w:eastAsia="ru-RU"/>
        </w:rPr>
        <w:t xml:space="preserve"> разработки,</w:t>
      </w:r>
      <w:r w:rsidR="00D14CB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1636">
        <w:rPr>
          <w:rFonts w:ascii="Times New Roman" w:hAnsi="Times New Roman"/>
          <w:sz w:val="28"/>
          <w:szCs w:val="28"/>
          <w:lang w:eastAsia="ru-RU"/>
        </w:rPr>
        <w:t>корректировки, осущ</w:t>
      </w:r>
      <w:r w:rsidR="00D14CB1">
        <w:rPr>
          <w:rFonts w:ascii="Times New Roman" w:hAnsi="Times New Roman"/>
          <w:sz w:val="28"/>
          <w:szCs w:val="28"/>
          <w:lang w:eastAsia="ru-RU"/>
        </w:rPr>
        <w:t xml:space="preserve">ествления мониторинга и контроля </w:t>
      </w:r>
      <w:r w:rsidRPr="00E51636">
        <w:rPr>
          <w:rFonts w:ascii="Times New Roman" w:hAnsi="Times New Roman"/>
          <w:sz w:val="28"/>
          <w:szCs w:val="28"/>
          <w:lang w:eastAsia="ru-RU"/>
        </w:rPr>
        <w:t>реализации стратегии социально-экономического развития</w:t>
      </w:r>
      <w:r>
        <w:rPr>
          <w:rFonts w:ascii="Times New Roman" w:hAnsi="Times New Roman"/>
          <w:sz w:val="28"/>
          <w:szCs w:val="28"/>
          <w:lang w:eastAsia="ru-RU"/>
        </w:rPr>
        <w:t xml:space="preserve"> Петровского </w:t>
      </w:r>
      <w:r w:rsidR="00484FB2">
        <w:rPr>
          <w:rFonts w:ascii="Times New Roman" w:hAnsi="Times New Roman"/>
          <w:sz w:val="28"/>
          <w:szCs w:val="28"/>
          <w:lang w:eastAsia="ru-RU"/>
        </w:rPr>
        <w:t>городского округа</w:t>
      </w:r>
      <w:r>
        <w:rPr>
          <w:rFonts w:ascii="Times New Roman" w:hAnsi="Times New Roman"/>
          <w:sz w:val="28"/>
          <w:szCs w:val="28"/>
          <w:lang w:eastAsia="ru-RU"/>
        </w:rPr>
        <w:t xml:space="preserve"> Ставропольского края</w:t>
      </w:r>
    </w:p>
    <w:p w:rsidR="00035999" w:rsidRPr="00E51636" w:rsidRDefault="00035999" w:rsidP="00E51636">
      <w:pPr>
        <w:pStyle w:val="a5"/>
        <w:spacing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51636" w:rsidRDefault="00E51636" w:rsidP="00D14C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46BCA">
        <w:rPr>
          <w:rFonts w:ascii="Times New Roman" w:hAnsi="Times New Roman"/>
          <w:sz w:val="28"/>
          <w:szCs w:val="28"/>
        </w:rPr>
        <w:t xml:space="preserve">В соответствии с </w:t>
      </w:r>
      <w:r w:rsidR="00EA2B73" w:rsidRPr="00F46BCA">
        <w:rPr>
          <w:rFonts w:ascii="Times New Roman" w:hAnsi="Times New Roman"/>
          <w:sz w:val="28"/>
          <w:szCs w:val="28"/>
        </w:rPr>
        <w:t>Федеральным законом от 28 июня 2014 года № 172-ФЗ «О стратегическом планировании в Российской Федерации»</w:t>
      </w:r>
      <w:r w:rsidR="007960C0">
        <w:rPr>
          <w:rFonts w:ascii="Times New Roman" w:hAnsi="Times New Roman"/>
          <w:sz w:val="28"/>
          <w:szCs w:val="28"/>
        </w:rPr>
        <w:t>,</w:t>
      </w:r>
      <w:r w:rsidR="00D14CB1">
        <w:rPr>
          <w:rFonts w:ascii="Times New Roman" w:hAnsi="Times New Roman"/>
          <w:sz w:val="28"/>
          <w:szCs w:val="28"/>
        </w:rPr>
        <w:t xml:space="preserve"> </w:t>
      </w:r>
      <w:hyperlink r:id="rId5" w:tooltip="Закон Ставропольского края от 10.04.2017 N 31-кз &quot;О стратегическом планировании в Ставропольском крае&quot; (принят Думой Ставропольского края 30.03.2017){КонсультантПлюс}" w:history="1">
        <w:r w:rsidR="007960C0" w:rsidRPr="007960C0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="007960C0" w:rsidRPr="007960C0">
        <w:rPr>
          <w:rFonts w:ascii="Times New Roman" w:hAnsi="Times New Roman"/>
          <w:sz w:val="28"/>
          <w:szCs w:val="28"/>
        </w:rPr>
        <w:t xml:space="preserve"> Ставропольского края </w:t>
      </w:r>
      <w:r w:rsidR="00D14CB1">
        <w:rPr>
          <w:rFonts w:ascii="Times New Roman" w:hAnsi="Times New Roman"/>
          <w:sz w:val="28"/>
          <w:szCs w:val="28"/>
        </w:rPr>
        <w:t xml:space="preserve">от 10 апреля </w:t>
      </w:r>
      <w:r w:rsidR="00D14CB1" w:rsidRPr="003215DE">
        <w:rPr>
          <w:rFonts w:ascii="Times New Roman" w:hAnsi="Times New Roman"/>
          <w:sz w:val="28"/>
          <w:szCs w:val="28"/>
        </w:rPr>
        <w:t xml:space="preserve">2017 </w:t>
      </w:r>
      <w:r w:rsidR="00D14CB1">
        <w:rPr>
          <w:rFonts w:ascii="Times New Roman" w:hAnsi="Times New Roman"/>
          <w:sz w:val="28"/>
          <w:szCs w:val="28"/>
        </w:rPr>
        <w:t>года №</w:t>
      </w:r>
      <w:r w:rsidR="00D14CB1" w:rsidRPr="003215DE">
        <w:rPr>
          <w:rFonts w:ascii="Times New Roman" w:hAnsi="Times New Roman"/>
          <w:sz w:val="28"/>
          <w:szCs w:val="28"/>
        </w:rPr>
        <w:t xml:space="preserve"> 31-кз</w:t>
      </w:r>
      <w:r w:rsidR="00D14CB1" w:rsidRPr="007960C0">
        <w:rPr>
          <w:rFonts w:ascii="Times New Roman" w:hAnsi="Times New Roman"/>
          <w:sz w:val="28"/>
          <w:szCs w:val="28"/>
        </w:rPr>
        <w:t xml:space="preserve"> </w:t>
      </w:r>
      <w:r w:rsidR="007960C0" w:rsidRPr="007960C0">
        <w:rPr>
          <w:rFonts w:ascii="Times New Roman" w:hAnsi="Times New Roman"/>
          <w:sz w:val="28"/>
          <w:szCs w:val="28"/>
        </w:rPr>
        <w:t>«О стратегическом планировании в Ставропольском крае», приказом министерства экономического развития Ставропольского края от 16 декабря 2015</w:t>
      </w:r>
      <w:r w:rsidR="007960C0">
        <w:rPr>
          <w:rFonts w:ascii="Times New Roman" w:hAnsi="Times New Roman"/>
          <w:sz w:val="28"/>
          <w:szCs w:val="28"/>
        </w:rPr>
        <w:t xml:space="preserve"> года</w:t>
      </w:r>
      <w:r w:rsidR="007960C0" w:rsidRPr="007960C0">
        <w:rPr>
          <w:rFonts w:ascii="Times New Roman" w:hAnsi="Times New Roman"/>
          <w:sz w:val="28"/>
          <w:szCs w:val="28"/>
        </w:rPr>
        <w:t xml:space="preserve"> </w:t>
      </w:r>
      <w:r w:rsidR="00D14CB1">
        <w:rPr>
          <w:rFonts w:ascii="Times New Roman" w:hAnsi="Times New Roman"/>
          <w:sz w:val="28"/>
          <w:szCs w:val="28"/>
        </w:rPr>
        <w:t xml:space="preserve">     </w:t>
      </w:r>
      <w:r w:rsidR="007960C0" w:rsidRPr="007960C0">
        <w:rPr>
          <w:rFonts w:ascii="Times New Roman" w:hAnsi="Times New Roman"/>
          <w:sz w:val="28"/>
          <w:szCs w:val="28"/>
        </w:rPr>
        <w:t>№ 480/од «О методических рекомендациях по разработке отраслевых стратегий развития и стратегий социально-экономического развития муниципальных районов и</w:t>
      </w:r>
      <w:proofErr w:type="gramEnd"/>
      <w:r w:rsidR="007960C0" w:rsidRPr="007960C0">
        <w:rPr>
          <w:rFonts w:ascii="Times New Roman" w:hAnsi="Times New Roman"/>
          <w:sz w:val="28"/>
          <w:szCs w:val="28"/>
        </w:rPr>
        <w:t xml:space="preserve"> городских округов Ставропольского края»</w:t>
      </w:r>
      <w:r w:rsidR="00D14CB1">
        <w:rPr>
          <w:rFonts w:ascii="Times New Roman" w:hAnsi="Times New Roman"/>
          <w:sz w:val="28"/>
          <w:szCs w:val="28"/>
        </w:rPr>
        <w:t xml:space="preserve"> </w:t>
      </w:r>
      <w:r w:rsidR="00EA2B73" w:rsidRPr="00F46BCA">
        <w:rPr>
          <w:rFonts w:ascii="Times New Roman" w:hAnsi="Times New Roman"/>
          <w:sz w:val="28"/>
          <w:szCs w:val="28"/>
        </w:rPr>
        <w:t>администрация Петровского</w:t>
      </w:r>
      <w:r w:rsidR="00D14CB1">
        <w:rPr>
          <w:rFonts w:ascii="Times New Roman" w:hAnsi="Times New Roman"/>
          <w:sz w:val="28"/>
          <w:szCs w:val="28"/>
        </w:rPr>
        <w:t xml:space="preserve"> </w:t>
      </w:r>
      <w:r w:rsidR="00484FB2" w:rsidRPr="00F46BCA">
        <w:rPr>
          <w:rFonts w:ascii="Times New Roman" w:hAnsi="Times New Roman"/>
          <w:sz w:val="28"/>
          <w:szCs w:val="28"/>
        </w:rPr>
        <w:t>городского округа</w:t>
      </w:r>
      <w:r w:rsidR="00EA2B73" w:rsidRPr="00F46BCA"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:rsidR="00F46BCA" w:rsidRDefault="00F46BCA" w:rsidP="00484F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5999" w:rsidRDefault="00035999" w:rsidP="00484F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2B73" w:rsidRDefault="00EA2B73" w:rsidP="00EA2B73">
      <w:pPr>
        <w:pStyle w:val="a5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EA2B73" w:rsidRPr="009E293E" w:rsidRDefault="00EA2B73" w:rsidP="00D14C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1636" w:rsidRDefault="00035999" w:rsidP="0003599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EA2B73" w:rsidRPr="00EA2B73">
        <w:rPr>
          <w:rFonts w:ascii="Times New Roman" w:hAnsi="Times New Roman"/>
          <w:sz w:val="28"/>
          <w:szCs w:val="28"/>
        </w:rPr>
        <w:t xml:space="preserve">Утвердить </w:t>
      </w:r>
      <w:r w:rsidR="00A96A84">
        <w:rPr>
          <w:rFonts w:ascii="Times New Roman" w:hAnsi="Times New Roman"/>
          <w:sz w:val="28"/>
          <w:szCs w:val="28"/>
        </w:rPr>
        <w:t xml:space="preserve">прилагаемый </w:t>
      </w:r>
      <w:r w:rsidR="00F46BCA">
        <w:rPr>
          <w:rFonts w:ascii="Times New Roman" w:hAnsi="Times New Roman"/>
          <w:sz w:val="28"/>
          <w:szCs w:val="28"/>
        </w:rPr>
        <w:t>Порядок</w:t>
      </w:r>
      <w:r w:rsidR="00EA2B73" w:rsidRPr="00EA2B73">
        <w:rPr>
          <w:rFonts w:ascii="Times New Roman" w:hAnsi="Times New Roman"/>
          <w:sz w:val="28"/>
          <w:szCs w:val="28"/>
        </w:rPr>
        <w:t xml:space="preserve"> разработки, корректировки, осуществления мониторинга и контроля реализации </w:t>
      </w:r>
      <w:r w:rsidR="00EA2B73">
        <w:rPr>
          <w:rFonts w:ascii="Times New Roman" w:hAnsi="Times New Roman"/>
          <w:sz w:val="28"/>
          <w:szCs w:val="28"/>
        </w:rPr>
        <w:t>с</w:t>
      </w:r>
      <w:r w:rsidR="00EA2B73" w:rsidRPr="00EA2B73">
        <w:rPr>
          <w:rFonts w:ascii="Times New Roman" w:hAnsi="Times New Roman"/>
          <w:sz w:val="28"/>
          <w:szCs w:val="28"/>
        </w:rPr>
        <w:t xml:space="preserve">тратегии социально-экономического развития </w:t>
      </w:r>
      <w:r w:rsidR="00EA2B73">
        <w:rPr>
          <w:rFonts w:ascii="Times New Roman" w:hAnsi="Times New Roman"/>
          <w:sz w:val="28"/>
          <w:szCs w:val="28"/>
        </w:rPr>
        <w:t xml:space="preserve">Петровского </w:t>
      </w:r>
      <w:r w:rsidR="00484FB2">
        <w:rPr>
          <w:rFonts w:ascii="Times New Roman" w:hAnsi="Times New Roman"/>
          <w:sz w:val="28"/>
          <w:szCs w:val="28"/>
        </w:rPr>
        <w:t>городского округа</w:t>
      </w:r>
      <w:r w:rsidR="00EA2B73">
        <w:rPr>
          <w:rFonts w:ascii="Times New Roman" w:hAnsi="Times New Roman"/>
          <w:sz w:val="28"/>
          <w:szCs w:val="28"/>
        </w:rPr>
        <w:t xml:space="preserve"> Ставропольского края.</w:t>
      </w:r>
    </w:p>
    <w:p w:rsidR="00677260" w:rsidRPr="009E293E" w:rsidRDefault="00677260" w:rsidP="00D14CB1">
      <w:pPr>
        <w:pStyle w:val="a3"/>
        <w:autoSpaceDE w:val="0"/>
        <w:autoSpaceDN w:val="0"/>
        <w:adjustRightInd w:val="0"/>
        <w:spacing w:after="0" w:line="240" w:lineRule="auto"/>
        <w:ind w:left="1069" w:firstLine="709"/>
        <w:jc w:val="both"/>
        <w:rPr>
          <w:rFonts w:ascii="Times New Roman" w:hAnsi="Times New Roman"/>
          <w:sz w:val="28"/>
          <w:szCs w:val="28"/>
        </w:rPr>
      </w:pPr>
    </w:p>
    <w:p w:rsidR="00677260" w:rsidRPr="00B63528" w:rsidRDefault="00677260" w:rsidP="00D14C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3528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Pr="00B63528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B63528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484FB2">
        <w:rPr>
          <w:rFonts w:ascii="Times New Roman" w:eastAsia="Calibri" w:hAnsi="Times New Roman" w:cs="Times New Roman"/>
          <w:sz w:val="28"/>
          <w:szCs w:val="28"/>
        </w:rPr>
        <w:t xml:space="preserve">первого </w:t>
      </w:r>
      <w:r w:rsidRPr="00B635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заместителя главы администрации – начальника финансового управления администрации Петровского </w:t>
      </w:r>
      <w:r w:rsidR="00484FB2"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  <w:r w:rsidRPr="00B635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Ставропольского края Сухомлинову В.П.</w:t>
      </w:r>
    </w:p>
    <w:p w:rsidR="00677260" w:rsidRPr="00B63528" w:rsidRDefault="00677260" w:rsidP="00D14C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96A84" w:rsidRDefault="00A96A84" w:rsidP="00D14C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6A84">
        <w:rPr>
          <w:rFonts w:ascii="Times New Roman" w:eastAsia="Calibri" w:hAnsi="Times New Roman" w:cs="Times New Roman"/>
          <w:sz w:val="28"/>
          <w:szCs w:val="28"/>
        </w:rPr>
        <w:t>3.</w:t>
      </w:r>
      <w:r w:rsidR="00D14C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96A84">
        <w:rPr>
          <w:rFonts w:ascii="Times New Roman" w:eastAsia="Calibri" w:hAnsi="Times New Roman" w:cs="Times New Roman"/>
          <w:sz w:val="28"/>
          <w:szCs w:val="28"/>
        </w:rPr>
        <w:t>Опубликовать настоящее постановление в газете «Вестник Петровского городского округа».</w:t>
      </w:r>
    </w:p>
    <w:p w:rsidR="00A96A84" w:rsidRDefault="00A96A84" w:rsidP="00D14C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51636" w:rsidRPr="00A96A84" w:rsidRDefault="00A96A84" w:rsidP="00D14C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bookmarkStart w:id="0" w:name="_GoBack"/>
      <w:bookmarkEnd w:id="0"/>
      <w:r w:rsidR="00677260" w:rsidRPr="00B635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Настоящее постановление вступает в силу со дня </w:t>
      </w:r>
      <w:r w:rsidR="000359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его </w:t>
      </w:r>
      <w:r w:rsidR="00DE4DFB">
        <w:rPr>
          <w:rFonts w:ascii="Times New Roman" w:eastAsia="Calibri" w:hAnsi="Times New Roman" w:cs="Times New Roman"/>
          <w:sz w:val="28"/>
          <w:szCs w:val="28"/>
          <w:lang w:eastAsia="en-US"/>
        </w:rPr>
        <w:t>подписания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F46BCA" w:rsidRDefault="00F46BCA" w:rsidP="00E51636">
      <w:pPr>
        <w:pStyle w:val="a5"/>
        <w:rPr>
          <w:rFonts w:ascii="Times New Roman" w:hAnsi="Times New Roman"/>
          <w:sz w:val="28"/>
          <w:szCs w:val="28"/>
        </w:rPr>
      </w:pPr>
    </w:p>
    <w:p w:rsidR="00D14CB1" w:rsidRPr="00055B6F" w:rsidRDefault="00D14CB1" w:rsidP="00E51636">
      <w:pPr>
        <w:pStyle w:val="a5"/>
        <w:rPr>
          <w:rFonts w:ascii="Times New Roman" w:hAnsi="Times New Roman"/>
          <w:sz w:val="28"/>
          <w:szCs w:val="28"/>
        </w:rPr>
      </w:pPr>
    </w:p>
    <w:p w:rsidR="00484FB2" w:rsidRDefault="00484FB2" w:rsidP="000359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3801A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3801A4">
        <w:rPr>
          <w:rFonts w:ascii="Times New Roman" w:hAnsi="Times New Roman" w:cs="Times New Roman"/>
          <w:sz w:val="28"/>
          <w:szCs w:val="28"/>
        </w:rPr>
        <w:t>Петровского</w:t>
      </w:r>
      <w:proofErr w:type="gramEnd"/>
    </w:p>
    <w:p w:rsidR="00484FB2" w:rsidRPr="003801A4" w:rsidRDefault="00484FB2" w:rsidP="000359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484FB2" w:rsidRPr="003801A4" w:rsidRDefault="00484FB2" w:rsidP="000359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801A4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035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А.А.</w:t>
      </w:r>
      <w:r w:rsidRPr="003801A4">
        <w:rPr>
          <w:rFonts w:ascii="Times New Roman" w:hAnsi="Times New Roman" w:cs="Times New Roman"/>
          <w:sz w:val="28"/>
          <w:szCs w:val="28"/>
        </w:rPr>
        <w:t>Захарченко</w:t>
      </w:r>
    </w:p>
    <w:p w:rsidR="009F35D2" w:rsidRDefault="009F35D2" w:rsidP="00035999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035999" w:rsidRDefault="00035999" w:rsidP="00035999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2A6E02" w:rsidRPr="002A6E02" w:rsidRDefault="002A6E02" w:rsidP="00035999">
      <w:pPr>
        <w:spacing w:after="0" w:line="240" w:lineRule="exact"/>
        <w:jc w:val="both"/>
        <w:rPr>
          <w:rFonts w:ascii="Times New Roman" w:hAnsi="Times New Roman"/>
          <w:sz w:val="20"/>
          <w:szCs w:val="28"/>
        </w:rPr>
      </w:pPr>
    </w:p>
    <w:p w:rsidR="002A6E02" w:rsidRDefault="002A6E0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</w:rPr>
      </w:pPr>
    </w:p>
    <w:p w:rsidR="002A6E02" w:rsidRDefault="002A6E0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</w:rPr>
      </w:pPr>
    </w:p>
    <w:p w:rsidR="002A6E02" w:rsidRDefault="002A6E0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</w:rPr>
      </w:pPr>
    </w:p>
    <w:p w:rsidR="002A6E02" w:rsidRDefault="002A6E0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</w:rPr>
      </w:pPr>
    </w:p>
    <w:p w:rsidR="002A6E02" w:rsidRDefault="002A6E0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</w:rPr>
      </w:pPr>
    </w:p>
    <w:p w:rsidR="002A6E02" w:rsidRDefault="002A6E0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</w:rPr>
      </w:pPr>
    </w:p>
    <w:p w:rsidR="002A6E02" w:rsidRDefault="002A6E0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</w:rPr>
      </w:pPr>
    </w:p>
    <w:p w:rsidR="002A6E02" w:rsidRDefault="002A6E0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</w:rPr>
      </w:pPr>
    </w:p>
    <w:p w:rsidR="002A6E02" w:rsidRDefault="002A6E0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</w:rPr>
      </w:pPr>
    </w:p>
    <w:p w:rsidR="002A6E02" w:rsidRDefault="002A6E0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</w:rPr>
      </w:pPr>
    </w:p>
    <w:p w:rsidR="002A6E02" w:rsidRDefault="002A6E0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</w:rPr>
      </w:pPr>
    </w:p>
    <w:p w:rsidR="002A6E02" w:rsidRDefault="002A6E0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</w:rPr>
      </w:pPr>
    </w:p>
    <w:p w:rsidR="002A6E02" w:rsidRDefault="002A6E0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</w:rPr>
      </w:pPr>
    </w:p>
    <w:p w:rsidR="002A6E02" w:rsidRDefault="002A6E0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</w:rPr>
      </w:pPr>
    </w:p>
    <w:p w:rsidR="002A6E02" w:rsidRDefault="002A6E0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</w:rPr>
      </w:pPr>
    </w:p>
    <w:p w:rsidR="002A6E02" w:rsidRDefault="002A6E0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</w:rPr>
      </w:pPr>
    </w:p>
    <w:p w:rsidR="002A6E02" w:rsidRDefault="002A6E0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</w:rPr>
      </w:pPr>
    </w:p>
    <w:p w:rsidR="002A6E02" w:rsidRDefault="002A6E0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</w:rPr>
      </w:pPr>
    </w:p>
    <w:p w:rsidR="002A6E02" w:rsidRDefault="002A6E0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</w:rPr>
      </w:pPr>
    </w:p>
    <w:p w:rsidR="002A6E02" w:rsidRDefault="002A6E0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</w:rPr>
      </w:pPr>
    </w:p>
    <w:p w:rsidR="002A6E02" w:rsidRDefault="002A6E0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</w:rPr>
      </w:pPr>
    </w:p>
    <w:p w:rsidR="002A6E02" w:rsidRDefault="002A6E0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</w:rPr>
      </w:pPr>
    </w:p>
    <w:p w:rsidR="002A6E02" w:rsidRDefault="002A6E0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</w:rPr>
      </w:pPr>
    </w:p>
    <w:p w:rsidR="002A6E02" w:rsidRDefault="002A6E0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</w:rPr>
      </w:pPr>
    </w:p>
    <w:p w:rsidR="002A6E02" w:rsidRDefault="002A6E0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</w:rPr>
      </w:pPr>
    </w:p>
    <w:p w:rsidR="002A6E02" w:rsidRDefault="002A6E0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</w:rPr>
      </w:pPr>
    </w:p>
    <w:p w:rsidR="002A6E02" w:rsidRDefault="002A6E0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</w:rPr>
      </w:pPr>
    </w:p>
    <w:p w:rsidR="002A6E02" w:rsidRDefault="002A6E0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</w:rPr>
      </w:pPr>
    </w:p>
    <w:p w:rsidR="002A6E02" w:rsidRDefault="002A6E0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</w:rPr>
      </w:pPr>
    </w:p>
    <w:p w:rsidR="00E51636" w:rsidRPr="00DD7AB9" w:rsidRDefault="00E51636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</w:rPr>
      </w:pPr>
      <w:r w:rsidRPr="00DD7AB9">
        <w:rPr>
          <w:rFonts w:ascii="Times New Roman" w:hAnsi="Times New Roman"/>
          <w:sz w:val="28"/>
        </w:rPr>
        <w:t xml:space="preserve">Проект </w:t>
      </w:r>
      <w:r w:rsidR="00C94A06">
        <w:rPr>
          <w:rFonts w:ascii="Times New Roman" w:hAnsi="Times New Roman"/>
          <w:sz w:val="28"/>
        </w:rPr>
        <w:t>постановления</w:t>
      </w:r>
      <w:r w:rsidRPr="00DD7AB9">
        <w:rPr>
          <w:rFonts w:ascii="Times New Roman" w:hAnsi="Times New Roman"/>
          <w:sz w:val="28"/>
        </w:rPr>
        <w:t xml:space="preserve"> вносит </w:t>
      </w:r>
      <w:r w:rsidR="00484FB2">
        <w:rPr>
          <w:rFonts w:ascii="Times New Roman" w:hAnsi="Times New Roman"/>
          <w:sz w:val="28"/>
        </w:rPr>
        <w:t xml:space="preserve">первый </w:t>
      </w:r>
      <w:r w:rsidRPr="00DD7AB9">
        <w:rPr>
          <w:rFonts w:ascii="Times New Roman" w:hAnsi="Times New Roman"/>
          <w:sz w:val="28"/>
        </w:rPr>
        <w:t xml:space="preserve">заместитель главы администрации – начальник финансового управления администрации Петровского </w:t>
      </w:r>
      <w:r w:rsidR="00484FB2">
        <w:rPr>
          <w:rFonts w:ascii="Times New Roman" w:hAnsi="Times New Roman"/>
          <w:sz w:val="28"/>
        </w:rPr>
        <w:t>городского округа</w:t>
      </w:r>
      <w:r w:rsidRPr="00DD7AB9">
        <w:rPr>
          <w:rFonts w:ascii="Times New Roman" w:hAnsi="Times New Roman"/>
          <w:sz w:val="28"/>
        </w:rPr>
        <w:t xml:space="preserve"> Ставропольского края</w:t>
      </w:r>
    </w:p>
    <w:p w:rsidR="00E51636" w:rsidRPr="00DD7AB9" w:rsidRDefault="00D14CB1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</w:t>
      </w:r>
      <w:r w:rsidR="002A6E02">
        <w:rPr>
          <w:rFonts w:ascii="Times New Roman" w:hAnsi="Times New Roman"/>
          <w:sz w:val="28"/>
        </w:rPr>
        <w:t xml:space="preserve">                            </w:t>
      </w:r>
      <w:r w:rsidR="00E51636" w:rsidRPr="00DD7AB9">
        <w:rPr>
          <w:rFonts w:ascii="Times New Roman" w:hAnsi="Times New Roman"/>
          <w:sz w:val="28"/>
        </w:rPr>
        <w:t>В.П.Сухомлинова</w:t>
      </w:r>
    </w:p>
    <w:p w:rsidR="00484FB2" w:rsidRDefault="00484FB2" w:rsidP="002A6E02">
      <w:pPr>
        <w:spacing w:after="0" w:line="240" w:lineRule="exact"/>
        <w:ind w:left="-1134" w:right="141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84FB2" w:rsidRPr="00DC47D8" w:rsidRDefault="00484FB2" w:rsidP="002A6E02">
      <w:pPr>
        <w:spacing w:after="0" w:line="240" w:lineRule="exact"/>
        <w:ind w:left="-1134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484FB2" w:rsidRPr="00DC47D8" w:rsidRDefault="00484FB2" w:rsidP="002A6E02">
      <w:pPr>
        <w:spacing w:after="0" w:line="240" w:lineRule="exact"/>
        <w:ind w:left="-1134" w:right="1416"/>
        <w:jc w:val="both"/>
        <w:rPr>
          <w:rFonts w:ascii="Times New Roman" w:hAnsi="Times New Roman" w:cs="Times New Roman"/>
          <w:sz w:val="28"/>
          <w:szCs w:val="28"/>
        </w:rPr>
      </w:pPr>
      <w:r w:rsidRPr="00DC47D8">
        <w:rPr>
          <w:rFonts w:ascii="Times New Roman" w:hAnsi="Times New Roman" w:cs="Times New Roman"/>
          <w:sz w:val="28"/>
          <w:szCs w:val="28"/>
        </w:rPr>
        <w:t>Визируют:</w:t>
      </w:r>
    </w:p>
    <w:p w:rsidR="00484FB2" w:rsidRPr="00DC47D8" w:rsidRDefault="00484FB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  <w:szCs w:val="28"/>
        </w:rPr>
      </w:pPr>
    </w:p>
    <w:p w:rsidR="00484FB2" w:rsidRPr="00DC47D8" w:rsidRDefault="00484FB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  <w:szCs w:val="28"/>
        </w:rPr>
      </w:pPr>
    </w:p>
    <w:p w:rsidR="00484FB2" w:rsidRPr="00DC47D8" w:rsidRDefault="00484FB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  <w:szCs w:val="28"/>
        </w:rPr>
      </w:pPr>
      <w:r w:rsidRPr="00DC47D8">
        <w:rPr>
          <w:rFonts w:ascii="Times New Roman" w:hAnsi="Times New Roman"/>
          <w:sz w:val="28"/>
          <w:szCs w:val="28"/>
        </w:rPr>
        <w:t xml:space="preserve">Начальник правового отдела </w:t>
      </w:r>
    </w:p>
    <w:p w:rsidR="00484FB2" w:rsidRPr="00DC47D8" w:rsidRDefault="00484FB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  <w:szCs w:val="28"/>
        </w:rPr>
      </w:pPr>
      <w:r w:rsidRPr="00DC47D8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Pr="00DC47D8">
        <w:rPr>
          <w:rFonts w:ascii="Times New Roman" w:hAnsi="Times New Roman"/>
          <w:sz w:val="28"/>
          <w:szCs w:val="28"/>
        </w:rPr>
        <w:t>Петровского</w:t>
      </w:r>
      <w:proofErr w:type="gramEnd"/>
    </w:p>
    <w:p w:rsidR="00484FB2" w:rsidRPr="00DC47D8" w:rsidRDefault="00484FB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  <w:szCs w:val="28"/>
        </w:rPr>
      </w:pPr>
      <w:r w:rsidRPr="00DC47D8">
        <w:rPr>
          <w:rFonts w:ascii="Times New Roman" w:hAnsi="Times New Roman"/>
          <w:sz w:val="28"/>
          <w:szCs w:val="28"/>
        </w:rPr>
        <w:t>городского округа</w:t>
      </w:r>
    </w:p>
    <w:p w:rsidR="00484FB2" w:rsidRPr="00DC47D8" w:rsidRDefault="00484FB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  <w:szCs w:val="28"/>
        </w:rPr>
      </w:pPr>
      <w:r w:rsidRPr="00DC47D8">
        <w:rPr>
          <w:rFonts w:ascii="Times New Roman" w:hAnsi="Times New Roman"/>
          <w:sz w:val="28"/>
          <w:szCs w:val="28"/>
        </w:rPr>
        <w:t>Ставропольского края</w:t>
      </w:r>
      <w:r w:rsidRPr="00DC47D8">
        <w:rPr>
          <w:rFonts w:ascii="Times New Roman" w:hAnsi="Times New Roman"/>
          <w:sz w:val="28"/>
          <w:szCs w:val="28"/>
        </w:rPr>
        <w:tab/>
      </w:r>
      <w:r w:rsidRPr="00DC47D8">
        <w:rPr>
          <w:rFonts w:ascii="Times New Roman" w:hAnsi="Times New Roman"/>
          <w:sz w:val="28"/>
          <w:szCs w:val="28"/>
        </w:rPr>
        <w:tab/>
      </w:r>
      <w:r w:rsidRPr="00DC47D8">
        <w:rPr>
          <w:rFonts w:ascii="Times New Roman" w:hAnsi="Times New Roman"/>
          <w:sz w:val="28"/>
          <w:szCs w:val="28"/>
        </w:rPr>
        <w:tab/>
      </w:r>
      <w:r w:rsidRPr="00DC47D8">
        <w:rPr>
          <w:rFonts w:ascii="Times New Roman" w:hAnsi="Times New Roman"/>
          <w:sz w:val="28"/>
          <w:szCs w:val="28"/>
        </w:rPr>
        <w:tab/>
      </w:r>
      <w:r w:rsidRPr="00DC47D8">
        <w:rPr>
          <w:rFonts w:ascii="Times New Roman" w:hAnsi="Times New Roman"/>
          <w:sz w:val="28"/>
          <w:szCs w:val="28"/>
        </w:rPr>
        <w:tab/>
      </w:r>
      <w:r w:rsidRPr="00DC47D8">
        <w:rPr>
          <w:rFonts w:ascii="Times New Roman" w:hAnsi="Times New Roman"/>
          <w:sz w:val="28"/>
          <w:szCs w:val="28"/>
        </w:rPr>
        <w:tab/>
      </w:r>
      <w:r w:rsidR="002A6E02">
        <w:rPr>
          <w:rFonts w:ascii="Times New Roman" w:hAnsi="Times New Roman"/>
          <w:sz w:val="28"/>
          <w:szCs w:val="28"/>
        </w:rPr>
        <w:t xml:space="preserve">        </w:t>
      </w:r>
      <w:r w:rsidRPr="00DC47D8">
        <w:rPr>
          <w:rFonts w:ascii="Times New Roman" w:hAnsi="Times New Roman"/>
          <w:sz w:val="28"/>
          <w:szCs w:val="28"/>
        </w:rPr>
        <w:t>О.А.Нехаенко</w:t>
      </w:r>
    </w:p>
    <w:p w:rsidR="00484FB2" w:rsidRPr="00DC47D8" w:rsidRDefault="00484FB2" w:rsidP="002A6E02">
      <w:pPr>
        <w:pStyle w:val="a5"/>
        <w:spacing w:line="240" w:lineRule="exact"/>
        <w:ind w:left="-1134" w:right="1416"/>
        <w:jc w:val="both"/>
        <w:rPr>
          <w:rFonts w:ascii="Times New Roman" w:hAnsi="Times New Roman"/>
          <w:sz w:val="28"/>
          <w:szCs w:val="28"/>
        </w:rPr>
      </w:pPr>
    </w:p>
    <w:p w:rsidR="00484FB2" w:rsidRPr="00DC47D8" w:rsidRDefault="00484FB2" w:rsidP="002A6E02">
      <w:pPr>
        <w:spacing w:after="0" w:line="240" w:lineRule="exact"/>
        <w:ind w:left="-1134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484FB2" w:rsidRPr="000931B5" w:rsidRDefault="00484FB2" w:rsidP="002A6E02">
      <w:pPr>
        <w:tabs>
          <w:tab w:val="left" w:pos="9214"/>
        </w:tabs>
        <w:spacing w:after="0" w:line="240" w:lineRule="exact"/>
        <w:ind w:left="-1134" w:right="1416"/>
        <w:rPr>
          <w:rFonts w:ascii="Times New Roman" w:eastAsia="Times New Roman" w:hAnsi="Times New Roman" w:cs="Times New Roman"/>
          <w:sz w:val="28"/>
          <w:szCs w:val="28"/>
        </w:rPr>
      </w:pPr>
      <w:r w:rsidRPr="000931B5"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 w:rsidRPr="000931B5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Pr="000931B5">
        <w:rPr>
          <w:rFonts w:ascii="Times New Roman" w:eastAsia="Times New Roman" w:hAnsi="Times New Roman" w:cs="Times New Roman"/>
          <w:sz w:val="28"/>
          <w:szCs w:val="28"/>
        </w:rPr>
        <w:t xml:space="preserve"> организационно - </w:t>
      </w:r>
    </w:p>
    <w:p w:rsidR="00484FB2" w:rsidRPr="000931B5" w:rsidRDefault="00484FB2" w:rsidP="002A6E02">
      <w:pPr>
        <w:tabs>
          <w:tab w:val="left" w:pos="9214"/>
        </w:tabs>
        <w:spacing w:after="0" w:line="240" w:lineRule="exact"/>
        <w:ind w:left="-1134" w:right="1416"/>
        <w:rPr>
          <w:rFonts w:ascii="Times New Roman" w:eastAsia="Times New Roman" w:hAnsi="Times New Roman" w:cs="Times New Roman"/>
          <w:sz w:val="28"/>
          <w:szCs w:val="28"/>
        </w:rPr>
      </w:pPr>
      <w:r w:rsidRPr="000931B5">
        <w:rPr>
          <w:rFonts w:ascii="Times New Roman" w:eastAsia="Times New Roman" w:hAnsi="Times New Roman" w:cs="Times New Roman"/>
          <w:sz w:val="28"/>
          <w:szCs w:val="28"/>
        </w:rPr>
        <w:t xml:space="preserve">кадровым вопросам и профилактике </w:t>
      </w:r>
    </w:p>
    <w:p w:rsidR="00484FB2" w:rsidRPr="000931B5" w:rsidRDefault="00484FB2" w:rsidP="002A6E02">
      <w:pPr>
        <w:tabs>
          <w:tab w:val="left" w:pos="9214"/>
        </w:tabs>
        <w:spacing w:after="0" w:line="240" w:lineRule="exact"/>
        <w:ind w:left="-1134" w:right="1416"/>
        <w:rPr>
          <w:rFonts w:ascii="Times New Roman" w:eastAsia="Times New Roman" w:hAnsi="Times New Roman" w:cs="Times New Roman"/>
          <w:sz w:val="28"/>
          <w:szCs w:val="28"/>
        </w:rPr>
      </w:pPr>
      <w:r w:rsidRPr="000931B5">
        <w:rPr>
          <w:rFonts w:ascii="Times New Roman" w:eastAsia="Times New Roman" w:hAnsi="Times New Roman" w:cs="Times New Roman"/>
          <w:sz w:val="28"/>
          <w:szCs w:val="28"/>
        </w:rPr>
        <w:t xml:space="preserve">коррупционных правонарушений </w:t>
      </w:r>
    </w:p>
    <w:p w:rsidR="00484FB2" w:rsidRPr="000931B5" w:rsidRDefault="00484FB2" w:rsidP="002A6E02">
      <w:pPr>
        <w:tabs>
          <w:tab w:val="left" w:pos="9214"/>
        </w:tabs>
        <w:spacing w:after="0" w:line="240" w:lineRule="exact"/>
        <w:ind w:left="-1134" w:right="1416"/>
        <w:rPr>
          <w:rFonts w:ascii="Times New Roman" w:eastAsia="Times New Roman" w:hAnsi="Times New Roman" w:cs="Times New Roman"/>
          <w:sz w:val="28"/>
          <w:szCs w:val="28"/>
        </w:rPr>
      </w:pPr>
      <w:r w:rsidRPr="000931B5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0931B5">
        <w:rPr>
          <w:rFonts w:ascii="Times New Roman" w:eastAsia="Times New Roman" w:hAnsi="Times New Roman" w:cs="Times New Roman"/>
          <w:sz w:val="28"/>
          <w:szCs w:val="28"/>
        </w:rPr>
        <w:t>Петровского</w:t>
      </w:r>
      <w:proofErr w:type="gramEnd"/>
      <w:r w:rsidRPr="000931B5">
        <w:rPr>
          <w:rFonts w:ascii="Times New Roman" w:eastAsia="Times New Roman" w:hAnsi="Times New Roman" w:cs="Times New Roman"/>
          <w:sz w:val="28"/>
          <w:szCs w:val="28"/>
        </w:rPr>
        <w:t xml:space="preserve"> городского </w:t>
      </w:r>
    </w:p>
    <w:p w:rsidR="00484FB2" w:rsidRDefault="00484FB2" w:rsidP="002A6E02">
      <w:pPr>
        <w:tabs>
          <w:tab w:val="left" w:pos="9214"/>
        </w:tabs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округа Ставрополь</w:t>
      </w:r>
      <w:r w:rsidR="002A6E02">
        <w:rPr>
          <w:rFonts w:ascii="Times New Roman" w:eastAsia="Times New Roman" w:hAnsi="Times New Roman" w:cs="Times New Roman"/>
          <w:sz w:val="28"/>
          <w:szCs w:val="28"/>
        </w:rPr>
        <w:t xml:space="preserve">ского края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С.Н.Кулькина</w:t>
      </w:r>
    </w:p>
    <w:p w:rsidR="00484FB2" w:rsidRDefault="00484FB2" w:rsidP="002A6E02">
      <w:pPr>
        <w:tabs>
          <w:tab w:val="left" w:pos="9214"/>
        </w:tabs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4FB2" w:rsidRPr="00B943A1" w:rsidRDefault="00484FB2" w:rsidP="002A6E02">
      <w:pPr>
        <w:tabs>
          <w:tab w:val="left" w:pos="9214"/>
        </w:tabs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4FB2" w:rsidRPr="00DC47D8" w:rsidRDefault="00484FB2" w:rsidP="002A6E02">
      <w:pPr>
        <w:pStyle w:val="ConsNonformat"/>
        <w:widowControl/>
        <w:spacing w:line="240" w:lineRule="exact"/>
        <w:ind w:left="-1134" w:right="1416"/>
        <w:jc w:val="both"/>
        <w:rPr>
          <w:rFonts w:ascii="Times New Roman" w:hAnsi="Times New Roman" w:cs="Times New Roman"/>
          <w:sz w:val="28"/>
          <w:szCs w:val="28"/>
        </w:rPr>
      </w:pPr>
      <w:r w:rsidRPr="00DC47D8">
        <w:rPr>
          <w:rFonts w:ascii="Times New Roman" w:hAnsi="Times New Roman" w:cs="Times New Roman"/>
          <w:sz w:val="28"/>
          <w:szCs w:val="28"/>
        </w:rPr>
        <w:t xml:space="preserve">Управляющий делами </w:t>
      </w:r>
    </w:p>
    <w:p w:rsidR="00484FB2" w:rsidRPr="00DC47D8" w:rsidRDefault="00484FB2" w:rsidP="002A6E02">
      <w:pPr>
        <w:pStyle w:val="ConsNonformat"/>
        <w:widowControl/>
        <w:spacing w:line="240" w:lineRule="exact"/>
        <w:ind w:left="-1134" w:right="1416"/>
        <w:jc w:val="both"/>
        <w:rPr>
          <w:rFonts w:ascii="Times New Roman" w:hAnsi="Times New Roman" w:cs="Times New Roman"/>
          <w:sz w:val="28"/>
          <w:szCs w:val="28"/>
        </w:rPr>
      </w:pPr>
      <w:r w:rsidRPr="00DC47D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DC47D8">
        <w:rPr>
          <w:rFonts w:ascii="Times New Roman" w:hAnsi="Times New Roman" w:cs="Times New Roman"/>
          <w:sz w:val="28"/>
          <w:szCs w:val="28"/>
        </w:rPr>
        <w:t>Петровского</w:t>
      </w:r>
      <w:proofErr w:type="gramEnd"/>
    </w:p>
    <w:p w:rsidR="00484FB2" w:rsidRPr="00DC47D8" w:rsidRDefault="00484FB2" w:rsidP="002A6E02">
      <w:pPr>
        <w:pStyle w:val="ConsNonformat"/>
        <w:widowControl/>
        <w:spacing w:line="240" w:lineRule="exact"/>
        <w:ind w:left="-1134" w:right="1416"/>
        <w:jc w:val="both"/>
        <w:rPr>
          <w:rFonts w:ascii="Times New Roman" w:hAnsi="Times New Roman" w:cs="Times New Roman"/>
          <w:sz w:val="28"/>
          <w:szCs w:val="28"/>
        </w:rPr>
      </w:pPr>
      <w:r w:rsidRPr="00DC47D8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484FB2" w:rsidRPr="00DC47D8" w:rsidRDefault="00484FB2" w:rsidP="002A6E02">
      <w:pPr>
        <w:pStyle w:val="ConsNonformat"/>
        <w:widowControl/>
        <w:spacing w:line="240" w:lineRule="exact"/>
        <w:ind w:left="-1134" w:right="1416"/>
        <w:jc w:val="both"/>
        <w:rPr>
          <w:rFonts w:ascii="Times New Roman" w:hAnsi="Times New Roman" w:cs="Times New Roman"/>
          <w:sz w:val="28"/>
          <w:szCs w:val="28"/>
        </w:rPr>
      </w:pPr>
      <w:r w:rsidRPr="00DC47D8">
        <w:rPr>
          <w:rFonts w:ascii="Times New Roman" w:hAnsi="Times New Roman" w:cs="Times New Roman"/>
          <w:sz w:val="28"/>
          <w:szCs w:val="28"/>
        </w:rPr>
        <w:t xml:space="preserve">Ставропольского края   </w:t>
      </w:r>
      <w:r w:rsidR="002A6E0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DC47D8">
        <w:rPr>
          <w:rFonts w:ascii="Times New Roman" w:hAnsi="Times New Roman" w:cs="Times New Roman"/>
          <w:sz w:val="28"/>
          <w:szCs w:val="28"/>
        </w:rPr>
        <w:t xml:space="preserve">                                                  В.В.Редькин</w:t>
      </w:r>
    </w:p>
    <w:p w:rsidR="00484FB2" w:rsidRPr="00DC47D8" w:rsidRDefault="00484FB2" w:rsidP="002A6E02">
      <w:pPr>
        <w:spacing w:after="0" w:line="240" w:lineRule="exact"/>
        <w:ind w:left="-1134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484FB2" w:rsidRPr="00DC47D8" w:rsidRDefault="00484FB2" w:rsidP="002A6E02">
      <w:pPr>
        <w:spacing w:after="0" w:line="240" w:lineRule="exact"/>
        <w:ind w:left="-1134" w:right="1416"/>
        <w:jc w:val="both"/>
        <w:rPr>
          <w:rFonts w:ascii="Times New Roman" w:hAnsi="Times New Roman" w:cs="Times New Roman"/>
          <w:sz w:val="28"/>
          <w:szCs w:val="28"/>
        </w:rPr>
      </w:pPr>
    </w:p>
    <w:p w:rsidR="00484FB2" w:rsidRPr="00DC47D8" w:rsidRDefault="00484FB2" w:rsidP="002A6E02">
      <w:pPr>
        <w:spacing w:after="0" w:line="240" w:lineRule="exact"/>
        <w:ind w:left="-1134" w:right="1416"/>
        <w:jc w:val="both"/>
        <w:rPr>
          <w:rFonts w:ascii="Times New Roman" w:hAnsi="Times New Roman" w:cs="Times New Roman"/>
          <w:sz w:val="28"/>
          <w:szCs w:val="28"/>
        </w:rPr>
      </w:pPr>
      <w:r w:rsidRPr="00DC47D8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стратегического планирования и инвестиций администрации Петровского городского округа Ставропольского края</w:t>
      </w:r>
    </w:p>
    <w:p w:rsidR="00E51636" w:rsidRPr="00484FB2" w:rsidRDefault="00484FB2" w:rsidP="002A6E02">
      <w:pPr>
        <w:spacing w:after="0" w:line="240" w:lineRule="exact"/>
        <w:ind w:left="-1134" w:right="1416"/>
        <w:jc w:val="both"/>
        <w:rPr>
          <w:rFonts w:ascii="Times New Roman" w:hAnsi="Times New Roman" w:cs="Times New Roman"/>
        </w:rPr>
      </w:pPr>
      <w:r w:rsidRPr="00DC47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="002A6E02">
        <w:rPr>
          <w:rFonts w:ascii="Times New Roman" w:hAnsi="Times New Roman" w:cs="Times New Roman"/>
          <w:sz w:val="28"/>
          <w:szCs w:val="28"/>
        </w:rPr>
        <w:t xml:space="preserve"> </w:t>
      </w:r>
      <w:r w:rsidRPr="00DC47D8">
        <w:rPr>
          <w:rFonts w:ascii="Times New Roman" w:hAnsi="Times New Roman" w:cs="Times New Roman"/>
          <w:sz w:val="28"/>
          <w:szCs w:val="28"/>
        </w:rPr>
        <w:t>Л.В.Кириленко</w:t>
      </w:r>
    </w:p>
    <w:sectPr w:rsidR="00E51636" w:rsidRPr="00484FB2" w:rsidSect="00035999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2250D3"/>
    <w:multiLevelType w:val="hybridMultilevel"/>
    <w:tmpl w:val="C54C77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51636"/>
    <w:rsid w:val="00035999"/>
    <w:rsid w:val="00042BA2"/>
    <w:rsid w:val="001A61C3"/>
    <w:rsid w:val="001E3CBE"/>
    <w:rsid w:val="00257CCF"/>
    <w:rsid w:val="00292E90"/>
    <w:rsid w:val="002A6E02"/>
    <w:rsid w:val="002B40D6"/>
    <w:rsid w:val="003F635E"/>
    <w:rsid w:val="00484FB2"/>
    <w:rsid w:val="004E4351"/>
    <w:rsid w:val="0051291E"/>
    <w:rsid w:val="005A50BE"/>
    <w:rsid w:val="00677260"/>
    <w:rsid w:val="007960C0"/>
    <w:rsid w:val="00873233"/>
    <w:rsid w:val="008D08D8"/>
    <w:rsid w:val="008E7E34"/>
    <w:rsid w:val="00922B83"/>
    <w:rsid w:val="00964A7A"/>
    <w:rsid w:val="009F35D2"/>
    <w:rsid w:val="00A02428"/>
    <w:rsid w:val="00A96A84"/>
    <w:rsid w:val="00AD7DC2"/>
    <w:rsid w:val="00B36985"/>
    <w:rsid w:val="00C94A06"/>
    <w:rsid w:val="00CD2829"/>
    <w:rsid w:val="00D14CB1"/>
    <w:rsid w:val="00DD7AB9"/>
    <w:rsid w:val="00DE4DFB"/>
    <w:rsid w:val="00E51636"/>
    <w:rsid w:val="00E676DD"/>
    <w:rsid w:val="00EA2B73"/>
    <w:rsid w:val="00ED0DA4"/>
    <w:rsid w:val="00F46BCA"/>
    <w:rsid w:val="00F7499E"/>
    <w:rsid w:val="00FE4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умерованный список !!,Основной текст 1,Надин стиль,Основной текст без отступа,Основной текст с отступом Знак Знак Знак Знак,Основной текст с отступом Знак Знак Знак"/>
    <w:basedOn w:val="a"/>
    <w:link w:val="a4"/>
    <w:rsid w:val="00E51636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,Основной текст с отступом Знак Знак Знак Знак Знак,Основной текст с отступом Знак Знак Знак Знак1"/>
    <w:basedOn w:val="a0"/>
    <w:link w:val="a3"/>
    <w:rsid w:val="00E51636"/>
    <w:rPr>
      <w:rFonts w:ascii="Calibri" w:eastAsia="Times New Roman" w:hAnsi="Calibri" w:cs="Times New Roman"/>
      <w:lang w:eastAsia="en-US"/>
    </w:rPr>
  </w:style>
  <w:style w:type="paragraph" w:customStyle="1" w:styleId="1">
    <w:name w:val="Без интервала1"/>
    <w:rsid w:val="00E51636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ConsNonformat">
    <w:name w:val="ConsNonformat"/>
    <w:uiPriority w:val="99"/>
    <w:rsid w:val="00E5163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No Spacing"/>
    <w:uiPriority w:val="99"/>
    <w:qFormat/>
    <w:rsid w:val="00E51636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styleId="a6">
    <w:name w:val="Hyperlink"/>
    <w:basedOn w:val="a0"/>
    <w:uiPriority w:val="99"/>
    <w:unhideWhenUsed/>
    <w:rsid w:val="007960C0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A96A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50D754571CDB74B27F8540F27834A37F7FE3930006D9A6B496A4176FDAEADB12C6E31EC7705B82520BB01BDUBf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Галина</cp:lastModifiedBy>
  <cp:revision>22</cp:revision>
  <cp:lastPrinted>2018-05-17T05:44:00Z</cp:lastPrinted>
  <dcterms:created xsi:type="dcterms:W3CDTF">2017-02-09T14:09:00Z</dcterms:created>
  <dcterms:modified xsi:type="dcterms:W3CDTF">2018-05-17T05:44:00Z</dcterms:modified>
</cp:coreProperties>
</file>