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C2" w:rsidRPr="003E4E05" w:rsidRDefault="00FE15C2" w:rsidP="00FE15C2">
      <w:pPr>
        <w:pStyle w:val="a3"/>
        <w:rPr>
          <w:color w:val="000000"/>
          <w:sz w:val="32"/>
          <w:szCs w:val="32"/>
        </w:rPr>
      </w:pPr>
      <w:r w:rsidRPr="003E4E05">
        <w:rPr>
          <w:color w:val="000000"/>
          <w:sz w:val="32"/>
          <w:szCs w:val="32"/>
        </w:rPr>
        <w:t>П О С Т А Н О В Л Е Н И Е</w:t>
      </w:r>
    </w:p>
    <w:p w:rsidR="00FE15C2" w:rsidRPr="003E4E05" w:rsidRDefault="00FE15C2" w:rsidP="00FE15C2">
      <w:pPr>
        <w:pStyle w:val="a3"/>
        <w:rPr>
          <w:color w:val="000000"/>
          <w:sz w:val="24"/>
          <w:szCs w:val="24"/>
        </w:rPr>
      </w:pPr>
    </w:p>
    <w:p w:rsidR="00FE15C2" w:rsidRPr="003E4E05" w:rsidRDefault="00FE15C2" w:rsidP="00FE15C2">
      <w:pPr>
        <w:pStyle w:val="a3"/>
        <w:rPr>
          <w:b w:val="0"/>
          <w:bCs w:val="0"/>
          <w:color w:val="000000"/>
          <w:sz w:val="24"/>
          <w:szCs w:val="24"/>
        </w:rPr>
      </w:pPr>
      <w:r w:rsidRPr="003E4E05">
        <w:rPr>
          <w:b w:val="0"/>
          <w:bCs w:val="0"/>
          <w:color w:val="000000"/>
          <w:sz w:val="24"/>
          <w:szCs w:val="24"/>
        </w:rPr>
        <w:t>АДМИ</w:t>
      </w:r>
      <w:r>
        <w:rPr>
          <w:b w:val="0"/>
          <w:bCs w:val="0"/>
          <w:color w:val="000000"/>
          <w:sz w:val="24"/>
          <w:szCs w:val="24"/>
        </w:rPr>
        <w:t>НИСТРАЦИИ ПЕТРОВСКОГО МУНИЦИПАЛЬНОГО</w:t>
      </w:r>
      <w:r w:rsidRPr="003E4E05">
        <w:rPr>
          <w:b w:val="0"/>
          <w:bCs w:val="0"/>
          <w:color w:val="000000"/>
          <w:sz w:val="24"/>
          <w:szCs w:val="24"/>
        </w:rPr>
        <w:t xml:space="preserve"> ОКРУГА</w:t>
      </w:r>
    </w:p>
    <w:p w:rsidR="00FE15C2" w:rsidRPr="003E4E05" w:rsidRDefault="00FE15C2" w:rsidP="00FE15C2">
      <w:pPr>
        <w:pStyle w:val="a3"/>
        <w:rPr>
          <w:b w:val="0"/>
          <w:bCs w:val="0"/>
          <w:color w:val="000000"/>
          <w:sz w:val="24"/>
          <w:szCs w:val="24"/>
        </w:rPr>
      </w:pPr>
      <w:r w:rsidRPr="003E4E05">
        <w:rPr>
          <w:b w:val="0"/>
          <w:bCs w:val="0"/>
          <w:color w:val="000000"/>
          <w:sz w:val="24"/>
          <w:szCs w:val="24"/>
        </w:rPr>
        <w:t>СТАВРОПОЛЬСКОГО КРАЯ</w:t>
      </w:r>
    </w:p>
    <w:p w:rsidR="00FE15C2" w:rsidRPr="003E4E05" w:rsidRDefault="00FE15C2" w:rsidP="00FE15C2">
      <w:pPr>
        <w:pStyle w:val="a3"/>
        <w:rPr>
          <w:b w:val="0"/>
          <w:bCs w:val="0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2849"/>
        <w:gridCol w:w="3171"/>
        <w:gridCol w:w="3171"/>
      </w:tblGrid>
      <w:tr w:rsidR="00FE15C2" w:rsidRPr="003E4E05" w:rsidTr="006D5DC1">
        <w:tc>
          <w:tcPr>
            <w:tcW w:w="2849" w:type="dxa"/>
          </w:tcPr>
          <w:p w:rsidR="00FE15C2" w:rsidRPr="003E4E05" w:rsidRDefault="00FE15C2" w:rsidP="006D5DC1">
            <w:pPr>
              <w:pStyle w:val="a3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FE15C2" w:rsidRPr="00ED6FF6" w:rsidRDefault="00FE15C2" w:rsidP="006D5D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Светлоград</w:t>
            </w:r>
          </w:p>
        </w:tc>
        <w:tc>
          <w:tcPr>
            <w:tcW w:w="3171" w:type="dxa"/>
          </w:tcPr>
          <w:p w:rsidR="00FE15C2" w:rsidRPr="003E4E05" w:rsidRDefault="00FE15C2" w:rsidP="006D5DC1">
            <w:pPr>
              <w:jc w:val="right"/>
              <w:rPr>
                <w:color w:val="000000"/>
              </w:rPr>
            </w:pPr>
          </w:p>
        </w:tc>
      </w:tr>
    </w:tbl>
    <w:p w:rsidR="00FE15C2" w:rsidRPr="00ED6FF6" w:rsidRDefault="00FE15C2" w:rsidP="00FE15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E15C2" w:rsidRPr="00F34EE2" w:rsidRDefault="00FE15C2" w:rsidP="00FE15C2">
      <w:pPr>
        <w:pStyle w:val="ConsPlusTitle"/>
        <w:spacing w:line="240" w:lineRule="exact"/>
        <w:jc w:val="both"/>
        <w:rPr>
          <w:b w:val="0"/>
          <w:szCs w:val="28"/>
        </w:rPr>
      </w:pPr>
      <w:r w:rsidRPr="001C2D05">
        <w:rPr>
          <w:b w:val="0"/>
          <w:color w:val="000000"/>
          <w:szCs w:val="28"/>
        </w:rPr>
        <w:t>Об утверждении Порядка предоставления отдельным категориям граждан</w:t>
      </w:r>
      <w:r>
        <w:rPr>
          <w:b w:val="0"/>
          <w:color w:val="000000"/>
          <w:szCs w:val="28"/>
        </w:rPr>
        <w:t>, проживающих</w:t>
      </w:r>
      <w:r w:rsidRPr="001C2D05">
        <w:rPr>
          <w:b w:val="0"/>
          <w:color w:val="000000"/>
          <w:szCs w:val="28"/>
        </w:rPr>
        <w:t xml:space="preserve"> на территории</w:t>
      </w:r>
      <w:r w:rsidRPr="00823075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Петровского муниципального </w:t>
      </w:r>
      <w:r w:rsidRPr="00823075">
        <w:rPr>
          <w:b w:val="0"/>
          <w:color w:val="000000"/>
          <w:szCs w:val="28"/>
        </w:rPr>
        <w:t>округа Ставропольского края</w:t>
      </w:r>
      <w:r>
        <w:rPr>
          <w:b w:val="0"/>
          <w:color w:val="000000"/>
          <w:szCs w:val="28"/>
        </w:rPr>
        <w:t>,</w:t>
      </w:r>
      <w:r w:rsidRPr="00823075">
        <w:rPr>
          <w:b w:val="0"/>
          <w:color w:val="000000"/>
          <w:szCs w:val="28"/>
        </w:rPr>
        <w:t xml:space="preserve"> дополнительных мер социальной поддержки</w:t>
      </w:r>
      <w:r w:rsidRPr="00823075">
        <w:rPr>
          <w:b w:val="0"/>
          <w:szCs w:val="28"/>
        </w:rPr>
        <w:t xml:space="preserve"> </w:t>
      </w:r>
      <w:r w:rsidRPr="00823075">
        <w:rPr>
          <w:b w:val="0"/>
          <w:color w:val="000000"/>
          <w:szCs w:val="28"/>
        </w:rPr>
        <w:t>по обеспечению автономными</w:t>
      </w:r>
      <w:r>
        <w:rPr>
          <w:b w:val="0"/>
          <w:color w:val="000000"/>
          <w:szCs w:val="28"/>
        </w:rPr>
        <w:t xml:space="preserve"> </w:t>
      </w:r>
      <w:r w:rsidRPr="00F34EE2">
        <w:rPr>
          <w:b w:val="0"/>
          <w:color w:val="000000"/>
          <w:szCs w:val="28"/>
        </w:rPr>
        <w:t xml:space="preserve">пожарными </w:t>
      </w:r>
      <w:r>
        <w:rPr>
          <w:b w:val="0"/>
          <w:color w:val="000000"/>
          <w:szCs w:val="28"/>
        </w:rPr>
        <w:t>и</w:t>
      </w:r>
      <w:r w:rsidRPr="00F34EE2">
        <w:rPr>
          <w:b w:val="0"/>
          <w:color w:val="000000"/>
          <w:szCs w:val="28"/>
        </w:rPr>
        <w:t>звещателями</w:t>
      </w:r>
    </w:p>
    <w:p w:rsidR="00FE15C2" w:rsidRPr="00ED6FF6" w:rsidRDefault="00FE15C2" w:rsidP="00ED6FF6">
      <w:pPr>
        <w:pStyle w:val="a7"/>
        <w:jc w:val="both"/>
        <w:rPr>
          <w:sz w:val="28"/>
          <w:szCs w:val="28"/>
        </w:rPr>
      </w:pPr>
    </w:p>
    <w:p w:rsidR="00FE15C2" w:rsidRPr="00ED6FF6" w:rsidRDefault="00FE15C2" w:rsidP="00ED6FF6">
      <w:pPr>
        <w:pStyle w:val="a7"/>
        <w:jc w:val="both"/>
        <w:rPr>
          <w:sz w:val="28"/>
          <w:szCs w:val="28"/>
        </w:rPr>
      </w:pPr>
    </w:p>
    <w:p w:rsidR="00FE15C2" w:rsidRPr="00ED6FF6" w:rsidRDefault="00FE15C2" w:rsidP="00ED6FF6">
      <w:pPr>
        <w:pStyle w:val="a7"/>
        <w:ind w:firstLine="708"/>
        <w:jc w:val="both"/>
        <w:rPr>
          <w:sz w:val="28"/>
          <w:szCs w:val="28"/>
        </w:rPr>
      </w:pPr>
      <w:r w:rsidRPr="00ED6FF6">
        <w:rPr>
          <w:sz w:val="28"/>
          <w:szCs w:val="28"/>
        </w:rPr>
        <w:t>В соответствии с частью 5 статьи 20 Федерального закона от                  06 октября 2003 года № 131-ФЗ «Об общих принципах организации местного самоуправления в Российской Федерации», принимая во внимание Приказ МЧС России от 31 июля 2020 г. № 582 «Об утверждении свода правил «Системы противопожарной защиты. Системы пожарной сигнализации и автоматизация систем противопожарной защиты. Нормы и правила проектирования», методические рекомендации по организации установки автономных пожарных извещателей в местах проживания малоимущих многодетных семей и семей, находящихся в трудной жизненной ситуации (Письмо МЧС России от 28 октября 2019 г. № 43-5692-19), администрация Петровского муниципального округа Ставропольского края</w:t>
      </w:r>
    </w:p>
    <w:p w:rsidR="00FE15C2" w:rsidRPr="00ED6FF6" w:rsidRDefault="00FE15C2" w:rsidP="00ED6FF6">
      <w:pPr>
        <w:pStyle w:val="a7"/>
        <w:jc w:val="both"/>
      </w:pPr>
    </w:p>
    <w:p w:rsidR="00FE15C2" w:rsidRPr="00ED6FF6" w:rsidRDefault="00FE15C2" w:rsidP="00ED6FF6">
      <w:pPr>
        <w:pStyle w:val="a7"/>
        <w:jc w:val="both"/>
      </w:pPr>
    </w:p>
    <w:p w:rsidR="00FE15C2" w:rsidRPr="00ED6FF6" w:rsidRDefault="00FE15C2" w:rsidP="00ED6FF6">
      <w:pPr>
        <w:pStyle w:val="a7"/>
        <w:jc w:val="both"/>
        <w:rPr>
          <w:sz w:val="28"/>
          <w:szCs w:val="28"/>
        </w:rPr>
      </w:pPr>
      <w:r w:rsidRPr="00ED6FF6">
        <w:rPr>
          <w:sz w:val="28"/>
          <w:szCs w:val="28"/>
        </w:rPr>
        <w:t>ПОСТАНОВЛЯЕТ:</w:t>
      </w:r>
    </w:p>
    <w:p w:rsidR="00FE15C2" w:rsidRPr="00ED6FF6" w:rsidRDefault="00FE15C2" w:rsidP="00ED6FF6">
      <w:pPr>
        <w:pStyle w:val="a7"/>
        <w:jc w:val="both"/>
      </w:pPr>
    </w:p>
    <w:p w:rsidR="00FE15C2" w:rsidRPr="00ED6FF6" w:rsidRDefault="00FE15C2" w:rsidP="00ED6FF6">
      <w:pPr>
        <w:pStyle w:val="a7"/>
        <w:jc w:val="both"/>
      </w:pPr>
    </w:p>
    <w:p w:rsidR="00FE15C2" w:rsidRPr="0053056B" w:rsidRDefault="00FE15C2" w:rsidP="0053056B">
      <w:pPr>
        <w:pStyle w:val="a7"/>
        <w:ind w:firstLine="708"/>
        <w:jc w:val="both"/>
        <w:rPr>
          <w:sz w:val="28"/>
          <w:szCs w:val="28"/>
        </w:rPr>
      </w:pPr>
      <w:r w:rsidRPr="0053056B">
        <w:rPr>
          <w:sz w:val="28"/>
          <w:szCs w:val="28"/>
        </w:rPr>
        <w:t>1. Утвердить прилагаемый Порядок предоставления отдельным категориям граждан, проживающих на территории Петровского муниципального округа Ставропольского края, дополнительных мер социальной поддержки по обеспечению автономными пожарными извещателями.</w:t>
      </w:r>
    </w:p>
    <w:p w:rsidR="00FE15C2" w:rsidRPr="0053056B" w:rsidRDefault="00FE15C2" w:rsidP="0053056B">
      <w:pPr>
        <w:pStyle w:val="a7"/>
        <w:jc w:val="both"/>
        <w:rPr>
          <w:sz w:val="28"/>
          <w:szCs w:val="28"/>
        </w:rPr>
      </w:pPr>
    </w:p>
    <w:p w:rsidR="00DF58F3" w:rsidRPr="0053056B" w:rsidRDefault="00DF58F3" w:rsidP="0053056B">
      <w:pPr>
        <w:pStyle w:val="a7"/>
        <w:jc w:val="both"/>
        <w:rPr>
          <w:sz w:val="28"/>
          <w:szCs w:val="28"/>
        </w:rPr>
      </w:pPr>
      <w:r w:rsidRPr="0053056B">
        <w:rPr>
          <w:sz w:val="28"/>
          <w:szCs w:val="28"/>
        </w:rPr>
        <w:tab/>
        <w:t xml:space="preserve">2. Признать утратившим силу постановление администрации Петровского городского округа Ставропольского края от </w:t>
      </w:r>
      <w:r w:rsidR="0053056B" w:rsidRPr="0053056B">
        <w:rPr>
          <w:sz w:val="28"/>
          <w:szCs w:val="28"/>
        </w:rPr>
        <w:t xml:space="preserve">24 августа 2023 г. </w:t>
      </w:r>
      <w:r w:rsidRPr="0053056B">
        <w:rPr>
          <w:sz w:val="28"/>
          <w:szCs w:val="28"/>
        </w:rPr>
        <w:t xml:space="preserve">№ </w:t>
      </w:r>
      <w:r w:rsidR="0053056B" w:rsidRPr="0053056B">
        <w:rPr>
          <w:sz w:val="28"/>
          <w:szCs w:val="28"/>
        </w:rPr>
        <w:t xml:space="preserve">1370 </w:t>
      </w:r>
      <w:r w:rsidRPr="0053056B">
        <w:rPr>
          <w:sz w:val="28"/>
          <w:szCs w:val="28"/>
        </w:rPr>
        <w:t>«</w:t>
      </w:r>
      <w:r w:rsidR="0053056B" w:rsidRPr="0053056B">
        <w:rPr>
          <w:sz w:val="28"/>
          <w:szCs w:val="28"/>
        </w:rPr>
        <w:t>Об утверждении Порядка предоставления отдельным категориям граждан, проживающих на терри</w:t>
      </w:r>
      <w:r w:rsidR="00B261BC">
        <w:rPr>
          <w:sz w:val="28"/>
          <w:szCs w:val="28"/>
        </w:rPr>
        <w:t>тории Петровского городского</w:t>
      </w:r>
      <w:r w:rsidR="0053056B" w:rsidRPr="0053056B">
        <w:rPr>
          <w:sz w:val="28"/>
          <w:szCs w:val="28"/>
        </w:rPr>
        <w:t xml:space="preserve"> округа Ставропольского края, дополнительных мер социальной поддержки по обеспечению автономными пожарными извещателями</w:t>
      </w:r>
      <w:r w:rsidRPr="0053056B">
        <w:rPr>
          <w:sz w:val="28"/>
          <w:szCs w:val="28"/>
        </w:rPr>
        <w:t>».</w:t>
      </w:r>
    </w:p>
    <w:p w:rsidR="00DF58F3" w:rsidRPr="0053056B" w:rsidRDefault="00DF58F3" w:rsidP="0053056B">
      <w:pPr>
        <w:pStyle w:val="a7"/>
        <w:jc w:val="both"/>
        <w:rPr>
          <w:sz w:val="28"/>
          <w:szCs w:val="28"/>
        </w:rPr>
      </w:pPr>
    </w:p>
    <w:p w:rsidR="0053056B" w:rsidRPr="00ED6FF6" w:rsidRDefault="0053056B" w:rsidP="0053056B">
      <w:pPr>
        <w:pStyle w:val="a7"/>
        <w:ind w:firstLine="708"/>
        <w:jc w:val="both"/>
        <w:rPr>
          <w:sz w:val="28"/>
          <w:szCs w:val="28"/>
        </w:rPr>
      </w:pPr>
      <w:r w:rsidRPr="0053056B">
        <w:rPr>
          <w:sz w:val="28"/>
          <w:szCs w:val="28"/>
        </w:rPr>
        <w:t>3</w:t>
      </w:r>
      <w:r w:rsidR="00FE15C2" w:rsidRPr="0053056B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Петровского муниципального округа Ставропольского края Сергееву Е.И.</w:t>
      </w:r>
    </w:p>
    <w:p w:rsidR="00FE15C2" w:rsidRPr="0053056B" w:rsidRDefault="0053056B" w:rsidP="0053056B">
      <w:pPr>
        <w:pStyle w:val="a7"/>
        <w:ind w:firstLine="708"/>
        <w:jc w:val="both"/>
        <w:rPr>
          <w:sz w:val="28"/>
          <w:szCs w:val="28"/>
        </w:rPr>
      </w:pPr>
      <w:r w:rsidRPr="0053056B">
        <w:rPr>
          <w:sz w:val="28"/>
          <w:szCs w:val="28"/>
        </w:rPr>
        <w:lastRenderedPageBreak/>
        <w:t>4</w:t>
      </w:r>
      <w:r w:rsidR="00FE15C2" w:rsidRPr="0053056B">
        <w:rPr>
          <w:sz w:val="28"/>
          <w:szCs w:val="28"/>
        </w:rPr>
        <w:t>. Настоящее постановление</w:t>
      </w:r>
      <w:r w:rsidRPr="0053056B">
        <w:rPr>
          <w:sz w:val="28"/>
          <w:szCs w:val="28"/>
        </w:rPr>
        <w:t xml:space="preserve"> «Об утверждении Порядка предоставления отдельным категориям граждан, проживающих на территории Петровского муниципального округа Ставропольского края, дополнительных мер социальной поддержки по обеспечению автономными пожарными извещателями»</w:t>
      </w:r>
      <w:r w:rsidR="00FE15C2" w:rsidRPr="0053056B">
        <w:rPr>
          <w:sz w:val="28"/>
          <w:szCs w:val="28"/>
        </w:rPr>
        <w:t xml:space="preserve"> вступает в силу со дня его опубликования в газете «Вестник Петровского муниципального округа».</w:t>
      </w:r>
    </w:p>
    <w:p w:rsidR="00ED6FF6" w:rsidRDefault="00ED6FF6" w:rsidP="00ED6FF6">
      <w:pPr>
        <w:pStyle w:val="a7"/>
        <w:rPr>
          <w:color w:val="000000"/>
          <w:sz w:val="28"/>
          <w:szCs w:val="28"/>
        </w:rPr>
      </w:pPr>
    </w:p>
    <w:p w:rsidR="0053056B" w:rsidRPr="00ED6FF6" w:rsidRDefault="0053056B" w:rsidP="00ED6FF6">
      <w:pPr>
        <w:pStyle w:val="a7"/>
        <w:rPr>
          <w:color w:val="000000"/>
          <w:sz w:val="28"/>
          <w:szCs w:val="28"/>
        </w:rPr>
      </w:pPr>
    </w:p>
    <w:p w:rsidR="00FE15C2" w:rsidRDefault="00FE15C2" w:rsidP="00FE15C2">
      <w:pPr>
        <w:pStyle w:val="a7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14653">
        <w:rPr>
          <w:sz w:val="28"/>
          <w:szCs w:val="28"/>
        </w:rPr>
        <w:t xml:space="preserve">Петровского </w:t>
      </w:r>
    </w:p>
    <w:p w:rsidR="00FE15C2" w:rsidRPr="00214653" w:rsidRDefault="00FE15C2" w:rsidP="00FE15C2">
      <w:pPr>
        <w:pStyle w:val="a7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14653">
        <w:rPr>
          <w:sz w:val="28"/>
          <w:szCs w:val="28"/>
        </w:rPr>
        <w:t xml:space="preserve"> округа </w:t>
      </w:r>
    </w:p>
    <w:p w:rsidR="00FE15C2" w:rsidRDefault="00FE15C2" w:rsidP="00FE15C2">
      <w:pPr>
        <w:pStyle w:val="a7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r w:rsidR="005305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Н.В.Конкина</w:t>
      </w:r>
    </w:p>
    <w:p w:rsidR="00FE15C2" w:rsidRDefault="00FE15C2" w:rsidP="0053056B">
      <w:pPr>
        <w:pStyle w:val="a7"/>
        <w:jc w:val="both"/>
        <w:rPr>
          <w:sz w:val="28"/>
          <w:szCs w:val="28"/>
        </w:rPr>
      </w:pPr>
    </w:p>
    <w:p w:rsidR="0053056B" w:rsidRPr="0053056B" w:rsidRDefault="0053056B" w:rsidP="0053056B">
      <w:pPr>
        <w:pStyle w:val="a7"/>
        <w:jc w:val="both"/>
        <w:rPr>
          <w:sz w:val="28"/>
          <w:szCs w:val="28"/>
        </w:rPr>
      </w:pPr>
    </w:p>
    <w:p w:rsidR="0053056B" w:rsidRPr="0053056B" w:rsidRDefault="0053056B" w:rsidP="0053056B">
      <w:pPr>
        <w:pStyle w:val="a7"/>
        <w:jc w:val="both"/>
        <w:rPr>
          <w:sz w:val="28"/>
          <w:szCs w:val="28"/>
        </w:rPr>
      </w:pP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>Проект постановления вносит заместитель главы администрации Петровского муниципального округа Ставропольского края</w:t>
      </w:r>
    </w:p>
    <w:p w:rsidR="00FE15C2" w:rsidRPr="00ED6FF6" w:rsidRDefault="00ED6FF6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53056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 w:rsidR="00FE15C2" w:rsidRPr="00ED6FF6">
        <w:rPr>
          <w:sz w:val="28"/>
          <w:szCs w:val="28"/>
        </w:rPr>
        <w:t>Е.И.Сергеева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>Визируют: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 xml:space="preserve">Первый заместитель главы администрации 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 xml:space="preserve">Петровского муниципального округа 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>Ставропольского края</w:t>
      </w:r>
      <w:r w:rsidRPr="00ED6FF6">
        <w:rPr>
          <w:sz w:val="28"/>
          <w:szCs w:val="28"/>
        </w:rPr>
        <w:tab/>
      </w:r>
      <w:r w:rsidRPr="00ED6FF6">
        <w:rPr>
          <w:sz w:val="28"/>
          <w:szCs w:val="28"/>
        </w:rPr>
        <w:tab/>
      </w:r>
      <w:r w:rsidRPr="00ED6FF6">
        <w:rPr>
          <w:sz w:val="28"/>
          <w:szCs w:val="28"/>
        </w:rPr>
        <w:tab/>
      </w:r>
      <w:r w:rsidRPr="00ED6FF6">
        <w:rPr>
          <w:sz w:val="28"/>
          <w:szCs w:val="28"/>
        </w:rPr>
        <w:tab/>
      </w:r>
      <w:r w:rsidRPr="00ED6FF6">
        <w:rPr>
          <w:sz w:val="28"/>
          <w:szCs w:val="28"/>
        </w:rPr>
        <w:tab/>
      </w:r>
      <w:r w:rsidR="00ED6FF6">
        <w:rPr>
          <w:sz w:val="28"/>
          <w:szCs w:val="28"/>
        </w:rPr>
        <w:t xml:space="preserve">               </w:t>
      </w:r>
      <w:r w:rsidR="0053056B">
        <w:rPr>
          <w:sz w:val="28"/>
          <w:szCs w:val="28"/>
        </w:rPr>
        <w:t xml:space="preserve">            </w:t>
      </w:r>
      <w:r w:rsidR="00ED6FF6">
        <w:rPr>
          <w:sz w:val="28"/>
          <w:szCs w:val="28"/>
        </w:rPr>
        <w:t xml:space="preserve">  </w:t>
      </w:r>
      <w:r w:rsidRPr="00ED6FF6">
        <w:rPr>
          <w:sz w:val="28"/>
          <w:szCs w:val="28"/>
        </w:rPr>
        <w:t>А.И.Бабыкин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  <w:r w:rsidRPr="00ED6FF6">
        <w:rPr>
          <w:rFonts w:eastAsia="Calibri"/>
          <w:sz w:val="28"/>
          <w:szCs w:val="28"/>
          <w:lang w:eastAsia="en-US"/>
        </w:rPr>
        <w:t xml:space="preserve">Начальник отдела по общественной 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  <w:r w:rsidRPr="00ED6FF6">
        <w:rPr>
          <w:rFonts w:eastAsia="Calibri"/>
          <w:sz w:val="28"/>
          <w:szCs w:val="28"/>
          <w:lang w:eastAsia="en-US"/>
        </w:rPr>
        <w:t xml:space="preserve">безопасности, гражданской обороне 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  <w:r w:rsidRPr="00ED6FF6">
        <w:rPr>
          <w:rFonts w:eastAsia="Calibri"/>
          <w:sz w:val="28"/>
          <w:szCs w:val="28"/>
          <w:lang w:eastAsia="en-US"/>
        </w:rPr>
        <w:t xml:space="preserve">и чрезвычайным ситуациям 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  <w:r w:rsidRPr="00ED6FF6">
        <w:rPr>
          <w:rFonts w:eastAsia="Calibri"/>
          <w:sz w:val="28"/>
          <w:szCs w:val="28"/>
          <w:lang w:eastAsia="en-US"/>
        </w:rPr>
        <w:t xml:space="preserve">администрации Петровского 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  <w:r w:rsidRPr="00ED6FF6">
        <w:rPr>
          <w:rFonts w:eastAsia="Calibri"/>
          <w:sz w:val="28"/>
          <w:szCs w:val="28"/>
          <w:lang w:eastAsia="en-US"/>
        </w:rPr>
        <w:t xml:space="preserve">муниципального округа 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  <w:r w:rsidRPr="00ED6FF6">
        <w:rPr>
          <w:rFonts w:eastAsia="Calibri"/>
          <w:sz w:val="28"/>
          <w:szCs w:val="28"/>
          <w:lang w:eastAsia="en-US"/>
        </w:rPr>
        <w:t xml:space="preserve">Ставропольского края                 </w:t>
      </w:r>
      <w:r w:rsidR="00ED6FF6">
        <w:rPr>
          <w:rFonts w:eastAsia="Calibri"/>
          <w:sz w:val="28"/>
          <w:szCs w:val="28"/>
          <w:lang w:eastAsia="en-US"/>
        </w:rPr>
        <w:t xml:space="preserve">         </w:t>
      </w:r>
      <w:r w:rsidRPr="00ED6FF6"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="0053056B">
        <w:rPr>
          <w:rFonts w:eastAsia="Calibri"/>
          <w:sz w:val="28"/>
          <w:szCs w:val="28"/>
          <w:lang w:eastAsia="en-US"/>
        </w:rPr>
        <w:t xml:space="preserve">             </w:t>
      </w:r>
      <w:r w:rsidRPr="00ED6FF6">
        <w:rPr>
          <w:rFonts w:eastAsia="Calibri"/>
          <w:sz w:val="28"/>
          <w:szCs w:val="28"/>
          <w:lang w:eastAsia="en-US"/>
        </w:rPr>
        <w:t xml:space="preserve">    А.С.Берко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 xml:space="preserve">Начальник управления труда и 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 xml:space="preserve">социальной защиты населения 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>администрации Петровского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 xml:space="preserve">муниципального округа 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 xml:space="preserve">Ставропольского края               </w:t>
      </w:r>
      <w:r w:rsidR="00ED6FF6">
        <w:rPr>
          <w:sz w:val="28"/>
          <w:szCs w:val="28"/>
        </w:rPr>
        <w:t xml:space="preserve">         </w:t>
      </w:r>
      <w:r w:rsidRPr="00ED6FF6">
        <w:rPr>
          <w:sz w:val="28"/>
          <w:szCs w:val="28"/>
        </w:rPr>
        <w:t xml:space="preserve">                            </w:t>
      </w:r>
      <w:r w:rsidR="0053056B">
        <w:rPr>
          <w:sz w:val="28"/>
          <w:szCs w:val="28"/>
        </w:rPr>
        <w:t xml:space="preserve">            </w:t>
      </w:r>
      <w:r w:rsidRPr="00ED6FF6">
        <w:rPr>
          <w:sz w:val="28"/>
          <w:szCs w:val="28"/>
        </w:rPr>
        <w:t xml:space="preserve">     Н.И.Туртупиди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 xml:space="preserve">Начальник отдела муниципальных 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 xml:space="preserve">закупок администрации 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 xml:space="preserve">Петровского муниципального округа 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 xml:space="preserve">Ставропольского края </w:t>
      </w:r>
      <w:r w:rsidRPr="00ED6FF6">
        <w:rPr>
          <w:sz w:val="28"/>
          <w:szCs w:val="28"/>
        </w:rPr>
        <w:tab/>
      </w:r>
      <w:r w:rsidRPr="00ED6FF6">
        <w:rPr>
          <w:sz w:val="28"/>
          <w:szCs w:val="28"/>
        </w:rPr>
        <w:tab/>
      </w:r>
      <w:r w:rsidR="00ED6FF6">
        <w:rPr>
          <w:sz w:val="28"/>
          <w:szCs w:val="28"/>
        </w:rPr>
        <w:tab/>
      </w:r>
      <w:r w:rsidR="00ED6FF6">
        <w:rPr>
          <w:sz w:val="28"/>
          <w:szCs w:val="28"/>
        </w:rPr>
        <w:tab/>
        <w:t xml:space="preserve">            </w:t>
      </w:r>
      <w:r w:rsidR="00551F52">
        <w:rPr>
          <w:sz w:val="28"/>
          <w:szCs w:val="28"/>
        </w:rPr>
        <w:t xml:space="preserve">            </w:t>
      </w:r>
      <w:r w:rsidR="00ED6FF6">
        <w:rPr>
          <w:sz w:val="28"/>
          <w:szCs w:val="28"/>
        </w:rPr>
        <w:t xml:space="preserve">     </w:t>
      </w:r>
      <w:r w:rsidRPr="00ED6FF6">
        <w:rPr>
          <w:sz w:val="28"/>
          <w:szCs w:val="28"/>
        </w:rPr>
        <w:t xml:space="preserve">    А.А.Маринкевич</w:t>
      </w: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rFonts w:eastAsia="BatangChe"/>
          <w:sz w:val="28"/>
          <w:szCs w:val="28"/>
        </w:rPr>
      </w:pPr>
    </w:p>
    <w:p w:rsidR="00FE15C2" w:rsidRPr="00ED6FF6" w:rsidRDefault="00FE15C2" w:rsidP="0053056B">
      <w:pPr>
        <w:pStyle w:val="a7"/>
        <w:spacing w:line="240" w:lineRule="exact"/>
        <w:ind w:right="-2"/>
        <w:jc w:val="both"/>
        <w:rPr>
          <w:rFonts w:eastAsia="BatangChe"/>
          <w:sz w:val="28"/>
          <w:szCs w:val="28"/>
        </w:rPr>
      </w:pPr>
    </w:p>
    <w:p w:rsidR="00450440" w:rsidRPr="00ED6FF6" w:rsidRDefault="00450440" w:rsidP="00450440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 xml:space="preserve">Начальник правового отдела администрации </w:t>
      </w:r>
    </w:p>
    <w:p w:rsidR="00450440" w:rsidRPr="00ED6FF6" w:rsidRDefault="00450440" w:rsidP="00450440"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Петровского м</w:t>
      </w:r>
      <w:r w:rsidRPr="00ED6FF6">
        <w:rPr>
          <w:sz w:val="28"/>
          <w:szCs w:val="28"/>
        </w:rPr>
        <w:t xml:space="preserve">униципального округа </w:t>
      </w:r>
    </w:p>
    <w:p w:rsidR="00450440" w:rsidRPr="00ED6FF6" w:rsidRDefault="00450440" w:rsidP="00450440">
      <w:pPr>
        <w:pStyle w:val="a7"/>
        <w:spacing w:line="240" w:lineRule="exact"/>
        <w:ind w:right="-2"/>
        <w:jc w:val="both"/>
        <w:rPr>
          <w:sz w:val="28"/>
          <w:szCs w:val="28"/>
        </w:rPr>
      </w:pPr>
      <w:r w:rsidRPr="00ED6FF6">
        <w:rPr>
          <w:sz w:val="28"/>
          <w:szCs w:val="28"/>
        </w:rPr>
        <w:t>Ставропо</w:t>
      </w:r>
      <w:r>
        <w:rPr>
          <w:sz w:val="28"/>
          <w:szCs w:val="28"/>
        </w:rPr>
        <w:t>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</w:t>
      </w:r>
      <w:r w:rsidRPr="00ED6FF6">
        <w:rPr>
          <w:sz w:val="28"/>
          <w:szCs w:val="28"/>
        </w:rPr>
        <w:t>О.А.Нехаенко</w:t>
      </w: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450440" w:rsidRDefault="00450440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53056B" w:rsidRDefault="0053056B" w:rsidP="0053056B"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 w:rsidR="00FE15C2" w:rsidRPr="00ED6FF6" w:rsidRDefault="00FE15C2" w:rsidP="0053056B"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</w:p>
    <w:p w:rsidR="00FE15C2" w:rsidRPr="00ED6FF6" w:rsidRDefault="00FE15C2" w:rsidP="0053056B"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</w:p>
    <w:p w:rsidR="00FE15C2" w:rsidRPr="00ED6FF6" w:rsidRDefault="00FE15C2" w:rsidP="0053056B"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  <w:r w:rsidRPr="00ED6FF6">
        <w:rPr>
          <w:sz w:val="28"/>
          <w:szCs w:val="28"/>
        </w:rPr>
        <w:t xml:space="preserve">Начальника отдела по организационно – </w:t>
      </w:r>
    </w:p>
    <w:p w:rsidR="00FE15C2" w:rsidRPr="00ED6FF6" w:rsidRDefault="00FE15C2" w:rsidP="0053056B"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  <w:r w:rsidRPr="00ED6FF6">
        <w:rPr>
          <w:sz w:val="28"/>
          <w:szCs w:val="28"/>
        </w:rPr>
        <w:t xml:space="preserve">кадровым вопросам и профилактике </w:t>
      </w:r>
    </w:p>
    <w:p w:rsidR="00FE15C2" w:rsidRPr="00ED6FF6" w:rsidRDefault="00FE15C2" w:rsidP="0053056B"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  <w:r w:rsidRPr="00ED6FF6">
        <w:rPr>
          <w:sz w:val="28"/>
          <w:szCs w:val="28"/>
        </w:rPr>
        <w:t xml:space="preserve">коррупционных правонарушений </w:t>
      </w:r>
    </w:p>
    <w:p w:rsidR="00FE15C2" w:rsidRPr="00ED6FF6" w:rsidRDefault="00FE15C2" w:rsidP="0053056B"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  <w:r w:rsidRPr="00ED6FF6">
        <w:rPr>
          <w:sz w:val="28"/>
          <w:szCs w:val="28"/>
        </w:rPr>
        <w:t>администрации Петровского муниципального</w:t>
      </w:r>
    </w:p>
    <w:p w:rsidR="00FE15C2" w:rsidRPr="00ED6FF6" w:rsidRDefault="00FE15C2" w:rsidP="0053056B"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  <w:r w:rsidRPr="00ED6FF6">
        <w:rPr>
          <w:sz w:val="28"/>
          <w:szCs w:val="28"/>
        </w:rPr>
        <w:t>округа Став</w:t>
      </w:r>
      <w:r w:rsidR="00ED6FF6">
        <w:rPr>
          <w:sz w:val="28"/>
          <w:szCs w:val="28"/>
        </w:rPr>
        <w:t>ропольского края</w:t>
      </w:r>
      <w:r w:rsidR="00ED6FF6">
        <w:rPr>
          <w:sz w:val="28"/>
          <w:szCs w:val="28"/>
        </w:rPr>
        <w:tab/>
      </w:r>
      <w:r w:rsidR="00ED6FF6">
        <w:rPr>
          <w:sz w:val="28"/>
          <w:szCs w:val="28"/>
        </w:rPr>
        <w:tab/>
      </w:r>
      <w:r w:rsidR="00ED6FF6">
        <w:rPr>
          <w:sz w:val="28"/>
          <w:szCs w:val="28"/>
        </w:rPr>
        <w:tab/>
      </w:r>
      <w:r w:rsidR="00ED6FF6">
        <w:rPr>
          <w:sz w:val="28"/>
          <w:szCs w:val="28"/>
        </w:rPr>
        <w:tab/>
      </w:r>
      <w:r w:rsidR="00ED6FF6">
        <w:rPr>
          <w:sz w:val="28"/>
          <w:szCs w:val="28"/>
        </w:rPr>
        <w:tab/>
        <w:t xml:space="preserve">    </w:t>
      </w:r>
      <w:r w:rsidR="0053056B">
        <w:rPr>
          <w:sz w:val="28"/>
          <w:szCs w:val="28"/>
        </w:rPr>
        <w:t xml:space="preserve">        </w:t>
      </w:r>
      <w:r w:rsidRPr="00ED6FF6">
        <w:rPr>
          <w:sz w:val="28"/>
          <w:szCs w:val="28"/>
        </w:rPr>
        <w:t xml:space="preserve">  С.Н.Кулькина</w:t>
      </w:r>
    </w:p>
    <w:p w:rsidR="00FE15C2" w:rsidRDefault="00FE15C2" w:rsidP="0053056B"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</w:p>
    <w:p w:rsidR="00450440" w:rsidRDefault="00450440" w:rsidP="0053056B"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</w:p>
    <w:p w:rsidR="00450440" w:rsidRPr="00450440" w:rsidRDefault="00450440" w:rsidP="00450440">
      <w:pPr>
        <w:pStyle w:val="a7"/>
        <w:spacing w:line="240" w:lineRule="exact"/>
        <w:ind w:left="-1418" w:right="1701"/>
        <w:jc w:val="both"/>
        <w:rPr>
          <w:sz w:val="28"/>
          <w:szCs w:val="28"/>
        </w:rPr>
      </w:pPr>
      <w:r w:rsidRPr="00450440">
        <w:rPr>
          <w:sz w:val="28"/>
          <w:szCs w:val="28"/>
        </w:rPr>
        <w:t xml:space="preserve">Управляющий делами администрации </w:t>
      </w:r>
    </w:p>
    <w:p w:rsidR="00450440" w:rsidRPr="00450440" w:rsidRDefault="00450440" w:rsidP="00450440">
      <w:pPr>
        <w:pStyle w:val="a7"/>
        <w:spacing w:line="240" w:lineRule="exact"/>
        <w:ind w:left="-1418" w:right="1701"/>
        <w:jc w:val="both"/>
        <w:rPr>
          <w:sz w:val="28"/>
          <w:szCs w:val="28"/>
        </w:rPr>
      </w:pPr>
      <w:r w:rsidRPr="00450440">
        <w:rPr>
          <w:sz w:val="28"/>
          <w:szCs w:val="28"/>
        </w:rPr>
        <w:t xml:space="preserve">Петровского муниципального округа </w:t>
      </w:r>
    </w:p>
    <w:p w:rsidR="00450440" w:rsidRPr="00450440" w:rsidRDefault="00450440" w:rsidP="00450440">
      <w:pPr>
        <w:pStyle w:val="a7"/>
        <w:spacing w:line="240" w:lineRule="exact"/>
        <w:ind w:left="-1418" w:right="1701"/>
        <w:jc w:val="both"/>
        <w:rPr>
          <w:sz w:val="28"/>
          <w:szCs w:val="28"/>
        </w:rPr>
      </w:pPr>
      <w:r w:rsidRPr="00450440">
        <w:rPr>
          <w:sz w:val="28"/>
          <w:szCs w:val="28"/>
        </w:rPr>
        <w:t>Ставропольского края</w:t>
      </w:r>
      <w:r w:rsidRPr="00450440">
        <w:rPr>
          <w:sz w:val="28"/>
          <w:szCs w:val="28"/>
        </w:rPr>
        <w:tab/>
      </w:r>
      <w:r w:rsidRPr="00450440">
        <w:rPr>
          <w:sz w:val="28"/>
          <w:szCs w:val="28"/>
        </w:rPr>
        <w:tab/>
      </w:r>
      <w:r w:rsidRPr="00450440">
        <w:rPr>
          <w:sz w:val="28"/>
          <w:szCs w:val="28"/>
        </w:rPr>
        <w:tab/>
      </w:r>
      <w:r w:rsidRPr="00450440">
        <w:rPr>
          <w:sz w:val="28"/>
          <w:szCs w:val="28"/>
        </w:rPr>
        <w:tab/>
      </w:r>
      <w:r w:rsidRPr="00450440">
        <w:rPr>
          <w:sz w:val="28"/>
          <w:szCs w:val="28"/>
        </w:rPr>
        <w:tab/>
      </w:r>
      <w:r w:rsidRPr="0045044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</w:t>
      </w:r>
      <w:r w:rsidRPr="00450440">
        <w:rPr>
          <w:sz w:val="28"/>
          <w:szCs w:val="28"/>
        </w:rPr>
        <w:t xml:space="preserve">   Ю.В.Петрич</w:t>
      </w:r>
    </w:p>
    <w:p w:rsidR="00450440" w:rsidRPr="00ED6FF6" w:rsidRDefault="00450440" w:rsidP="0053056B"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</w:p>
    <w:p w:rsidR="00FE15C2" w:rsidRPr="00ED6FF6" w:rsidRDefault="00FE15C2" w:rsidP="0053056B"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</w:p>
    <w:p w:rsidR="00FE15C2" w:rsidRPr="00ED6FF6" w:rsidRDefault="00FE15C2" w:rsidP="0053056B"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</w:p>
    <w:p w:rsidR="00FE15C2" w:rsidRPr="00ED6FF6" w:rsidRDefault="00FE15C2" w:rsidP="0053056B"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  <w:r w:rsidRPr="00ED6FF6">
        <w:rPr>
          <w:sz w:val="28"/>
          <w:szCs w:val="28"/>
        </w:rPr>
        <w:t>Проект постановления подготовлен отделом социального развития администрации Петровского муниципального округа Ставропольского края</w:t>
      </w:r>
    </w:p>
    <w:p w:rsidR="0053056B" w:rsidRPr="00ED6FF6" w:rsidRDefault="00ED6FF6" w:rsidP="0053056B"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3056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</w:t>
      </w:r>
      <w:r w:rsidR="00FE15C2" w:rsidRPr="00ED6FF6">
        <w:rPr>
          <w:sz w:val="28"/>
          <w:szCs w:val="28"/>
        </w:rPr>
        <w:t>А.В.Ганжа</w:t>
      </w:r>
    </w:p>
    <w:tbl>
      <w:tblPr>
        <w:tblW w:w="0" w:type="auto"/>
        <w:jc w:val="right"/>
        <w:tblLook w:val="04A0"/>
      </w:tblPr>
      <w:tblGrid>
        <w:gridCol w:w="4727"/>
      </w:tblGrid>
      <w:tr w:rsidR="00FE15C2" w:rsidRPr="00827F8F" w:rsidTr="006D5DC1">
        <w:trPr>
          <w:jc w:val="right"/>
        </w:trPr>
        <w:tc>
          <w:tcPr>
            <w:tcW w:w="4727" w:type="dxa"/>
          </w:tcPr>
          <w:p w:rsidR="00FE15C2" w:rsidRPr="003C5745" w:rsidRDefault="00FE15C2" w:rsidP="006D5DC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57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FE15C2" w:rsidRPr="00827F8F" w:rsidRDefault="00FE15C2" w:rsidP="006D5DC1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C57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FE15C2" w:rsidRPr="00827F8F" w:rsidTr="006D5DC1">
        <w:trPr>
          <w:jc w:val="right"/>
        </w:trPr>
        <w:tc>
          <w:tcPr>
            <w:tcW w:w="4727" w:type="dxa"/>
          </w:tcPr>
          <w:p w:rsidR="00FE15C2" w:rsidRPr="00827F8F" w:rsidRDefault="00FE15C2" w:rsidP="006D5DC1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E15C2" w:rsidRPr="003A1E6C" w:rsidRDefault="00FE15C2" w:rsidP="00FE15C2">
      <w:pPr>
        <w:pStyle w:val="a7"/>
        <w:rPr>
          <w:sz w:val="28"/>
          <w:szCs w:val="28"/>
        </w:rPr>
      </w:pPr>
    </w:p>
    <w:p w:rsidR="00FE15C2" w:rsidRDefault="00FE15C2" w:rsidP="00FE15C2">
      <w:pPr>
        <w:pStyle w:val="a7"/>
        <w:rPr>
          <w:sz w:val="28"/>
          <w:szCs w:val="28"/>
        </w:rPr>
      </w:pPr>
    </w:p>
    <w:p w:rsidR="00FE15C2" w:rsidRPr="003A1E6C" w:rsidRDefault="00FE15C2" w:rsidP="00FE15C2">
      <w:pPr>
        <w:pStyle w:val="a7"/>
        <w:rPr>
          <w:sz w:val="28"/>
          <w:szCs w:val="28"/>
        </w:rPr>
      </w:pPr>
    </w:p>
    <w:p w:rsidR="00FE15C2" w:rsidRPr="001F7F39" w:rsidRDefault="00FE15C2" w:rsidP="00FE15C2">
      <w:pPr>
        <w:pStyle w:val="ConsPlusTitle"/>
        <w:spacing w:line="240" w:lineRule="exact"/>
        <w:jc w:val="center"/>
        <w:rPr>
          <w:b w:val="0"/>
          <w:szCs w:val="28"/>
        </w:rPr>
      </w:pPr>
      <w:r w:rsidRPr="001F7F39">
        <w:rPr>
          <w:b w:val="0"/>
          <w:szCs w:val="28"/>
        </w:rPr>
        <w:t>ПО</w:t>
      </w:r>
      <w:r>
        <w:rPr>
          <w:b w:val="0"/>
          <w:szCs w:val="28"/>
        </w:rPr>
        <w:t>РЯДОК</w:t>
      </w:r>
    </w:p>
    <w:p w:rsidR="00FE15C2" w:rsidRPr="00F34EE2" w:rsidRDefault="00FE15C2" w:rsidP="00FE15C2">
      <w:pPr>
        <w:pStyle w:val="ConsPlusTitle"/>
        <w:spacing w:line="240" w:lineRule="exact"/>
        <w:jc w:val="center"/>
        <w:rPr>
          <w:b w:val="0"/>
          <w:szCs w:val="28"/>
        </w:rPr>
      </w:pPr>
      <w:r w:rsidRPr="00F34EE2">
        <w:rPr>
          <w:b w:val="0"/>
          <w:color w:val="000000"/>
          <w:szCs w:val="28"/>
        </w:rPr>
        <w:t>предоставления отдельным категориям граждан</w:t>
      </w:r>
      <w:r>
        <w:rPr>
          <w:b w:val="0"/>
          <w:color w:val="000000"/>
          <w:szCs w:val="28"/>
        </w:rPr>
        <w:t>, проживающих</w:t>
      </w:r>
      <w:r w:rsidRPr="00823075">
        <w:rPr>
          <w:b w:val="0"/>
          <w:color w:val="000000"/>
          <w:szCs w:val="28"/>
        </w:rPr>
        <w:t xml:space="preserve"> на территории </w:t>
      </w:r>
      <w:r>
        <w:rPr>
          <w:b w:val="0"/>
          <w:color w:val="000000"/>
          <w:szCs w:val="28"/>
        </w:rPr>
        <w:t xml:space="preserve">Петровского муниципального </w:t>
      </w:r>
      <w:r w:rsidRPr="00823075">
        <w:rPr>
          <w:b w:val="0"/>
          <w:color w:val="000000"/>
          <w:szCs w:val="28"/>
        </w:rPr>
        <w:t>округа Ставропольского края</w:t>
      </w:r>
      <w:r>
        <w:rPr>
          <w:b w:val="0"/>
          <w:color w:val="000000"/>
          <w:szCs w:val="28"/>
        </w:rPr>
        <w:t>,</w:t>
      </w:r>
      <w:r w:rsidRPr="00823075">
        <w:rPr>
          <w:b w:val="0"/>
          <w:color w:val="000000"/>
          <w:szCs w:val="28"/>
        </w:rPr>
        <w:t xml:space="preserve"> дополнительных мер социальной поддержки</w:t>
      </w:r>
      <w:r w:rsidRPr="00823075">
        <w:rPr>
          <w:b w:val="0"/>
          <w:szCs w:val="28"/>
        </w:rPr>
        <w:t xml:space="preserve"> </w:t>
      </w:r>
      <w:r w:rsidRPr="00823075">
        <w:rPr>
          <w:b w:val="0"/>
          <w:color w:val="000000"/>
          <w:szCs w:val="28"/>
        </w:rPr>
        <w:t>по обеспечению автономными</w:t>
      </w:r>
      <w:r w:rsidRPr="00F34EE2">
        <w:rPr>
          <w:b w:val="0"/>
          <w:color w:val="000000"/>
          <w:szCs w:val="28"/>
        </w:rPr>
        <w:t xml:space="preserve"> пожарными </w:t>
      </w:r>
      <w:r>
        <w:rPr>
          <w:b w:val="0"/>
          <w:color w:val="000000"/>
          <w:szCs w:val="28"/>
        </w:rPr>
        <w:t>и</w:t>
      </w:r>
      <w:r w:rsidRPr="00F34EE2">
        <w:rPr>
          <w:b w:val="0"/>
          <w:color w:val="000000"/>
          <w:szCs w:val="28"/>
        </w:rPr>
        <w:t>звещателями</w:t>
      </w:r>
    </w:p>
    <w:p w:rsidR="00FE15C2" w:rsidRDefault="00FE15C2" w:rsidP="00FE15C2">
      <w:pPr>
        <w:pStyle w:val="ConsPlusNormal"/>
        <w:jc w:val="both"/>
        <w:rPr>
          <w:szCs w:val="28"/>
        </w:rPr>
      </w:pPr>
    </w:p>
    <w:p w:rsidR="00FE15C2" w:rsidRDefault="00FE15C2" w:rsidP="00FE15C2">
      <w:pPr>
        <w:pStyle w:val="ConsPlusNormal"/>
        <w:jc w:val="center"/>
        <w:rPr>
          <w:szCs w:val="28"/>
        </w:rPr>
      </w:pP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80B80">
        <w:rPr>
          <w:sz w:val="28"/>
          <w:szCs w:val="28"/>
        </w:rPr>
        <w:t xml:space="preserve">Настоящий Порядок предоставления отдельным категориям граждан, проживающих на территории </w:t>
      </w:r>
      <w:r>
        <w:rPr>
          <w:sz w:val="28"/>
          <w:szCs w:val="28"/>
        </w:rPr>
        <w:t xml:space="preserve">Петровского муниципального </w:t>
      </w:r>
      <w:r w:rsidRPr="00D80B80">
        <w:rPr>
          <w:sz w:val="28"/>
          <w:szCs w:val="28"/>
        </w:rPr>
        <w:t>округа Ставропольского края, дополнительных мер социальной поддержки по обеспечению автономными пожарными извещателями</w:t>
      </w:r>
      <w:r w:rsidRPr="00D80B80">
        <w:rPr>
          <w:b/>
          <w:sz w:val="28"/>
          <w:szCs w:val="28"/>
        </w:rPr>
        <w:t xml:space="preserve"> </w:t>
      </w:r>
      <w:r w:rsidRPr="00D80B80">
        <w:rPr>
          <w:sz w:val="28"/>
          <w:szCs w:val="28"/>
        </w:rPr>
        <w:t>(далее – Порядок)</w:t>
      </w:r>
      <w:r w:rsidRPr="00D80B80">
        <w:rPr>
          <w:b/>
          <w:sz w:val="28"/>
          <w:szCs w:val="28"/>
        </w:rPr>
        <w:t xml:space="preserve"> </w:t>
      </w:r>
      <w:r w:rsidRPr="00D80B80">
        <w:rPr>
          <w:sz w:val="28"/>
          <w:szCs w:val="28"/>
        </w:rPr>
        <w:t xml:space="preserve">устанавливает порядок и условия предоставления дополнительных мер социальной поддержки по обеспечению автономными </w:t>
      </w:r>
      <w:r>
        <w:rPr>
          <w:sz w:val="28"/>
          <w:szCs w:val="28"/>
        </w:rPr>
        <w:t xml:space="preserve">пожарными извещателями граждан, </w:t>
      </w:r>
      <w:r w:rsidRPr="00D80B80">
        <w:rPr>
          <w:sz w:val="28"/>
          <w:szCs w:val="28"/>
        </w:rPr>
        <w:t xml:space="preserve">зарегистрированных по месту жительства на территории </w:t>
      </w:r>
      <w:r>
        <w:rPr>
          <w:sz w:val="28"/>
          <w:szCs w:val="28"/>
        </w:rPr>
        <w:t xml:space="preserve">Петровского муниципального </w:t>
      </w:r>
      <w:r w:rsidRPr="00D80B80">
        <w:rPr>
          <w:sz w:val="28"/>
          <w:szCs w:val="28"/>
        </w:rPr>
        <w:t>округа Ставропольского края, а при отсутствии регистрации по месту жительства – зарегистрированных по месту пребы</w:t>
      </w:r>
      <w:r>
        <w:rPr>
          <w:sz w:val="28"/>
          <w:szCs w:val="28"/>
        </w:rPr>
        <w:t>вания на территории Петровского муниципального</w:t>
      </w:r>
      <w:r w:rsidRPr="00D80B80">
        <w:rPr>
          <w:sz w:val="28"/>
          <w:szCs w:val="28"/>
        </w:rPr>
        <w:t xml:space="preserve"> округа Ставропольского края (далее – мера социальной поддержки).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  <w:shd w:val="clear" w:color="auto" w:fill="FFFFFF"/>
        </w:rPr>
      </w:pPr>
      <w:r w:rsidRPr="00D80B8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80B80">
        <w:rPr>
          <w:sz w:val="28"/>
          <w:szCs w:val="28"/>
          <w:shd w:val="clear" w:color="auto" w:fill="FFFFFF"/>
        </w:rPr>
        <w:t>Право на обеспечение автономными пожарными извещателями имеют граждане, относящиеся к следующим категориям:</w:t>
      </w:r>
    </w:p>
    <w:p w:rsidR="00FE15C2" w:rsidRPr="00CC4114" w:rsidRDefault="00FE15C2" w:rsidP="00FE15C2">
      <w:pPr>
        <w:pStyle w:val="a7"/>
        <w:ind w:firstLine="708"/>
        <w:jc w:val="both"/>
        <w:rPr>
          <w:sz w:val="28"/>
          <w:szCs w:val="28"/>
        </w:rPr>
      </w:pPr>
      <w:r w:rsidRPr="00CC4114">
        <w:rPr>
          <w:sz w:val="28"/>
          <w:szCs w:val="28"/>
        </w:rPr>
        <w:t>многодетная семья;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 w:rsidRPr="00CC4114">
        <w:rPr>
          <w:sz w:val="28"/>
          <w:szCs w:val="28"/>
        </w:rPr>
        <w:t>семья, находящаяся</w:t>
      </w:r>
      <w:r w:rsidRPr="00D80B80">
        <w:rPr>
          <w:sz w:val="28"/>
          <w:szCs w:val="28"/>
        </w:rPr>
        <w:t xml:space="preserve"> в социально опасном положении.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 w:rsidRPr="00D80B80">
        <w:rPr>
          <w:sz w:val="28"/>
          <w:szCs w:val="28"/>
        </w:rPr>
        <w:t xml:space="preserve">К семьям, находящимся в социально опасном положении, относятся семьи, имеющие детей,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правонарушения или антиобщественные действия, а также семьи, где родители или иные </w:t>
      </w:r>
      <w:r>
        <w:rPr>
          <w:sz w:val="28"/>
          <w:szCs w:val="28"/>
        </w:rPr>
        <w:t xml:space="preserve">законные представители </w:t>
      </w:r>
      <w:r w:rsidRPr="00D80B80">
        <w:rPr>
          <w:sz w:val="28"/>
          <w:szCs w:val="28"/>
        </w:rPr>
        <w:t xml:space="preserve">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которые признаны таковыми комиссией по делам несовершеннолетних и защите их прав </w:t>
      </w:r>
      <w:r>
        <w:rPr>
          <w:sz w:val="28"/>
          <w:szCs w:val="28"/>
        </w:rPr>
        <w:t xml:space="preserve">Петровского муниципального округа </w:t>
      </w:r>
      <w:r w:rsidRPr="00D80B80">
        <w:rPr>
          <w:sz w:val="28"/>
          <w:szCs w:val="28"/>
        </w:rPr>
        <w:t>Ставропольского края в установленном законом порядке.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80B80">
        <w:rPr>
          <w:sz w:val="28"/>
          <w:szCs w:val="28"/>
        </w:rPr>
        <w:t xml:space="preserve">Семьи, указанные в пункте 2 настоящего Порядка, однократно обеспечиваются автономными пожарными извещателями в количестве одной единицы на одну семью. 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D80B80">
        <w:rPr>
          <w:sz w:val="28"/>
          <w:szCs w:val="28"/>
        </w:rPr>
        <w:t>Мера социальной поддержки семей, указанных в пункте 2 настоящего Порядка, носит заявительный характер.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80B80">
        <w:rPr>
          <w:sz w:val="28"/>
          <w:szCs w:val="28"/>
        </w:rPr>
        <w:t xml:space="preserve">Право на обращение за получением меры социальной поддержки имеют один из </w:t>
      </w:r>
      <w:r>
        <w:rPr>
          <w:sz w:val="28"/>
          <w:szCs w:val="28"/>
        </w:rPr>
        <w:t>родителей (законных представителей</w:t>
      </w:r>
      <w:r w:rsidRPr="00D80B80">
        <w:rPr>
          <w:sz w:val="28"/>
          <w:szCs w:val="28"/>
        </w:rPr>
        <w:t>) по их выбору или единственный родитель (</w:t>
      </w:r>
      <w:r>
        <w:rPr>
          <w:sz w:val="28"/>
          <w:szCs w:val="28"/>
        </w:rPr>
        <w:t>законный представитель</w:t>
      </w:r>
      <w:r w:rsidRPr="00D80B80">
        <w:rPr>
          <w:sz w:val="28"/>
          <w:szCs w:val="28"/>
        </w:rPr>
        <w:t>) из семей, указанных</w:t>
      </w:r>
      <w:r>
        <w:rPr>
          <w:sz w:val="28"/>
          <w:szCs w:val="28"/>
        </w:rPr>
        <w:t xml:space="preserve"> в пункте 2 настоящего Порядка </w:t>
      </w:r>
      <w:r w:rsidRPr="00D80B80">
        <w:rPr>
          <w:sz w:val="28"/>
          <w:szCs w:val="28"/>
        </w:rPr>
        <w:t>(далее – заявитель).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80B80">
        <w:rPr>
          <w:sz w:val="28"/>
          <w:szCs w:val="28"/>
        </w:rPr>
        <w:t xml:space="preserve">В целях получения меры социальной поддержки заявитель подает в </w:t>
      </w:r>
      <w:r>
        <w:rPr>
          <w:sz w:val="28"/>
          <w:szCs w:val="28"/>
        </w:rPr>
        <w:t>администрацию</w:t>
      </w:r>
      <w:r w:rsidRPr="00D80B80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 муниципального</w:t>
      </w:r>
      <w:r w:rsidRPr="00D80B8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(далее – администрация</w:t>
      </w:r>
      <w:r w:rsidRPr="00D80B80">
        <w:rPr>
          <w:sz w:val="28"/>
          <w:szCs w:val="28"/>
        </w:rPr>
        <w:t>) заявление, составленное по форме согласно приложению 1 к настоящему Порядку (далее – заявление), и следующие документы: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80B80">
        <w:rPr>
          <w:sz w:val="28"/>
          <w:szCs w:val="28"/>
        </w:rPr>
        <w:t>копия паспорта или иного документа, удостоверяющего личность заявителя;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80B80">
        <w:rPr>
          <w:sz w:val="28"/>
          <w:szCs w:val="28"/>
        </w:rPr>
        <w:t xml:space="preserve">документ, подтверждающий регистрацию </w:t>
      </w:r>
      <w:r>
        <w:rPr>
          <w:sz w:val="28"/>
          <w:szCs w:val="28"/>
        </w:rPr>
        <w:t xml:space="preserve">заявителя </w:t>
      </w:r>
      <w:r w:rsidRPr="00D80B80">
        <w:rPr>
          <w:sz w:val="28"/>
          <w:szCs w:val="28"/>
        </w:rPr>
        <w:t xml:space="preserve">по месту жительства (пребывания) в </w:t>
      </w:r>
      <w:r>
        <w:rPr>
          <w:sz w:val="28"/>
          <w:szCs w:val="28"/>
        </w:rPr>
        <w:t xml:space="preserve">Петровском муниципальном </w:t>
      </w:r>
      <w:r w:rsidRPr="00D80B80">
        <w:rPr>
          <w:sz w:val="28"/>
          <w:szCs w:val="28"/>
        </w:rPr>
        <w:t>округе Ставропольского края;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80B80">
        <w:rPr>
          <w:sz w:val="28"/>
          <w:szCs w:val="28"/>
        </w:rPr>
        <w:t>документ, подтверждающий право на обеспечение автономными пожарными извещателями:</w:t>
      </w:r>
    </w:p>
    <w:p w:rsidR="00FE15C2" w:rsidRDefault="00FE15C2" w:rsidP="00FE15C2">
      <w:pPr>
        <w:pStyle w:val="a7"/>
        <w:ind w:firstLine="708"/>
        <w:jc w:val="both"/>
        <w:rPr>
          <w:sz w:val="28"/>
          <w:szCs w:val="28"/>
        </w:rPr>
      </w:pPr>
      <w:r w:rsidRPr="006E1C6D">
        <w:rPr>
          <w:sz w:val="28"/>
          <w:szCs w:val="28"/>
        </w:rPr>
        <w:t xml:space="preserve">- удостоверение многодетной семьи, в случае отсутствия удостоверения справка управления труда и социальной защиты населения администрации Петровского муниципального округа Ставропольского края (далее – управление) о состоянии на учете в управлении </w:t>
      </w:r>
      <w:r>
        <w:rPr>
          <w:sz w:val="28"/>
          <w:szCs w:val="28"/>
        </w:rPr>
        <w:t xml:space="preserve">и получении ежемесячной денежной компенсации </w:t>
      </w:r>
      <w:r w:rsidR="000C3F0D">
        <w:rPr>
          <w:sz w:val="28"/>
          <w:szCs w:val="28"/>
        </w:rPr>
        <w:t xml:space="preserve">взамен набора социальных услуг, предоставляемых в натуральном выражении, на каждого ребенка в возрасте до восемнадцати лет </w:t>
      </w:r>
      <w:r>
        <w:rPr>
          <w:sz w:val="28"/>
          <w:szCs w:val="28"/>
        </w:rPr>
        <w:t xml:space="preserve">в соответствии с </w:t>
      </w:r>
      <w:r w:rsidRPr="0060353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603535">
        <w:rPr>
          <w:sz w:val="28"/>
          <w:szCs w:val="28"/>
        </w:rPr>
        <w:t xml:space="preserve"> Став</w:t>
      </w:r>
      <w:r>
        <w:rPr>
          <w:sz w:val="28"/>
          <w:szCs w:val="28"/>
        </w:rPr>
        <w:t>ропольского края от 27.12.2012 №</w:t>
      </w:r>
      <w:r w:rsidRPr="00603535">
        <w:rPr>
          <w:sz w:val="28"/>
          <w:szCs w:val="28"/>
        </w:rPr>
        <w:t xml:space="preserve"> 123-кз </w:t>
      </w:r>
      <w:r>
        <w:rPr>
          <w:sz w:val="28"/>
          <w:szCs w:val="28"/>
        </w:rPr>
        <w:t>«</w:t>
      </w:r>
      <w:r w:rsidRPr="00603535">
        <w:rPr>
          <w:sz w:val="28"/>
          <w:szCs w:val="28"/>
        </w:rPr>
        <w:t>О мерах социаль</w:t>
      </w:r>
      <w:r>
        <w:rPr>
          <w:sz w:val="28"/>
          <w:szCs w:val="28"/>
        </w:rPr>
        <w:t>ной поддержки многодетных семей»;</w:t>
      </w:r>
    </w:p>
    <w:p w:rsidR="00FE15C2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B80">
        <w:rPr>
          <w:sz w:val="28"/>
          <w:szCs w:val="28"/>
        </w:rPr>
        <w:t>документ, подтверждающий нахождение семьи в социально опасном положении (для семей, находящихся в социально опасном положении)</w:t>
      </w:r>
      <w:r>
        <w:rPr>
          <w:sz w:val="28"/>
          <w:szCs w:val="28"/>
        </w:rPr>
        <w:t>;</w:t>
      </w:r>
    </w:p>
    <w:p w:rsidR="00FE15C2" w:rsidRPr="00760FCA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свидетельства о рождении детей (для многодетных </w:t>
      </w:r>
      <w:r w:rsidRPr="00760FCA">
        <w:rPr>
          <w:sz w:val="28"/>
          <w:szCs w:val="28"/>
        </w:rPr>
        <w:t>семей).</w:t>
      </w:r>
    </w:p>
    <w:p w:rsidR="00DB3CD8" w:rsidRPr="00DB3CD8" w:rsidRDefault="00FE15C2" w:rsidP="00DB3CD8">
      <w:pPr>
        <w:pStyle w:val="a7"/>
        <w:ind w:firstLine="708"/>
        <w:jc w:val="both"/>
        <w:rPr>
          <w:sz w:val="28"/>
          <w:szCs w:val="28"/>
        </w:rPr>
      </w:pPr>
      <w:r w:rsidRPr="00760FCA">
        <w:rPr>
          <w:sz w:val="28"/>
          <w:szCs w:val="28"/>
        </w:rPr>
        <w:t>7. Документы, предусмотренные пунктом 6 настоящего Порядка</w:t>
      </w:r>
      <w:r w:rsidRPr="00376D12">
        <w:rPr>
          <w:sz w:val="28"/>
          <w:szCs w:val="28"/>
        </w:rPr>
        <w:t xml:space="preserve">, за исключением документов, указанных </w:t>
      </w:r>
      <w:r w:rsidR="00910069">
        <w:rPr>
          <w:sz w:val="28"/>
          <w:szCs w:val="28"/>
        </w:rPr>
        <w:t>абзаце</w:t>
      </w:r>
      <w:r w:rsidR="00910069" w:rsidRPr="00376D12">
        <w:rPr>
          <w:sz w:val="28"/>
          <w:szCs w:val="28"/>
        </w:rPr>
        <w:t xml:space="preserve"> втором </w:t>
      </w:r>
      <w:r w:rsidRPr="00376D12">
        <w:rPr>
          <w:sz w:val="28"/>
          <w:szCs w:val="28"/>
        </w:rPr>
        <w:t>подпункта 3</w:t>
      </w:r>
      <w:r>
        <w:rPr>
          <w:sz w:val="28"/>
          <w:szCs w:val="28"/>
        </w:rPr>
        <w:t xml:space="preserve"> </w:t>
      </w:r>
      <w:r w:rsidRPr="00376D12">
        <w:rPr>
          <w:sz w:val="28"/>
          <w:szCs w:val="28"/>
        </w:rPr>
        <w:t>пункта 6</w:t>
      </w:r>
      <w:r>
        <w:rPr>
          <w:sz w:val="28"/>
          <w:szCs w:val="28"/>
        </w:rPr>
        <w:t xml:space="preserve"> настоящего Порядка, представляются заявителем</w:t>
      </w:r>
      <w:r w:rsidRPr="00D80B80">
        <w:rPr>
          <w:sz w:val="28"/>
          <w:szCs w:val="28"/>
        </w:rPr>
        <w:t xml:space="preserve"> самостоятельно.</w:t>
      </w:r>
      <w:r>
        <w:rPr>
          <w:sz w:val="28"/>
          <w:szCs w:val="28"/>
        </w:rPr>
        <w:t xml:space="preserve"> </w:t>
      </w:r>
    </w:p>
    <w:p w:rsidR="00DB3CD8" w:rsidRPr="000C3F0D" w:rsidRDefault="00FE15C2" w:rsidP="00FE15C2">
      <w:pPr>
        <w:pStyle w:val="a7"/>
        <w:ind w:firstLine="708"/>
        <w:jc w:val="both"/>
        <w:rPr>
          <w:sz w:val="28"/>
          <w:szCs w:val="28"/>
        </w:rPr>
      </w:pPr>
      <w:r w:rsidRPr="000C3F0D">
        <w:rPr>
          <w:sz w:val="28"/>
          <w:szCs w:val="28"/>
        </w:rPr>
        <w:t xml:space="preserve">В случае не предоставления </w:t>
      </w:r>
      <w:r w:rsidR="00910069">
        <w:rPr>
          <w:sz w:val="28"/>
          <w:szCs w:val="28"/>
        </w:rPr>
        <w:t xml:space="preserve">заявителем справки, указанной </w:t>
      </w:r>
      <w:r w:rsidRPr="000C3F0D">
        <w:rPr>
          <w:sz w:val="28"/>
          <w:szCs w:val="28"/>
        </w:rPr>
        <w:t xml:space="preserve">абзаце </w:t>
      </w:r>
      <w:r w:rsidR="00910069">
        <w:rPr>
          <w:sz w:val="28"/>
          <w:szCs w:val="28"/>
        </w:rPr>
        <w:t xml:space="preserve">первом </w:t>
      </w:r>
      <w:r w:rsidRPr="000C3F0D">
        <w:rPr>
          <w:sz w:val="28"/>
          <w:szCs w:val="28"/>
        </w:rPr>
        <w:t xml:space="preserve">подпункта 3 пункта 6 настоящего Порядка, </w:t>
      </w:r>
      <w:r w:rsidR="00DB3CD8" w:rsidRPr="000C3F0D">
        <w:rPr>
          <w:sz w:val="28"/>
          <w:szCs w:val="28"/>
        </w:rPr>
        <w:t xml:space="preserve">с целью предоставления дополнительных мер социальной поддержки </w:t>
      </w:r>
      <w:r w:rsidR="00EA6BBF" w:rsidRPr="000C3F0D">
        <w:rPr>
          <w:sz w:val="28"/>
          <w:szCs w:val="28"/>
        </w:rPr>
        <w:t>отдел</w:t>
      </w:r>
      <w:r w:rsidRPr="000C3F0D">
        <w:rPr>
          <w:sz w:val="28"/>
          <w:szCs w:val="28"/>
        </w:rPr>
        <w:t xml:space="preserve"> социального развития </w:t>
      </w:r>
      <w:r w:rsidR="00113DFC" w:rsidRPr="000C3F0D">
        <w:rPr>
          <w:sz w:val="28"/>
          <w:szCs w:val="28"/>
        </w:rPr>
        <w:t>администрации Петровского муниципального округа Ставропольского края (далее – отдел социального развития)</w:t>
      </w:r>
      <w:r w:rsidR="00113DFC" w:rsidRPr="000C3F0D">
        <w:rPr>
          <w:color w:val="FF0000"/>
          <w:sz w:val="28"/>
          <w:szCs w:val="28"/>
        </w:rPr>
        <w:t xml:space="preserve"> </w:t>
      </w:r>
      <w:r w:rsidR="00DB3CD8" w:rsidRPr="000C3F0D">
        <w:rPr>
          <w:sz w:val="28"/>
          <w:szCs w:val="28"/>
        </w:rPr>
        <w:t xml:space="preserve">в течение двух рабочих дней с момента регистрации заявления </w:t>
      </w:r>
      <w:r w:rsidRPr="000C3F0D">
        <w:rPr>
          <w:sz w:val="28"/>
          <w:szCs w:val="28"/>
        </w:rPr>
        <w:t xml:space="preserve">направляет соответствующий запрос в управление. </w:t>
      </w:r>
    </w:p>
    <w:p w:rsidR="00FE15C2" w:rsidRPr="000C3F0D" w:rsidRDefault="00FE15C2" w:rsidP="00FE15C2">
      <w:pPr>
        <w:pStyle w:val="a7"/>
        <w:ind w:firstLine="708"/>
        <w:jc w:val="both"/>
        <w:rPr>
          <w:sz w:val="28"/>
          <w:szCs w:val="28"/>
        </w:rPr>
      </w:pPr>
      <w:r w:rsidRPr="000C3F0D">
        <w:rPr>
          <w:sz w:val="28"/>
          <w:szCs w:val="28"/>
        </w:rPr>
        <w:t xml:space="preserve">Управление </w:t>
      </w:r>
      <w:r w:rsidR="003D2D5E" w:rsidRPr="000C3F0D">
        <w:rPr>
          <w:sz w:val="28"/>
          <w:szCs w:val="28"/>
        </w:rPr>
        <w:t xml:space="preserve">в течение двух рабочих дней со дня поступления запроса </w:t>
      </w:r>
      <w:r w:rsidRPr="000C3F0D">
        <w:rPr>
          <w:sz w:val="28"/>
          <w:szCs w:val="28"/>
        </w:rPr>
        <w:t xml:space="preserve">предоставляет в администрацию </w:t>
      </w:r>
      <w:r w:rsidR="00DB3CD8" w:rsidRPr="000C3F0D">
        <w:rPr>
          <w:sz w:val="28"/>
          <w:szCs w:val="28"/>
        </w:rPr>
        <w:t xml:space="preserve">справку о состоянии семьи на учете в управлении и получении ежемесячной денежной компенсации </w:t>
      </w:r>
      <w:r w:rsidR="000C3F0D" w:rsidRPr="000C3F0D">
        <w:rPr>
          <w:sz w:val="28"/>
          <w:szCs w:val="28"/>
        </w:rPr>
        <w:t xml:space="preserve">взамен набора социальных услуг, предоставляемых в натуральном выражении, на каждого ребенка в возрасте до восемнадцати лет </w:t>
      </w:r>
      <w:r w:rsidR="00DB3CD8" w:rsidRPr="000C3F0D">
        <w:rPr>
          <w:sz w:val="28"/>
          <w:szCs w:val="28"/>
        </w:rPr>
        <w:t xml:space="preserve">в соответствии с Законом </w:t>
      </w:r>
      <w:r w:rsidR="00DB3CD8" w:rsidRPr="000C3F0D">
        <w:rPr>
          <w:sz w:val="28"/>
          <w:szCs w:val="28"/>
        </w:rPr>
        <w:lastRenderedPageBreak/>
        <w:t>Ставропольского края от 27.12.2012 № 123-кз «О мерах социальной поддержки многодетных семей»</w:t>
      </w:r>
      <w:r w:rsidRPr="000C3F0D">
        <w:rPr>
          <w:sz w:val="28"/>
          <w:szCs w:val="28"/>
        </w:rPr>
        <w:t>.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 случае подачи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Администрация</w:t>
      </w:r>
      <w:r w:rsidRPr="00D80B80">
        <w:rPr>
          <w:sz w:val="28"/>
          <w:szCs w:val="28"/>
        </w:rPr>
        <w:t xml:space="preserve"> ежегодно </w:t>
      </w:r>
      <w:r>
        <w:rPr>
          <w:sz w:val="28"/>
          <w:szCs w:val="28"/>
        </w:rPr>
        <w:t xml:space="preserve">в срок до 01 апреля </w:t>
      </w:r>
      <w:r w:rsidRPr="00473F2C">
        <w:rPr>
          <w:sz w:val="28"/>
          <w:szCs w:val="28"/>
        </w:rPr>
        <w:t>проводит мероприятия по заключению контрактов на пост</w:t>
      </w:r>
      <w:r>
        <w:rPr>
          <w:sz w:val="28"/>
          <w:szCs w:val="28"/>
        </w:rPr>
        <w:t>авку</w:t>
      </w:r>
      <w:r w:rsidRPr="00D80B80">
        <w:rPr>
          <w:sz w:val="28"/>
          <w:szCs w:val="28"/>
        </w:rPr>
        <w:t xml:space="preserve"> автономных</w:t>
      </w:r>
      <w:r>
        <w:rPr>
          <w:sz w:val="28"/>
          <w:szCs w:val="28"/>
        </w:rPr>
        <w:t xml:space="preserve"> </w:t>
      </w:r>
      <w:r w:rsidRPr="00D80B80">
        <w:rPr>
          <w:sz w:val="28"/>
          <w:szCs w:val="28"/>
        </w:rPr>
        <w:t xml:space="preserve">пожарных извещателей в пределах бюджетных ассигнований, </w:t>
      </w:r>
      <w:r w:rsidRPr="002E516E">
        <w:rPr>
          <w:sz w:val="28"/>
          <w:szCs w:val="28"/>
        </w:rPr>
        <w:t xml:space="preserve">предусмотренных в бюджете Петровского </w:t>
      </w:r>
      <w:r>
        <w:rPr>
          <w:sz w:val="28"/>
          <w:szCs w:val="28"/>
        </w:rPr>
        <w:t xml:space="preserve">муниципального </w:t>
      </w:r>
      <w:r w:rsidRPr="002E516E">
        <w:rPr>
          <w:sz w:val="28"/>
          <w:szCs w:val="28"/>
        </w:rPr>
        <w:t>округа Ставропольского</w:t>
      </w:r>
      <w:r w:rsidRPr="00D80B80">
        <w:rPr>
          <w:sz w:val="28"/>
          <w:szCs w:val="28"/>
        </w:rPr>
        <w:t xml:space="preserve"> края на соответствующий фина</w:t>
      </w:r>
      <w:r>
        <w:rPr>
          <w:sz w:val="28"/>
          <w:szCs w:val="28"/>
        </w:rPr>
        <w:t>нсовый год и на плановый период.</w:t>
      </w:r>
    </w:p>
    <w:p w:rsidR="00FE15C2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E5147">
        <w:rPr>
          <w:sz w:val="28"/>
          <w:szCs w:val="28"/>
        </w:rPr>
        <w:t xml:space="preserve">Заявление и необходимые документы принимаются администрацией </w:t>
      </w:r>
      <w:r>
        <w:rPr>
          <w:sz w:val="28"/>
          <w:szCs w:val="28"/>
        </w:rPr>
        <w:t xml:space="preserve">ежегодно </w:t>
      </w:r>
      <w:r w:rsidRPr="00D17AE3">
        <w:rPr>
          <w:sz w:val="28"/>
          <w:szCs w:val="28"/>
        </w:rPr>
        <w:t>в период с 01 апреля</w:t>
      </w:r>
      <w:r>
        <w:rPr>
          <w:sz w:val="28"/>
          <w:szCs w:val="28"/>
        </w:rPr>
        <w:t xml:space="preserve"> </w:t>
      </w:r>
      <w:r w:rsidRPr="00D17AE3">
        <w:rPr>
          <w:sz w:val="28"/>
          <w:szCs w:val="28"/>
        </w:rPr>
        <w:t>до 15 декабря.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Администрация </w:t>
      </w:r>
      <w:r w:rsidRPr="00D80B80">
        <w:rPr>
          <w:sz w:val="28"/>
          <w:szCs w:val="28"/>
        </w:rPr>
        <w:t>принимает решение о предоставлении меры социальной поддержки (об отказе в предоставлении меры со</w:t>
      </w:r>
      <w:r w:rsidR="002844CF">
        <w:rPr>
          <w:sz w:val="28"/>
          <w:szCs w:val="28"/>
        </w:rPr>
        <w:t>циальной поддержки) в течение 15</w:t>
      </w:r>
      <w:r w:rsidRPr="00D80B80">
        <w:rPr>
          <w:sz w:val="28"/>
          <w:szCs w:val="28"/>
        </w:rPr>
        <w:t xml:space="preserve"> рабочих дней со дня регистрации заявления.</w:t>
      </w:r>
    </w:p>
    <w:p w:rsidR="00FE15C2" w:rsidRPr="00432B34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32B34">
        <w:rPr>
          <w:sz w:val="28"/>
          <w:szCs w:val="28"/>
        </w:rPr>
        <w:t>. Решение об отказе в предоставлении меры социальной поддержки принимается в следующих случаях:</w:t>
      </w:r>
    </w:p>
    <w:p w:rsidR="00FE15C2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80B80">
        <w:rPr>
          <w:sz w:val="28"/>
          <w:szCs w:val="28"/>
        </w:rPr>
        <w:t>заявитель не относит</w:t>
      </w:r>
      <w:r>
        <w:rPr>
          <w:sz w:val="28"/>
          <w:szCs w:val="28"/>
        </w:rPr>
        <w:t>ся к категориям семей, указанным</w:t>
      </w:r>
      <w:r w:rsidRPr="00D80B80">
        <w:rPr>
          <w:sz w:val="28"/>
          <w:szCs w:val="28"/>
        </w:rPr>
        <w:t xml:space="preserve"> в пункте 2 настоящего Порядка;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заявитель не имеет регистрации по месту жительства (пребывания) на территории Петровского муниципального округа Ставропольского края;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80B80">
        <w:rPr>
          <w:sz w:val="28"/>
          <w:szCs w:val="28"/>
        </w:rPr>
        <w:t>заявитель не является родителем (</w:t>
      </w:r>
      <w:r>
        <w:rPr>
          <w:sz w:val="28"/>
          <w:szCs w:val="28"/>
        </w:rPr>
        <w:t>законным представителем</w:t>
      </w:r>
      <w:r w:rsidRPr="00D80B80">
        <w:rPr>
          <w:sz w:val="28"/>
          <w:szCs w:val="28"/>
        </w:rPr>
        <w:t>)</w:t>
      </w:r>
      <w:r>
        <w:rPr>
          <w:sz w:val="28"/>
          <w:szCs w:val="28"/>
        </w:rPr>
        <w:t xml:space="preserve"> несовершеннолетних</w:t>
      </w:r>
      <w:r w:rsidRPr="00D80B80">
        <w:rPr>
          <w:sz w:val="28"/>
          <w:szCs w:val="28"/>
        </w:rPr>
        <w:t>;</w:t>
      </w:r>
    </w:p>
    <w:p w:rsidR="00FE15C2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80B80">
        <w:rPr>
          <w:sz w:val="28"/>
          <w:szCs w:val="28"/>
        </w:rPr>
        <w:t>несоответствие заявления форме, предусмотренной пунктом 6 настоящего Порядка</w:t>
      </w:r>
      <w:r>
        <w:rPr>
          <w:sz w:val="28"/>
          <w:szCs w:val="28"/>
        </w:rPr>
        <w:t>;</w:t>
      </w:r>
    </w:p>
    <w:p w:rsidR="00365500" w:rsidRDefault="00365500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EE4BCD">
        <w:rPr>
          <w:color w:val="000000"/>
          <w:sz w:val="28"/>
          <w:szCs w:val="28"/>
        </w:rPr>
        <w:t xml:space="preserve">заявителем представлен неполный пакет документов, указанных в </w:t>
      </w:r>
      <w:hyperlink w:anchor="P111" w:history="1">
        <w:r>
          <w:rPr>
            <w:color w:val="000000"/>
            <w:sz w:val="28"/>
            <w:szCs w:val="28"/>
          </w:rPr>
          <w:t xml:space="preserve">пункте </w:t>
        </w:r>
        <w:r w:rsidRPr="00EE4BCD">
          <w:rPr>
            <w:color w:val="000000"/>
            <w:sz w:val="28"/>
            <w:szCs w:val="28"/>
          </w:rPr>
          <w:t>6</w:t>
        </w:r>
      </w:hyperlink>
      <w:r w:rsidRPr="00EE4B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Положения;</w:t>
      </w:r>
    </w:p>
    <w:p w:rsidR="00FE15C2" w:rsidRDefault="00365500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15C2">
        <w:rPr>
          <w:sz w:val="28"/>
          <w:szCs w:val="28"/>
        </w:rPr>
        <w:t>) если заявителем ранее была получена дополнительная мера социальной поддержки, предусмотренная настоящим Порядком, в отношении жилого помещения, указанного в заявлении;</w:t>
      </w:r>
    </w:p>
    <w:p w:rsidR="00FE15C2" w:rsidRDefault="00365500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15C2" w:rsidRPr="00943EF8">
        <w:rPr>
          <w:sz w:val="28"/>
          <w:szCs w:val="28"/>
        </w:rPr>
        <w:t xml:space="preserve">) </w:t>
      </w:r>
      <w:r w:rsidR="00FE15C2">
        <w:rPr>
          <w:sz w:val="28"/>
          <w:szCs w:val="28"/>
        </w:rPr>
        <w:t>нарушения</w:t>
      </w:r>
      <w:r w:rsidR="00FE15C2" w:rsidRPr="00943EF8">
        <w:rPr>
          <w:sz w:val="28"/>
          <w:szCs w:val="28"/>
        </w:rPr>
        <w:t xml:space="preserve"> заявителем срока подачи заявления и документов, предусмотренног</w:t>
      </w:r>
      <w:r w:rsidR="00FE15C2">
        <w:rPr>
          <w:sz w:val="28"/>
          <w:szCs w:val="28"/>
        </w:rPr>
        <w:t>о пунктом 10 настоящего Порядка;</w:t>
      </w:r>
    </w:p>
    <w:p w:rsidR="00FE15C2" w:rsidRPr="00E51274" w:rsidRDefault="00365500" w:rsidP="00FE15C2">
      <w:pPr>
        <w:pStyle w:val="a7"/>
        <w:ind w:firstLine="708"/>
        <w:jc w:val="both"/>
        <w:rPr>
          <w:sz w:val="28"/>
          <w:szCs w:val="28"/>
        </w:rPr>
      </w:pPr>
      <w:r w:rsidRPr="00E51274">
        <w:rPr>
          <w:sz w:val="28"/>
          <w:szCs w:val="28"/>
        </w:rPr>
        <w:t>8</w:t>
      </w:r>
      <w:r w:rsidR="00FE15C2" w:rsidRPr="00E51274">
        <w:rPr>
          <w:sz w:val="28"/>
          <w:szCs w:val="28"/>
        </w:rPr>
        <w:t xml:space="preserve">) отсутствия автономных пожарных извещателей по причине их выдачи </w:t>
      </w:r>
      <w:r w:rsidR="00FE15C2" w:rsidRPr="00E51274">
        <w:rPr>
          <w:sz w:val="28"/>
          <w:szCs w:val="28"/>
          <w:shd w:val="clear" w:color="auto" w:fill="FFFFFF"/>
        </w:rPr>
        <w:t>гражданам, относящимся к категориям, указанным в пункте 2 настоящего Положения</w:t>
      </w:r>
      <w:r w:rsidR="00FE15C2" w:rsidRPr="00E51274">
        <w:rPr>
          <w:sz w:val="28"/>
          <w:szCs w:val="28"/>
        </w:rPr>
        <w:t>. Данная причина отказа в предоставлении дополнительной меры социальной поддержки не препятствует повторному обращению заявителя в следующем финансовом году.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D80B80">
        <w:rPr>
          <w:sz w:val="28"/>
          <w:szCs w:val="28"/>
        </w:rPr>
        <w:t xml:space="preserve">В случае отсутствия оснований </w:t>
      </w:r>
      <w:r>
        <w:rPr>
          <w:sz w:val="28"/>
          <w:szCs w:val="28"/>
        </w:rPr>
        <w:t>для отказа в предоставлении мер</w:t>
      </w:r>
      <w:r w:rsidRPr="00D80B80">
        <w:rPr>
          <w:sz w:val="28"/>
          <w:szCs w:val="28"/>
        </w:rPr>
        <w:t xml:space="preserve"> социа</w:t>
      </w:r>
      <w:r>
        <w:rPr>
          <w:sz w:val="28"/>
          <w:szCs w:val="28"/>
        </w:rPr>
        <w:t>льной поддержки, предусмотренных</w:t>
      </w:r>
      <w:r w:rsidRPr="00D80B8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12</w:t>
      </w:r>
      <w:r w:rsidRPr="00D250C0">
        <w:rPr>
          <w:sz w:val="28"/>
          <w:szCs w:val="28"/>
        </w:rPr>
        <w:t xml:space="preserve"> настоящего</w:t>
      </w:r>
      <w:r w:rsidRPr="00D80B80">
        <w:rPr>
          <w:sz w:val="28"/>
          <w:szCs w:val="28"/>
        </w:rPr>
        <w:t xml:space="preserve"> Порядка, </w:t>
      </w:r>
      <w:r>
        <w:rPr>
          <w:sz w:val="28"/>
          <w:szCs w:val="28"/>
        </w:rPr>
        <w:t xml:space="preserve">администрация </w:t>
      </w:r>
      <w:r w:rsidRPr="00D80B80">
        <w:rPr>
          <w:sz w:val="28"/>
          <w:szCs w:val="28"/>
        </w:rPr>
        <w:t>принимает решение о предоставлении меры социальной поддержки.</w:t>
      </w:r>
    </w:p>
    <w:p w:rsidR="00FE15C2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80B80">
        <w:rPr>
          <w:sz w:val="28"/>
          <w:szCs w:val="28"/>
        </w:rPr>
        <w:t xml:space="preserve">. Решение о </w:t>
      </w:r>
      <w:r w:rsidRPr="00B6579B">
        <w:rPr>
          <w:sz w:val="28"/>
          <w:szCs w:val="28"/>
        </w:rPr>
        <w:t xml:space="preserve">предоставлении меры социальной поддержки оформляется </w:t>
      </w:r>
      <w:r>
        <w:rPr>
          <w:sz w:val="28"/>
          <w:szCs w:val="28"/>
        </w:rPr>
        <w:t xml:space="preserve">правовым актом </w:t>
      </w:r>
      <w:r w:rsidRPr="00B6579B">
        <w:rPr>
          <w:sz w:val="28"/>
          <w:szCs w:val="28"/>
        </w:rPr>
        <w:t>администрации</w:t>
      </w:r>
      <w:r w:rsidRPr="00D80B80">
        <w:rPr>
          <w:sz w:val="28"/>
          <w:szCs w:val="28"/>
        </w:rPr>
        <w:t>.</w:t>
      </w:r>
    </w:p>
    <w:p w:rsidR="00FE15C2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D80B80">
        <w:rPr>
          <w:sz w:val="28"/>
          <w:szCs w:val="28"/>
        </w:rPr>
        <w:t>. </w:t>
      </w:r>
      <w:r w:rsidRPr="00C12119">
        <w:rPr>
          <w:sz w:val="28"/>
          <w:szCs w:val="28"/>
        </w:rPr>
        <w:t>Решение об отказе в предоставлении меры социальной поддержки оформляется письменным уведомлением заявителя об отказе в предоставлении меры социальной</w:t>
      </w:r>
      <w:r w:rsidRPr="00B6579B">
        <w:rPr>
          <w:sz w:val="28"/>
          <w:szCs w:val="28"/>
        </w:rPr>
        <w:t xml:space="preserve"> поддержки</w:t>
      </w:r>
      <w:r w:rsidRPr="00D80B80">
        <w:rPr>
          <w:sz w:val="28"/>
          <w:szCs w:val="28"/>
        </w:rPr>
        <w:t>.</w:t>
      </w:r>
    </w:p>
    <w:p w:rsidR="00FE15C2" w:rsidRPr="00113DFC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Ответственным за </w:t>
      </w:r>
      <w:r w:rsidRPr="00FE0CE0">
        <w:rPr>
          <w:sz w:val="28"/>
          <w:szCs w:val="28"/>
        </w:rPr>
        <w:t>оформление правовых актов и документов,</w:t>
      </w:r>
      <w:r>
        <w:rPr>
          <w:sz w:val="28"/>
          <w:szCs w:val="28"/>
        </w:rPr>
        <w:t xml:space="preserve"> указанных в пунктах 14, 15 настоящего Порядка, </w:t>
      </w:r>
      <w:r w:rsidRPr="00113DFC">
        <w:rPr>
          <w:sz w:val="28"/>
          <w:szCs w:val="28"/>
        </w:rPr>
        <w:t>является отдел социального развития.</w:t>
      </w:r>
    </w:p>
    <w:p w:rsidR="00FE15C2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Отдел социального развития:</w:t>
      </w:r>
    </w:p>
    <w:p w:rsidR="00FE15C2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17.1. В</w:t>
      </w:r>
      <w:r w:rsidRPr="00D80B80">
        <w:rPr>
          <w:sz w:val="28"/>
          <w:szCs w:val="28"/>
        </w:rPr>
        <w:t xml:space="preserve"> течение 5 рабочих дней со дня принятия </w:t>
      </w:r>
      <w:r>
        <w:rPr>
          <w:sz w:val="28"/>
          <w:szCs w:val="28"/>
        </w:rPr>
        <w:t xml:space="preserve">правового акта администрации </w:t>
      </w:r>
      <w:r w:rsidRPr="00D80B80">
        <w:rPr>
          <w:sz w:val="28"/>
          <w:szCs w:val="28"/>
        </w:rPr>
        <w:t>письменно уведомляет заявителя о принятом решении</w:t>
      </w:r>
      <w:r w:rsidRPr="009E4551">
        <w:rPr>
          <w:sz w:val="28"/>
          <w:szCs w:val="28"/>
        </w:rPr>
        <w:t xml:space="preserve"> </w:t>
      </w:r>
      <w:r w:rsidRPr="00295416">
        <w:rPr>
          <w:sz w:val="28"/>
          <w:szCs w:val="28"/>
        </w:rPr>
        <w:t>способом, указанным в заявлении</w:t>
      </w:r>
      <w:r w:rsidRPr="00D80B80">
        <w:rPr>
          <w:sz w:val="28"/>
          <w:szCs w:val="28"/>
        </w:rPr>
        <w:t xml:space="preserve">. </w:t>
      </w:r>
    </w:p>
    <w:p w:rsidR="00FE15C2" w:rsidRDefault="00FE15C2" w:rsidP="00FE15C2">
      <w:pPr>
        <w:pStyle w:val="a7"/>
        <w:ind w:firstLine="708"/>
        <w:jc w:val="both"/>
        <w:rPr>
          <w:sz w:val="28"/>
          <w:szCs w:val="28"/>
        </w:rPr>
      </w:pPr>
      <w:r w:rsidRPr="00D80B80">
        <w:rPr>
          <w:sz w:val="28"/>
          <w:szCs w:val="28"/>
        </w:rPr>
        <w:t>В случае принятия решения</w:t>
      </w:r>
      <w:r>
        <w:rPr>
          <w:sz w:val="28"/>
          <w:szCs w:val="28"/>
        </w:rPr>
        <w:t xml:space="preserve"> </w:t>
      </w:r>
      <w:r w:rsidRPr="00D80B80">
        <w:rPr>
          <w:sz w:val="28"/>
          <w:szCs w:val="28"/>
        </w:rPr>
        <w:t xml:space="preserve">о предоставлении меры социальной поддержки, </w:t>
      </w:r>
      <w:r>
        <w:rPr>
          <w:sz w:val="28"/>
          <w:szCs w:val="28"/>
        </w:rPr>
        <w:t xml:space="preserve">отдел социального развития </w:t>
      </w:r>
      <w:r w:rsidRPr="00295416">
        <w:rPr>
          <w:sz w:val="28"/>
          <w:szCs w:val="28"/>
        </w:rPr>
        <w:t>уведомляет заявителя о необходимости получения автономного пожарного извещателя</w:t>
      </w:r>
      <w:r>
        <w:rPr>
          <w:sz w:val="28"/>
          <w:szCs w:val="28"/>
        </w:rPr>
        <w:t xml:space="preserve">. </w:t>
      </w:r>
      <w:r w:rsidRPr="00D80B80">
        <w:rPr>
          <w:sz w:val="28"/>
          <w:szCs w:val="28"/>
        </w:rPr>
        <w:t>В случае принятия решения</w:t>
      </w:r>
      <w:r>
        <w:rPr>
          <w:sz w:val="28"/>
          <w:szCs w:val="28"/>
        </w:rPr>
        <w:t xml:space="preserve"> </w:t>
      </w:r>
      <w:r w:rsidRPr="00D80B80">
        <w:rPr>
          <w:sz w:val="28"/>
          <w:szCs w:val="28"/>
        </w:rPr>
        <w:t>об отказе в предоставлении меры социальной поддержки, в уведомлении указываются причины, послужившие основанием для принятия данного решения.</w:t>
      </w:r>
    </w:p>
    <w:p w:rsidR="00FE15C2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Формирует базу данных лиц, которые обеспечены </w:t>
      </w:r>
      <w:r w:rsidRPr="00D80B80">
        <w:rPr>
          <w:sz w:val="28"/>
          <w:szCs w:val="28"/>
        </w:rPr>
        <w:t>автономными пожарными извещателями</w:t>
      </w:r>
      <w:r w:rsidRPr="00D80B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настоящим Порядком.</w:t>
      </w:r>
    </w:p>
    <w:p w:rsidR="00FE15C2" w:rsidRPr="008D610E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17.3. </w:t>
      </w:r>
      <w:r w:rsidRPr="00D80B80">
        <w:rPr>
          <w:sz w:val="28"/>
          <w:szCs w:val="28"/>
        </w:rPr>
        <w:t xml:space="preserve">В течение следующего рабочего дня после дня выдачи автономного пожарного извещателя </w:t>
      </w:r>
      <w:r w:rsidRPr="008D610E">
        <w:rPr>
          <w:sz w:val="28"/>
          <w:szCs w:val="28"/>
        </w:rPr>
        <w:t>уведомляет об этом отдел по общественной безопасности, гражданской обороне и чрезвычайным ситуа</w:t>
      </w:r>
      <w:r>
        <w:rPr>
          <w:sz w:val="28"/>
          <w:szCs w:val="28"/>
        </w:rPr>
        <w:t>циям администрации Петровского муниципального</w:t>
      </w:r>
      <w:r w:rsidRPr="008D610E">
        <w:rPr>
          <w:sz w:val="28"/>
          <w:szCs w:val="28"/>
        </w:rPr>
        <w:t xml:space="preserve"> округа Ставропольского края и надзорный орган в области пожарной безопасности на терри</w:t>
      </w:r>
      <w:r>
        <w:rPr>
          <w:sz w:val="28"/>
          <w:szCs w:val="28"/>
        </w:rPr>
        <w:t>тории Петровского муниципального</w:t>
      </w:r>
      <w:r w:rsidRPr="008D610E">
        <w:rPr>
          <w:sz w:val="28"/>
          <w:szCs w:val="28"/>
        </w:rPr>
        <w:t xml:space="preserve"> округа Ставропольского края для сведения и учета в работе.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D80B80">
        <w:rPr>
          <w:sz w:val="28"/>
          <w:szCs w:val="28"/>
        </w:rPr>
        <w:t>. Выдача автономных пожар</w:t>
      </w:r>
      <w:r>
        <w:rPr>
          <w:sz w:val="28"/>
          <w:szCs w:val="28"/>
        </w:rPr>
        <w:t xml:space="preserve">ных </w:t>
      </w:r>
      <w:r w:rsidRPr="00510ED3">
        <w:rPr>
          <w:sz w:val="28"/>
          <w:szCs w:val="28"/>
        </w:rPr>
        <w:t xml:space="preserve">извещателей осуществляется </w:t>
      </w:r>
      <w:r>
        <w:rPr>
          <w:sz w:val="28"/>
          <w:szCs w:val="28"/>
        </w:rPr>
        <w:t xml:space="preserve">отделом социального развития </w:t>
      </w:r>
      <w:r w:rsidRPr="00510ED3">
        <w:rPr>
          <w:sz w:val="28"/>
          <w:szCs w:val="28"/>
        </w:rPr>
        <w:t>по акту</w:t>
      </w:r>
      <w:r w:rsidRPr="00D80B80">
        <w:rPr>
          <w:sz w:val="28"/>
          <w:szCs w:val="28"/>
        </w:rPr>
        <w:t xml:space="preserve"> приема-передачи согласно приложению 2 к настоящему Порядку.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D80B80">
        <w:rPr>
          <w:sz w:val="28"/>
          <w:szCs w:val="28"/>
        </w:rPr>
        <w:t>Автономные пожарные извещатели передаются в собственность заявителей. Заявители получают права владения и распоряжения в отношении автономных пожарных извещателей.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D80B80">
        <w:rPr>
          <w:sz w:val="28"/>
          <w:szCs w:val="28"/>
        </w:rPr>
        <w:t>Ответственность за установку и поддержание в рабочем состоянии автономных</w:t>
      </w:r>
      <w:r>
        <w:rPr>
          <w:sz w:val="28"/>
          <w:szCs w:val="28"/>
        </w:rPr>
        <w:t xml:space="preserve"> </w:t>
      </w:r>
      <w:r w:rsidRPr="00D80B80">
        <w:rPr>
          <w:sz w:val="28"/>
          <w:szCs w:val="28"/>
        </w:rPr>
        <w:t>пожарных извещателей несут заявители.</w:t>
      </w:r>
    </w:p>
    <w:p w:rsidR="00FE15C2" w:rsidRPr="00D80B80" w:rsidRDefault="00FE15C2" w:rsidP="00FE15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Меры</w:t>
      </w:r>
      <w:r w:rsidRPr="00D80B80">
        <w:rPr>
          <w:sz w:val="28"/>
          <w:szCs w:val="28"/>
        </w:rPr>
        <w:t xml:space="preserve"> социальной поддержки предоставляется в пределах средств бюджета </w:t>
      </w:r>
      <w:r>
        <w:rPr>
          <w:sz w:val="28"/>
          <w:szCs w:val="28"/>
        </w:rPr>
        <w:t xml:space="preserve">Петровского муниципального округа Ставропольского </w:t>
      </w:r>
      <w:r w:rsidRPr="002E516E">
        <w:rPr>
          <w:sz w:val="28"/>
          <w:szCs w:val="28"/>
        </w:rPr>
        <w:t>края на соо</w:t>
      </w:r>
      <w:r>
        <w:rPr>
          <w:sz w:val="28"/>
          <w:szCs w:val="28"/>
        </w:rPr>
        <w:t>тветствующий финансовый год и на</w:t>
      </w:r>
      <w:r w:rsidRPr="002E516E">
        <w:rPr>
          <w:sz w:val="28"/>
          <w:szCs w:val="28"/>
        </w:rPr>
        <w:t xml:space="preserve"> плановый п</w:t>
      </w:r>
      <w:r w:rsidRPr="00D80B80">
        <w:rPr>
          <w:sz w:val="28"/>
          <w:szCs w:val="28"/>
        </w:rPr>
        <w:t>ериод.</w:t>
      </w:r>
    </w:p>
    <w:p w:rsidR="00FE15C2" w:rsidRPr="00D80B80" w:rsidRDefault="00FE15C2" w:rsidP="00FE15C2">
      <w:pPr>
        <w:pStyle w:val="a7"/>
        <w:jc w:val="both"/>
        <w:rPr>
          <w:sz w:val="28"/>
          <w:szCs w:val="28"/>
        </w:rPr>
      </w:pPr>
    </w:p>
    <w:p w:rsidR="00FE15C2" w:rsidRPr="00D80B80" w:rsidRDefault="00FE15C2" w:rsidP="00FE15C2">
      <w:pPr>
        <w:pStyle w:val="a7"/>
        <w:jc w:val="both"/>
        <w:rPr>
          <w:sz w:val="28"/>
          <w:szCs w:val="28"/>
        </w:rPr>
      </w:pPr>
    </w:p>
    <w:p w:rsidR="00FE15C2" w:rsidRDefault="00FE15C2" w:rsidP="00FE15C2">
      <w:pPr>
        <w:pStyle w:val="a7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FE15C2" w:rsidRDefault="00FE15C2" w:rsidP="00FE15C2">
      <w:pPr>
        <w:pStyle w:val="a7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 w:rsidR="00FE15C2" w:rsidRPr="00D80B80" w:rsidRDefault="00FE15C2" w:rsidP="00FE15C2">
      <w:pPr>
        <w:pStyle w:val="a7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Ю.В.Петрич</w:t>
      </w:r>
    </w:p>
    <w:p w:rsidR="00FE15C2" w:rsidRPr="00D80B80" w:rsidRDefault="00FE15C2" w:rsidP="00FE15C2">
      <w:pPr>
        <w:pStyle w:val="a7"/>
        <w:jc w:val="both"/>
        <w:rPr>
          <w:sz w:val="28"/>
          <w:szCs w:val="28"/>
        </w:rPr>
      </w:pPr>
    </w:p>
    <w:p w:rsidR="00FE15C2" w:rsidRDefault="00FE15C2" w:rsidP="00FE15C2">
      <w:pPr>
        <w:pStyle w:val="a7"/>
        <w:jc w:val="both"/>
        <w:rPr>
          <w:sz w:val="28"/>
          <w:szCs w:val="28"/>
        </w:rPr>
      </w:pPr>
    </w:p>
    <w:p w:rsidR="00FE15C2" w:rsidRDefault="00FE15C2" w:rsidP="00FE15C2">
      <w:pPr>
        <w:pStyle w:val="a7"/>
        <w:rPr>
          <w:sz w:val="28"/>
          <w:szCs w:val="28"/>
        </w:rPr>
      </w:pPr>
    </w:p>
    <w:p w:rsidR="00985874" w:rsidRDefault="00985874" w:rsidP="00FE15C2">
      <w:pPr>
        <w:pStyle w:val="a7"/>
      </w:pPr>
    </w:p>
    <w:p w:rsidR="00FE15C2" w:rsidRPr="003C5745" w:rsidRDefault="00FE15C2" w:rsidP="003C5745">
      <w:pPr>
        <w:pStyle w:val="a7"/>
        <w:spacing w:line="240" w:lineRule="exact"/>
        <w:ind w:left="4820"/>
        <w:jc w:val="center"/>
        <w:rPr>
          <w:sz w:val="22"/>
          <w:szCs w:val="22"/>
        </w:rPr>
      </w:pPr>
      <w:r w:rsidRPr="003C5745">
        <w:rPr>
          <w:sz w:val="22"/>
          <w:szCs w:val="22"/>
        </w:rPr>
        <w:lastRenderedPageBreak/>
        <w:t>Приложение 1</w:t>
      </w:r>
    </w:p>
    <w:p w:rsidR="00FE15C2" w:rsidRPr="003C5745" w:rsidRDefault="00FE15C2" w:rsidP="003C5745">
      <w:pPr>
        <w:pStyle w:val="a7"/>
        <w:spacing w:line="240" w:lineRule="exact"/>
        <w:ind w:left="4820"/>
        <w:jc w:val="center"/>
        <w:rPr>
          <w:color w:val="000000"/>
          <w:sz w:val="22"/>
          <w:szCs w:val="22"/>
        </w:rPr>
      </w:pPr>
      <w:r w:rsidRPr="003C5745">
        <w:rPr>
          <w:sz w:val="22"/>
          <w:szCs w:val="22"/>
        </w:rPr>
        <w:t>к Порядку предоставления отдельным категориям граждан, проживающих на территории Петровского муниципального округа Ставропольского края,</w:t>
      </w:r>
      <w:r w:rsidRPr="003C5745">
        <w:rPr>
          <w:b/>
          <w:sz w:val="22"/>
          <w:szCs w:val="22"/>
        </w:rPr>
        <w:t xml:space="preserve"> </w:t>
      </w:r>
      <w:r w:rsidRPr="003C5745">
        <w:rPr>
          <w:sz w:val="22"/>
          <w:szCs w:val="22"/>
        </w:rPr>
        <w:t>дополнительных мер социальной поддержки по обеспечению автономными пожарными извещателями</w:t>
      </w:r>
    </w:p>
    <w:p w:rsidR="00FE15C2" w:rsidRPr="0055270F" w:rsidRDefault="00FE15C2" w:rsidP="00FE15C2">
      <w:pPr>
        <w:spacing w:line="240" w:lineRule="exact"/>
        <w:ind w:left="4560" w:right="6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15C2" w:rsidRPr="0055270F" w:rsidRDefault="00FE15C2" w:rsidP="00FE15C2">
      <w:pPr>
        <w:spacing w:line="240" w:lineRule="exact"/>
        <w:rPr>
          <w:rFonts w:ascii="Times New Roman" w:hAnsi="Times New Roman" w:cs="Times New Roman"/>
          <w:sz w:val="28"/>
        </w:rPr>
      </w:pPr>
    </w:p>
    <w:p w:rsidR="00FE15C2" w:rsidRPr="0011252F" w:rsidRDefault="00FE15C2" w:rsidP="0011252F">
      <w:pPr>
        <w:pStyle w:val="a7"/>
        <w:jc w:val="right"/>
        <w:rPr>
          <w:sz w:val="28"/>
          <w:szCs w:val="28"/>
        </w:rPr>
      </w:pPr>
      <w:r w:rsidRPr="0011252F">
        <w:rPr>
          <w:sz w:val="28"/>
          <w:szCs w:val="28"/>
        </w:rPr>
        <w:t>Форма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</w:p>
    <w:p w:rsidR="00FE15C2" w:rsidRPr="0011252F" w:rsidRDefault="00FE15C2" w:rsidP="0055270F">
      <w:pPr>
        <w:pStyle w:val="a7"/>
        <w:ind w:left="4820"/>
        <w:rPr>
          <w:sz w:val="28"/>
          <w:szCs w:val="28"/>
        </w:rPr>
      </w:pPr>
      <w:r w:rsidRPr="0011252F">
        <w:rPr>
          <w:sz w:val="28"/>
          <w:szCs w:val="28"/>
        </w:rPr>
        <w:t xml:space="preserve">В администрацию Петровского муниципального округа Ставропольского края 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</w:p>
    <w:p w:rsidR="00FE15C2" w:rsidRPr="0011252F" w:rsidRDefault="00FE15C2" w:rsidP="0011252F">
      <w:pPr>
        <w:pStyle w:val="a7"/>
        <w:spacing w:line="240" w:lineRule="exact"/>
        <w:jc w:val="center"/>
        <w:rPr>
          <w:sz w:val="28"/>
          <w:szCs w:val="28"/>
        </w:rPr>
      </w:pPr>
      <w:r w:rsidRPr="0011252F">
        <w:rPr>
          <w:sz w:val="28"/>
          <w:szCs w:val="28"/>
        </w:rPr>
        <w:t>Заявление</w:t>
      </w:r>
    </w:p>
    <w:p w:rsidR="00FE15C2" w:rsidRPr="0011252F" w:rsidRDefault="00FE15C2" w:rsidP="0011252F">
      <w:pPr>
        <w:pStyle w:val="a7"/>
        <w:spacing w:line="240" w:lineRule="exact"/>
        <w:jc w:val="center"/>
        <w:rPr>
          <w:color w:val="000000"/>
          <w:sz w:val="28"/>
          <w:szCs w:val="28"/>
        </w:rPr>
      </w:pPr>
      <w:r w:rsidRPr="0011252F">
        <w:rPr>
          <w:sz w:val="28"/>
          <w:szCs w:val="28"/>
        </w:rPr>
        <w:t>о</w:t>
      </w:r>
      <w:r w:rsidRPr="0011252F">
        <w:rPr>
          <w:color w:val="000000"/>
          <w:sz w:val="28"/>
          <w:szCs w:val="28"/>
        </w:rPr>
        <w:t xml:space="preserve"> предоставлении отдельным категориям граждан, проживающих на территории Петровского муниципального округа Ставропольского края, дополнительных мер социальной поддержки</w:t>
      </w:r>
      <w:r w:rsidRPr="0011252F">
        <w:rPr>
          <w:sz w:val="28"/>
          <w:szCs w:val="28"/>
        </w:rPr>
        <w:t xml:space="preserve"> </w:t>
      </w:r>
      <w:r w:rsidRPr="0011252F">
        <w:rPr>
          <w:color w:val="000000"/>
          <w:sz w:val="28"/>
          <w:szCs w:val="28"/>
        </w:rPr>
        <w:t>по обеспечению</w:t>
      </w:r>
    </w:p>
    <w:p w:rsidR="00FE15C2" w:rsidRPr="0011252F" w:rsidRDefault="00FE15C2" w:rsidP="0011252F">
      <w:pPr>
        <w:pStyle w:val="a7"/>
        <w:spacing w:line="240" w:lineRule="exact"/>
        <w:jc w:val="center"/>
        <w:rPr>
          <w:color w:val="000000"/>
          <w:sz w:val="28"/>
          <w:szCs w:val="28"/>
        </w:rPr>
      </w:pPr>
      <w:r w:rsidRPr="0011252F">
        <w:rPr>
          <w:color w:val="000000"/>
          <w:sz w:val="28"/>
          <w:szCs w:val="28"/>
        </w:rPr>
        <w:t>автономными пожарными извещателями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  <w:r w:rsidRPr="0011252F">
        <w:rPr>
          <w:sz w:val="28"/>
          <w:szCs w:val="28"/>
        </w:rPr>
        <w:t>Я, _______________________________________________________________,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  <w:r w:rsidRPr="0011252F">
        <w:rPr>
          <w:sz w:val="28"/>
          <w:szCs w:val="28"/>
        </w:rPr>
        <w:t>(фамилия, имя, отчество (при наличии) заявителя полностью)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  <w:r w:rsidRPr="0011252F">
        <w:rPr>
          <w:sz w:val="28"/>
          <w:szCs w:val="28"/>
        </w:rPr>
        <w:t>зарегистрированный (ая) по адресу: ___________________________________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  <w:r w:rsidRPr="0011252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E15C2" w:rsidRPr="002E7527" w:rsidRDefault="00FE15C2" w:rsidP="002E7527">
      <w:pPr>
        <w:pStyle w:val="a7"/>
        <w:jc w:val="center"/>
        <w:rPr>
          <w:sz w:val="22"/>
          <w:szCs w:val="22"/>
        </w:rPr>
      </w:pPr>
      <w:r w:rsidRPr="002E7527">
        <w:rPr>
          <w:sz w:val="22"/>
          <w:szCs w:val="22"/>
        </w:rPr>
        <w:t>(адрес регистрации по месту жительства (пребывания) заявителя с указанием индекса)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  <w:r w:rsidRPr="0011252F">
        <w:rPr>
          <w:sz w:val="28"/>
          <w:szCs w:val="28"/>
        </w:rPr>
        <w:t>проживающий (ая) по адресу: ________________________________________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  <w:r w:rsidRPr="0011252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E15C2" w:rsidRPr="002E7527" w:rsidRDefault="00FE15C2" w:rsidP="002E7527">
      <w:pPr>
        <w:pStyle w:val="a7"/>
        <w:jc w:val="center"/>
        <w:rPr>
          <w:sz w:val="20"/>
          <w:szCs w:val="20"/>
        </w:rPr>
      </w:pPr>
      <w:r w:rsidRPr="002E7527">
        <w:rPr>
          <w:sz w:val="20"/>
          <w:szCs w:val="20"/>
        </w:rPr>
        <w:t>(адрес фактического проживания заявителя, подтверждаемый регистрацией по месту пребывания)</w:t>
      </w:r>
    </w:p>
    <w:p w:rsidR="00FE15C2" w:rsidRPr="00C43668" w:rsidRDefault="00FE15C2" w:rsidP="0011252F">
      <w:pPr>
        <w:pStyle w:val="a7"/>
        <w:jc w:val="both"/>
        <w:rPr>
          <w:sz w:val="20"/>
          <w:szCs w:val="20"/>
        </w:rPr>
      </w:pP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  <w:r w:rsidRPr="0011252F">
        <w:rPr>
          <w:sz w:val="28"/>
          <w:szCs w:val="28"/>
        </w:rPr>
        <w:t>номер телефона ________________________,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  <w:r w:rsidRPr="0011252F">
        <w:rPr>
          <w:sz w:val="28"/>
          <w:szCs w:val="28"/>
        </w:rPr>
        <w:t>электронный адрес _________________ (по желанию).</w:t>
      </w:r>
    </w:p>
    <w:p w:rsidR="00FE15C2" w:rsidRPr="00C43668" w:rsidRDefault="00FE15C2" w:rsidP="0011252F">
      <w:pPr>
        <w:pStyle w:val="a7"/>
        <w:jc w:val="both"/>
        <w:rPr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7"/>
        <w:gridCol w:w="1701"/>
        <w:gridCol w:w="4678"/>
      </w:tblGrid>
      <w:tr w:rsidR="00FE15C2" w:rsidRPr="00C43668" w:rsidTr="006D5DC1">
        <w:trPr>
          <w:trHeight w:val="24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5C2" w:rsidRPr="00C43668" w:rsidRDefault="00A60B41" w:rsidP="0011252F">
            <w:pPr>
              <w:pStyle w:val="a7"/>
              <w:jc w:val="both"/>
            </w:pPr>
            <w:r>
              <w:t xml:space="preserve">паспорт или иной документ, </w:t>
            </w:r>
            <w:r w:rsidR="00FE15C2" w:rsidRPr="00C43668">
              <w:t>удостоверяющий личность заявителя</w:t>
            </w:r>
          </w:p>
          <w:p w:rsidR="00FE15C2" w:rsidRPr="00C43668" w:rsidRDefault="00FE15C2" w:rsidP="0011252F">
            <w:pPr>
              <w:pStyle w:val="a7"/>
              <w:jc w:val="both"/>
            </w:pPr>
            <w:r w:rsidRPr="00C43668">
              <w:t>(нужное подчеркнуть)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  <w:r w:rsidRPr="00C43668">
              <w:t>дата рождения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</w:p>
        </w:tc>
      </w:tr>
      <w:tr w:rsidR="00FE15C2" w:rsidRPr="00C43668" w:rsidTr="006D5DC1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  <w:r w:rsidRPr="00C43668">
              <w:t>серия, 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</w:p>
        </w:tc>
      </w:tr>
      <w:tr w:rsidR="00FE15C2" w:rsidRPr="00C43668" w:rsidTr="006D5DC1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  <w:r w:rsidRPr="00C43668">
              <w:t>дата выдачи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</w:p>
        </w:tc>
      </w:tr>
      <w:tr w:rsidR="00FE15C2" w:rsidRPr="00C43668" w:rsidTr="006D5DC1">
        <w:trPr>
          <w:trHeight w:val="7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  <w:r w:rsidRPr="00C43668">
              <w:t>кем выдан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</w:p>
        </w:tc>
      </w:tr>
      <w:tr w:rsidR="00FE15C2" w:rsidRPr="00C43668" w:rsidTr="006D5DC1">
        <w:trPr>
          <w:trHeight w:val="7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</w:p>
        </w:tc>
      </w:tr>
      <w:tr w:rsidR="00FE15C2" w:rsidRPr="00C43668" w:rsidTr="006D5DC1">
        <w:trPr>
          <w:trHeight w:val="71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2" w:rsidRPr="00C43668" w:rsidRDefault="00FE15C2" w:rsidP="0011252F">
            <w:pPr>
              <w:pStyle w:val="a7"/>
              <w:jc w:val="both"/>
            </w:pPr>
          </w:p>
        </w:tc>
      </w:tr>
    </w:tbl>
    <w:p w:rsidR="000D1479" w:rsidRDefault="000D1479" w:rsidP="0055270F">
      <w:pPr>
        <w:pStyle w:val="a7"/>
        <w:ind w:firstLine="708"/>
        <w:jc w:val="both"/>
        <w:rPr>
          <w:sz w:val="28"/>
          <w:szCs w:val="28"/>
        </w:rPr>
      </w:pPr>
    </w:p>
    <w:p w:rsidR="00FE15C2" w:rsidRPr="0011252F" w:rsidRDefault="00FE15C2" w:rsidP="0055270F">
      <w:pPr>
        <w:pStyle w:val="a7"/>
        <w:ind w:firstLine="708"/>
        <w:jc w:val="both"/>
        <w:rPr>
          <w:sz w:val="28"/>
          <w:szCs w:val="28"/>
        </w:rPr>
      </w:pPr>
      <w:r w:rsidRPr="0011252F">
        <w:rPr>
          <w:sz w:val="28"/>
          <w:szCs w:val="28"/>
        </w:rPr>
        <w:lastRenderedPageBreak/>
        <w:t>Прошу обеспечить автономным пожарным извещателем в количестве одной единицы как гражданина из числа (отметить нужное):</w:t>
      </w:r>
    </w:p>
    <w:p w:rsidR="00FE15C2" w:rsidRPr="0011252F" w:rsidRDefault="0055270F" w:rsidP="006B552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15C2" w:rsidRPr="0011252F">
        <w:rPr>
          <w:sz w:val="28"/>
          <w:szCs w:val="28"/>
        </w:rPr>
        <w:t>многодетных семей</w:t>
      </w:r>
    </w:p>
    <w:p w:rsidR="00FE15C2" w:rsidRPr="0011252F" w:rsidRDefault="0055270F" w:rsidP="006B552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15C2" w:rsidRPr="0011252F">
        <w:rPr>
          <w:sz w:val="28"/>
          <w:szCs w:val="28"/>
        </w:rPr>
        <w:t>семей, находящихся в социально опасном положении,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  <w:r w:rsidRPr="0011252F">
        <w:rPr>
          <w:sz w:val="28"/>
          <w:szCs w:val="28"/>
        </w:rPr>
        <w:t xml:space="preserve">по месту постоянного проживания </w:t>
      </w:r>
      <w:r w:rsidR="000D1479">
        <w:rPr>
          <w:sz w:val="28"/>
          <w:szCs w:val="28"/>
        </w:rPr>
        <w:t xml:space="preserve">(пребывания) </w:t>
      </w:r>
      <w:r w:rsidRPr="0011252F">
        <w:rPr>
          <w:sz w:val="28"/>
          <w:szCs w:val="28"/>
        </w:rPr>
        <w:t>по адр</w:t>
      </w:r>
      <w:r w:rsidR="000D1479">
        <w:rPr>
          <w:sz w:val="28"/>
          <w:szCs w:val="28"/>
        </w:rPr>
        <w:t>есу: _______________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  <w:r w:rsidRPr="0011252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E15C2" w:rsidRPr="0055270F" w:rsidRDefault="00FE15C2" w:rsidP="0055270F">
      <w:pPr>
        <w:pStyle w:val="a7"/>
        <w:jc w:val="center"/>
        <w:rPr>
          <w:sz w:val="22"/>
          <w:szCs w:val="22"/>
        </w:rPr>
      </w:pPr>
      <w:r w:rsidRPr="0055270F">
        <w:rPr>
          <w:sz w:val="22"/>
          <w:szCs w:val="22"/>
        </w:rPr>
        <w:t>(адрес постоянного проживания заявителя с указанием индекса)</w:t>
      </w:r>
    </w:p>
    <w:p w:rsidR="00FE15C2" w:rsidRPr="0011252F" w:rsidRDefault="00FE15C2" w:rsidP="0055270F">
      <w:pPr>
        <w:pStyle w:val="a7"/>
        <w:ind w:firstLine="708"/>
        <w:jc w:val="both"/>
        <w:rPr>
          <w:sz w:val="28"/>
          <w:szCs w:val="28"/>
        </w:rPr>
      </w:pPr>
      <w:r w:rsidRPr="0011252F">
        <w:rPr>
          <w:sz w:val="28"/>
          <w:szCs w:val="28"/>
        </w:rPr>
        <w:t>Для обеспечения автономным пожарным извещателем представляю следующие документы: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  <w:r w:rsidRPr="001125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</w:p>
    <w:p w:rsidR="00FE15C2" w:rsidRPr="0011252F" w:rsidRDefault="00FE15C2" w:rsidP="0007372F">
      <w:pPr>
        <w:pStyle w:val="a7"/>
        <w:ind w:firstLine="708"/>
        <w:jc w:val="both"/>
        <w:rPr>
          <w:sz w:val="28"/>
          <w:szCs w:val="28"/>
        </w:rPr>
      </w:pPr>
      <w:r w:rsidRPr="0011252F">
        <w:rPr>
          <w:sz w:val="28"/>
          <w:szCs w:val="28"/>
        </w:rPr>
        <w:t>Обязуюсь установить автономный пожарный извещатель и поддерживать его в рабочем состоянии.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</w:p>
    <w:p w:rsidR="00FE15C2" w:rsidRPr="0011252F" w:rsidRDefault="00FE15C2" w:rsidP="0007372F">
      <w:pPr>
        <w:pStyle w:val="a7"/>
        <w:ind w:firstLine="708"/>
        <w:jc w:val="both"/>
        <w:rPr>
          <w:sz w:val="28"/>
          <w:szCs w:val="28"/>
        </w:rPr>
      </w:pPr>
      <w:r w:rsidRPr="0011252F">
        <w:rPr>
          <w:sz w:val="28"/>
          <w:szCs w:val="28"/>
        </w:rPr>
        <w:t xml:space="preserve">Достоверность представленных сведений я и члены моей семьи подтверждаю(ем) и даю(ем) согласие на обработку персональных данных в соответствии с Федеральным законом «О персональных данных» и передачу их в отдел по общественной безопасности, гражданской обороне и чрезвычайным ситуациям администрации Петровского </w:t>
      </w:r>
      <w:r w:rsidR="00062278">
        <w:rPr>
          <w:sz w:val="28"/>
          <w:szCs w:val="28"/>
        </w:rPr>
        <w:t>муниципального</w:t>
      </w:r>
      <w:r w:rsidRPr="0011252F">
        <w:rPr>
          <w:sz w:val="28"/>
          <w:szCs w:val="28"/>
        </w:rPr>
        <w:t xml:space="preserve"> округа Ставропольского края и надзорный орган в области пожарной безопасности на территории Петровского </w:t>
      </w:r>
      <w:r w:rsidR="00062278">
        <w:rPr>
          <w:sz w:val="28"/>
          <w:szCs w:val="28"/>
        </w:rPr>
        <w:t xml:space="preserve">муниципального </w:t>
      </w:r>
      <w:r w:rsidRPr="0011252F">
        <w:rPr>
          <w:sz w:val="28"/>
          <w:szCs w:val="28"/>
        </w:rPr>
        <w:t>округа Ставропольского края.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</w:p>
    <w:p w:rsidR="00FE15C2" w:rsidRPr="0011252F" w:rsidRDefault="00FE15C2" w:rsidP="00062278">
      <w:pPr>
        <w:pStyle w:val="a7"/>
        <w:ind w:firstLine="708"/>
        <w:jc w:val="both"/>
        <w:rPr>
          <w:sz w:val="28"/>
          <w:szCs w:val="28"/>
        </w:rPr>
      </w:pPr>
      <w:r w:rsidRPr="0011252F">
        <w:rPr>
          <w:sz w:val="28"/>
          <w:szCs w:val="28"/>
        </w:rPr>
        <w:t>Прошу уведомить меня о принятом решении посредством телефонной, почтовой, электронной связи (нужное подчеркнуть).</w:t>
      </w: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</w:p>
    <w:p w:rsidR="00FE15C2" w:rsidRPr="0011252F" w:rsidRDefault="00FE15C2" w:rsidP="0011252F">
      <w:pPr>
        <w:pStyle w:val="a7"/>
        <w:jc w:val="both"/>
        <w:rPr>
          <w:sz w:val="28"/>
          <w:szCs w:val="28"/>
        </w:rPr>
      </w:pPr>
      <w:r w:rsidRPr="0011252F">
        <w:rPr>
          <w:sz w:val="28"/>
          <w:szCs w:val="28"/>
        </w:rPr>
        <w:t xml:space="preserve">«___» ___________ 20__ г.                                ___________________________ </w:t>
      </w:r>
    </w:p>
    <w:p w:rsidR="00FE15C2" w:rsidRPr="0007372F" w:rsidRDefault="00FE15C2" w:rsidP="0011252F">
      <w:pPr>
        <w:pStyle w:val="a7"/>
        <w:jc w:val="both"/>
        <w:rPr>
          <w:sz w:val="20"/>
          <w:szCs w:val="20"/>
        </w:rPr>
      </w:pPr>
      <w:r w:rsidRPr="0011252F">
        <w:rPr>
          <w:sz w:val="28"/>
          <w:szCs w:val="28"/>
        </w:rPr>
        <w:t xml:space="preserve">                                                                               </w:t>
      </w:r>
      <w:r w:rsidRPr="0007372F">
        <w:rPr>
          <w:sz w:val="20"/>
          <w:szCs w:val="20"/>
        </w:rPr>
        <w:t>(подпись заявителя или его представителя)</w:t>
      </w:r>
    </w:p>
    <w:p w:rsidR="00FE15C2" w:rsidRPr="0007372F" w:rsidRDefault="00FE15C2" w:rsidP="0007372F">
      <w:pPr>
        <w:pStyle w:val="a7"/>
        <w:rPr>
          <w:sz w:val="28"/>
          <w:szCs w:val="28"/>
        </w:rPr>
      </w:pPr>
    </w:p>
    <w:p w:rsidR="00FE15C2" w:rsidRPr="0007372F" w:rsidRDefault="00FE15C2" w:rsidP="0007372F">
      <w:pPr>
        <w:pStyle w:val="a7"/>
        <w:rPr>
          <w:sz w:val="28"/>
          <w:szCs w:val="28"/>
        </w:rPr>
      </w:pPr>
    </w:p>
    <w:p w:rsidR="00FE15C2" w:rsidRPr="0007372F" w:rsidRDefault="00FE15C2" w:rsidP="0007372F">
      <w:pPr>
        <w:pStyle w:val="a7"/>
        <w:rPr>
          <w:sz w:val="28"/>
          <w:szCs w:val="28"/>
        </w:rPr>
      </w:pPr>
    </w:p>
    <w:p w:rsidR="0007372F" w:rsidRPr="0007372F" w:rsidRDefault="0007372F" w:rsidP="0007372F">
      <w:pPr>
        <w:pStyle w:val="a7"/>
        <w:rPr>
          <w:sz w:val="28"/>
          <w:szCs w:val="28"/>
        </w:rPr>
      </w:pPr>
    </w:p>
    <w:p w:rsidR="00FE15C2" w:rsidRDefault="00FE15C2" w:rsidP="0007372F">
      <w:pPr>
        <w:pStyle w:val="a7"/>
        <w:rPr>
          <w:sz w:val="28"/>
          <w:szCs w:val="28"/>
        </w:rPr>
      </w:pPr>
    </w:p>
    <w:p w:rsidR="004D2929" w:rsidRDefault="004D2929" w:rsidP="0007372F">
      <w:pPr>
        <w:pStyle w:val="a7"/>
        <w:rPr>
          <w:sz w:val="28"/>
          <w:szCs w:val="28"/>
        </w:rPr>
      </w:pPr>
    </w:p>
    <w:p w:rsidR="004D2929" w:rsidRDefault="004D2929" w:rsidP="0007372F">
      <w:pPr>
        <w:pStyle w:val="a7"/>
        <w:rPr>
          <w:sz w:val="28"/>
          <w:szCs w:val="28"/>
        </w:rPr>
      </w:pPr>
    </w:p>
    <w:p w:rsidR="004D2929" w:rsidRPr="0007372F" w:rsidRDefault="004D2929" w:rsidP="0007372F">
      <w:pPr>
        <w:pStyle w:val="a7"/>
        <w:rPr>
          <w:sz w:val="28"/>
          <w:szCs w:val="28"/>
        </w:rPr>
      </w:pPr>
    </w:p>
    <w:p w:rsidR="00FE15C2" w:rsidRPr="0007372F" w:rsidRDefault="00FE15C2" w:rsidP="0007372F">
      <w:pPr>
        <w:pStyle w:val="a7"/>
        <w:rPr>
          <w:sz w:val="28"/>
          <w:szCs w:val="28"/>
        </w:rPr>
      </w:pPr>
    </w:p>
    <w:p w:rsidR="00FE15C2" w:rsidRPr="0007372F" w:rsidRDefault="00FE15C2" w:rsidP="0007372F">
      <w:pPr>
        <w:pStyle w:val="a7"/>
        <w:rPr>
          <w:sz w:val="28"/>
          <w:szCs w:val="28"/>
        </w:rPr>
      </w:pPr>
    </w:p>
    <w:p w:rsidR="00FE15C2" w:rsidRDefault="00FE15C2" w:rsidP="00FE15C2">
      <w:pPr>
        <w:spacing w:line="240" w:lineRule="exact"/>
        <w:ind w:left="4560" w:right="5"/>
        <w:jc w:val="center"/>
        <w:outlineLvl w:val="1"/>
        <w:rPr>
          <w:sz w:val="28"/>
        </w:rPr>
      </w:pPr>
    </w:p>
    <w:p w:rsidR="00FE15C2" w:rsidRPr="004D2929" w:rsidRDefault="00FE15C2" w:rsidP="004D2929">
      <w:pPr>
        <w:pStyle w:val="a7"/>
        <w:spacing w:line="240" w:lineRule="exact"/>
        <w:ind w:left="4820"/>
        <w:jc w:val="center"/>
        <w:rPr>
          <w:sz w:val="28"/>
          <w:szCs w:val="28"/>
        </w:rPr>
      </w:pPr>
      <w:r w:rsidRPr="004D2929">
        <w:rPr>
          <w:sz w:val="28"/>
          <w:szCs w:val="28"/>
        </w:rPr>
        <w:lastRenderedPageBreak/>
        <w:t>Приложение 2</w:t>
      </w:r>
    </w:p>
    <w:p w:rsidR="00FE15C2" w:rsidRPr="004D2929" w:rsidRDefault="00FE15C2" w:rsidP="004D2929">
      <w:pPr>
        <w:pStyle w:val="a7"/>
        <w:spacing w:line="240" w:lineRule="exact"/>
        <w:ind w:left="4820"/>
        <w:jc w:val="center"/>
        <w:rPr>
          <w:color w:val="000000"/>
          <w:sz w:val="22"/>
          <w:szCs w:val="22"/>
        </w:rPr>
      </w:pPr>
      <w:r w:rsidRPr="004D2929">
        <w:rPr>
          <w:sz w:val="22"/>
          <w:szCs w:val="22"/>
        </w:rPr>
        <w:t xml:space="preserve">к Порядку предоставления отдельным категориям граждан, проживающих на территории Петровского </w:t>
      </w:r>
      <w:r w:rsidR="009A22C5">
        <w:rPr>
          <w:sz w:val="22"/>
          <w:szCs w:val="22"/>
        </w:rPr>
        <w:t xml:space="preserve">муниципального </w:t>
      </w:r>
      <w:r w:rsidRPr="004D2929">
        <w:rPr>
          <w:sz w:val="22"/>
          <w:szCs w:val="22"/>
        </w:rPr>
        <w:t>округа Ставропольского края,</w:t>
      </w:r>
      <w:r w:rsidRPr="004D2929">
        <w:rPr>
          <w:b/>
          <w:sz w:val="22"/>
          <w:szCs w:val="22"/>
        </w:rPr>
        <w:t xml:space="preserve"> </w:t>
      </w:r>
      <w:r w:rsidRPr="004D2929">
        <w:rPr>
          <w:sz w:val="22"/>
          <w:szCs w:val="22"/>
        </w:rPr>
        <w:t>дополнительных мер социальной поддержки по обеспечению автономными пожарными извещателям</w:t>
      </w:r>
      <w:r w:rsidR="008E7E46">
        <w:rPr>
          <w:sz w:val="22"/>
          <w:szCs w:val="22"/>
        </w:rPr>
        <w:t>и</w:t>
      </w:r>
    </w:p>
    <w:p w:rsidR="004D2929" w:rsidRPr="004D2929" w:rsidRDefault="004D2929" w:rsidP="004D2929">
      <w:pPr>
        <w:pStyle w:val="a7"/>
        <w:jc w:val="both"/>
        <w:rPr>
          <w:sz w:val="28"/>
          <w:szCs w:val="28"/>
        </w:rPr>
      </w:pPr>
    </w:p>
    <w:p w:rsidR="00FE15C2" w:rsidRPr="004D2929" w:rsidRDefault="00FE15C2" w:rsidP="004D2929">
      <w:pPr>
        <w:pStyle w:val="a7"/>
        <w:jc w:val="right"/>
        <w:rPr>
          <w:b/>
          <w:sz w:val="28"/>
          <w:szCs w:val="28"/>
        </w:rPr>
      </w:pPr>
      <w:r w:rsidRPr="004D2929">
        <w:rPr>
          <w:b/>
          <w:sz w:val="28"/>
          <w:szCs w:val="28"/>
        </w:rPr>
        <w:t>Форма</w:t>
      </w:r>
    </w:p>
    <w:p w:rsidR="00FE15C2" w:rsidRPr="004D2929" w:rsidRDefault="00FE15C2" w:rsidP="004D2929">
      <w:pPr>
        <w:pStyle w:val="a7"/>
        <w:jc w:val="both"/>
        <w:rPr>
          <w:sz w:val="28"/>
          <w:szCs w:val="28"/>
        </w:rPr>
      </w:pPr>
    </w:p>
    <w:p w:rsidR="00FE15C2" w:rsidRPr="003E52A6" w:rsidRDefault="00FE15C2" w:rsidP="00324577">
      <w:pPr>
        <w:pStyle w:val="a7"/>
        <w:ind w:left="4820"/>
        <w:jc w:val="center"/>
        <w:rPr>
          <w:sz w:val="28"/>
          <w:szCs w:val="28"/>
        </w:rPr>
      </w:pPr>
      <w:r w:rsidRPr="003E52A6">
        <w:rPr>
          <w:sz w:val="28"/>
          <w:szCs w:val="28"/>
        </w:rPr>
        <w:t>УТВЕРЖДАЮ</w:t>
      </w:r>
      <w:r w:rsidR="004D2929" w:rsidRPr="003E52A6">
        <w:rPr>
          <w:sz w:val="28"/>
          <w:szCs w:val="28"/>
        </w:rPr>
        <w:t>:</w:t>
      </w:r>
    </w:p>
    <w:p w:rsidR="00FE15C2" w:rsidRPr="003E52A6" w:rsidRDefault="004D2929" w:rsidP="00324577">
      <w:pPr>
        <w:pStyle w:val="a7"/>
        <w:ind w:left="4820"/>
        <w:jc w:val="center"/>
        <w:rPr>
          <w:sz w:val="28"/>
          <w:szCs w:val="28"/>
        </w:rPr>
      </w:pPr>
      <w:r w:rsidRPr="003E52A6">
        <w:rPr>
          <w:sz w:val="28"/>
          <w:szCs w:val="28"/>
        </w:rPr>
        <w:t>Глава Петровского муниципального</w:t>
      </w:r>
    </w:p>
    <w:p w:rsidR="00FE15C2" w:rsidRPr="003E52A6" w:rsidRDefault="00FE15C2" w:rsidP="00324577">
      <w:pPr>
        <w:pStyle w:val="a7"/>
        <w:ind w:left="4820"/>
        <w:jc w:val="center"/>
        <w:rPr>
          <w:sz w:val="28"/>
          <w:szCs w:val="28"/>
        </w:rPr>
      </w:pPr>
      <w:r w:rsidRPr="003E52A6">
        <w:rPr>
          <w:sz w:val="28"/>
          <w:szCs w:val="28"/>
        </w:rPr>
        <w:t>округа Ставропольского края</w:t>
      </w:r>
    </w:p>
    <w:p w:rsidR="00FE15C2" w:rsidRPr="003E52A6" w:rsidRDefault="00FE15C2" w:rsidP="00324577">
      <w:pPr>
        <w:pStyle w:val="a7"/>
        <w:ind w:left="4820"/>
        <w:jc w:val="center"/>
        <w:rPr>
          <w:u w:val="single"/>
        </w:rPr>
      </w:pPr>
    </w:p>
    <w:p w:rsidR="00FE15C2" w:rsidRPr="003E52A6" w:rsidRDefault="00FE15C2" w:rsidP="00324577">
      <w:pPr>
        <w:pStyle w:val="a7"/>
        <w:ind w:left="4820"/>
        <w:jc w:val="center"/>
        <w:rPr>
          <w:sz w:val="28"/>
          <w:szCs w:val="28"/>
          <w:u w:val="single"/>
        </w:rPr>
      </w:pPr>
      <w:r w:rsidRPr="003E52A6">
        <w:rPr>
          <w:sz w:val="28"/>
          <w:szCs w:val="28"/>
          <w:u w:val="single"/>
        </w:rPr>
        <w:t>________________ ФИО</w:t>
      </w:r>
    </w:p>
    <w:p w:rsidR="004D2929" w:rsidRPr="004D2929" w:rsidRDefault="004D2929" w:rsidP="004D2929">
      <w:pPr>
        <w:pStyle w:val="a7"/>
        <w:jc w:val="both"/>
      </w:pPr>
    </w:p>
    <w:p w:rsidR="00FE15C2" w:rsidRPr="004D2929" w:rsidRDefault="00FE15C2" w:rsidP="004D2929">
      <w:pPr>
        <w:pStyle w:val="a7"/>
        <w:jc w:val="center"/>
        <w:rPr>
          <w:sz w:val="28"/>
          <w:szCs w:val="28"/>
        </w:rPr>
      </w:pPr>
      <w:r w:rsidRPr="004D2929">
        <w:rPr>
          <w:sz w:val="28"/>
          <w:szCs w:val="28"/>
        </w:rPr>
        <w:t>АКТ</w:t>
      </w:r>
    </w:p>
    <w:p w:rsidR="00FE15C2" w:rsidRPr="004D2929" w:rsidRDefault="00FE15C2" w:rsidP="004D2929">
      <w:pPr>
        <w:pStyle w:val="a7"/>
        <w:jc w:val="center"/>
        <w:rPr>
          <w:sz w:val="28"/>
          <w:szCs w:val="28"/>
        </w:rPr>
      </w:pPr>
      <w:r w:rsidRPr="004D2929">
        <w:rPr>
          <w:sz w:val="28"/>
          <w:szCs w:val="28"/>
        </w:rPr>
        <w:t>приема-передачи</w:t>
      </w:r>
    </w:p>
    <w:p w:rsidR="00FE15C2" w:rsidRPr="004D2929" w:rsidRDefault="00FE15C2" w:rsidP="004D2929">
      <w:pPr>
        <w:pStyle w:val="a7"/>
        <w:jc w:val="both"/>
        <w:rPr>
          <w:sz w:val="20"/>
          <w:szCs w:val="20"/>
        </w:rPr>
      </w:pPr>
    </w:p>
    <w:p w:rsidR="00FE15C2" w:rsidRPr="004D2929" w:rsidRDefault="00FE15C2" w:rsidP="004D2929">
      <w:pPr>
        <w:pStyle w:val="a7"/>
        <w:jc w:val="both"/>
        <w:rPr>
          <w:sz w:val="28"/>
          <w:szCs w:val="28"/>
        </w:rPr>
      </w:pPr>
      <w:r w:rsidRPr="004D2929">
        <w:rPr>
          <w:sz w:val="28"/>
          <w:szCs w:val="28"/>
        </w:rPr>
        <w:t xml:space="preserve">г. Светлоград </w:t>
      </w:r>
      <w:r w:rsidRPr="004D2929">
        <w:rPr>
          <w:sz w:val="28"/>
          <w:szCs w:val="28"/>
        </w:rPr>
        <w:tab/>
      </w:r>
      <w:r w:rsidRPr="004D2929">
        <w:rPr>
          <w:sz w:val="28"/>
          <w:szCs w:val="28"/>
        </w:rPr>
        <w:tab/>
      </w:r>
      <w:r w:rsidRPr="004D2929">
        <w:rPr>
          <w:sz w:val="28"/>
          <w:szCs w:val="28"/>
        </w:rPr>
        <w:tab/>
      </w:r>
      <w:r w:rsidRPr="004D2929">
        <w:rPr>
          <w:sz w:val="28"/>
          <w:szCs w:val="28"/>
        </w:rPr>
        <w:tab/>
      </w:r>
      <w:r w:rsidRPr="004D2929">
        <w:rPr>
          <w:sz w:val="28"/>
          <w:szCs w:val="28"/>
        </w:rPr>
        <w:tab/>
        <w:t xml:space="preserve">               «___» ____________ 20__ г.</w:t>
      </w:r>
    </w:p>
    <w:p w:rsidR="00FE15C2" w:rsidRPr="004D2929" w:rsidRDefault="00FE15C2" w:rsidP="004D2929">
      <w:pPr>
        <w:pStyle w:val="a7"/>
        <w:jc w:val="both"/>
      </w:pPr>
    </w:p>
    <w:p w:rsidR="00FE15C2" w:rsidRPr="004D2929" w:rsidRDefault="00FE15C2" w:rsidP="004D2929">
      <w:pPr>
        <w:pStyle w:val="a7"/>
        <w:ind w:firstLine="708"/>
        <w:jc w:val="both"/>
        <w:rPr>
          <w:bCs/>
          <w:sz w:val="28"/>
          <w:szCs w:val="28"/>
        </w:rPr>
      </w:pPr>
      <w:r w:rsidRPr="004D2929">
        <w:rPr>
          <w:bCs/>
          <w:sz w:val="28"/>
          <w:szCs w:val="28"/>
        </w:rPr>
        <w:t>Адми</w:t>
      </w:r>
      <w:r w:rsidR="004D2929">
        <w:rPr>
          <w:bCs/>
          <w:sz w:val="28"/>
          <w:szCs w:val="28"/>
        </w:rPr>
        <w:t>нистрация Петровского муниципального</w:t>
      </w:r>
      <w:r w:rsidRPr="004D2929">
        <w:rPr>
          <w:bCs/>
          <w:sz w:val="28"/>
          <w:szCs w:val="28"/>
        </w:rPr>
        <w:t xml:space="preserve"> округа Ставропольского края в лице</w:t>
      </w:r>
      <w:r w:rsidR="004D2929">
        <w:rPr>
          <w:bCs/>
          <w:sz w:val="28"/>
          <w:szCs w:val="28"/>
        </w:rPr>
        <w:t xml:space="preserve"> ________________________________________________________</w:t>
      </w:r>
    </w:p>
    <w:p w:rsidR="00FE15C2" w:rsidRPr="004D2929" w:rsidRDefault="00FE15C2" w:rsidP="004D2929">
      <w:pPr>
        <w:pStyle w:val="a7"/>
        <w:jc w:val="both"/>
        <w:rPr>
          <w:sz w:val="28"/>
          <w:szCs w:val="28"/>
        </w:rPr>
      </w:pPr>
      <w:r w:rsidRPr="004D2929">
        <w:t>________________________________________________________________</w:t>
      </w:r>
      <w:r w:rsidR="004D2929">
        <w:t>_____________</w:t>
      </w:r>
    </w:p>
    <w:p w:rsidR="00FE15C2" w:rsidRPr="004D2929" w:rsidRDefault="00FE15C2" w:rsidP="004D2929">
      <w:pPr>
        <w:pStyle w:val="a7"/>
        <w:jc w:val="center"/>
        <w:rPr>
          <w:bCs/>
          <w:sz w:val="22"/>
          <w:szCs w:val="22"/>
        </w:rPr>
      </w:pPr>
      <w:r w:rsidRPr="004D2929">
        <w:rPr>
          <w:bCs/>
          <w:sz w:val="22"/>
          <w:szCs w:val="22"/>
        </w:rPr>
        <w:t>(должность, фамилия, имя, отчество (при наличии) специалиста)</w:t>
      </w:r>
    </w:p>
    <w:p w:rsidR="00FE15C2" w:rsidRPr="004D2929" w:rsidRDefault="00FE15C2" w:rsidP="004D2929">
      <w:pPr>
        <w:pStyle w:val="a7"/>
        <w:jc w:val="both"/>
        <w:rPr>
          <w:sz w:val="28"/>
          <w:szCs w:val="28"/>
        </w:rPr>
      </w:pPr>
      <w:r w:rsidRPr="004D2929">
        <w:rPr>
          <w:sz w:val="28"/>
          <w:szCs w:val="28"/>
        </w:rPr>
        <w:t>выдал _____________________________________________________________</w:t>
      </w:r>
    </w:p>
    <w:p w:rsidR="00FE15C2" w:rsidRPr="004D2929" w:rsidRDefault="00FE15C2" w:rsidP="004D2929">
      <w:pPr>
        <w:pStyle w:val="a7"/>
        <w:jc w:val="center"/>
        <w:rPr>
          <w:sz w:val="22"/>
          <w:szCs w:val="22"/>
        </w:rPr>
      </w:pPr>
      <w:r w:rsidRPr="004D2929">
        <w:rPr>
          <w:sz w:val="22"/>
          <w:szCs w:val="22"/>
        </w:rPr>
        <w:t>(фамилия, имя, отчество (при наличии) заявителя)</w:t>
      </w:r>
    </w:p>
    <w:p w:rsidR="00FE15C2" w:rsidRPr="004D2929" w:rsidRDefault="00FE15C2" w:rsidP="004D2929">
      <w:pPr>
        <w:pStyle w:val="a7"/>
        <w:jc w:val="both"/>
        <w:rPr>
          <w:sz w:val="28"/>
          <w:szCs w:val="28"/>
        </w:rPr>
      </w:pPr>
      <w:r w:rsidRPr="004D2929">
        <w:rPr>
          <w:sz w:val="28"/>
          <w:szCs w:val="28"/>
        </w:rPr>
        <w:t>паспорт серия № __________________ выдан ___________________________</w:t>
      </w:r>
    </w:p>
    <w:p w:rsidR="00FE15C2" w:rsidRPr="004D2929" w:rsidRDefault="00FE15C2" w:rsidP="004D2929">
      <w:pPr>
        <w:pStyle w:val="a7"/>
        <w:jc w:val="both"/>
        <w:rPr>
          <w:sz w:val="28"/>
          <w:szCs w:val="28"/>
        </w:rPr>
      </w:pPr>
      <w:r w:rsidRPr="004D2929">
        <w:rPr>
          <w:sz w:val="28"/>
          <w:szCs w:val="28"/>
        </w:rPr>
        <w:t>__________________________________________________________________,</w:t>
      </w:r>
    </w:p>
    <w:p w:rsidR="00FE15C2" w:rsidRPr="004D2929" w:rsidRDefault="00FE15C2" w:rsidP="004D2929">
      <w:pPr>
        <w:pStyle w:val="a7"/>
        <w:jc w:val="both"/>
      </w:pPr>
      <w:r w:rsidRPr="004D2929">
        <w:rPr>
          <w:sz w:val="28"/>
          <w:szCs w:val="28"/>
        </w:rPr>
        <w:t xml:space="preserve">автономный пожарный извещатель в количестве одной единицы, который будет им (ею) установлен по адресу: </w:t>
      </w:r>
      <w:r w:rsidRPr="004D2929">
        <w:t>_________________</w:t>
      </w:r>
      <w:r w:rsidR="004D2929">
        <w:t>_____</w:t>
      </w:r>
      <w:r w:rsidRPr="004D2929">
        <w:t>__________________</w:t>
      </w:r>
    </w:p>
    <w:p w:rsidR="00FE15C2" w:rsidRPr="004D2929" w:rsidRDefault="00FE15C2" w:rsidP="004D2929">
      <w:pPr>
        <w:pStyle w:val="a7"/>
        <w:jc w:val="both"/>
      </w:pPr>
      <w:r w:rsidRPr="004D2929">
        <w:t>__________________________________________________________________.</w:t>
      </w:r>
    </w:p>
    <w:p w:rsidR="00FE15C2" w:rsidRPr="004D2929" w:rsidRDefault="00FE15C2" w:rsidP="004D2929">
      <w:pPr>
        <w:pStyle w:val="a7"/>
        <w:jc w:val="both"/>
        <w:rPr>
          <w:sz w:val="28"/>
          <w:szCs w:val="28"/>
        </w:rPr>
      </w:pPr>
      <w:r w:rsidRPr="004D2929">
        <w:t>_________________________________________________</w:t>
      </w:r>
      <w:r w:rsidR="004D2929">
        <w:t>__________</w:t>
      </w:r>
      <w:r w:rsidRPr="004D2929">
        <w:t>______</w:t>
      </w:r>
      <w:r w:rsidRPr="004D2929">
        <w:rPr>
          <w:sz w:val="28"/>
          <w:szCs w:val="28"/>
        </w:rPr>
        <w:t xml:space="preserve"> ознакомлен </w:t>
      </w:r>
    </w:p>
    <w:p w:rsidR="00FE15C2" w:rsidRPr="004D2929" w:rsidRDefault="00FE15C2" w:rsidP="004D2929">
      <w:pPr>
        <w:pStyle w:val="a7"/>
        <w:jc w:val="center"/>
        <w:rPr>
          <w:sz w:val="22"/>
          <w:szCs w:val="22"/>
        </w:rPr>
      </w:pPr>
      <w:r w:rsidRPr="004D2929">
        <w:rPr>
          <w:sz w:val="22"/>
          <w:szCs w:val="22"/>
        </w:rPr>
        <w:t>(фамилия, имя, отчество (при наличии) заявителя)</w:t>
      </w:r>
    </w:p>
    <w:p w:rsidR="00FE15C2" w:rsidRPr="00324577" w:rsidRDefault="00FE15C2" w:rsidP="004D2929">
      <w:pPr>
        <w:pStyle w:val="a7"/>
        <w:jc w:val="both"/>
        <w:rPr>
          <w:sz w:val="28"/>
          <w:szCs w:val="28"/>
        </w:rPr>
      </w:pPr>
      <w:r w:rsidRPr="00324577">
        <w:rPr>
          <w:sz w:val="28"/>
          <w:szCs w:val="28"/>
        </w:rPr>
        <w:t>с техническими характеристиками передаваемого устройства, недостатков не обнаружил.</w:t>
      </w:r>
    </w:p>
    <w:p w:rsidR="00FE15C2" w:rsidRPr="00324577" w:rsidRDefault="00FE15C2" w:rsidP="004D2929">
      <w:pPr>
        <w:pStyle w:val="a7"/>
        <w:ind w:firstLine="708"/>
        <w:jc w:val="both"/>
        <w:rPr>
          <w:sz w:val="28"/>
          <w:szCs w:val="28"/>
        </w:rPr>
      </w:pPr>
      <w:r w:rsidRPr="00324577">
        <w:rPr>
          <w:sz w:val="28"/>
          <w:szCs w:val="28"/>
        </w:rPr>
        <w:t>По результатам приема-передачи стороны претензий не имеют.</w:t>
      </w:r>
    </w:p>
    <w:p w:rsidR="00FE15C2" w:rsidRPr="00324577" w:rsidRDefault="00FE15C2" w:rsidP="004D2929">
      <w:pPr>
        <w:pStyle w:val="a7"/>
        <w:jc w:val="both"/>
        <w:rPr>
          <w:sz w:val="28"/>
          <w:szCs w:val="28"/>
        </w:rPr>
      </w:pPr>
      <w:r w:rsidRPr="00324577">
        <w:rPr>
          <w:sz w:val="28"/>
          <w:szCs w:val="28"/>
        </w:rPr>
        <w:tab/>
        <w:t>Акт составлен в двух экземплярах, имеющих равную юридическую силу, по одному экземпляру для каждой из сторон.</w:t>
      </w:r>
    </w:p>
    <w:p w:rsidR="00FE15C2" w:rsidRPr="004D2929" w:rsidRDefault="00FE15C2" w:rsidP="004D2929">
      <w:pPr>
        <w:pStyle w:val="a7"/>
        <w:jc w:val="both"/>
      </w:pPr>
    </w:p>
    <w:tbl>
      <w:tblPr>
        <w:tblW w:w="0" w:type="auto"/>
        <w:tblLook w:val="01E0"/>
      </w:tblPr>
      <w:tblGrid>
        <w:gridCol w:w="4658"/>
        <w:gridCol w:w="4715"/>
      </w:tblGrid>
      <w:tr w:rsidR="00FE15C2" w:rsidRPr="004D2929" w:rsidTr="006D5DC1">
        <w:tc>
          <w:tcPr>
            <w:tcW w:w="4658" w:type="dxa"/>
          </w:tcPr>
          <w:p w:rsidR="00FE15C2" w:rsidRPr="004D2929" w:rsidRDefault="00FE15C2" w:rsidP="004D2929">
            <w:pPr>
              <w:pStyle w:val="a7"/>
              <w:jc w:val="both"/>
              <w:rPr>
                <w:sz w:val="28"/>
                <w:szCs w:val="28"/>
              </w:rPr>
            </w:pPr>
            <w:r w:rsidRPr="004D2929">
              <w:rPr>
                <w:sz w:val="28"/>
                <w:szCs w:val="28"/>
              </w:rPr>
              <w:t>Принял:</w:t>
            </w:r>
          </w:p>
          <w:p w:rsidR="00FE15C2" w:rsidRPr="004D2929" w:rsidRDefault="00FE15C2" w:rsidP="004D2929">
            <w:pPr>
              <w:pStyle w:val="a7"/>
              <w:jc w:val="both"/>
              <w:rPr>
                <w:sz w:val="28"/>
                <w:szCs w:val="28"/>
              </w:rPr>
            </w:pPr>
            <w:r w:rsidRPr="004D2929">
              <w:rPr>
                <w:sz w:val="28"/>
                <w:szCs w:val="28"/>
              </w:rPr>
              <w:t>_______________________________</w:t>
            </w:r>
          </w:p>
          <w:p w:rsidR="00FE15C2" w:rsidRPr="004D2929" w:rsidRDefault="00FE15C2" w:rsidP="004D2929">
            <w:pPr>
              <w:pStyle w:val="a7"/>
              <w:jc w:val="center"/>
              <w:rPr>
                <w:sz w:val="22"/>
                <w:szCs w:val="22"/>
              </w:rPr>
            </w:pPr>
            <w:r w:rsidRPr="004D2929">
              <w:rPr>
                <w:sz w:val="22"/>
                <w:szCs w:val="22"/>
              </w:rPr>
              <w:t>(подпись заявителя)</w:t>
            </w:r>
          </w:p>
          <w:p w:rsidR="00FE15C2" w:rsidRPr="004D2929" w:rsidRDefault="00FE15C2" w:rsidP="004D2929">
            <w:pPr>
              <w:pStyle w:val="a7"/>
              <w:jc w:val="both"/>
              <w:rPr>
                <w:sz w:val="28"/>
                <w:szCs w:val="28"/>
              </w:rPr>
            </w:pPr>
            <w:r w:rsidRPr="004D2929">
              <w:rPr>
                <w:sz w:val="28"/>
                <w:szCs w:val="28"/>
              </w:rPr>
              <w:t>_______________________________</w:t>
            </w:r>
          </w:p>
          <w:p w:rsidR="00FE15C2" w:rsidRDefault="00FE15C2" w:rsidP="004D2929">
            <w:pPr>
              <w:pStyle w:val="a7"/>
              <w:jc w:val="center"/>
              <w:rPr>
                <w:sz w:val="22"/>
                <w:szCs w:val="22"/>
              </w:rPr>
            </w:pPr>
            <w:r w:rsidRPr="004D2929">
              <w:rPr>
                <w:sz w:val="22"/>
                <w:szCs w:val="22"/>
              </w:rPr>
              <w:t>(расшифровка подписи)</w:t>
            </w:r>
          </w:p>
          <w:p w:rsidR="004D2929" w:rsidRPr="004D2929" w:rsidRDefault="004D2929" w:rsidP="004D2929">
            <w:pPr>
              <w:pStyle w:val="a7"/>
              <w:jc w:val="center"/>
              <w:rPr>
                <w:sz w:val="28"/>
                <w:szCs w:val="28"/>
              </w:rPr>
            </w:pPr>
          </w:p>
          <w:p w:rsidR="00FE15C2" w:rsidRPr="004D2929" w:rsidRDefault="00FE15C2" w:rsidP="004D2929">
            <w:pPr>
              <w:pStyle w:val="a7"/>
              <w:jc w:val="both"/>
              <w:rPr>
                <w:sz w:val="28"/>
                <w:szCs w:val="28"/>
              </w:rPr>
            </w:pPr>
            <w:r w:rsidRPr="004D2929">
              <w:rPr>
                <w:sz w:val="28"/>
                <w:szCs w:val="28"/>
              </w:rPr>
              <w:t>«_____»_______________20____года</w:t>
            </w:r>
          </w:p>
        </w:tc>
        <w:tc>
          <w:tcPr>
            <w:tcW w:w="4715" w:type="dxa"/>
          </w:tcPr>
          <w:p w:rsidR="00FE15C2" w:rsidRPr="004D2929" w:rsidRDefault="00FE15C2" w:rsidP="004D2929">
            <w:pPr>
              <w:pStyle w:val="a7"/>
              <w:jc w:val="both"/>
              <w:rPr>
                <w:sz w:val="28"/>
                <w:szCs w:val="28"/>
              </w:rPr>
            </w:pPr>
            <w:r w:rsidRPr="004D2929">
              <w:rPr>
                <w:sz w:val="28"/>
                <w:szCs w:val="28"/>
              </w:rPr>
              <w:t>Выдал:</w:t>
            </w:r>
          </w:p>
          <w:p w:rsidR="00FE15C2" w:rsidRPr="004D2929" w:rsidRDefault="00FE15C2" w:rsidP="004D2929">
            <w:pPr>
              <w:pStyle w:val="a7"/>
              <w:jc w:val="both"/>
              <w:rPr>
                <w:sz w:val="28"/>
                <w:szCs w:val="28"/>
              </w:rPr>
            </w:pPr>
            <w:r w:rsidRPr="004D2929">
              <w:rPr>
                <w:sz w:val="28"/>
                <w:szCs w:val="28"/>
              </w:rPr>
              <w:t>_______________________________</w:t>
            </w:r>
          </w:p>
          <w:p w:rsidR="00FE15C2" w:rsidRPr="004D2929" w:rsidRDefault="00FE15C2" w:rsidP="004D2929">
            <w:pPr>
              <w:pStyle w:val="a7"/>
              <w:jc w:val="center"/>
              <w:rPr>
                <w:sz w:val="22"/>
                <w:szCs w:val="22"/>
              </w:rPr>
            </w:pPr>
            <w:r w:rsidRPr="004D2929">
              <w:rPr>
                <w:sz w:val="22"/>
                <w:szCs w:val="22"/>
              </w:rPr>
              <w:t>(подпись уполномоченного лица администрации)</w:t>
            </w:r>
          </w:p>
          <w:p w:rsidR="00FE15C2" w:rsidRPr="004D2929" w:rsidRDefault="00FE15C2" w:rsidP="004D2929">
            <w:pPr>
              <w:pStyle w:val="a7"/>
              <w:jc w:val="both"/>
              <w:rPr>
                <w:sz w:val="28"/>
                <w:szCs w:val="28"/>
              </w:rPr>
            </w:pPr>
            <w:r w:rsidRPr="004D2929">
              <w:rPr>
                <w:sz w:val="28"/>
                <w:szCs w:val="28"/>
              </w:rPr>
              <w:t>_______________________________</w:t>
            </w:r>
          </w:p>
          <w:p w:rsidR="00FE15C2" w:rsidRDefault="00FE15C2" w:rsidP="004D2929">
            <w:pPr>
              <w:pStyle w:val="a7"/>
              <w:jc w:val="center"/>
              <w:rPr>
                <w:sz w:val="22"/>
                <w:szCs w:val="22"/>
              </w:rPr>
            </w:pPr>
            <w:r w:rsidRPr="004D2929">
              <w:rPr>
                <w:sz w:val="22"/>
                <w:szCs w:val="22"/>
              </w:rPr>
              <w:t>(расшифровка подписи)</w:t>
            </w:r>
          </w:p>
          <w:p w:rsidR="004D2929" w:rsidRPr="004D2929" w:rsidRDefault="004D2929" w:rsidP="004D2929">
            <w:pPr>
              <w:pStyle w:val="a7"/>
              <w:jc w:val="center"/>
              <w:rPr>
                <w:sz w:val="16"/>
                <w:szCs w:val="16"/>
              </w:rPr>
            </w:pPr>
          </w:p>
          <w:p w:rsidR="00FE15C2" w:rsidRPr="004D2929" w:rsidRDefault="00FE15C2" w:rsidP="004D2929">
            <w:pPr>
              <w:pStyle w:val="a7"/>
              <w:jc w:val="both"/>
              <w:rPr>
                <w:sz w:val="28"/>
                <w:szCs w:val="28"/>
              </w:rPr>
            </w:pPr>
            <w:r w:rsidRPr="004D2929">
              <w:rPr>
                <w:sz w:val="28"/>
                <w:szCs w:val="28"/>
              </w:rPr>
              <w:t>«_____»_______________20____года</w:t>
            </w:r>
          </w:p>
        </w:tc>
      </w:tr>
    </w:tbl>
    <w:p w:rsidR="00844A6D" w:rsidRPr="004D2929" w:rsidRDefault="00844A6D" w:rsidP="004D2929">
      <w:pPr>
        <w:pStyle w:val="a7"/>
        <w:jc w:val="both"/>
        <w:rPr>
          <w:sz w:val="28"/>
          <w:szCs w:val="28"/>
        </w:rPr>
      </w:pPr>
    </w:p>
    <w:sectPr w:rsidR="00844A6D" w:rsidRPr="004D2929" w:rsidSect="003A5970">
      <w:headerReference w:type="default" r:id="rId7"/>
      <w:pgSz w:w="11906" w:h="16838"/>
      <w:pgMar w:top="1418" w:right="567" w:bottom="1134" w:left="1985" w:header="720" w:footer="72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F1F" w:rsidRDefault="007E3F1F" w:rsidP="00EA4EF0">
      <w:pPr>
        <w:spacing w:after="0" w:line="240" w:lineRule="auto"/>
      </w:pPr>
      <w:r>
        <w:separator/>
      </w:r>
    </w:p>
  </w:endnote>
  <w:endnote w:type="continuationSeparator" w:id="1">
    <w:p w:rsidR="007E3F1F" w:rsidRDefault="007E3F1F" w:rsidP="00EA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F1F" w:rsidRDefault="007E3F1F" w:rsidP="00EA4EF0">
      <w:pPr>
        <w:spacing w:after="0" w:line="240" w:lineRule="auto"/>
      </w:pPr>
      <w:r>
        <w:separator/>
      </w:r>
    </w:p>
  </w:footnote>
  <w:footnote w:type="continuationSeparator" w:id="1">
    <w:p w:rsidR="007E3F1F" w:rsidRDefault="007E3F1F" w:rsidP="00EA4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7D" w:rsidRPr="003D2835" w:rsidRDefault="00844A6D" w:rsidP="007C4C7D">
    <w:pPr>
      <w:pStyle w:val="a5"/>
      <w:jc w:val="right"/>
      <w:rPr>
        <w:b/>
        <w:sz w:val="20"/>
        <w:szCs w:val="20"/>
      </w:rPr>
    </w:pPr>
    <w:r>
      <w:rPr>
        <w:b/>
        <w:sz w:val="20"/>
        <w:szCs w:val="2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7F4C"/>
    <w:multiLevelType w:val="hybridMultilevel"/>
    <w:tmpl w:val="4AE80740"/>
    <w:lvl w:ilvl="0" w:tplc="673CE752">
      <w:start w:val="1"/>
      <w:numFmt w:val="bullet"/>
      <w:lvlText w:val=""/>
      <w:lvlJc w:val="left"/>
      <w:pPr>
        <w:ind w:left="1429" w:hanging="360"/>
      </w:pPr>
      <w:rPr>
        <w:rFonts w:ascii="Symbol" w:hAnsi="Symbol"/>
      </w:rPr>
    </w:lvl>
    <w:lvl w:ilvl="1" w:tplc="346E0C4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7E246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DA8A6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8C16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BDB0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BEF0B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FB7B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61A6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15C2"/>
    <w:rsid w:val="00062278"/>
    <w:rsid w:val="0007372F"/>
    <w:rsid w:val="000C3F0D"/>
    <w:rsid w:val="000D1479"/>
    <w:rsid w:val="0011252F"/>
    <w:rsid w:val="00113DFC"/>
    <w:rsid w:val="001950B5"/>
    <w:rsid w:val="001C0E99"/>
    <w:rsid w:val="002159EC"/>
    <w:rsid w:val="00221908"/>
    <w:rsid w:val="002844CF"/>
    <w:rsid w:val="002A0FDC"/>
    <w:rsid w:val="002E7527"/>
    <w:rsid w:val="00324577"/>
    <w:rsid w:val="00365500"/>
    <w:rsid w:val="003734A8"/>
    <w:rsid w:val="003C5745"/>
    <w:rsid w:val="003D2D5E"/>
    <w:rsid w:val="003E52A6"/>
    <w:rsid w:val="003F3E94"/>
    <w:rsid w:val="003F551E"/>
    <w:rsid w:val="0043758F"/>
    <w:rsid w:val="00450440"/>
    <w:rsid w:val="004D2929"/>
    <w:rsid w:val="0053056B"/>
    <w:rsid w:val="00551F52"/>
    <w:rsid w:val="0055270F"/>
    <w:rsid w:val="006B5521"/>
    <w:rsid w:val="006D129B"/>
    <w:rsid w:val="007325C1"/>
    <w:rsid w:val="007E3F1F"/>
    <w:rsid w:val="008015C1"/>
    <w:rsid w:val="00813A63"/>
    <w:rsid w:val="00844A6D"/>
    <w:rsid w:val="008C5DC6"/>
    <w:rsid w:val="008E7E46"/>
    <w:rsid w:val="00910069"/>
    <w:rsid w:val="00985874"/>
    <w:rsid w:val="009A22C5"/>
    <w:rsid w:val="009C3700"/>
    <w:rsid w:val="00A60B41"/>
    <w:rsid w:val="00B261BC"/>
    <w:rsid w:val="00B5782F"/>
    <w:rsid w:val="00BA5DD7"/>
    <w:rsid w:val="00C241D6"/>
    <w:rsid w:val="00C43668"/>
    <w:rsid w:val="00CC1CB1"/>
    <w:rsid w:val="00CD1776"/>
    <w:rsid w:val="00DB3CD8"/>
    <w:rsid w:val="00DC5D54"/>
    <w:rsid w:val="00DF58F3"/>
    <w:rsid w:val="00E51274"/>
    <w:rsid w:val="00EA4EF0"/>
    <w:rsid w:val="00EA6BBF"/>
    <w:rsid w:val="00ED6FF6"/>
    <w:rsid w:val="00FE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E15C2"/>
    <w:pPr>
      <w:widowControl w:val="0"/>
      <w:suppressAutoHyphens/>
      <w:spacing w:after="0" w:line="100" w:lineRule="atLeast"/>
      <w:jc w:val="center"/>
    </w:pPr>
    <w:rPr>
      <w:rFonts w:ascii="Times New Roman" w:eastAsia="SimSun" w:hAnsi="Times New Roman" w:cs="Times New Roman"/>
      <w:b/>
      <w:bCs/>
      <w:kern w:val="1"/>
      <w:sz w:val="40"/>
      <w:szCs w:val="40"/>
      <w:lang w:eastAsia="hi-IN" w:bidi="hi-IN"/>
    </w:rPr>
  </w:style>
  <w:style w:type="character" w:customStyle="1" w:styleId="a4">
    <w:name w:val="Название Знак"/>
    <w:basedOn w:val="a0"/>
    <w:link w:val="a3"/>
    <w:rsid w:val="00FE15C2"/>
    <w:rPr>
      <w:rFonts w:ascii="Times New Roman" w:eastAsia="SimSun" w:hAnsi="Times New Roman" w:cs="Times New Roman"/>
      <w:b/>
      <w:bCs/>
      <w:kern w:val="1"/>
      <w:sz w:val="40"/>
      <w:szCs w:val="40"/>
      <w:lang w:eastAsia="hi-IN" w:bidi="hi-IN"/>
    </w:rPr>
  </w:style>
  <w:style w:type="paragraph" w:styleId="a5">
    <w:name w:val="header"/>
    <w:basedOn w:val="a"/>
    <w:link w:val="a6"/>
    <w:rsid w:val="00FE1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FE15C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E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E15C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FE15C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rsid w:val="00DB3CD8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kabanova</dc:creator>
  <cp:keywords/>
  <dc:description/>
  <cp:lastModifiedBy>kabanova</cp:lastModifiedBy>
  <cp:revision>52</cp:revision>
  <dcterms:created xsi:type="dcterms:W3CDTF">2024-01-16T08:12:00Z</dcterms:created>
  <dcterms:modified xsi:type="dcterms:W3CDTF">2024-02-10T10:13:00Z</dcterms:modified>
</cp:coreProperties>
</file>