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042" w:rsidRPr="0048575D" w:rsidRDefault="009D4DEA" w:rsidP="00F43F6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68"/>
        <w:jc w:val="center"/>
        <w:rPr>
          <w:b/>
          <w:bCs/>
          <w:szCs w:val="24"/>
        </w:rPr>
      </w:pPr>
      <w:r w:rsidRPr="0048575D">
        <w:rPr>
          <w:b/>
          <w:i/>
          <w:noProof/>
          <w:color w:val="0000FF"/>
          <w:sz w:val="36"/>
          <w:szCs w:val="40"/>
        </w:rPr>
        <w:drawing>
          <wp:inline distT="0" distB="0" distL="0" distR="0" wp14:anchorId="0CBCC71A" wp14:editId="412EF23C">
            <wp:extent cx="6167755" cy="1066097"/>
            <wp:effectExtent l="19050" t="0" r="444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106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42" w:rsidRPr="0048575D" w:rsidRDefault="00AE4042" w:rsidP="00F43F67">
      <w:pPr>
        <w:ind w:right="-68"/>
        <w:jc w:val="center"/>
        <w:rPr>
          <w:b/>
          <w:bCs/>
          <w:szCs w:val="24"/>
        </w:rPr>
      </w:pPr>
    </w:p>
    <w:p w:rsidR="00AE4042" w:rsidRPr="0048575D" w:rsidRDefault="00AE4042" w:rsidP="00F43F67">
      <w:pPr>
        <w:widowControl w:val="0"/>
        <w:ind w:right="-68"/>
        <w:jc w:val="center"/>
        <w:rPr>
          <w:rFonts w:ascii="Times New Roman" w:hAnsi="Times New Roman"/>
          <w:b/>
          <w:bCs/>
          <w:sz w:val="32"/>
          <w:szCs w:val="32"/>
        </w:rPr>
      </w:pPr>
      <w:r w:rsidRPr="0048575D">
        <w:rPr>
          <w:rFonts w:ascii="Times New Roman" w:hAnsi="Times New Roman"/>
          <w:b/>
          <w:bCs/>
          <w:sz w:val="32"/>
          <w:szCs w:val="32"/>
        </w:rPr>
        <w:t>ГУ МВД</w:t>
      </w:r>
    </w:p>
    <w:p w:rsidR="00AE4042" w:rsidRPr="0048575D" w:rsidRDefault="00AE4042" w:rsidP="00F43F67">
      <w:pPr>
        <w:widowControl w:val="0"/>
        <w:ind w:right="-68"/>
        <w:jc w:val="center"/>
        <w:rPr>
          <w:rFonts w:ascii="Times New Roman" w:hAnsi="Times New Roman"/>
          <w:b/>
          <w:bCs/>
          <w:sz w:val="32"/>
          <w:szCs w:val="32"/>
        </w:rPr>
      </w:pPr>
      <w:r w:rsidRPr="0048575D">
        <w:rPr>
          <w:rFonts w:ascii="Times New Roman" w:hAnsi="Times New Roman"/>
          <w:b/>
          <w:bCs/>
          <w:sz w:val="32"/>
          <w:szCs w:val="32"/>
        </w:rPr>
        <w:t>России по Ставропольскому краю</w:t>
      </w:r>
    </w:p>
    <w:p w:rsidR="00AE4042" w:rsidRPr="0048575D" w:rsidRDefault="00362261" w:rsidP="00F43F67">
      <w:pPr>
        <w:widowControl w:val="0"/>
        <w:ind w:right="-68"/>
        <w:jc w:val="center"/>
        <w:rPr>
          <w:rFonts w:ascii="Times New Roman" w:hAnsi="Times New Roman"/>
          <w:b/>
          <w:bCs/>
          <w:sz w:val="32"/>
          <w:szCs w:val="32"/>
        </w:rPr>
      </w:pPr>
      <w:r w:rsidRPr="0048575D">
        <w:rPr>
          <w:rFonts w:ascii="Times New Roman" w:hAnsi="Times New Roman"/>
          <w:b/>
          <w:bCs/>
          <w:sz w:val="32"/>
          <w:szCs w:val="32"/>
        </w:rPr>
        <w:t>О</w:t>
      </w:r>
      <w:r w:rsidR="00AE4042" w:rsidRPr="0048575D">
        <w:rPr>
          <w:rFonts w:ascii="Times New Roman" w:hAnsi="Times New Roman"/>
          <w:b/>
          <w:bCs/>
          <w:sz w:val="32"/>
          <w:szCs w:val="32"/>
        </w:rPr>
        <w:t xml:space="preserve">тдел МВД России по Петровскому </w:t>
      </w:r>
      <w:r w:rsidR="00A371B3" w:rsidRPr="0048575D">
        <w:rPr>
          <w:rFonts w:ascii="Times New Roman" w:hAnsi="Times New Roman"/>
          <w:b/>
          <w:bCs/>
          <w:sz w:val="32"/>
          <w:szCs w:val="32"/>
        </w:rPr>
        <w:t>городскому округу</w:t>
      </w:r>
    </w:p>
    <w:p w:rsidR="00AE4042" w:rsidRPr="0048575D" w:rsidRDefault="00AE4042" w:rsidP="00F43F67">
      <w:pPr>
        <w:ind w:right="-68"/>
        <w:rPr>
          <w:b/>
          <w:bCs/>
          <w:sz w:val="32"/>
          <w:szCs w:val="32"/>
        </w:rPr>
      </w:pPr>
    </w:p>
    <w:p w:rsidR="00AE4042" w:rsidRPr="0048575D" w:rsidRDefault="00AE4042" w:rsidP="00F43F67">
      <w:pPr>
        <w:ind w:right="-68"/>
        <w:rPr>
          <w:b/>
          <w:bCs/>
          <w:sz w:val="32"/>
          <w:szCs w:val="32"/>
        </w:rPr>
      </w:pPr>
    </w:p>
    <w:p w:rsidR="00AE4042" w:rsidRPr="0048575D" w:rsidRDefault="00AE4042" w:rsidP="00F43F67">
      <w:pPr>
        <w:ind w:right="-68"/>
        <w:rPr>
          <w:b/>
          <w:bCs/>
          <w:sz w:val="32"/>
          <w:szCs w:val="32"/>
        </w:rPr>
      </w:pPr>
    </w:p>
    <w:p w:rsidR="00AE4042" w:rsidRPr="0048575D" w:rsidRDefault="00AE4042" w:rsidP="00F43F67">
      <w:pPr>
        <w:ind w:right="-68"/>
        <w:rPr>
          <w:b/>
          <w:bCs/>
          <w:sz w:val="32"/>
          <w:szCs w:val="32"/>
        </w:rPr>
      </w:pPr>
    </w:p>
    <w:p w:rsidR="00AE4042" w:rsidRPr="0048575D" w:rsidRDefault="00AE4042" w:rsidP="00F43F67">
      <w:pPr>
        <w:ind w:right="-68"/>
        <w:rPr>
          <w:b/>
          <w:bCs/>
          <w:sz w:val="32"/>
          <w:szCs w:val="32"/>
        </w:rPr>
      </w:pPr>
    </w:p>
    <w:p w:rsidR="00AE4042" w:rsidRPr="0048575D" w:rsidRDefault="00AE4042" w:rsidP="00F43F67">
      <w:pPr>
        <w:pStyle w:val="2"/>
        <w:ind w:right="-68"/>
        <w:rPr>
          <w:sz w:val="96"/>
          <w:szCs w:val="96"/>
        </w:rPr>
      </w:pPr>
      <w:r w:rsidRPr="0048575D">
        <w:rPr>
          <w:sz w:val="96"/>
          <w:szCs w:val="96"/>
        </w:rPr>
        <w:t>КОМПЛЕКСНЫЙ АНАЛИЗ</w:t>
      </w:r>
    </w:p>
    <w:p w:rsidR="00AE4042" w:rsidRPr="0048575D" w:rsidRDefault="00AE4042" w:rsidP="00F43F67">
      <w:pPr>
        <w:ind w:right="-68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E4042" w:rsidRPr="0048575D" w:rsidRDefault="00AE4042" w:rsidP="00F43F67">
      <w:pPr>
        <w:ind w:right="-68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C90DCE" w:rsidRPr="0048575D" w:rsidRDefault="00C90DCE" w:rsidP="00F43F67">
      <w:pPr>
        <w:ind w:right="-68"/>
        <w:jc w:val="center"/>
        <w:rPr>
          <w:rFonts w:ascii="Times New Roman" w:hAnsi="Times New Roman"/>
          <w:b/>
          <w:bCs/>
          <w:sz w:val="52"/>
          <w:szCs w:val="52"/>
        </w:rPr>
      </w:pPr>
      <w:r w:rsidRPr="0048575D">
        <w:rPr>
          <w:rFonts w:ascii="Times New Roman" w:hAnsi="Times New Roman"/>
          <w:b/>
          <w:bCs/>
          <w:sz w:val="52"/>
          <w:szCs w:val="52"/>
        </w:rPr>
        <w:t>ОПЕРАТИВНОЙ ОБСТАНОВКИ НА ОБСЛУЖИВАЕМОЙ ТЕРРИТОРИИ О</w:t>
      </w:r>
      <w:r w:rsidRPr="0048575D">
        <w:rPr>
          <w:rFonts w:ascii="Times New Roman" w:hAnsi="Times New Roman"/>
          <w:b/>
          <w:bCs/>
          <w:sz w:val="52"/>
          <w:szCs w:val="52"/>
        </w:rPr>
        <w:t>Т</w:t>
      </w:r>
      <w:r w:rsidRPr="0048575D">
        <w:rPr>
          <w:rFonts w:ascii="Times New Roman" w:hAnsi="Times New Roman"/>
          <w:b/>
          <w:bCs/>
          <w:sz w:val="52"/>
          <w:szCs w:val="52"/>
        </w:rPr>
        <w:t xml:space="preserve">ДЕЛА МВД РОССИИ </w:t>
      </w:r>
    </w:p>
    <w:p w:rsidR="00AE4042" w:rsidRPr="0048575D" w:rsidRDefault="00760DB9" w:rsidP="00F43F67">
      <w:pPr>
        <w:ind w:right="-68"/>
        <w:jc w:val="center"/>
        <w:rPr>
          <w:rFonts w:ascii="Times New Roman" w:hAnsi="Times New Roman"/>
          <w:b/>
          <w:bCs/>
          <w:sz w:val="52"/>
          <w:szCs w:val="52"/>
        </w:rPr>
      </w:pPr>
      <w:r>
        <w:rPr>
          <w:rFonts w:ascii="Times New Roman" w:hAnsi="Times New Roman"/>
          <w:b/>
          <w:bCs/>
          <w:sz w:val="52"/>
          <w:szCs w:val="52"/>
        </w:rPr>
        <w:t>«ПЕТРОВСКИЙ»</w:t>
      </w:r>
    </w:p>
    <w:p w:rsidR="00AE4042" w:rsidRPr="0048575D" w:rsidRDefault="003303AA" w:rsidP="00F43F67">
      <w:pPr>
        <w:ind w:right="-68"/>
        <w:jc w:val="center"/>
        <w:rPr>
          <w:rFonts w:ascii="Times New Roman" w:hAnsi="Times New Roman"/>
          <w:b/>
          <w:bCs/>
          <w:sz w:val="52"/>
          <w:szCs w:val="52"/>
        </w:rPr>
      </w:pPr>
      <w:r w:rsidRPr="0048575D">
        <w:rPr>
          <w:rFonts w:ascii="Times New Roman" w:hAnsi="Times New Roman"/>
          <w:b/>
          <w:bCs/>
          <w:sz w:val="52"/>
          <w:szCs w:val="52"/>
        </w:rPr>
        <w:t xml:space="preserve">ЗА </w:t>
      </w:r>
      <w:r w:rsidR="00604DA3">
        <w:rPr>
          <w:rFonts w:ascii="Times New Roman" w:hAnsi="Times New Roman"/>
          <w:b/>
          <w:bCs/>
          <w:sz w:val="52"/>
          <w:szCs w:val="52"/>
        </w:rPr>
        <w:t>12 МЕСЯЦЕВ</w:t>
      </w:r>
      <w:r w:rsidR="00AA4795" w:rsidRPr="0048575D">
        <w:rPr>
          <w:rFonts w:ascii="Times New Roman" w:hAnsi="Times New Roman"/>
          <w:b/>
          <w:bCs/>
          <w:sz w:val="52"/>
          <w:szCs w:val="52"/>
        </w:rPr>
        <w:t xml:space="preserve"> 2023</w:t>
      </w:r>
      <w:r w:rsidRPr="0048575D">
        <w:rPr>
          <w:rFonts w:ascii="Times New Roman" w:hAnsi="Times New Roman"/>
          <w:b/>
          <w:bCs/>
          <w:sz w:val="52"/>
          <w:szCs w:val="52"/>
        </w:rPr>
        <w:t xml:space="preserve"> ГОДА</w:t>
      </w:r>
    </w:p>
    <w:p w:rsidR="00AE4042" w:rsidRPr="0048575D" w:rsidRDefault="00AE4042" w:rsidP="00F43F67">
      <w:pPr>
        <w:ind w:right="-68"/>
        <w:rPr>
          <w:b/>
          <w:bCs/>
          <w:sz w:val="32"/>
          <w:szCs w:val="32"/>
        </w:rPr>
      </w:pPr>
    </w:p>
    <w:p w:rsidR="00C90DCE" w:rsidRPr="0048575D" w:rsidRDefault="00C90DCE" w:rsidP="00F43F67">
      <w:pPr>
        <w:ind w:right="-68"/>
        <w:jc w:val="center"/>
        <w:rPr>
          <w:rFonts w:asciiTheme="minorHAnsi" w:hAnsiTheme="minorHAnsi"/>
          <w:snapToGrid w:val="0"/>
        </w:rPr>
      </w:pPr>
      <w:bookmarkStart w:id="0" w:name="_GoBack"/>
      <w:bookmarkEnd w:id="0"/>
    </w:p>
    <w:p w:rsidR="00C90DCE" w:rsidRPr="0048575D" w:rsidRDefault="00C90DCE" w:rsidP="00F43F67">
      <w:pPr>
        <w:ind w:right="-68"/>
        <w:jc w:val="center"/>
        <w:rPr>
          <w:rFonts w:asciiTheme="minorHAnsi" w:hAnsiTheme="minorHAnsi"/>
          <w:snapToGrid w:val="0"/>
        </w:rPr>
      </w:pPr>
    </w:p>
    <w:p w:rsidR="009325A9" w:rsidRPr="0048575D" w:rsidRDefault="009325A9" w:rsidP="00F43F67">
      <w:pPr>
        <w:ind w:right="-68"/>
        <w:jc w:val="center"/>
        <w:rPr>
          <w:rFonts w:asciiTheme="minorHAnsi" w:hAnsiTheme="minorHAnsi"/>
          <w:snapToGrid w:val="0"/>
        </w:rPr>
      </w:pPr>
    </w:p>
    <w:p w:rsidR="009D4DEA" w:rsidRPr="0048575D" w:rsidRDefault="00923999" w:rsidP="00F43F67">
      <w:pPr>
        <w:ind w:right="-68"/>
        <w:jc w:val="center"/>
      </w:pPr>
      <w:r w:rsidRPr="0048575D">
        <w:rPr>
          <w:noProof/>
          <w:snapToGrid w:val="0"/>
        </w:rPr>
        <w:lastRenderedPageBreak/>
        <mc:AlternateContent>
          <mc:Choice Requires="wps">
            <w:drawing>
              <wp:inline distT="0" distB="0" distL="0" distR="0" wp14:anchorId="410FADB5" wp14:editId="1187BE4A">
                <wp:extent cx="2105025" cy="180975"/>
                <wp:effectExtent l="85725" t="85725" r="9525" b="9525"/>
                <wp:docPr id="15" name="WordArt 1" descr="г. Светлоград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0502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6371" w:rsidRDefault="00E26371" w:rsidP="00923999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shadow/>
                                <w:color w:val="00B050"/>
                                <w:sz w:val="36"/>
                                <w:szCs w:val="36"/>
                                <w14:shadow w14:blurRad="0" w14:dist="107823" w14:dir="13500000" w14:sx="100000" w14:sy="100000" w14:kx="0" w14:ky="0" w14:algn="ctr">
                                  <w14:srgbClr w14:val="9900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г. Светлоград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alt="Описание: г. Светлоград&#10;" style="width:165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" filled="f" stroked="f">
                <o:lock v:ext="edit" text="t" shapetype="t"/>
                <v:textbox style="mso-fit-shape-to-text:t">
                  <w:txbxContent>
                    <w:p w:rsidR="00421E3B" w:rsidRDefault="00421E3B" w:rsidP="00923999">
                      <w:pPr>
                        <w:pStyle w:val="af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shadow/>
                          <w:color w:val="00B050"/>
                          <w:sz w:val="36"/>
                          <w:szCs w:val="36"/>
                          <w14:shadow w14:blurRad="0" w14:dist="107823" w14:dir="13500000" w14:sx="100000" w14:sy="100000" w14:kx="0" w14:ky="0" w14:algn="ctr">
                            <w14:srgbClr w14:val="9900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г. Светлоград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1048" w:rsidRPr="0048575D" w:rsidRDefault="00A11048" w:rsidP="00F43F67">
      <w:pPr>
        <w:widowControl w:val="0"/>
        <w:ind w:right="-68"/>
        <w:jc w:val="center"/>
        <w:rPr>
          <w:rFonts w:ascii="Times New Roman" w:hAnsi="Times New Roman"/>
          <w:b/>
          <w:bCs/>
          <w:i/>
          <w:color w:val="00B050"/>
          <w:sz w:val="32"/>
          <w:szCs w:val="32"/>
          <w:u w:val="single"/>
        </w:rPr>
      </w:pPr>
    </w:p>
    <w:p w:rsidR="0021528D" w:rsidRPr="0048575D" w:rsidRDefault="0021528D" w:rsidP="00F43F67">
      <w:pPr>
        <w:widowControl w:val="0"/>
        <w:ind w:right="-68"/>
        <w:jc w:val="center"/>
        <w:rPr>
          <w:rFonts w:ascii="Times New Roman" w:hAnsi="Times New Roman"/>
          <w:b/>
          <w:bCs/>
          <w:i/>
          <w:color w:val="00B050"/>
          <w:sz w:val="32"/>
          <w:szCs w:val="32"/>
          <w:u w:val="single"/>
        </w:rPr>
      </w:pPr>
      <w:r w:rsidRPr="0048575D">
        <w:rPr>
          <w:rFonts w:ascii="Times New Roman" w:hAnsi="Times New Roman"/>
          <w:b/>
          <w:bCs/>
          <w:i/>
          <w:color w:val="00B050"/>
          <w:sz w:val="32"/>
          <w:szCs w:val="32"/>
          <w:u w:val="single"/>
        </w:rPr>
        <w:t>СОДЕРЖАНИЕ</w:t>
      </w:r>
    </w:p>
    <w:p w:rsidR="00226F15" w:rsidRPr="0048575D" w:rsidRDefault="00226F15" w:rsidP="00226F15">
      <w:pPr>
        <w:rPr>
          <w:rFonts w:ascii="Times New Roman" w:hAnsi="Times New Roman"/>
          <w:i/>
          <w:sz w:val="29"/>
          <w:szCs w:val="29"/>
        </w:rPr>
      </w:pPr>
      <w:r w:rsidRPr="0048575D">
        <w:rPr>
          <w:rFonts w:ascii="Times New Roman" w:hAnsi="Times New Roman"/>
          <w:i/>
          <w:sz w:val="29"/>
          <w:szCs w:val="29"/>
        </w:rPr>
        <w:t xml:space="preserve">Общие сведения по Петровскому </w:t>
      </w:r>
      <w:r w:rsidR="00760DB9">
        <w:rPr>
          <w:rFonts w:ascii="Times New Roman" w:hAnsi="Times New Roman"/>
          <w:i/>
          <w:sz w:val="29"/>
          <w:szCs w:val="29"/>
        </w:rPr>
        <w:t>муниципальному</w:t>
      </w:r>
      <w:r w:rsidRPr="0048575D">
        <w:rPr>
          <w:rFonts w:ascii="Times New Roman" w:hAnsi="Times New Roman"/>
          <w:i/>
          <w:sz w:val="29"/>
          <w:szCs w:val="29"/>
        </w:rPr>
        <w:t xml:space="preserve"> округу</w:t>
      </w:r>
      <w:r w:rsidR="00760DB9">
        <w:rPr>
          <w:rFonts w:ascii="Times New Roman" w:hAnsi="Times New Roman"/>
          <w:i/>
          <w:sz w:val="29"/>
          <w:szCs w:val="29"/>
        </w:rPr>
        <w:t xml:space="preserve"> ….</w:t>
      </w:r>
      <w:r w:rsidR="006E0398" w:rsidRPr="0048575D">
        <w:rPr>
          <w:rFonts w:ascii="Times New Roman" w:hAnsi="Times New Roman"/>
          <w:i/>
          <w:sz w:val="29"/>
          <w:szCs w:val="29"/>
        </w:rPr>
        <w:t xml:space="preserve">………………...    </w:t>
      </w:r>
      <w:r w:rsidR="00EB5359" w:rsidRPr="0048575D">
        <w:rPr>
          <w:rFonts w:ascii="Times New Roman" w:hAnsi="Times New Roman"/>
          <w:i/>
          <w:sz w:val="29"/>
          <w:szCs w:val="29"/>
        </w:rPr>
        <w:t>2 - 3</w:t>
      </w:r>
    </w:p>
    <w:p w:rsidR="009A4EA8" w:rsidRPr="0048575D" w:rsidRDefault="009A4EA8" w:rsidP="00F43F67">
      <w:pPr>
        <w:widowControl w:val="0"/>
        <w:ind w:right="-68"/>
        <w:jc w:val="center"/>
        <w:rPr>
          <w:rFonts w:ascii="Times New Roman" w:hAnsi="Times New Roman"/>
          <w:b/>
          <w:bCs/>
          <w:i/>
          <w:color w:val="00B050"/>
          <w:sz w:val="32"/>
          <w:szCs w:val="32"/>
          <w:u w:val="single"/>
        </w:rPr>
      </w:pPr>
    </w:p>
    <w:p w:rsidR="00110322" w:rsidRPr="0048575D" w:rsidRDefault="00110322" w:rsidP="00F43F67">
      <w:pPr>
        <w:ind w:right="-68"/>
        <w:rPr>
          <w:rFonts w:ascii="Times New Roman" w:hAnsi="Times New Roman"/>
          <w:i/>
          <w:sz w:val="29"/>
          <w:szCs w:val="29"/>
        </w:rPr>
      </w:pPr>
      <w:r w:rsidRPr="0048575D">
        <w:rPr>
          <w:rFonts w:ascii="Times New Roman" w:hAnsi="Times New Roman"/>
          <w:i/>
          <w:sz w:val="29"/>
          <w:szCs w:val="29"/>
        </w:rPr>
        <w:t>Общее состояние оперативной обстановки…………………………………</w:t>
      </w:r>
      <w:r w:rsidR="005C5043" w:rsidRPr="0048575D">
        <w:rPr>
          <w:rFonts w:ascii="Times New Roman" w:hAnsi="Times New Roman"/>
          <w:i/>
          <w:sz w:val="29"/>
          <w:szCs w:val="29"/>
        </w:rPr>
        <w:t>……</w:t>
      </w:r>
      <w:r w:rsidR="00EB5359" w:rsidRPr="0048575D">
        <w:rPr>
          <w:rFonts w:ascii="Times New Roman" w:hAnsi="Times New Roman"/>
          <w:i/>
          <w:sz w:val="29"/>
          <w:szCs w:val="29"/>
        </w:rPr>
        <w:t>…...…4</w:t>
      </w:r>
    </w:p>
    <w:p w:rsidR="002515D8" w:rsidRPr="0048575D" w:rsidRDefault="002515D8" w:rsidP="00F43F67">
      <w:pPr>
        <w:ind w:right="-68"/>
        <w:rPr>
          <w:rFonts w:ascii="Times New Roman" w:hAnsi="Times New Roman"/>
          <w:i/>
          <w:sz w:val="29"/>
          <w:szCs w:val="29"/>
        </w:rPr>
      </w:pPr>
    </w:p>
    <w:p w:rsidR="00110322" w:rsidRPr="0048575D" w:rsidRDefault="00110322" w:rsidP="00F43F67">
      <w:pPr>
        <w:ind w:right="-68"/>
        <w:rPr>
          <w:rFonts w:ascii="Times New Roman" w:hAnsi="Times New Roman"/>
          <w:i/>
          <w:sz w:val="29"/>
          <w:szCs w:val="29"/>
        </w:rPr>
      </w:pPr>
      <w:r w:rsidRPr="0048575D">
        <w:rPr>
          <w:rFonts w:ascii="Times New Roman" w:hAnsi="Times New Roman"/>
          <w:i/>
          <w:sz w:val="29"/>
          <w:szCs w:val="29"/>
        </w:rPr>
        <w:t>Социально-криминологическая характеристика</w:t>
      </w:r>
      <w:r w:rsidR="00EB5359" w:rsidRPr="0048575D">
        <w:rPr>
          <w:rFonts w:ascii="Times New Roman" w:hAnsi="Times New Roman"/>
          <w:i/>
          <w:sz w:val="29"/>
          <w:szCs w:val="29"/>
        </w:rPr>
        <w:t>……………………………………5</w:t>
      </w:r>
      <w:r w:rsidR="00ED7674" w:rsidRPr="0048575D">
        <w:rPr>
          <w:rFonts w:ascii="Times New Roman" w:hAnsi="Times New Roman"/>
          <w:i/>
          <w:sz w:val="29"/>
          <w:szCs w:val="29"/>
        </w:rPr>
        <w:t xml:space="preserve"> – </w:t>
      </w:r>
      <w:r w:rsidR="00EB5359" w:rsidRPr="0048575D">
        <w:rPr>
          <w:rFonts w:ascii="Times New Roman" w:hAnsi="Times New Roman"/>
          <w:i/>
          <w:sz w:val="29"/>
          <w:szCs w:val="29"/>
        </w:rPr>
        <w:t>6</w:t>
      </w:r>
    </w:p>
    <w:p w:rsidR="002515D8" w:rsidRPr="0048575D" w:rsidRDefault="002515D8" w:rsidP="00F43F67">
      <w:pPr>
        <w:ind w:right="-68"/>
        <w:rPr>
          <w:rFonts w:ascii="Times New Roman" w:hAnsi="Times New Roman"/>
          <w:i/>
          <w:sz w:val="29"/>
          <w:szCs w:val="29"/>
        </w:rPr>
      </w:pPr>
    </w:p>
    <w:p w:rsidR="00110322" w:rsidRPr="0048575D" w:rsidRDefault="00110322" w:rsidP="00F43F67">
      <w:pPr>
        <w:ind w:right="-68"/>
        <w:rPr>
          <w:rFonts w:ascii="Times New Roman" w:hAnsi="Times New Roman"/>
          <w:i/>
          <w:sz w:val="29"/>
          <w:szCs w:val="29"/>
        </w:rPr>
      </w:pPr>
      <w:r w:rsidRPr="0048575D">
        <w:rPr>
          <w:rFonts w:ascii="Times New Roman" w:hAnsi="Times New Roman"/>
          <w:i/>
          <w:sz w:val="29"/>
          <w:szCs w:val="29"/>
        </w:rPr>
        <w:t>Обеспечение общественного порядка и общественной безопасности...</w:t>
      </w:r>
      <w:r w:rsidR="00CC3913" w:rsidRPr="0048575D">
        <w:rPr>
          <w:rFonts w:ascii="Times New Roman" w:hAnsi="Times New Roman"/>
          <w:i/>
          <w:sz w:val="29"/>
          <w:szCs w:val="29"/>
        </w:rPr>
        <w:t>.</w:t>
      </w:r>
      <w:r w:rsidR="002515D8" w:rsidRPr="0048575D">
        <w:rPr>
          <w:rFonts w:ascii="Times New Roman" w:hAnsi="Times New Roman"/>
          <w:i/>
          <w:sz w:val="29"/>
          <w:szCs w:val="29"/>
        </w:rPr>
        <w:t>...</w:t>
      </w:r>
      <w:r w:rsidR="00C11E51" w:rsidRPr="0048575D">
        <w:rPr>
          <w:rFonts w:ascii="Times New Roman" w:hAnsi="Times New Roman"/>
          <w:i/>
          <w:sz w:val="29"/>
          <w:szCs w:val="29"/>
        </w:rPr>
        <w:t>.</w:t>
      </w:r>
      <w:r w:rsidR="00EB5359" w:rsidRPr="0048575D">
        <w:rPr>
          <w:rFonts w:ascii="Times New Roman" w:hAnsi="Times New Roman"/>
          <w:i/>
          <w:sz w:val="29"/>
          <w:szCs w:val="29"/>
        </w:rPr>
        <w:t>..</w:t>
      </w:r>
      <w:r w:rsidR="00C11E51" w:rsidRPr="0048575D">
        <w:rPr>
          <w:rFonts w:ascii="Times New Roman" w:hAnsi="Times New Roman"/>
          <w:i/>
          <w:sz w:val="29"/>
          <w:szCs w:val="29"/>
        </w:rPr>
        <w:t>.</w:t>
      </w:r>
      <w:r w:rsidR="00EB5359" w:rsidRPr="0048575D">
        <w:rPr>
          <w:rFonts w:ascii="Times New Roman" w:hAnsi="Times New Roman"/>
          <w:i/>
          <w:sz w:val="29"/>
          <w:szCs w:val="29"/>
        </w:rPr>
        <w:t>.....</w:t>
      </w:r>
      <w:r w:rsidR="00C11E51" w:rsidRPr="0048575D">
        <w:rPr>
          <w:rFonts w:ascii="Times New Roman" w:hAnsi="Times New Roman"/>
          <w:i/>
          <w:sz w:val="29"/>
          <w:szCs w:val="29"/>
        </w:rPr>
        <w:t>..</w:t>
      </w:r>
      <w:r w:rsidR="002515D8" w:rsidRPr="0048575D">
        <w:rPr>
          <w:rFonts w:ascii="Times New Roman" w:hAnsi="Times New Roman"/>
          <w:i/>
          <w:sz w:val="29"/>
          <w:szCs w:val="29"/>
        </w:rPr>
        <w:t>.</w:t>
      </w:r>
      <w:r w:rsidR="000808BB" w:rsidRPr="0048575D">
        <w:rPr>
          <w:rFonts w:ascii="Times New Roman" w:hAnsi="Times New Roman"/>
          <w:i/>
          <w:sz w:val="29"/>
          <w:szCs w:val="29"/>
        </w:rPr>
        <w:t>.</w:t>
      </w:r>
      <w:r w:rsidR="00EB5359" w:rsidRPr="0048575D">
        <w:rPr>
          <w:rFonts w:ascii="Times New Roman" w:hAnsi="Times New Roman"/>
          <w:i/>
          <w:sz w:val="29"/>
          <w:szCs w:val="29"/>
        </w:rPr>
        <w:t>7</w:t>
      </w:r>
    </w:p>
    <w:p w:rsidR="002515D8" w:rsidRPr="0048575D" w:rsidRDefault="002515D8" w:rsidP="00F43F67">
      <w:pPr>
        <w:ind w:right="-68"/>
        <w:rPr>
          <w:rFonts w:ascii="Times New Roman" w:hAnsi="Times New Roman"/>
          <w:i/>
          <w:sz w:val="29"/>
          <w:szCs w:val="29"/>
        </w:rPr>
      </w:pPr>
    </w:p>
    <w:p w:rsidR="002515D8" w:rsidRPr="0048575D" w:rsidRDefault="00110322" w:rsidP="00F43F67">
      <w:pPr>
        <w:ind w:right="-68"/>
        <w:rPr>
          <w:rFonts w:ascii="Times New Roman" w:hAnsi="Times New Roman"/>
          <w:i/>
          <w:sz w:val="29"/>
          <w:szCs w:val="29"/>
        </w:rPr>
      </w:pPr>
      <w:r w:rsidRPr="0048575D">
        <w:rPr>
          <w:rFonts w:ascii="Times New Roman" w:hAnsi="Times New Roman"/>
          <w:i/>
          <w:sz w:val="29"/>
          <w:szCs w:val="29"/>
        </w:rPr>
        <w:t>Обеспечение безопасности дорожного движения………………</w:t>
      </w:r>
      <w:r w:rsidR="002515D8" w:rsidRPr="0048575D">
        <w:rPr>
          <w:rFonts w:ascii="Times New Roman" w:hAnsi="Times New Roman"/>
          <w:i/>
          <w:sz w:val="29"/>
          <w:szCs w:val="29"/>
        </w:rPr>
        <w:t>………</w:t>
      </w:r>
      <w:r w:rsidR="005C5043" w:rsidRPr="0048575D">
        <w:rPr>
          <w:rFonts w:ascii="Times New Roman" w:hAnsi="Times New Roman"/>
          <w:i/>
          <w:sz w:val="29"/>
          <w:szCs w:val="29"/>
        </w:rPr>
        <w:t>…</w:t>
      </w:r>
      <w:r w:rsidR="00EB5359" w:rsidRPr="0048575D">
        <w:rPr>
          <w:rFonts w:ascii="Times New Roman" w:hAnsi="Times New Roman"/>
          <w:i/>
          <w:sz w:val="29"/>
          <w:szCs w:val="29"/>
        </w:rPr>
        <w:t>…</w:t>
      </w:r>
      <w:r w:rsidR="005C5043" w:rsidRPr="0048575D">
        <w:rPr>
          <w:rFonts w:ascii="Times New Roman" w:hAnsi="Times New Roman"/>
          <w:i/>
          <w:sz w:val="29"/>
          <w:szCs w:val="29"/>
        </w:rPr>
        <w:t>……</w:t>
      </w:r>
      <w:r w:rsidR="00EB5359" w:rsidRPr="0048575D">
        <w:rPr>
          <w:rFonts w:ascii="Times New Roman" w:hAnsi="Times New Roman"/>
          <w:i/>
          <w:sz w:val="29"/>
          <w:szCs w:val="29"/>
        </w:rPr>
        <w:t>8</w:t>
      </w:r>
      <w:r w:rsidR="006E3A08" w:rsidRPr="0048575D">
        <w:rPr>
          <w:rFonts w:ascii="Times New Roman" w:hAnsi="Times New Roman"/>
          <w:i/>
          <w:sz w:val="29"/>
          <w:szCs w:val="29"/>
        </w:rPr>
        <w:t xml:space="preserve"> - </w:t>
      </w:r>
      <w:r w:rsidR="00760DB9">
        <w:rPr>
          <w:rFonts w:ascii="Times New Roman" w:hAnsi="Times New Roman"/>
          <w:i/>
          <w:sz w:val="29"/>
          <w:szCs w:val="29"/>
        </w:rPr>
        <w:t>11</w:t>
      </w:r>
    </w:p>
    <w:p w:rsidR="00110322" w:rsidRPr="0048575D" w:rsidRDefault="00110322" w:rsidP="00F43F67">
      <w:pPr>
        <w:ind w:right="-68"/>
        <w:rPr>
          <w:rFonts w:ascii="Times New Roman" w:hAnsi="Times New Roman"/>
          <w:i/>
          <w:sz w:val="29"/>
          <w:szCs w:val="29"/>
        </w:rPr>
      </w:pPr>
    </w:p>
    <w:p w:rsidR="00C11E51" w:rsidRPr="0048575D" w:rsidRDefault="00C11E51" w:rsidP="00F43F67">
      <w:pPr>
        <w:ind w:right="-68"/>
        <w:rPr>
          <w:rFonts w:ascii="Times New Roman" w:hAnsi="Times New Roman"/>
          <w:i/>
          <w:sz w:val="29"/>
          <w:szCs w:val="29"/>
        </w:rPr>
      </w:pPr>
      <w:r w:rsidRPr="0048575D">
        <w:rPr>
          <w:rFonts w:ascii="Times New Roman" w:hAnsi="Times New Roman"/>
          <w:i/>
          <w:sz w:val="29"/>
          <w:szCs w:val="29"/>
        </w:rPr>
        <w:t>Предварительное следствие и дознание……………………………………</w:t>
      </w:r>
      <w:r w:rsidR="00EB5359" w:rsidRPr="0048575D">
        <w:rPr>
          <w:rFonts w:ascii="Times New Roman" w:hAnsi="Times New Roman"/>
          <w:i/>
          <w:sz w:val="29"/>
          <w:szCs w:val="29"/>
        </w:rPr>
        <w:t>….</w:t>
      </w:r>
      <w:r w:rsidR="00645E57" w:rsidRPr="0048575D">
        <w:rPr>
          <w:rFonts w:ascii="Times New Roman" w:hAnsi="Times New Roman"/>
          <w:i/>
          <w:sz w:val="29"/>
          <w:szCs w:val="29"/>
        </w:rPr>
        <w:t>.</w:t>
      </w:r>
      <w:r w:rsidR="00940757" w:rsidRPr="0048575D">
        <w:rPr>
          <w:rFonts w:ascii="Times New Roman" w:hAnsi="Times New Roman"/>
          <w:i/>
          <w:sz w:val="29"/>
          <w:szCs w:val="29"/>
        </w:rPr>
        <w:t>..</w:t>
      </w:r>
      <w:r w:rsidRPr="0048575D">
        <w:rPr>
          <w:rFonts w:ascii="Times New Roman" w:hAnsi="Times New Roman"/>
          <w:i/>
          <w:sz w:val="29"/>
          <w:szCs w:val="29"/>
        </w:rPr>
        <w:t>.</w:t>
      </w:r>
      <w:r w:rsidR="009325A9" w:rsidRPr="0048575D">
        <w:rPr>
          <w:rFonts w:ascii="Times New Roman" w:hAnsi="Times New Roman"/>
          <w:i/>
          <w:sz w:val="29"/>
          <w:szCs w:val="29"/>
        </w:rPr>
        <w:t>.</w:t>
      </w:r>
      <w:r w:rsidR="009E4810" w:rsidRPr="0048575D">
        <w:rPr>
          <w:rFonts w:ascii="Times New Roman" w:hAnsi="Times New Roman"/>
          <w:i/>
          <w:sz w:val="29"/>
          <w:szCs w:val="29"/>
        </w:rPr>
        <w:t>.</w:t>
      </w:r>
      <w:r w:rsidR="0051331F" w:rsidRPr="0048575D">
        <w:rPr>
          <w:rFonts w:ascii="Times New Roman" w:hAnsi="Times New Roman"/>
          <w:i/>
          <w:sz w:val="29"/>
          <w:szCs w:val="29"/>
        </w:rPr>
        <w:t>1</w:t>
      </w:r>
      <w:r w:rsidR="00760DB9">
        <w:rPr>
          <w:rFonts w:ascii="Times New Roman" w:hAnsi="Times New Roman"/>
          <w:i/>
          <w:sz w:val="29"/>
          <w:szCs w:val="29"/>
        </w:rPr>
        <w:t>3</w:t>
      </w:r>
      <w:r w:rsidR="00ED7674" w:rsidRPr="0048575D">
        <w:rPr>
          <w:rFonts w:ascii="Times New Roman" w:hAnsi="Times New Roman"/>
          <w:i/>
          <w:sz w:val="29"/>
          <w:szCs w:val="29"/>
        </w:rPr>
        <w:t xml:space="preserve">– </w:t>
      </w:r>
      <w:r w:rsidR="0051331F" w:rsidRPr="0048575D">
        <w:rPr>
          <w:rFonts w:ascii="Times New Roman" w:hAnsi="Times New Roman"/>
          <w:i/>
          <w:sz w:val="29"/>
          <w:szCs w:val="29"/>
        </w:rPr>
        <w:t>1</w:t>
      </w:r>
      <w:r w:rsidR="00760DB9">
        <w:rPr>
          <w:rFonts w:ascii="Times New Roman" w:hAnsi="Times New Roman"/>
          <w:i/>
          <w:sz w:val="29"/>
          <w:szCs w:val="29"/>
        </w:rPr>
        <w:t>3</w:t>
      </w:r>
    </w:p>
    <w:p w:rsidR="00C11E51" w:rsidRPr="0048575D" w:rsidRDefault="00C11E51" w:rsidP="00F43F67">
      <w:pPr>
        <w:ind w:right="-68"/>
        <w:rPr>
          <w:rFonts w:ascii="Times New Roman" w:hAnsi="Times New Roman"/>
          <w:i/>
          <w:sz w:val="29"/>
          <w:szCs w:val="29"/>
        </w:rPr>
      </w:pPr>
    </w:p>
    <w:p w:rsidR="00110322" w:rsidRPr="0048575D" w:rsidRDefault="00110322" w:rsidP="00F43F67">
      <w:pPr>
        <w:ind w:right="-68"/>
        <w:rPr>
          <w:rFonts w:ascii="Times New Roman" w:hAnsi="Times New Roman"/>
          <w:i/>
          <w:sz w:val="29"/>
          <w:szCs w:val="29"/>
        </w:rPr>
      </w:pPr>
      <w:r w:rsidRPr="0048575D">
        <w:rPr>
          <w:rFonts w:ascii="Times New Roman" w:hAnsi="Times New Roman"/>
          <w:i/>
          <w:sz w:val="29"/>
          <w:szCs w:val="29"/>
        </w:rPr>
        <w:t>Состояние учетно-регистрационной дисциплины…………………</w:t>
      </w:r>
      <w:r w:rsidR="002515D8" w:rsidRPr="0048575D">
        <w:rPr>
          <w:rFonts w:ascii="Times New Roman" w:hAnsi="Times New Roman"/>
          <w:i/>
          <w:sz w:val="29"/>
          <w:szCs w:val="29"/>
        </w:rPr>
        <w:t>………</w:t>
      </w:r>
      <w:r w:rsidR="002E5C25" w:rsidRPr="0048575D">
        <w:rPr>
          <w:rFonts w:ascii="Times New Roman" w:hAnsi="Times New Roman"/>
          <w:i/>
          <w:sz w:val="29"/>
          <w:szCs w:val="29"/>
        </w:rPr>
        <w:t>…</w:t>
      </w:r>
      <w:r w:rsidR="00ED7674" w:rsidRPr="0048575D">
        <w:rPr>
          <w:rFonts w:ascii="Times New Roman" w:hAnsi="Times New Roman"/>
          <w:i/>
          <w:sz w:val="29"/>
          <w:szCs w:val="29"/>
        </w:rPr>
        <w:t>..</w:t>
      </w:r>
      <w:r w:rsidR="002E5C25" w:rsidRPr="0048575D">
        <w:rPr>
          <w:rFonts w:ascii="Times New Roman" w:hAnsi="Times New Roman"/>
          <w:i/>
          <w:sz w:val="29"/>
          <w:szCs w:val="29"/>
        </w:rPr>
        <w:t>…</w:t>
      </w:r>
      <w:r w:rsidR="00EB5359" w:rsidRPr="0048575D">
        <w:rPr>
          <w:rFonts w:ascii="Times New Roman" w:hAnsi="Times New Roman"/>
          <w:i/>
          <w:sz w:val="29"/>
          <w:szCs w:val="29"/>
        </w:rPr>
        <w:t>……</w:t>
      </w:r>
      <w:r w:rsidR="00022464" w:rsidRPr="0048575D">
        <w:rPr>
          <w:rFonts w:ascii="Times New Roman" w:hAnsi="Times New Roman"/>
          <w:i/>
          <w:sz w:val="29"/>
          <w:szCs w:val="29"/>
        </w:rPr>
        <w:t>1</w:t>
      </w:r>
      <w:r w:rsidR="00760DB9">
        <w:rPr>
          <w:rFonts w:ascii="Times New Roman" w:hAnsi="Times New Roman"/>
          <w:i/>
          <w:sz w:val="29"/>
          <w:szCs w:val="29"/>
        </w:rPr>
        <w:t>4</w:t>
      </w:r>
    </w:p>
    <w:p w:rsidR="00CC3913" w:rsidRPr="0048575D" w:rsidRDefault="00CC3913" w:rsidP="00F43F67">
      <w:pPr>
        <w:ind w:right="-68"/>
        <w:rPr>
          <w:rFonts w:ascii="Times New Roman" w:hAnsi="Times New Roman"/>
          <w:i/>
          <w:sz w:val="29"/>
          <w:szCs w:val="29"/>
        </w:rPr>
      </w:pPr>
    </w:p>
    <w:p w:rsidR="00CC3913" w:rsidRPr="0048575D" w:rsidRDefault="00CC3913" w:rsidP="00F43F67">
      <w:pPr>
        <w:ind w:right="-68"/>
        <w:rPr>
          <w:rFonts w:ascii="Times New Roman" w:hAnsi="Times New Roman"/>
          <w:i/>
          <w:sz w:val="29"/>
          <w:szCs w:val="29"/>
        </w:rPr>
      </w:pPr>
      <w:r w:rsidRPr="0048575D">
        <w:rPr>
          <w:i/>
          <w:sz w:val="29"/>
          <w:szCs w:val="29"/>
        </w:rPr>
        <w:t>Организация оперативно-розыскной работы</w:t>
      </w:r>
      <w:r w:rsidRPr="0048575D">
        <w:rPr>
          <w:rFonts w:ascii="Times New Roman" w:hAnsi="Times New Roman"/>
          <w:i/>
          <w:sz w:val="29"/>
          <w:szCs w:val="29"/>
        </w:rPr>
        <w:t>……………………………</w:t>
      </w:r>
      <w:r w:rsidR="00EB5359" w:rsidRPr="0048575D">
        <w:rPr>
          <w:rFonts w:ascii="Times New Roman" w:hAnsi="Times New Roman"/>
          <w:i/>
          <w:sz w:val="29"/>
          <w:szCs w:val="29"/>
        </w:rPr>
        <w:t>……</w:t>
      </w:r>
      <w:r w:rsidR="00C11E51" w:rsidRPr="0048575D">
        <w:rPr>
          <w:rFonts w:ascii="Times New Roman" w:hAnsi="Times New Roman"/>
          <w:i/>
          <w:sz w:val="29"/>
          <w:szCs w:val="29"/>
        </w:rPr>
        <w:t>……...</w:t>
      </w:r>
      <w:r w:rsidR="00ED7674" w:rsidRPr="0048575D">
        <w:rPr>
          <w:rFonts w:ascii="Times New Roman" w:hAnsi="Times New Roman"/>
          <w:i/>
          <w:sz w:val="29"/>
          <w:szCs w:val="29"/>
        </w:rPr>
        <w:t>...1</w:t>
      </w:r>
      <w:r w:rsidR="00760DB9">
        <w:rPr>
          <w:rFonts w:ascii="Times New Roman" w:hAnsi="Times New Roman"/>
          <w:i/>
          <w:sz w:val="29"/>
          <w:szCs w:val="29"/>
        </w:rPr>
        <w:t>5</w:t>
      </w:r>
    </w:p>
    <w:p w:rsidR="002515D8" w:rsidRPr="0048575D" w:rsidRDefault="002515D8" w:rsidP="00F43F67">
      <w:pPr>
        <w:ind w:right="-68"/>
        <w:rPr>
          <w:rFonts w:ascii="Times New Roman" w:hAnsi="Times New Roman"/>
          <w:i/>
          <w:sz w:val="29"/>
          <w:szCs w:val="29"/>
        </w:rPr>
      </w:pPr>
    </w:p>
    <w:p w:rsidR="00110322" w:rsidRPr="0048575D" w:rsidRDefault="00110322" w:rsidP="00F43F67">
      <w:pPr>
        <w:ind w:right="-68"/>
        <w:rPr>
          <w:rFonts w:ascii="Times New Roman" w:hAnsi="Times New Roman"/>
          <w:i/>
          <w:sz w:val="29"/>
          <w:szCs w:val="29"/>
        </w:rPr>
      </w:pPr>
      <w:r w:rsidRPr="0048575D">
        <w:rPr>
          <w:rFonts w:ascii="Times New Roman" w:hAnsi="Times New Roman"/>
          <w:i/>
          <w:sz w:val="29"/>
          <w:szCs w:val="29"/>
        </w:rPr>
        <w:t>Противодействие экономической преступности и коррупции……</w:t>
      </w:r>
      <w:r w:rsidR="002515D8" w:rsidRPr="0048575D">
        <w:rPr>
          <w:rFonts w:ascii="Times New Roman" w:hAnsi="Times New Roman"/>
          <w:i/>
          <w:sz w:val="29"/>
          <w:szCs w:val="29"/>
        </w:rPr>
        <w:t>……</w:t>
      </w:r>
      <w:r w:rsidR="0051331F" w:rsidRPr="0048575D">
        <w:rPr>
          <w:rFonts w:ascii="Times New Roman" w:hAnsi="Times New Roman"/>
          <w:i/>
          <w:sz w:val="29"/>
          <w:szCs w:val="29"/>
        </w:rPr>
        <w:t>…</w:t>
      </w:r>
      <w:r w:rsidR="00D01EDA" w:rsidRPr="0048575D">
        <w:rPr>
          <w:rFonts w:ascii="Times New Roman" w:hAnsi="Times New Roman"/>
          <w:i/>
          <w:sz w:val="29"/>
          <w:szCs w:val="29"/>
        </w:rPr>
        <w:t>……</w:t>
      </w:r>
      <w:r w:rsidR="0051331F" w:rsidRPr="0048575D">
        <w:rPr>
          <w:rFonts w:ascii="Times New Roman" w:hAnsi="Times New Roman"/>
          <w:i/>
          <w:sz w:val="29"/>
          <w:szCs w:val="29"/>
        </w:rPr>
        <w:t xml:space="preserve">…. </w:t>
      </w:r>
      <w:r w:rsidR="00760DB9">
        <w:rPr>
          <w:rFonts w:ascii="Times New Roman" w:hAnsi="Times New Roman"/>
          <w:i/>
          <w:sz w:val="29"/>
          <w:szCs w:val="29"/>
        </w:rPr>
        <w:t>16</w:t>
      </w:r>
    </w:p>
    <w:p w:rsidR="00C11E51" w:rsidRPr="0048575D" w:rsidRDefault="00C11E51" w:rsidP="00F43F67">
      <w:pPr>
        <w:ind w:right="-68"/>
        <w:rPr>
          <w:rFonts w:ascii="Times New Roman" w:hAnsi="Times New Roman"/>
          <w:i/>
          <w:sz w:val="29"/>
          <w:szCs w:val="29"/>
        </w:rPr>
      </w:pPr>
    </w:p>
    <w:p w:rsidR="00C11E51" w:rsidRPr="0048575D" w:rsidRDefault="00C11E51" w:rsidP="00F43F67">
      <w:pPr>
        <w:ind w:right="-68"/>
        <w:rPr>
          <w:rFonts w:ascii="Times New Roman" w:hAnsi="Times New Roman"/>
          <w:i/>
          <w:sz w:val="29"/>
          <w:szCs w:val="29"/>
        </w:rPr>
      </w:pPr>
      <w:r w:rsidRPr="0048575D">
        <w:rPr>
          <w:rFonts w:ascii="Times New Roman" w:hAnsi="Times New Roman"/>
          <w:i/>
          <w:sz w:val="29"/>
          <w:szCs w:val="29"/>
        </w:rPr>
        <w:t>Административный надзор………………………………………………………</w:t>
      </w:r>
      <w:r w:rsidR="00D01EDA" w:rsidRPr="0048575D">
        <w:rPr>
          <w:rFonts w:ascii="Times New Roman" w:hAnsi="Times New Roman"/>
          <w:i/>
          <w:sz w:val="29"/>
          <w:szCs w:val="29"/>
        </w:rPr>
        <w:t>…….</w:t>
      </w:r>
      <w:r w:rsidRPr="0048575D">
        <w:rPr>
          <w:rFonts w:ascii="Times New Roman" w:hAnsi="Times New Roman"/>
          <w:i/>
          <w:sz w:val="29"/>
          <w:szCs w:val="29"/>
        </w:rPr>
        <w:t>…...1</w:t>
      </w:r>
      <w:r w:rsidR="00760DB9">
        <w:rPr>
          <w:rFonts w:ascii="Times New Roman" w:hAnsi="Times New Roman"/>
          <w:i/>
          <w:sz w:val="29"/>
          <w:szCs w:val="29"/>
        </w:rPr>
        <w:t>7</w:t>
      </w:r>
    </w:p>
    <w:p w:rsidR="00D82636" w:rsidRPr="0048575D" w:rsidRDefault="00D82636" w:rsidP="00F43F67">
      <w:pPr>
        <w:ind w:right="-68"/>
        <w:rPr>
          <w:rFonts w:ascii="Times New Roman" w:hAnsi="Times New Roman"/>
          <w:i/>
          <w:sz w:val="29"/>
          <w:szCs w:val="29"/>
        </w:rPr>
      </w:pPr>
    </w:p>
    <w:p w:rsidR="00D82636" w:rsidRPr="0048575D" w:rsidRDefault="00D82636" w:rsidP="00F43F67">
      <w:pPr>
        <w:ind w:right="-68"/>
        <w:rPr>
          <w:rFonts w:ascii="Times New Roman" w:hAnsi="Times New Roman"/>
          <w:i/>
          <w:sz w:val="29"/>
          <w:szCs w:val="29"/>
        </w:rPr>
      </w:pPr>
      <w:r w:rsidRPr="0048575D">
        <w:rPr>
          <w:rFonts w:ascii="Times New Roman" w:hAnsi="Times New Roman"/>
          <w:i/>
          <w:sz w:val="29"/>
          <w:szCs w:val="29"/>
        </w:rPr>
        <w:t>Противодействие терроризму и экстремизму……………………………...</w:t>
      </w:r>
      <w:r w:rsidR="00EB5359" w:rsidRPr="0048575D">
        <w:rPr>
          <w:rFonts w:ascii="Times New Roman" w:hAnsi="Times New Roman"/>
          <w:i/>
          <w:sz w:val="29"/>
          <w:szCs w:val="29"/>
        </w:rPr>
        <w:t>.....</w:t>
      </w:r>
      <w:r w:rsidR="005B580F" w:rsidRPr="0048575D">
        <w:rPr>
          <w:rFonts w:ascii="Times New Roman" w:hAnsi="Times New Roman"/>
          <w:i/>
          <w:sz w:val="29"/>
          <w:szCs w:val="29"/>
        </w:rPr>
        <w:t>..</w:t>
      </w:r>
      <w:r w:rsidR="00760DB9">
        <w:rPr>
          <w:rFonts w:ascii="Times New Roman" w:hAnsi="Times New Roman"/>
          <w:i/>
          <w:sz w:val="29"/>
          <w:szCs w:val="29"/>
        </w:rPr>
        <w:t>18</w:t>
      </w:r>
      <w:r w:rsidR="0044530F" w:rsidRPr="0048575D">
        <w:rPr>
          <w:rFonts w:ascii="Times New Roman" w:hAnsi="Times New Roman"/>
          <w:i/>
          <w:sz w:val="29"/>
          <w:szCs w:val="29"/>
        </w:rPr>
        <w:t>-</w:t>
      </w:r>
      <w:r w:rsidR="00EB5359" w:rsidRPr="0048575D">
        <w:rPr>
          <w:rFonts w:ascii="Times New Roman" w:hAnsi="Times New Roman"/>
          <w:i/>
          <w:sz w:val="29"/>
          <w:szCs w:val="29"/>
        </w:rPr>
        <w:t xml:space="preserve"> </w:t>
      </w:r>
      <w:r w:rsidR="00760DB9">
        <w:rPr>
          <w:rFonts w:ascii="Times New Roman" w:hAnsi="Times New Roman"/>
          <w:i/>
          <w:sz w:val="29"/>
          <w:szCs w:val="29"/>
        </w:rPr>
        <w:t>22</w:t>
      </w:r>
    </w:p>
    <w:p w:rsidR="0048575D" w:rsidRPr="0048575D" w:rsidRDefault="0048575D" w:rsidP="00F43F67">
      <w:pPr>
        <w:ind w:right="-68"/>
        <w:rPr>
          <w:rFonts w:ascii="Times New Roman" w:hAnsi="Times New Roman"/>
          <w:i/>
          <w:sz w:val="29"/>
          <w:szCs w:val="29"/>
        </w:rPr>
      </w:pPr>
    </w:p>
    <w:p w:rsidR="0048575D" w:rsidRPr="0048575D" w:rsidRDefault="0048575D" w:rsidP="00F43F67">
      <w:pPr>
        <w:ind w:right="-68"/>
        <w:rPr>
          <w:rFonts w:ascii="Times New Roman" w:hAnsi="Times New Roman"/>
          <w:i/>
          <w:sz w:val="29"/>
          <w:szCs w:val="29"/>
        </w:rPr>
      </w:pPr>
      <w:r w:rsidRPr="0048575D">
        <w:rPr>
          <w:rFonts w:ascii="Times New Roman" w:hAnsi="Times New Roman"/>
          <w:i/>
          <w:sz w:val="29"/>
          <w:szCs w:val="29"/>
        </w:rPr>
        <w:t>Выводы из анализа оперативной обст</w:t>
      </w:r>
      <w:r w:rsidR="00760DB9">
        <w:rPr>
          <w:rFonts w:ascii="Times New Roman" w:hAnsi="Times New Roman"/>
          <w:i/>
          <w:sz w:val="29"/>
          <w:szCs w:val="29"/>
        </w:rPr>
        <w:t>ановки…………………………………………..23</w:t>
      </w:r>
      <w:r w:rsidRPr="0048575D">
        <w:rPr>
          <w:rFonts w:ascii="Times New Roman" w:hAnsi="Times New Roman"/>
          <w:i/>
          <w:sz w:val="29"/>
          <w:szCs w:val="29"/>
        </w:rPr>
        <w:t xml:space="preserve"> </w:t>
      </w:r>
    </w:p>
    <w:p w:rsidR="002515D8" w:rsidRPr="0048575D" w:rsidRDefault="002515D8" w:rsidP="00F43F67">
      <w:pPr>
        <w:ind w:right="-68"/>
        <w:rPr>
          <w:rFonts w:ascii="Times New Roman" w:hAnsi="Times New Roman"/>
          <w:i/>
          <w:sz w:val="29"/>
          <w:szCs w:val="29"/>
        </w:rPr>
      </w:pPr>
    </w:p>
    <w:p w:rsidR="00C11E51" w:rsidRPr="0048575D" w:rsidRDefault="00C11E51" w:rsidP="00F43F67">
      <w:pPr>
        <w:ind w:right="-68"/>
        <w:rPr>
          <w:rFonts w:ascii="Times New Roman" w:hAnsi="Times New Roman"/>
          <w:i/>
          <w:sz w:val="29"/>
          <w:szCs w:val="29"/>
        </w:rPr>
      </w:pPr>
    </w:p>
    <w:p w:rsidR="00EB5359" w:rsidRPr="0048575D" w:rsidRDefault="00EB5359" w:rsidP="00F43F67">
      <w:pPr>
        <w:ind w:right="-68"/>
        <w:rPr>
          <w:rFonts w:ascii="Times New Roman" w:hAnsi="Times New Roman"/>
          <w:i/>
          <w:sz w:val="29"/>
          <w:szCs w:val="29"/>
        </w:rPr>
      </w:pPr>
    </w:p>
    <w:p w:rsidR="00110322" w:rsidRPr="0048575D" w:rsidRDefault="00110322" w:rsidP="00F43F67">
      <w:pPr>
        <w:ind w:right="-68"/>
        <w:rPr>
          <w:rFonts w:ascii="Times New Roman" w:hAnsi="Times New Roman"/>
        </w:rPr>
      </w:pPr>
    </w:p>
    <w:p w:rsidR="00110322" w:rsidRPr="0048575D" w:rsidRDefault="00110322" w:rsidP="00F43F67">
      <w:pPr>
        <w:ind w:right="-68"/>
        <w:rPr>
          <w:rFonts w:ascii="Times New Roman" w:hAnsi="Times New Roman"/>
        </w:rPr>
      </w:pPr>
    </w:p>
    <w:p w:rsidR="00421DE2" w:rsidRPr="0048575D" w:rsidRDefault="00421DE2" w:rsidP="00A61F6B">
      <w:pPr>
        <w:widowControl w:val="0"/>
        <w:spacing w:before="0" w:after="0"/>
        <w:ind w:right="-68"/>
        <w:rPr>
          <w:rStyle w:val="10"/>
          <w:rFonts w:ascii="Times New Roman" w:hAnsi="Times New Roman"/>
          <w:b/>
          <w:color w:val="0000FF"/>
          <w:sz w:val="32"/>
        </w:rPr>
      </w:pPr>
      <w:bookmarkStart w:id="1" w:name="_Toc219781483"/>
      <w:bookmarkStart w:id="2" w:name="OLE_LINK1"/>
      <w:bookmarkStart w:id="3" w:name="OLE_LINK3"/>
    </w:p>
    <w:p w:rsidR="00226F15" w:rsidRPr="0048575D" w:rsidRDefault="00226F15" w:rsidP="00226F15">
      <w:pPr>
        <w:widowControl w:val="0"/>
        <w:spacing w:before="0" w:after="0"/>
        <w:ind w:left="720"/>
        <w:contextualSpacing/>
        <w:rPr>
          <w:rFonts w:ascii="Times New Roman" w:eastAsia="Times New Roman" w:hAnsi="Times New Roman"/>
          <w:b/>
          <w:color w:val="12BE3F"/>
          <w:sz w:val="32"/>
          <w:szCs w:val="24"/>
        </w:rPr>
      </w:pPr>
      <w:r w:rsidRPr="0048575D">
        <w:rPr>
          <w:rFonts w:ascii="Times New Roman" w:eastAsia="Times New Roman" w:hAnsi="Times New Roman"/>
          <w:b/>
          <w:color w:val="12BE3F"/>
          <w:sz w:val="32"/>
          <w:szCs w:val="24"/>
        </w:rPr>
        <w:lastRenderedPageBreak/>
        <w:t>Общие сведения по Петровскому городскому округу</w:t>
      </w:r>
    </w:p>
    <w:p w:rsidR="00226F15" w:rsidRPr="0048575D" w:rsidRDefault="00226F15" w:rsidP="00226F15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1A2B" w:rsidRPr="0048575D" w:rsidRDefault="00071A2B" w:rsidP="00071A2B">
      <w:pPr>
        <w:pStyle w:val="11"/>
        <w:tabs>
          <w:tab w:val="left" w:pos="993"/>
        </w:tabs>
        <w:spacing w:after="0"/>
        <w:jc w:val="center"/>
        <w:rPr>
          <w:b/>
          <w:bCs/>
          <w:sz w:val="16"/>
        </w:rPr>
      </w:pPr>
    </w:p>
    <w:tbl>
      <w:tblPr>
        <w:tblW w:w="10037" w:type="dxa"/>
        <w:tblLayout w:type="fixed"/>
        <w:tblLook w:val="0000" w:firstRow="0" w:lastRow="0" w:firstColumn="0" w:lastColumn="0" w:noHBand="0" w:noVBand="0"/>
      </w:tblPr>
      <w:tblGrid>
        <w:gridCol w:w="3119"/>
        <w:gridCol w:w="3977"/>
        <w:gridCol w:w="2941"/>
      </w:tblGrid>
      <w:tr w:rsidR="00071A2B" w:rsidRPr="00E26371" w:rsidTr="00071A2B">
        <w:trPr>
          <w:trHeight w:val="5666"/>
        </w:trPr>
        <w:tc>
          <w:tcPr>
            <w:tcW w:w="3119" w:type="dxa"/>
          </w:tcPr>
          <w:p w:rsidR="00071A2B" w:rsidRPr="00E26371" w:rsidRDefault="00071A2B" w:rsidP="007971EE">
            <w:pPr>
              <w:pStyle w:val="11"/>
              <w:widowControl w:val="0"/>
              <w:tabs>
                <w:tab w:val="left" w:pos="993"/>
              </w:tabs>
              <w:spacing w:after="0"/>
              <w:jc w:val="center"/>
              <w:rPr>
                <w:b/>
                <w:sz w:val="28"/>
                <w:szCs w:val="28"/>
              </w:rPr>
            </w:pPr>
            <w:r w:rsidRPr="00E26371">
              <w:rPr>
                <w:b/>
                <w:sz w:val="28"/>
                <w:szCs w:val="28"/>
              </w:rPr>
              <w:t>Флаг</w:t>
            </w:r>
          </w:p>
          <w:p w:rsidR="00071A2B" w:rsidRPr="00E26371" w:rsidRDefault="00071A2B" w:rsidP="007971EE">
            <w:pPr>
              <w:pStyle w:val="11"/>
              <w:widowControl w:val="0"/>
              <w:tabs>
                <w:tab w:val="left" w:pos="993"/>
              </w:tabs>
              <w:spacing w:after="0"/>
              <w:jc w:val="center"/>
              <w:rPr>
                <w:b/>
                <w:sz w:val="28"/>
                <w:szCs w:val="28"/>
              </w:rPr>
            </w:pPr>
            <w:r w:rsidRPr="00E26371">
              <w:rPr>
                <w:b/>
                <w:sz w:val="28"/>
                <w:szCs w:val="28"/>
              </w:rPr>
              <w:t>Петровского горо</w:t>
            </w:r>
            <w:r w:rsidRPr="00E26371">
              <w:rPr>
                <w:b/>
                <w:sz w:val="28"/>
                <w:szCs w:val="28"/>
              </w:rPr>
              <w:t>д</w:t>
            </w:r>
            <w:r w:rsidRPr="00E26371">
              <w:rPr>
                <w:b/>
                <w:sz w:val="28"/>
                <w:szCs w:val="28"/>
              </w:rPr>
              <w:t>ского округа Ставр</w:t>
            </w:r>
            <w:r w:rsidRPr="00E26371">
              <w:rPr>
                <w:b/>
                <w:sz w:val="28"/>
                <w:szCs w:val="28"/>
              </w:rPr>
              <w:t>о</w:t>
            </w:r>
            <w:r w:rsidRPr="00E26371">
              <w:rPr>
                <w:b/>
                <w:sz w:val="28"/>
                <w:szCs w:val="28"/>
              </w:rPr>
              <w:t>польского края</w:t>
            </w:r>
          </w:p>
          <w:p w:rsidR="00071A2B" w:rsidRPr="00E26371" w:rsidRDefault="00071A2B" w:rsidP="007971EE">
            <w:pPr>
              <w:pStyle w:val="11"/>
              <w:widowControl w:val="0"/>
              <w:tabs>
                <w:tab w:val="left" w:pos="993"/>
              </w:tabs>
              <w:spacing w:after="0"/>
            </w:pPr>
            <w:r w:rsidRPr="00E26371">
              <w:rPr>
                <w:noProof/>
              </w:rPr>
              <w:drawing>
                <wp:inline distT="0" distB="0" distL="0" distR="0" wp14:anchorId="5D850774" wp14:editId="537BCFD2">
                  <wp:extent cx="1800225" cy="1876425"/>
                  <wp:effectExtent l="0" t="0" r="0" b="0"/>
                  <wp:docPr id="1" name="Рисунок 3" descr="фла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3" descr="фла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1A2B" w:rsidRPr="00E26371" w:rsidRDefault="00071A2B" w:rsidP="00071A2B">
            <w:pPr>
              <w:pStyle w:val="11"/>
              <w:widowControl w:val="0"/>
              <w:tabs>
                <w:tab w:val="left" w:pos="993"/>
              </w:tabs>
              <w:spacing w:before="0" w:after="0"/>
              <w:jc w:val="both"/>
              <w:rPr>
                <w:szCs w:val="24"/>
              </w:rPr>
            </w:pPr>
            <w:r w:rsidRPr="00E26371">
              <w:rPr>
                <w:szCs w:val="24"/>
              </w:rPr>
              <w:t xml:space="preserve">Флаг Петровского </w:t>
            </w:r>
            <w:r w:rsidR="00BD6B08" w:rsidRPr="00E26371">
              <w:rPr>
                <w:szCs w:val="24"/>
              </w:rPr>
              <w:t>муниц</w:t>
            </w:r>
            <w:r w:rsidR="00BD6B08" w:rsidRPr="00E26371">
              <w:rPr>
                <w:szCs w:val="24"/>
              </w:rPr>
              <w:t>и</w:t>
            </w:r>
            <w:r w:rsidR="00BD6B08" w:rsidRPr="00E26371">
              <w:rPr>
                <w:szCs w:val="24"/>
              </w:rPr>
              <w:t>пального округа</w:t>
            </w:r>
            <w:r w:rsidRPr="00E26371">
              <w:rPr>
                <w:szCs w:val="24"/>
              </w:rPr>
              <w:t xml:space="preserve"> предста</w:t>
            </w:r>
            <w:r w:rsidRPr="00E26371">
              <w:rPr>
                <w:szCs w:val="24"/>
              </w:rPr>
              <w:t>в</w:t>
            </w:r>
            <w:r w:rsidRPr="00E26371">
              <w:rPr>
                <w:szCs w:val="24"/>
              </w:rPr>
              <w:t>ляет собой прямоугольное желтое полотнище с соо</w:t>
            </w:r>
            <w:r w:rsidRPr="00E26371">
              <w:rPr>
                <w:szCs w:val="24"/>
              </w:rPr>
              <w:t>т</w:t>
            </w:r>
            <w:r w:rsidRPr="00E26371">
              <w:rPr>
                <w:szCs w:val="24"/>
              </w:rPr>
              <w:t>ношением ширины к длине 2:3, полностью воспроизв</w:t>
            </w:r>
            <w:r w:rsidRPr="00E26371">
              <w:rPr>
                <w:szCs w:val="24"/>
              </w:rPr>
              <w:t>о</w:t>
            </w:r>
            <w:r w:rsidRPr="00E26371">
              <w:rPr>
                <w:szCs w:val="24"/>
              </w:rPr>
              <w:t>дящее композицию герба в тех же цветах.</w:t>
            </w:r>
          </w:p>
          <w:p w:rsidR="00071A2B" w:rsidRPr="00E26371" w:rsidRDefault="00071A2B" w:rsidP="00071A2B">
            <w:pPr>
              <w:pStyle w:val="11"/>
              <w:widowControl w:val="0"/>
              <w:tabs>
                <w:tab w:val="left" w:pos="993"/>
              </w:tabs>
              <w:spacing w:before="0" w:after="0"/>
              <w:jc w:val="both"/>
              <w:rPr>
                <w:bCs/>
                <w:szCs w:val="24"/>
              </w:rPr>
            </w:pPr>
            <w:proofErr w:type="gramStart"/>
            <w:r w:rsidRPr="00E26371">
              <w:rPr>
                <w:bCs/>
                <w:szCs w:val="24"/>
              </w:rPr>
              <w:t>Утвержден</w:t>
            </w:r>
            <w:proofErr w:type="gramEnd"/>
            <w:r w:rsidRPr="00E26371">
              <w:rPr>
                <w:bCs/>
                <w:szCs w:val="24"/>
              </w:rPr>
              <w:t xml:space="preserve"> Решением С</w:t>
            </w:r>
            <w:r w:rsidRPr="00E26371">
              <w:rPr>
                <w:bCs/>
                <w:szCs w:val="24"/>
              </w:rPr>
              <w:t>о</w:t>
            </w:r>
            <w:r w:rsidRPr="00E26371">
              <w:rPr>
                <w:bCs/>
                <w:szCs w:val="24"/>
              </w:rPr>
              <w:t>вета депутатов Петровского городского округа Ставр</w:t>
            </w:r>
            <w:r w:rsidRPr="00E26371">
              <w:rPr>
                <w:bCs/>
                <w:szCs w:val="24"/>
              </w:rPr>
              <w:t>о</w:t>
            </w:r>
            <w:r w:rsidRPr="00E26371">
              <w:rPr>
                <w:bCs/>
                <w:szCs w:val="24"/>
              </w:rPr>
              <w:t>польского края от 14.12.2018 № 200</w:t>
            </w:r>
          </w:p>
        </w:tc>
        <w:tc>
          <w:tcPr>
            <w:tcW w:w="3977" w:type="dxa"/>
          </w:tcPr>
          <w:p w:rsidR="00071A2B" w:rsidRPr="00E26371" w:rsidRDefault="00071A2B" w:rsidP="007971EE">
            <w:pPr>
              <w:pStyle w:val="11"/>
              <w:widowControl w:val="0"/>
              <w:tabs>
                <w:tab w:val="left" w:pos="993"/>
              </w:tabs>
              <w:spacing w:after="0"/>
              <w:jc w:val="center"/>
              <w:rPr>
                <w:b/>
                <w:bCs/>
                <w:szCs w:val="24"/>
              </w:rPr>
            </w:pPr>
          </w:p>
          <w:p w:rsidR="00071A2B" w:rsidRPr="00E26371" w:rsidRDefault="00071A2B" w:rsidP="007971EE">
            <w:pPr>
              <w:pStyle w:val="11"/>
              <w:widowControl w:val="0"/>
              <w:tabs>
                <w:tab w:val="left" w:pos="993"/>
              </w:tabs>
              <w:spacing w:after="0"/>
              <w:jc w:val="center"/>
              <w:rPr>
                <w:b/>
                <w:bCs/>
                <w:szCs w:val="24"/>
              </w:rPr>
            </w:pPr>
          </w:p>
          <w:p w:rsidR="00071A2B" w:rsidRPr="00E26371" w:rsidRDefault="00071A2B" w:rsidP="007971EE">
            <w:pPr>
              <w:pStyle w:val="11"/>
              <w:widowControl w:val="0"/>
              <w:tabs>
                <w:tab w:val="left" w:pos="993"/>
              </w:tabs>
              <w:spacing w:after="0"/>
              <w:jc w:val="center"/>
              <w:rPr>
                <w:b/>
                <w:bCs/>
                <w:szCs w:val="24"/>
              </w:rPr>
            </w:pPr>
          </w:p>
          <w:p w:rsidR="00071A2B" w:rsidRPr="00E26371" w:rsidRDefault="00071A2B" w:rsidP="007971EE">
            <w:pPr>
              <w:pStyle w:val="11"/>
              <w:widowControl w:val="0"/>
              <w:tabs>
                <w:tab w:val="left" w:pos="993"/>
              </w:tabs>
              <w:spacing w:after="0"/>
              <w:jc w:val="center"/>
            </w:pPr>
            <w:r w:rsidRPr="00E26371">
              <w:rPr>
                <w:noProof/>
              </w:rPr>
              <w:drawing>
                <wp:inline distT="0" distB="0" distL="0" distR="0" wp14:anchorId="4FE08D98" wp14:editId="74A4E60B">
                  <wp:extent cx="2466975" cy="2962275"/>
                  <wp:effectExtent l="0" t="0" r="0" b="0"/>
                  <wp:docPr id="3" name="Рисунок 1" descr="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1A2B" w:rsidRPr="00E26371" w:rsidRDefault="00071A2B" w:rsidP="007971EE">
            <w:pPr>
              <w:pStyle w:val="11"/>
              <w:widowControl w:val="0"/>
              <w:tabs>
                <w:tab w:val="left" w:pos="993"/>
              </w:tabs>
              <w:spacing w:after="0"/>
              <w:jc w:val="center"/>
              <w:rPr>
                <w:b/>
                <w:bCs/>
                <w:szCs w:val="24"/>
              </w:rPr>
            </w:pPr>
          </w:p>
          <w:p w:rsidR="00071A2B" w:rsidRPr="00E26371" w:rsidRDefault="00071A2B" w:rsidP="007971EE">
            <w:pPr>
              <w:pStyle w:val="11"/>
              <w:widowControl w:val="0"/>
              <w:tabs>
                <w:tab w:val="left" w:pos="993"/>
              </w:tabs>
              <w:spacing w:after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941" w:type="dxa"/>
          </w:tcPr>
          <w:p w:rsidR="00071A2B" w:rsidRPr="00E26371" w:rsidRDefault="00071A2B" w:rsidP="007971EE">
            <w:pPr>
              <w:pStyle w:val="11"/>
              <w:widowControl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E26371">
              <w:rPr>
                <w:b/>
                <w:sz w:val="28"/>
                <w:szCs w:val="28"/>
              </w:rPr>
              <w:t>Герб</w:t>
            </w:r>
          </w:p>
          <w:p w:rsidR="00071A2B" w:rsidRPr="00E26371" w:rsidRDefault="00071A2B" w:rsidP="007971EE">
            <w:pPr>
              <w:pStyle w:val="11"/>
              <w:widowControl w:val="0"/>
              <w:spacing w:after="0"/>
              <w:jc w:val="center"/>
              <w:rPr>
                <w:b/>
                <w:sz w:val="28"/>
                <w:szCs w:val="28"/>
              </w:rPr>
            </w:pPr>
            <w:r w:rsidRPr="00E26371">
              <w:rPr>
                <w:b/>
                <w:sz w:val="28"/>
                <w:szCs w:val="28"/>
              </w:rPr>
              <w:t>Петровского горо</w:t>
            </w:r>
            <w:r w:rsidRPr="00E26371">
              <w:rPr>
                <w:b/>
                <w:sz w:val="28"/>
                <w:szCs w:val="28"/>
              </w:rPr>
              <w:t>д</w:t>
            </w:r>
            <w:r w:rsidRPr="00E26371">
              <w:rPr>
                <w:b/>
                <w:sz w:val="28"/>
                <w:szCs w:val="28"/>
              </w:rPr>
              <w:t>ского округа Ста</w:t>
            </w:r>
            <w:r w:rsidRPr="00E26371">
              <w:rPr>
                <w:b/>
                <w:sz w:val="28"/>
                <w:szCs w:val="28"/>
              </w:rPr>
              <w:t>в</w:t>
            </w:r>
            <w:r w:rsidRPr="00E26371">
              <w:rPr>
                <w:b/>
                <w:sz w:val="28"/>
                <w:szCs w:val="28"/>
              </w:rPr>
              <w:t>ропольского края</w:t>
            </w:r>
          </w:p>
          <w:p w:rsidR="00071A2B" w:rsidRPr="00E26371" w:rsidRDefault="00071A2B" w:rsidP="007971EE">
            <w:pPr>
              <w:pStyle w:val="11"/>
              <w:widowControl w:val="0"/>
              <w:spacing w:after="0"/>
            </w:pPr>
            <w:r w:rsidRPr="00E26371">
              <w:rPr>
                <w:noProof/>
              </w:rPr>
              <w:drawing>
                <wp:inline distT="0" distB="0" distL="0" distR="0" wp14:anchorId="751A2E6D" wp14:editId="08740450">
                  <wp:extent cx="1924050" cy="1876425"/>
                  <wp:effectExtent l="0" t="0" r="0" b="0"/>
                  <wp:docPr id="7" name="Изображение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1A2B" w:rsidRPr="00E26371" w:rsidRDefault="00071A2B" w:rsidP="00071A2B">
            <w:pPr>
              <w:pStyle w:val="11"/>
              <w:widowControl w:val="0"/>
              <w:spacing w:before="0" w:after="0"/>
              <w:jc w:val="both"/>
              <w:rPr>
                <w:szCs w:val="24"/>
              </w:rPr>
            </w:pPr>
            <w:r w:rsidRPr="00E26371">
              <w:rPr>
                <w:szCs w:val="24"/>
              </w:rPr>
              <w:t xml:space="preserve">В пересеченном </w:t>
            </w:r>
            <w:proofErr w:type="spellStart"/>
            <w:r w:rsidRPr="00E26371">
              <w:rPr>
                <w:szCs w:val="24"/>
              </w:rPr>
              <w:t>червл</w:t>
            </w:r>
            <w:r w:rsidRPr="00E26371">
              <w:rPr>
                <w:szCs w:val="24"/>
              </w:rPr>
              <w:t>е</w:t>
            </w:r>
            <w:r w:rsidRPr="00E26371">
              <w:rPr>
                <w:szCs w:val="24"/>
              </w:rPr>
              <w:t>но-лазаревом</w:t>
            </w:r>
            <w:proofErr w:type="spellEnd"/>
            <w:r w:rsidRPr="00E26371">
              <w:rPr>
                <w:szCs w:val="24"/>
              </w:rPr>
              <w:t xml:space="preserve"> щите на з</w:t>
            </w:r>
            <w:r w:rsidRPr="00E26371">
              <w:rPr>
                <w:szCs w:val="24"/>
              </w:rPr>
              <w:t>о</w:t>
            </w:r>
            <w:r w:rsidRPr="00E26371">
              <w:rPr>
                <w:szCs w:val="24"/>
              </w:rPr>
              <w:t>лотом картуше (карте) повышенный коричневый пояс в кладку с замковым камнем в почетном месте.</w:t>
            </w:r>
          </w:p>
          <w:p w:rsidR="00071A2B" w:rsidRPr="00E26371" w:rsidRDefault="00071A2B" w:rsidP="00071A2B">
            <w:pPr>
              <w:pStyle w:val="11"/>
              <w:widowControl w:val="0"/>
              <w:tabs>
                <w:tab w:val="left" w:pos="993"/>
              </w:tabs>
              <w:spacing w:before="0" w:after="0"/>
              <w:jc w:val="both"/>
              <w:rPr>
                <w:szCs w:val="24"/>
              </w:rPr>
            </w:pPr>
            <w:r w:rsidRPr="00E26371">
              <w:rPr>
                <w:szCs w:val="24"/>
              </w:rPr>
              <w:t>Щит увенчан золотой территориальной (горо</w:t>
            </w:r>
            <w:r w:rsidRPr="00E26371">
              <w:rPr>
                <w:szCs w:val="24"/>
              </w:rPr>
              <w:t>д</w:t>
            </w:r>
            <w:r w:rsidRPr="00E26371">
              <w:rPr>
                <w:szCs w:val="24"/>
              </w:rPr>
              <w:t>ского округа) короной о пяти зубцах.</w:t>
            </w:r>
          </w:p>
          <w:p w:rsidR="00071A2B" w:rsidRPr="00E26371" w:rsidRDefault="00071A2B" w:rsidP="00071A2B">
            <w:pPr>
              <w:pStyle w:val="11"/>
              <w:widowControl w:val="0"/>
              <w:tabs>
                <w:tab w:val="left" w:pos="993"/>
              </w:tabs>
              <w:spacing w:before="0" w:after="0"/>
              <w:jc w:val="both"/>
              <w:rPr>
                <w:bCs/>
                <w:szCs w:val="24"/>
              </w:rPr>
            </w:pPr>
            <w:proofErr w:type="gramStart"/>
            <w:r w:rsidRPr="00E26371">
              <w:rPr>
                <w:bCs/>
                <w:szCs w:val="24"/>
              </w:rPr>
              <w:t>Утвержден</w:t>
            </w:r>
            <w:proofErr w:type="gramEnd"/>
            <w:r w:rsidRPr="00E26371">
              <w:rPr>
                <w:bCs/>
                <w:szCs w:val="24"/>
              </w:rPr>
              <w:t xml:space="preserve"> Решением С</w:t>
            </w:r>
            <w:r w:rsidRPr="00E26371">
              <w:rPr>
                <w:bCs/>
                <w:szCs w:val="24"/>
              </w:rPr>
              <w:t>о</w:t>
            </w:r>
            <w:r w:rsidRPr="00E26371">
              <w:rPr>
                <w:bCs/>
                <w:szCs w:val="24"/>
              </w:rPr>
              <w:t>вета депутатов Петро</w:t>
            </w:r>
            <w:r w:rsidRPr="00E26371">
              <w:rPr>
                <w:bCs/>
                <w:szCs w:val="24"/>
              </w:rPr>
              <w:t>в</w:t>
            </w:r>
            <w:r w:rsidRPr="00E26371">
              <w:rPr>
                <w:bCs/>
                <w:szCs w:val="24"/>
              </w:rPr>
              <w:t>ского городского округа Ставропольского края от 14.12.2018 № 200</w:t>
            </w:r>
          </w:p>
        </w:tc>
      </w:tr>
    </w:tbl>
    <w:p w:rsidR="00071A2B" w:rsidRPr="00E26371" w:rsidRDefault="00071A2B" w:rsidP="00071A2B">
      <w:pPr>
        <w:pStyle w:val="11"/>
        <w:tabs>
          <w:tab w:val="left" w:pos="993"/>
        </w:tabs>
        <w:spacing w:after="0"/>
        <w:jc w:val="center"/>
        <w:rPr>
          <w:b/>
          <w:bCs/>
          <w:sz w:val="28"/>
          <w:szCs w:val="28"/>
        </w:rPr>
      </w:pPr>
    </w:p>
    <w:p w:rsidR="00071A2B" w:rsidRPr="00E26371" w:rsidRDefault="00071A2B" w:rsidP="00391695">
      <w:pPr>
        <w:pStyle w:val="11"/>
        <w:widowControl w:val="0"/>
        <w:spacing w:before="0" w:after="0"/>
        <w:jc w:val="both"/>
        <w:rPr>
          <w:sz w:val="28"/>
          <w:szCs w:val="28"/>
        </w:rPr>
      </w:pPr>
      <w:r w:rsidRPr="00E26371">
        <w:rPr>
          <w:sz w:val="28"/>
          <w:szCs w:val="28"/>
        </w:rPr>
        <w:tab/>
        <w:t xml:space="preserve">История округа началась в 1924 году, когда из волостей и сел бывшего </w:t>
      </w:r>
      <w:proofErr w:type="spellStart"/>
      <w:r w:rsidRPr="00E26371">
        <w:rPr>
          <w:sz w:val="28"/>
          <w:szCs w:val="28"/>
        </w:rPr>
        <w:t>Благ</w:t>
      </w:r>
      <w:r w:rsidRPr="00E26371">
        <w:rPr>
          <w:sz w:val="28"/>
          <w:szCs w:val="28"/>
        </w:rPr>
        <w:t>о</w:t>
      </w:r>
      <w:r w:rsidRPr="00E26371">
        <w:rPr>
          <w:sz w:val="28"/>
          <w:szCs w:val="28"/>
        </w:rPr>
        <w:t>дарненского</w:t>
      </w:r>
      <w:proofErr w:type="spellEnd"/>
      <w:r w:rsidRPr="00E26371">
        <w:rPr>
          <w:sz w:val="28"/>
          <w:szCs w:val="28"/>
        </w:rPr>
        <w:t xml:space="preserve"> района, а до этого из сел </w:t>
      </w:r>
      <w:proofErr w:type="spellStart"/>
      <w:r w:rsidRPr="00E26371">
        <w:rPr>
          <w:sz w:val="28"/>
          <w:szCs w:val="28"/>
        </w:rPr>
        <w:t>Новогригорьевского</w:t>
      </w:r>
      <w:proofErr w:type="spellEnd"/>
      <w:r w:rsidRPr="00E26371">
        <w:rPr>
          <w:sz w:val="28"/>
          <w:szCs w:val="28"/>
        </w:rPr>
        <w:t xml:space="preserve"> уезда Ставропольской губернии, был создан Петровский район. В советское время территория Петровск</w:t>
      </w:r>
      <w:r w:rsidRPr="00E26371">
        <w:rPr>
          <w:sz w:val="28"/>
          <w:szCs w:val="28"/>
        </w:rPr>
        <w:t>о</w:t>
      </w:r>
      <w:r w:rsidRPr="00E26371">
        <w:rPr>
          <w:sz w:val="28"/>
          <w:szCs w:val="28"/>
        </w:rPr>
        <w:t>го района неоднократно претерпевала изменения. В результате упразднения Гофи</w:t>
      </w:r>
      <w:r w:rsidRPr="00E26371">
        <w:rPr>
          <w:sz w:val="28"/>
          <w:szCs w:val="28"/>
        </w:rPr>
        <w:t>ц</w:t>
      </w:r>
      <w:r w:rsidRPr="00E26371">
        <w:rPr>
          <w:sz w:val="28"/>
          <w:szCs w:val="28"/>
        </w:rPr>
        <w:t>кого района 20 августа 1953 года его территория была передана Петровскому рай</w:t>
      </w:r>
      <w:r w:rsidRPr="00E26371">
        <w:rPr>
          <w:sz w:val="28"/>
          <w:szCs w:val="28"/>
        </w:rPr>
        <w:t>о</w:t>
      </w:r>
      <w:r w:rsidRPr="00E26371">
        <w:rPr>
          <w:sz w:val="28"/>
          <w:szCs w:val="28"/>
        </w:rPr>
        <w:t>ну, в 1956 году территория района расширилась за счет передачи земель Туркме</w:t>
      </w:r>
      <w:r w:rsidRPr="00E26371">
        <w:rPr>
          <w:sz w:val="28"/>
          <w:szCs w:val="28"/>
        </w:rPr>
        <w:t>н</w:t>
      </w:r>
      <w:r w:rsidRPr="00E26371">
        <w:rPr>
          <w:sz w:val="28"/>
          <w:szCs w:val="28"/>
        </w:rPr>
        <w:t xml:space="preserve">ского района, который был упразднен с передачей территории Петровскому, </w:t>
      </w:r>
      <w:proofErr w:type="spellStart"/>
      <w:r w:rsidRPr="00E26371">
        <w:rPr>
          <w:sz w:val="28"/>
          <w:szCs w:val="28"/>
        </w:rPr>
        <w:t>Благ</w:t>
      </w:r>
      <w:r w:rsidRPr="00E26371">
        <w:rPr>
          <w:sz w:val="28"/>
          <w:szCs w:val="28"/>
        </w:rPr>
        <w:t>о</w:t>
      </w:r>
      <w:r w:rsidRPr="00E26371">
        <w:rPr>
          <w:sz w:val="28"/>
          <w:szCs w:val="28"/>
        </w:rPr>
        <w:t>дарненскому</w:t>
      </w:r>
      <w:proofErr w:type="spellEnd"/>
      <w:r w:rsidRPr="00E26371">
        <w:rPr>
          <w:sz w:val="28"/>
          <w:szCs w:val="28"/>
        </w:rPr>
        <w:t xml:space="preserve"> и </w:t>
      </w:r>
      <w:proofErr w:type="spellStart"/>
      <w:r w:rsidRPr="00E26371">
        <w:rPr>
          <w:sz w:val="28"/>
          <w:szCs w:val="28"/>
        </w:rPr>
        <w:t>Арзгирскому</w:t>
      </w:r>
      <w:proofErr w:type="spellEnd"/>
      <w:r w:rsidRPr="00E26371">
        <w:rPr>
          <w:sz w:val="28"/>
          <w:szCs w:val="28"/>
        </w:rPr>
        <w:t xml:space="preserve"> районам. В декабре 1970 года Туркменский район был восстановлен, и территория Петровского района приобрела сегодняшнее очертание.</w:t>
      </w:r>
    </w:p>
    <w:p w:rsidR="00071A2B" w:rsidRPr="00E26371" w:rsidRDefault="00071A2B" w:rsidP="00391695">
      <w:pPr>
        <w:pStyle w:val="11"/>
        <w:widowControl w:val="0"/>
        <w:spacing w:before="0" w:after="0"/>
        <w:jc w:val="both"/>
        <w:rPr>
          <w:sz w:val="28"/>
          <w:szCs w:val="28"/>
        </w:rPr>
      </w:pPr>
      <w:r w:rsidRPr="00E26371">
        <w:rPr>
          <w:sz w:val="28"/>
          <w:szCs w:val="28"/>
        </w:rPr>
        <w:tab/>
        <w:t>В мае 2017 года все муниципальные образования Петровского муниципальн</w:t>
      </w:r>
      <w:r w:rsidRPr="00E26371">
        <w:rPr>
          <w:sz w:val="28"/>
          <w:szCs w:val="28"/>
        </w:rPr>
        <w:t>о</w:t>
      </w:r>
      <w:r w:rsidRPr="00E26371">
        <w:rPr>
          <w:sz w:val="28"/>
          <w:szCs w:val="28"/>
        </w:rPr>
        <w:t>го района Ставропольского края были преобразованы путём их объединения в Пе</w:t>
      </w:r>
      <w:r w:rsidRPr="00E26371">
        <w:rPr>
          <w:sz w:val="28"/>
          <w:szCs w:val="28"/>
        </w:rPr>
        <w:t>т</w:t>
      </w:r>
      <w:r w:rsidRPr="00E26371">
        <w:rPr>
          <w:sz w:val="28"/>
          <w:szCs w:val="28"/>
        </w:rPr>
        <w:t xml:space="preserve">ровский городской округ Ставропольского края (далее – округ). В состав округа входят город Светлоград и 26 сельских населенных пунктов. Административный </w:t>
      </w:r>
      <w:r w:rsidRPr="00E26371">
        <w:rPr>
          <w:sz w:val="28"/>
          <w:szCs w:val="28"/>
        </w:rPr>
        <w:lastRenderedPageBreak/>
        <w:t>центр округа - город Светлоград, в прошлом село Петровское, преобразованное в город в октябре 1965 года.</w:t>
      </w:r>
    </w:p>
    <w:p w:rsidR="00071A2B" w:rsidRPr="00E26371" w:rsidRDefault="00071A2B" w:rsidP="00391695">
      <w:pPr>
        <w:pStyle w:val="11"/>
        <w:spacing w:before="0" w:after="0"/>
        <w:ind w:firstLine="680"/>
        <w:jc w:val="both"/>
        <w:rPr>
          <w:sz w:val="28"/>
          <w:szCs w:val="28"/>
        </w:rPr>
      </w:pPr>
      <w:r w:rsidRPr="00E26371">
        <w:rPr>
          <w:sz w:val="28"/>
          <w:szCs w:val="28"/>
        </w:rPr>
        <w:t>Территория округа расположена в самом центре Ставропольского края, в п</w:t>
      </w:r>
      <w:r w:rsidRPr="00E26371">
        <w:rPr>
          <w:sz w:val="28"/>
          <w:szCs w:val="28"/>
        </w:rPr>
        <w:t>е</w:t>
      </w:r>
      <w:r w:rsidRPr="00E26371">
        <w:rPr>
          <w:sz w:val="28"/>
          <w:szCs w:val="28"/>
        </w:rPr>
        <w:t>реходной зоне от Ставропольской возвышенности (плато) к степному Ставрополью и занимает 2741,0 кв. км., из них 2438,2 кв. км</w:t>
      </w:r>
      <w:proofErr w:type="gramStart"/>
      <w:r w:rsidRPr="00E26371">
        <w:rPr>
          <w:sz w:val="28"/>
          <w:szCs w:val="28"/>
        </w:rPr>
        <w:t>.</w:t>
      </w:r>
      <w:proofErr w:type="gramEnd"/>
      <w:r w:rsidRPr="00E26371">
        <w:rPr>
          <w:sz w:val="28"/>
          <w:szCs w:val="28"/>
        </w:rPr>
        <w:t xml:space="preserve"> </w:t>
      </w:r>
      <w:proofErr w:type="gramStart"/>
      <w:r w:rsidRPr="00E26371">
        <w:rPr>
          <w:sz w:val="28"/>
          <w:szCs w:val="28"/>
        </w:rPr>
        <w:t>з</w:t>
      </w:r>
      <w:proofErr w:type="gramEnd"/>
      <w:r w:rsidRPr="00E26371">
        <w:rPr>
          <w:sz w:val="28"/>
          <w:szCs w:val="28"/>
        </w:rPr>
        <w:t>анято сельскохозяйственными уг</w:t>
      </w:r>
      <w:r w:rsidRPr="00E26371">
        <w:rPr>
          <w:sz w:val="28"/>
          <w:szCs w:val="28"/>
        </w:rPr>
        <w:t>о</w:t>
      </w:r>
      <w:r w:rsidRPr="00E26371">
        <w:rPr>
          <w:sz w:val="28"/>
          <w:szCs w:val="28"/>
        </w:rPr>
        <w:t>дьями, что составляет 3,9% общей площади используемых сельскохозяйственных угодий Ставропольского края.</w:t>
      </w:r>
    </w:p>
    <w:p w:rsidR="00071A2B" w:rsidRPr="00E26371" w:rsidRDefault="00071A2B" w:rsidP="00391695">
      <w:pPr>
        <w:pStyle w:val="11"/>
        <w:spacing w:before="0" w:after="0"/>
        <w:jc w:val="both"/>
        <w:rPr>
          <w:sz w:val="28"/>
          <w:szCs w:val="28"/>
        </w:rPr>
      </w:pPr>
      <w:r w:rsidRPr="00E26371">
        <w:rPr>
          <w:sz w:val="28"/>
          <w:szCs w:val="28"/>
        </w:rPr>
        <w:tab/>
        <w:t>На территории округа расположены три особо охраняемые природные терр</w:t>
      </w:r>
      <w:r w:rsidRPr="00E26371">
        <w:rPr>
          <w:sz w:val="28"/>
          <w:szCs w:val="28"/>
        </w:rPr>
        <w:t>и</w:t>
      </w:r>
      <w:r w:rsidRPr="00E26371">
        <w:rPr>
          <w:sz w:val="28"/>
          <w:szCs w:val="28"/>
        </w:rPr>
        <w:t>тории. Государственный природный заказник «Соленое озеро» общей площадью 1908 гектаров имеет биологический профиль. На его территории обитает около 32,3% от всего биологического разнообразия сосудистых растений и позвоночных животных Ставропольского края. В Красную книгу Ставропольского края внесено 11,5% редких и исчезающих видов сосудистых растений и 5,3% видов позвоночных животных заказника.</w:t>
      </w:r>
    </w:p>
    <w:p w:rsidR="00071A2B" w:rsidRPr="00E26371" w:rsidRDefault="00071A2B" w:rsidP="00391695">
      <w:pPr>
        <w:pStyle w:val="11"/>
        <w:spacing w:before="0" w:after="0"/>
        <w:jc w:val="both"/>
        <w:rPr>
          <w:sz w:val="28"/>
          <w:szCs w:val="28"/>
        </w:rPr>
      </w:pPr>
      <w:r w:rsidRPr="00E26371">
        <w:rPr>
          <w:sz w:val="28"/>
          <w:szCs w:val="28"/>
        </w:rPr>
        <w:tab/>
        <w:t>Государственный природный заказник «Урочище пески» создан в целях с</w:t>
      </w:r>
      <w:r w:rsidRPr="00E26371">
        <w:rPr>
          <w:sz w:val="28"/>
          <w:szCs w:val="28"/>
        </w:rPr>
        <w:t>о</w:t>
      </w:r>
      <w:r w:rsidRPr="00E26371">
        <w:rPr>
          <w:sz w:val="28"/>
          <w:szCs w:val="28"/>
        </w:rPr>
        <w:t xml:space="preserve">хранения уникальных и типичных природных комплексов и объектов растительного и животного мира 1998 году. </w:t>
      </w:r>
      <w:proofErr w:type="gramStart"/>
      <w:r w:rsidRPr="00E26371">
        <w:rPr>
          <w:sz w:val="28"/>
          <w:szCs w:val="28"/>
        </w:rPr>
        <w:t>На площади 142 гектара произрастают ясень, дуб, р</w:t>
      </w:r>
      <w:r w:rsidRPr="00E26371">
        <w:rPr>
          <w:sz w:val="28"/>
          <w:szCs w:val="28"/>
        </w:rPr>
        <w:t>о</w:t>
      </w:r>
      <w:r w:rsidRPr="00E26371">
        <w:rPr>
          <w:sz w:val="28"/>
          <w:szCs w:val="28"/>
        </w:rPr>
        <w:t>биния, слива колючая, грецкий орех, софора, лекарственные растения: девясил, зв</w:t>
      </w:r>
      <w:r w:rsidRPr="00E26371">
        <w:rPr>
          <w:sz w:val="28"/>
          <w:szCs w:val="28"/>
        </w:rPr>
        <w:t>е</w:t>
      </w:r>
      <w:r w:rsidRPr="00E26371">
        <w:rPr>
          <w:sz w:val="28"/>
          <w:szCs w:val="28"/>
        </w:rPr>
        <w:t>робой, душица, чабрец, донник, пижма, крапива.</w:t>
      </w:r>
      <w:proofErr w:type="gramEnd"/>
      <w:r w:rsidRPr="00E26371">
        <w:rPr>
          <w:sz w:val="28"/>
          <w:szCs w:val="28"/>
        </w:rPr>
        <w:t xml:space="preserve"> Средний возраст искусственных насаждений, выполняющих полезащитную функцию, 25-30 лет. </w:t>
      </w:r>
    </w:p>
    <w:p w:rsidR="00071A2B" w:rsidRPr="00E26371" w:rsidRDefault="00071A2B" w:rsidP="00391695">
      <w:pPr>
        <w:pStyle w:val="11"/>
        <w:spacing w:before="0" w:after="0"/>
        <w:jc w:val="both"/>
        <w:rPr>
          <w:sz w:val="28"/>
          <w:szCs w:val="28"/>
        </w:rPr>
      </w:pPr>
      <w:r w:rsidRPr="00E26371">
        <w:rPr>
          <w:color w:val="000000"/>
          <w:sz w:val="28"/>
          <w:szCs w:val="28"/>
        </w:rPr>
        <w:tab/>
        <w:t xml:space="preserve">С целью сохранения живописных скальных останцев и толщи прибрежно-морских песков сарматского яруса миоцена с остатками морской и наземной фауны в 1961 году создан памятник природы «Гора </w:t>
      </w:r>
      <w:proofErr w:type="spellStart"/>
      <w:r w:rsidRPr="00E26371">
        <w:rPr>
          <w:color w:val="000000"/>
          <w:sz w:val="28"/>
          <w:szCs w:val="28"/>
        </w:rPr>
        <w:t>Куцай</w:t>
      </w:r>
      <w:proofErr w:type="spellEnd"/>
      <w:r w:rsidRPr="00E26371">
        <w:rPr>
          <w:color w:val="000000"/>
          <w:sz w:val="28"/>
          <w:szCs w:val="28"/>
        </w:rPr>
        <w:t>», занимающий 355,58 гектара.</w:t>
      </w:r>
    </w:p>
    <w:p w:rsidR="00226F15" w:rsidRPr="00E26371" w:rsidRDefault="00226F15" w:rsidP="00391695">
      <w:pPr>
        <w:pStyle w:val="aff7"/>
        <w:widowControl w:val="0"/>
        <w:jc w:val="both"/>
        <w:rPr>
          <w:rStyle w:val="10"/>
          <w:rFonts w:ascii="Times New Roman" w:hAnsi="Times New Roman"/>
          <w:b/>
          <w:color w:val="auto"/>
          <w:szCs w:val="28"/>
        </w:rPr>
      </w:pPr>
    </w:p>
    <w:p w:rsidR="00226F15" w:rsidRPr="00E26371" w:rsidRDefault="00226F15" w:rsidP="00226F15">
      <w:pPr>
        <w:pStyle w:val="aff7"/>
        <w:widowControl w:val="0"/>
        <w:jc w:val="center"/>
        <w:rPr>
          <w:rStyle w:val="10"/>
          <w:rFonts w:ascii="Times New Roman" w:hAnsi="Times New Roman"/>
          <w:b/>
          <w:color w:val="auto"/>
          <w:sz w:val="32"/>
        </w:rPr>
      </w:pPr>
    </w:p>
    <w:p w:rsidR="00226F15" w:rsidRPr="00E26371" w:rsidRDefault="00226F15" w:rsidP="00226F15">
      <w:pPr>
        <w:pStyle w:val="aff7"/>
        <w:widowControl w:val="0"/>
        <w:jc w:val="center"/>
        <w:rPr>
          <w:rStyle w:val="10"/>
          <w:rFonts w:ascii="Times New Roman" w:hAnsi="Times New Roman"/>
          <w:b/>
          <w:color w:val="auto"/>
          <w:sz w:val="32"/>
        </w:rPr>
      </w:pPr>
    </w:p>
    <w:p w:rsidR="00226F15" w:rsidRPr="00E26371" w:rsidRDefault="00226F15" w:rsidP="00226F15">
      <w:pPr>
        <w:pStyle w:val="aff7"/>
        <w:widowControl w:val="0"/>
        <w:jc w:val="center"/>
        <w:rPr>
          <w:rStyle w:val="10"/>
          <w:rFonts w:ascii="Times New Roman" w:hAnsi="Times New Roman"/>
          <w:b/>
          <w:color w:val="auto"/>
          <w:sz w:val="32"/>
        </w:rPr>
      </w:pPr>
    </w:p>
    <w:p w:rsidR="00226F15" w:rsidRPr="00E26371" w:rsidRDefault="00226F15" w:rsidP="00226F15">
      <w:pPr>
        <w:pStyle w:val="aff7"/>
        <w:widowControl w:val="0"/>
        <w:jc w:val="center"/>
        <w:rPr>
          <w:rStyle w:val="10"/>
          <w:rFonts w:ascii="Times New Roman" w:hAnsi="Times New Roman"/>
          <w:b/>
          <w:color w:val="auto"/>
          <w:sz w:val="32"/>
        </w:rPr>
      </w:pPr>
    </w:p>
    <w:p w:rsidR="00226F15" w:rsidRPr="00E26371" w:rsidRDefault="00226F15" w:rsidP="00F43F67">
      <w:pPr>
        <w:widowControl w:val="0"/>
        <w:spacing w:before="0" w:after="0"/>
        <w:ind w:right="-68"/>
        <w:jc w:val="center"/>
        <w:rPr>
          <w:rStyle w:val="10"/>
          <w:rFonts w:ascii="Times New Roman" w:hAnsi="Times New Roman"/>
          <w:b/>
          <w:color w:val="auto"/>
          <w:sz w:val="32"/>
        </w:rPr>
      </w:pPr>
    </w:p>
    <w:p w:rsidR="007971EE" w:rsidRPr="00E26371" w:rsidRDefault="007971EE" w:rsidP="00F43F67">
      <w:pPr>
        <w:widowControl w:val="0"/>
        <w:spacing w:before="0" w:after="0"/>
        <w:ind w:right="-68"/>
        <w:jc w:val="center"/>
        <w:rPr>
          <w:rStyle w:val="10"/>
          <w:rFonts w:ascii="Times New Roman" w:hAnsi="Times New Roman"/>
          <w:b/>
          <w:color w:val="auto"/>
          <w:sz w:val="32"/>
        </w:rPr>
      </w:pPr>
    </w:p>
    <w:p w:rsidR="007971EE" w:rsidRPr="00E26371" w:rsidRDefault="007971EE" w:rsidP="00F43F67">
      <w:pPr>
        <w:widowControl w:val="0"/>
        <w:spacing w:before="0" w:after="0"/>
        <w:ind w:right="-68"/>
        <w:jc w:val="center"/>
        <w:rPr>
          <w:rStyle w:val="10"/>
          <w:rFonts w:ascii="Times New Roman" w:hAnsi="Times New Roman"/>
          <w:b/>
          <w:color w:val="auto"/>
          <w:sz w:val="32"/>
        </w:rPr>
      </w:pPr>
    </w:p>
    <w:p w:rsidR="007971EE" w:rsidRPr="00E26371" w:rsidRDefault="007971EE" w:rsidP="00F43F67">
      <w:pPr>
        <w:widowControl w:val="0"/>
        <w:spacing w:before="0" w:after="0"/>
        <w:ind w:right="-68"/>
        <w:jc w:val="center"/>
        <w:rPr>
          <w:rStyle w:val="10"/>
          <w:rFonts w:ascii="Times New Roman" w:hAnsi="Times New Roman"/>
          <w:b/>
          <w:color w:val="auto"/>
          <w:sz w:val="32"/>
        </w:rPr>
      </w:pPr>
    </w:p>
    <w:p w:rsidR="007971EE" w:rsidRPr="00E26371" w:rsidRDefault="007971EE" w:rsidP="00F43F67">
      <w:pPr>
        <w:widowControl w:val="0"/>
        <w:spacing w:before="0" w:after="0"/>
        <w:ind w:right="-68"/>
        <w:jc w:val="center"/>
        <w:rPr>
          <w:rStyle w:val="10"/>
          <w:rFonts w:ascii="Times New Roman" w:hAnsi="Times New Roman"/>
          <w:b/>
          <w:color w:val="auto"/>
          <w:sz w:val="32"/>
        </w:rPr>
      </w:pPr>
    </w:p>
    <w:p w:rsidR="007971EE" w:rsidRPr="00E26371" w:rsidRDefault="007971EE" w:rsidP="00F43F67">
      <w:pPr>
        <w:widowControl w:val="0"/>
        <w:spacing w:before="0" w:after="0"/>
        <w:ind w:right="-68"/>
        <w:jc w:val="center"/>
        <w:rPr>
          <w:rStyle w:val="10"/>
          <w:rFonts w:ascii="Times New Roman" w:hAnsi="Times New Roman"/>
          <w:b/>
          <w:color w:val="auto"/>
          <w:sz w:val="32"/>
        </w:rPr>
      </w:pPr>
    </w:p>
    <w:p w:rsidR="007971EE" w:rsidRPr="00E26371" w:rsidRDefault="007971EE" w:rsidP="00F43F67">
      <w:pPr>
        <w:widowControl w:val="0"/>
        <w:spacing w:before="0" w:after="0"/>
        <w:ind w:right="-68"/>
        <w:jc w:val="center"/>
        <w:rPr>
          <w:rStyle w:val="10"/>
          <w:rFonts w:ascii="Times New Roman" w:hAnsi="Times New Roman"/>
          <w:b/>
          <w:color w:val="auto"/>
          <w:sz w:val="32"/>
        </w:rPr>
      </w:pPr>
    </w:p>
    <w:p w:rsidR="007971EE" w:rsidRPr="00E26371" w:rsidRDefault="007971EE" w:rsidP="00F43F67">
      <w:pPr>
        <w:widowControl w:val="0"/>
        <w:spacing w:before="0" w:after="0"/>
        <w:ind w:right="-68"/>
        <w:jc w:val="center"/>
        <w:rPr>
          <w:rStyle w:val="10"/>
          <w:rFonts w:ascii="Times New Roman" w:hAnsi="Times New Roman"/>
          <w:b/>
          <w:color w:val="auto"/>
          <w:sz w:val="32"/>
        </w:rPr>
      </w:pPr>
    </w:p>
    <w:p w:rsidR="007971EE" w:rsidRPr="00E26371" w:rsidRDefault="007971EE" w:rsidP="00F43F67">
      <w:pPr>
        <w:widowControl w:val="0"/>
        <w:spacing w:before="0" w:after="0"/>
        <w:ind w:right="-68"/>
        <w:jc w:val="center"/>
        <w:rPr>
          <w:rStyle w:val="10"/>
          <w:rFonts w:ascii="Times New Roman" w:hAnsi="Times New Roman"/>
          <w:b/>
          <w:color w:val="auto"/>
          <w:sz w:val="32"/>
        </w:rPr>
      </w:pPr>
    </w:p>
    <w:p w:rsidR="007971EE" w:rsidRPr="00E26371" w:rsidRDefault="007971EE" w:rsidP="00F43F67">
      <w:pPr>
        <w:widowControl w:val="0"/>
        <w:spacing w:before="0" w:after="0"/>
        <w:ind w:right="-68"/>
        <w:jc w:val="center"/>
        <w:rPr>
          <w:rStyle w:val="10"/>
          <w:rFonts w:ascii="Times New Roman" w:hAnsi="Times New Roman"/>
          <w:b/>
          <w:color w:val="auto"/>
          <w:sz w:val="32"/>
        </w:rPr>
      </w:pPr>
    </w:p>
    <w:p w:rsidR="00C11972" w:rsidRPr="00E26371" w:rsidRDefault="00C11972" w:rsidP="006C1040">
      <w:pPr>
        <w:widowControl w:val="0"/>
        <w:ind w:right="-68"/>
        <w:rPr>
          <w:rStyle w:val="10"/>
          <w:rFonts w:ascii="Times New Roman" w:hAnsi="Times New Roman"/>
          <w:b/>
          <w:color w:val="auto"/>
          <w:sz w:val="32"/>
        </w:rPr>
      </w:pPr>
    </w:p>
    <w:p w:rsidR="00A61F6B" w:rsidRPr="00E26371" w:rsidRDefault="00A61F6B" w:rsidP="006C1040">
      <w:pPr>
        <w:widowControl w:val="0"/>
        <w:ind w:right="-68"/>
        <w:rPr>
          <w:rStyle w:val="10"/>
          <w:rFonts w:ascii="Times New Roman" w:hAnsi="Times New Roman"/>
          <w:b/>
          <w:color w:val="auto"/>
          <w:sz w:val="32"/>
        </w:rPr>
      </w:pPr>
    </w:p>
    <w:p w:rsidR="00A61F6B" w:rsidRPr="00E26371" w:rsidRDefault="00A61F6B" w:rsidP="006C1040">
      <w:pPr>
        <w:widowControl w:val="0"/>
        <w:ind w:right="-68"/>
        <w:rPr>
          <w:rStyle w:val="10"/>
          <w:rFonts w:ascii="Times New Roman" w:hAnsi="Times New Roman"/>
          <w:b/>
          <w:color w:val="auto"/>
          <w:sz w:val="32"/>
        </w:rPr>
      </w:pPr>
    </w:p>
    <w:p w:rsidR="00391695" w:rsidRPr="00E26371" w:rsidRDefault="00A3120A" w:rsidP="00E91C03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  <w:r w:rsidRPr="00E26371">
        <w:rPr>
          <w:rStyle w:val="10"/>
          <w:rFonts w:ascii="Times New Roman" w:hAnsi="Times New Roman"/>
          <w:b/>
          <w:color w:val="12BE3F"/>
          <w:sz w:val="32"/>
          <w:szCs w:val="32"/>
        </w:rPr>
        <w:lastRenderedPageBreak/>
        <w:t>Общ</w:t>
      </w:r>
      <w:r w:rsidR="006F5F67" w:rsidRPr="00E26371">
        <w:rPr>
          <w:rStyle w:val="10"/>
          <w:rFonts w:ascii="Times New Roman" w:hAnsi="Times New Roman"/>
          <w:b/>
          <w:color w:val="12BE3F"/>
          <w:sz w:val="32"/>
          <w:szCs w:val="32"/>
        </w:rPr>
        <w:t>ее</w:t>
      </w:r>
      <w:r w:rsidR="00A17E71" w:rsidRPr="00E26371">
        <w:rPr>
          <w:rStyle w:val="10"/>
          <w:rFonts w:ascii="Times New Roman" w:hAnsi="Times New Roman"/>
          <w:b/>
          <w:color w:val="12BE3F"/>
          <w:sz w:val="32"/>
          <w:szCs w:val="32"/>
        </w:rPr>
        <w:t xml:space="preserve"> </w:t>
      </w:r>
      <w:r w:rsidR="006F5F67" w:rsidRPr="00E26371">
        <w:rPr>
          <w:rStyle w:val="10"/>
          <w:rFonts w:ascii="Times New Roman" w:hAnsi="Times New Roman"/>
          <w:b/>
          <w:color w:val="12BE3F"/>
          <w:sz w:val="32"/>
          <w:szCs w:val="32"/>
        </w:rPr>
        <w:t>состояние оперативной обстановки</w:t>
      </w:r>
    </w:p>
    <w:p w:rsidR="00A7067C" w:rsidRPr="00E26371" w:rsidRDefault="009C3EE1" w:rsidP="00A74465">
      <w:pPr>
        <w:spacing w:before="0" w:after="0"/>
        <w:ind w:right="-1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 xml:space="preserve">За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12</w:t>
      </w:r>
      <w:r w:rsidR="00BC50C3" w:rsidRPr="00E26371">
        <w:rPr>
          <w:rFonts w:ascii="Times New Roman" w:eastAsia="Times New Roman" w:hAnsi="Times New Roman"/>
          <w:sz w:val="28"/>
          <w:szCs w:val="28"/>
        </w:rPr>
        <w:t xml:space="preserve"> месяц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ев</w:t>
      </w:r>
      <w:r w:rsidR="00AA4795" w:rsidRPr="00E26371">
        <w:rPr>
          <w:rFonts w:ascii="Times New Roman" w:eastAsia="Times New Roman" w:hAnsi="Times New Roman"/>
          <w:sz w:val="28"/>
          <w:szCs w:val="28"/>
        </w:rPr>
        <w:t xml:space="preserve"> 2023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года наблюдается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рост</w:t>
      </w:r>
      <w:r w:rsidR="00D160F3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E26371">
        <w:rPr>
          <w:rFonts w:ascii="Times New Roman" w:eastAsia="Times New Roman" w:hAnsi="Times New Roman"/>
          <w:sz w:val="28"/>
          <w:szCs w:val="28"/>
        </w:rPr>
        <w:t>количества зарегистриро</w:t>
      </w:r>
      <w:r w:rsidR="00B451B1" w:rsidRPr="00E26371">
        <w:rPr>
          <w:rFonts w:ascii="Times New Roman" w:eastAsia="Times New Roman" w:hAnsi="Times New Roman"/>
          <w:sz w:val="28"/>
          <w:szCs w:val="28"/>
        </w:rPr>
        <w:t xml:space="preserve">ванных преступлений на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2,0</w:t>
      </w:r>
      <w:r w:rsidR="001B4665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BC50C3" w:rsidRPr="00E26371">
        <w:rPr>
          <w:rFonts w:ascii="Times New Roman" w:eastAsia="Times New Roman" w:hAnsi="Times New Roman"/>
          <w:sz w:val="28"/>
          <w:szCs w:val="28"/>
        </w:rPr>
        <w:t xml:space="preserve">%, в абсолютных 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цифрах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713</w:t>
      </w:r>
      <w:r w:rsidR="00595076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B451B1" w:rsidRPr="00E26371">
        <w:rPr>
          <w:rFonts w:ascii="Times New Roman" w:eastAsia="Times New Roman" w:hAnsi="Times New Roman"/>
          <w:sz w:val="28"/>
          <w:szCs w:val="28"/>
        </w:rPr>
        <w:t xml:space="preserve">против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699</w:t>
      </w:r>
      <w:r w:rsidR="00BC50C3" w:rsidRPr="00E26371">
        <w:rPr>
          <w:rFonts w:ascii="Times New Roman" w:eastAsia="Times New Roman" w:hAnsi="Times New Roman"/>
          <w:sz w:val="28"/>
          <w:szCs w:val="28"/>
        </w:rPr>
        <w:t>.</w:t>
      </w:r>
    </w:p>
    <w:p w:rsidR="009C3EE1" w:rsidRPr="00E26371" w:rsidRDefault="009C3EE1" w:rsidP="00A74465">
      <w:pPr>
        <w:spacing w:before="0" w:after="0"/>
        <w:ind w:right="-1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 xml:space="preserve">В отчетном периоде наблюдается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рост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на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11,5</w:t>
      </w:r>
      <w:r w:rsidRPr="00E26371">
        <w:rPr>
          <w:rFonts w:ascii="Times New Roman" w:eastAsia="Times New Roman" w:hAnsi="Times New Roman"/>
          <w:sz w:val="28"/>
          <w:szCs w:val="28"/>
        </w:rPr>
        <w:t>% количества преступлений, относящихся к к</w:t>
      </w:r>
      <w:r w:rsidR="008858C2" w:rsidRPr="00E26371">
        <w:rPr>
          <w:rFonts w:ascii="Times New Roman" w:eastAsia="Times New Roman" w:hAnsi="Times New Roman"/>
          <w:sz w:val="28"/>
          <w:szCs w:val="28"/>
        </w:rPr>
        <w:t>ате</w:t>
      </w:r>
      <w:r w:rsidR="001F0AD3" w:rsidRPr="00E26371">
        <w:rPr>
          <w:rFonts w:ascii="Times New Roman" w:eastAsia="Times New Roman" w:hAnsi="Times New Roman"/>
          <w:sz w:val="28"/>
          <w:szCs w:val="28"/>
        </w:rPr>
        <w:t>гории тяжкие и особо тяжкие (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204</w:t>
      </w:r>
      <w:r w:rsidR="008858C2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против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183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в абсолютных цифрах).</w:t>
      </w:r>
      <w:r w:rsidR="00656294" w:rsidRPr="00E2637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4DA3" w:rsidRPr="00E26371" w:rsidRDefault="00E91C03" w:rsidP="00A74465">
      <w:pPr>
        <w:spacing w:before="0" w:after="0"/>
        <w:ind w:right="-17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5D61626" wp14:editId="611CACA2">
            <wp:simplePos x="0" y="0"/>
            <wp:positionH relativeFrom="margin">
              <wp:posOffset>2816225</wp:posOffset>
            </wp:positionH>
            <wp:positionV relativeFrom="margin">
              <wp:posOffset>2388235</wp:posOffset>
            </wp:positionV>
            <wp:extent cx="3726180" cy="2725420"/>
            <wp:effectExtent l="0" t="0" r="7620" b="0"/>
            <wp:wrapSquare wrapText="bothSides"/>
            <wp:docPr id="20" name="Рисунок 20" descr="C:\Users\Admin\Desktop\Документы штаба\поли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окументы штаба\полиция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465" w:rsidRPr="00E26371">
        <w:rPr>
          <w:rFonts w:ascii="Times New Roman" w:eastAsia="Times New Roman" w:hAnsi="Times New Roman"/>
          <w:sz w:val="28"/>
          <w:szCs w:val="28"/>
        </w:rPr>
        <w:t xml:space="preserve">Не смотря на </w:t>
      </w:r>
      <w:proofErr w:type="gramStart"/>
      <w:r w:rsidR="00A74465" w:rsidRPr="00E26371">
        <w:rPr>
          <w:rFonts w:ascii="Times New Roman" w:eastAsia="Times New Roman" w:hAnsi="Times New Roman"/>
          <w:sz w:val="28"/>
          <w:szCs w:val="28"/>
        </w:rPr>
        <w:t>незначительное</w:t>
      </w:r>
      <w:proofErr w:type="gramEnd"/>
      <w:r w:rsidR="00A74465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рост</w:t>
      </w:r>
      <w:r w:rsidR="00A74465" w:rsidRPr="00E26371">
        <w:rPr>
          <w:rFonts w:ascii="Times New Roman" w:eastAsia="Times New Roman" w:hAnsi="Times New Roman"/>
          <w:sz w:val="28"/>
          <w:szCs w:val="28"/>
        </w:rPr>
        <w:t xml:space="preserve"> зарегистрированных преступлений, необх</w:t>
      </w:r>
      <w:r w:rsidR="00A74465" w:rsidRPr="00E26371">
        <w:rPr>
          <w:rFonts w:ascii="Times New Roman" w:eastAsia="Times New Roman" w:hAnsi="Times New Roman"/>
          <w:sz w:val="28"/>
          <w:szCs w:val="28"/>
        </w:rPr>
        <w:t>о</w:t>
      </w:r>
      <w:r w:rsidR="00A74465" w:rsidRPr="00E26371">
        <w:rPr>
          <w:rFonts w:ascii="Times New Roman" w:eastAsia="Times New Roman" w:hAnsi="Times New Roman"/>
          <w:sz w:val="28"/>
          <w:szCs w:val="28"/>
        </w:rPr>
        <w:t xml:space="preserve">димо отметить рост количества таких преступлений, как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 xml:space="preserve">умышленные убийства на 33,3% (с 3 до 4), </w:t>
      </w:r>
      <w:r w:rsidR="00234A7A" w:rsidRPr="00E26371">
        <w:rPr>
          <w:rFonts w:ascii="Times New Roman" w:eastAsia="Times New Roman" w:hAnsi="Times New Roman"/>
          <w:sz w:val="28"/>
          <w:szCs w:val="28"/>
        </w:rPr>
        <w:t>мошенничества</w:t>
      </w:r>
      <w:r w:rsidR="00A74465" w:rsidRPr="00E26371">
        <w:rPr>
          <w:rFonts w:ascii="Times New Roman" w:eastAsia="Times New Roman" w:hAnsi="Times New Roman"/>
          <w:sz w:val="28"/>
          <w:szCs w:val="28"/>
        </w:rPr>
        <w:t xml:space="preserve"> на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52,4% (со 126 до 192</w:t>
      </w:r>
      <w:r w:rsidR="00A74465" w:rsidRPr="00E26371">
        <w:rPr>
          <w:rFonts w:ascii="Times New Roman" w:eastAsia="Times New Roman" w:hAnsi="Times New Roman"/>
          <w:sz w:val="28"/>
          <w:szCs w:val="28"/>
        </w:rPr>
        <w:t>)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.</w:t>
      </w:r>
      <w:r w:rsidR="00A74465" w:rsidRPr="00E26371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74465" w:rsidRPr="00E26371" w:rsidRDefault="00A74465" w:rsidP="00A74465">
      <w:pPr>
        <w:spacing w:before="0" w:after="0"/>
        <w:ind w:right="-17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 xml:space="preserve">Показатель раскрываемости за отчетный период </w:t>
      </w:r>
      <w:proofErr w:type="gramStart"/>
      <w:r w:rsidRPr="00E26371">
        <w:rPr>
          <w:rFonts w:ascii="Times New Roman" w:eastAsia="Times New Roman" w:hAnsi="Times New Roman"/>
          <w:sz w:val="28"/>
          <w:szCs w:val="28"/>
        </w:rPr>
        <w:t>вырос</w:t>
      </w:r>
      <w:proofErr w:type="gramEnd"/>
      <w:r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остался на уровне пр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о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шлого года 58,4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%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 xml:space="preserve">. 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Также вырос процент раскрываемости преступлений,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экономич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е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ской направленности</w:t>
      </w:r>
      <w:r w:rsidR="00234A7A" w:rsidRPr="00E26371">
        <w:rPr>
          <w:rFonts w:ascii="Times New Roman" w:eastAsia="Times New Roman" w:hAnsi="Times New Roman"/>
          <w:sz w:val="28"/>
          <w:szCs w:val="28"/>
        </w:rPr>
        <w:t xml:space="preserve"> на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7,6</w:t>
      </w:r>
      <w:r w:rsidRPr="00E26371">
        <w:rPr>
          <w:rFonts w:ascii="Times New Roman" w:eastAsia="Times New Roman" w:hAnsi="Times New Roman"/>
          <w:sz w:val="28"/>
          <w:szCs w:val="28"/>
        </w:rPr>
        <w:t>%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 xml:space="preserve"> (97,6% против 90,0%)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,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вымог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а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тельств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на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10,0</w:t>
      </w:r>
      <w:r w:rsidRPr="00E26371">
        <w:rPr>
          <w:rFonts w:ascii="Times New Roman" w:eastAsia="Times New Roman" w:hAnsi="Times New Roman"/>
          <w:sz w:val="28"/>
          <w:szCs w:val="28"/>
        </w:rPr>
        <w:t>%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 xml:space="preserve"> (50,0% против 40,0%)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,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мошенн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и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честв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4,9</w:t>
      </w:r>
      <w:r w:rsidRPr="00E26371">
        <w:rPr>
          <w:rFonts w:ascii="Times New Roman" w:eastAsia="Times New Roman" w:hAnsi="Times New Roman"/>
          <w:sz w:val="28"/>
          <w:szCs w:val="28"/>
        </w:rPr>
        <w:t>%</w:t>
      </w:r>
      <w:r w:rsidR="00D160F3" w:rsidRPr="00E26371">
        <w:rPr>
          <w:rFonts w:ascii="Times New Roman" w:eastAsia="Times New Roman" w:hAnsi="Times New Roman"/>
          <w:sz w:val="28"/>
          <w:szCs w:val="28"/>
        </w:rPr>
        <w:t xml:space="preserve"> (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38,7</w:t>
      </w:r>
      <w:r w:rsidR="00234A7A" w:rsidRPr="00E26371">
        <w:rPr>
          <w:rFonts w:ascii="Times New Roman" w:eastAsia="Times New Roman" w:hAnsi="Times New Roman"/>
          <w:sz w:val="28"/>
          <w:szCs w:val="28"/>
        </w:rPr>
        <w:t xml:space="preserve">% против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33,8</w:t>
      </w:r>
      <w:r w:rsidR="001C5982" w:rsidRPr="00E26371">
        <w:rPr>
          <w:rFonts w:ascii="Times New Roman" w:eastAsia="Times New Roman" w:hAnsi="Times New Roman"/>
          <w:sz w:val="28"/>
          <w:szCs w:val="28"/>
        </w:rPr>
        <w:t>%</w:t>
      </w:r>
      <w:r w:rsidR="00234A7A" w:rsidRPr="00E26371">
        <w:rPr>
          <w:rFonts w:ascii="Times New Roman" w:eastAsia="Times New Roman" w:hAnsi="Times New Roman"/>
          <w:sz w:val="28"/>
          <w:szCs w:val="28"/>
        </w:rPr>
        <w:t>)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.</w:t>
      </w:r>
      <w:r w:rsidR="00D160F3" w:rsidRPr="00E26371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0028D" w:rsidRPr="00E26371" w:rsidRDefault="00A0476A" w:rsidP="00A74465">
      <w:pPr>
        <w:spacing w:before="0" w:after="0"/>
        <w:ind w:right="-17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>Остаток нераскрытых пр</w:t>
      </w:r>
      <w:r w:rsidRPr="00E26371">
        <w:rPr>
          <w:rFonts w:ascii="Times New Roman" w:eastAsia="Times New Roman" w:hAnsi="Times New Roman"/>
          <w:sz w:val="28"/>
          <w:szCs w:val="28"/>
        </w:rPr>
        <w:t>е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ступлений </w:t>
      </w:r>
      <w:r w:rsidR="00E83D25" w:rsidRPr="00E26371">
        <w:rPr>
          <w:rFonts w:ascii="Times New Roman" w:eastAsia="Times New Roman" w:hAnsi="Times New Roman"/>
          <w:sz w:val="28"/>
          <w:szCs w:val="28"/>
        </w:rPr>
        <w:t>снизился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на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2,7</w:t>
      </w:r>
      <w:r w:rsidRPr="00E26371">
        <w:rPr>
          <w:rFonts w:ascii="Times New Roman" w:eastAsia="Times New Roman" w:hAnsi="Times New Roman"/>
          <w:sz w:val="28"/>
          <w:szCs w:val="28"/>
        </w:rPr>
        <w:t>% (в а</w:t>
      </w:r>
      <w:r w:rsidRPr="00E26371">
        <w:rPr>
          <w:rFonts w:ascii="Times New Roman" w:eastAsia="Times New Roman" w:hAnsi="Times New Roman"/>
          <w:sz w:val="28"/>
          <w:szCs w:val="28"/>
        </w:rPr>
        <w:t>б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солютных цифрах он составляет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284</w:t>
      </w:r>
      <w:r w:rsidR="000F7F83" w:rsidRPr="00E26371">
        <w:rPr>
          <w:rFonts w:ascii="Times New Roman" w:eastAsia="Times New Roman" w:hAnsi="Times New Roman"/>
          <w:sz w:val="28"/>
          <w:szCs w:val="28"/>
        </w:rPr>
        <w:t xml:space="preserve"> преступлени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я</w:t>
      </w:r>
      <w:r w:rsidR="000F7F83" w:rsidRPr="00E26371">
        <w:rPr>
          <w:rFonts w:ascii="Times New Roman" w:eastAsia="Times New Roman" w:hAnsi="Times New Roman"/>
          <w:sz w:val="28"/>
          <w:szCs w:val="28"/>
        </w:rPr>
        <w:t xml:space="preserve">,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12</w:t>
      </w:r>
      <w:r w:rsidR="00C00090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месяцев</w:t>
      </w:r>
      <w:r w:rsidR="00BC50C3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2022</w:t>
      </w:r>
      <w:r w:rsidR="00063F31" w:rsidRPr="00E26371">
        <w:rPr>
          <w:rFonts w:ascii="Times New Roman" w:eastAsia="Times New Roman" w:hAnsi="Times New Roman"/>
          <w:sz w:val="28"/>
          <w:szCs w:val="28"/>
        </w:rPr>
        <w:t xml:space="preserve"> года – </w:t>
      </w:r>
      <w:r w:rsidR="00E83D25" w:rsidRPr="00E26371">
        <w:rPr>
          <w:rFonts w:ascii="Times New Roman" w:eastAsia="Times New Roman" w:hAnsi="Times New Roman"/>
          <w:sz w:val="28"/>
          <w:szCs w:val="28"/>
        </w:rPr>
        <w:t>2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92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преступле</w:t>
      </w:r>
      <w:r w:rsidR="00604DA3" w:rsidRPr="00E26371">
        <w:rPr>
          <w:rFonts w:ascii="Times New Roman" w:eastAsia="Times New Roman" w:hAnsi="Times New Roman"/>
          <w:sz w:val="28"/>
          <w:szCs w:val="28"/>
        </w:rPr>
        <w:t>ния</w:t>
      </w:r>
      <w:r w:rsidRPr="00E26371">
        <w:rPr>
          <w:rFonts w:ascii="Times New Roman" w:eastAsia="Times New Roman" w:hAnsi="Times New Roman"/>
          <w:sz w:val="28"/>
          <w:szCs w:val="28"/>
        </w:rPr>
        <w:t>).</w:t>
      </w:r>
    </w:p>
    <w:p w:rsidR="00E25980" w:rsidRPr="00E26371" w:rsidRDefault="00E25980" w:rsidP="00A74465">
      <w:pPr>
        <w:spacing w:before="0" w:after="0"/>
        <w:ind w:right="-17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>За отчетный период колич</w:t>
      </w:r>
      <w:r w:rsidRPr="00E26371">
        <w:rPr>
          <w:rFonts w:ascii="Times New Roman" w:eastAsia="Times New Roman" w:hAnsi="Times New Roman"/>
          <w:sz w:val="28"/>
          <w:szCs w:val="28"/>
        </w:rPr>
        <w:t>е</w:t>
      </w:r>
      <w:r w:rsidRPr="00E26371">
        <w:rPr>
          <w:rFonts w:ascii="Times New Roman" w:eastAsia="Times New Roman" w:hAnsi="Times New Roman"/>
          <w:sz w:val="28"/>
          <w:szCs w:val="28"/>
        </w:rPr>
        <w:t>ство зарегистрированных престу</w:t>
      </w:r>
      <w:r w:rsidRPr="00E26371">
        <w:rPr>
          <w:rFonts w:ascii="Times New Roman" w:eastAsia="Times New Roman" w:hAnsi="Times New Roman"/>
          <w:sz w:val="28"/>
          <w:szCs w:val="28"/>
        </w:rPr>
        <w:t>п</w:t>
      </w:r>
      <w:r w:rsidRPr="00E26371">
        <w:rPr>
          <w:rFonts w:ascii="Times New Roman" w:eastAsia="Times New Roman" w:hAnsi="Times New Roman"/>
          <w:sz w:val="28"/>
          <w:szCs w:val="28"/>
        </w:rPr>
        <w:t>лений экономической направле</w:t>
      </w:r>
      <w:r w:rsidRPr="00E26371">
        <w:rPr>
          <w:rFonts w:ascii="Times New Roman" w:eastAsia="Times New Roman" w:hAnsi="Times New Roman"/>
          <w:sz w:val="28"/>
          <w:szCs w:val="28"/>
        </w:rPr>
        <w:t>н</w:t>
      </w:r>
      <w:r w:rsidRPr="00E26371">
        <w:rPr>
          <w:rFonts w:ascii="Times New Roman" w:eastAsia="Times New Roman" w:hAnsi="Times New Roman"/>
          <w:sz w:val="28"/>
          <w:szCs w:val="28"/>
        </w:rPr>
        <w:t>ности</w:t>
      </w:r>
      <w:r w:rsidR="0011034E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1C5982" w:rsidRPr="00E26371">
        <w:rPr>
          <w:rFonts w:ascii="Times New Roman" w:eastAsia="Times New Roman" w:hAnsi="Times New Roman"/>
          <w:sz w:val="28"/>
          <w:szCs w:val="28"/>
        </w:rPr>
        <w:t xml:space="preserve">выросла на </w:t>
      </w:r>
      <w:r w:rsidR="004348EF" w:rsidRPr="00E26371">
        <w:rPr>
          <w:rFonts w:ascii="Times New Roman" w:eastAsia="Times New Roman" w:hAnsi="Times New Roman"/>
          <w:sz w:val="28"/>
          <w:szCs w:val="28"/>
        </w:rPr>
        <w:t>13,</w:t>
      </w:r>
      <w:r w:rsidR="001C5982" w:rsidRPr="00E26371">
        <w:rPr>
          <w:rFonts w:ascii="Times New Roman" w:eastAsia="Times New Roman" w:hAnsi="Times New Roman"/>
          <w:sz w:val="28"/>
          <w:szCs w:val="28"/>
        </w:rPr>
        <w:t>%</w:t>
      </w:r>
      <w:r w:rsidR="0011034E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4348EF" w:rsidRPr="00E26371">
        <w:rPr>
          <w:rFonts w:ascii="Times New Roman" w:eastAsia="Times New Roman" w:hAnsi="Times New Roman"/>
          <w:sz w:val="28"/>
          <w:szCs w:val="28"/>
        </w:rPr>
        <w:t>(26</w:t>
      </w:r>
      <w:r w:rsidR="0011034E" w:rsidRPr="00E26371">
        <w:rPr>
          <w:rFonts w:ascii="Times New Roman" w:eastAsia="Times New Roman" w:hAnsi="Times New Roman"/>
          <w:sz w:val="28"/>
          <w:szCs w:val="28"/>
        </w:rPr>
        <w:t xml:space="preserve"> против </w:t>
      </w:r>
      <w:r w:rsidR="004348EF" w:rsidRPr="00E26371">
        <w:rPr>
          <w:rFonts w:ascii="Times New Roman" w:eastAsia="Times New Roman" w:hAnsi="Times New Roman"/>
          <w:sz w:val="28"/>
          <w:szCs w:val="28"/>
        </w:rPr>
        <w:t>23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), из них следствие по которым обязательно </w:t>
      </w:r>
      <w:r w:rsidR="001C5982" w:rsidRPr="00E26371">
        <w:rPr>
          <w:rFonts w:ascii="Times New Roman" w:eastAsia="Times New Roman" w:hAnsi="Times New Roman"/>
          <w:sz w:val="28"/>
          <w:szCs w:val="28"/>
        </w:rPr>
        <w:t xml:space="preserve">выросло на </w:t>
      </w:r>
      <w:r w:rsidR="004348EF" w:rsidRPr="00E26371">
        <w:rPr>
          <w:rFonts w:ascii="Times New Roman" w:eastAsia="Times New Roman" w:hAnsi="Times New Roman"/>
          <w:sz w:val="28"/>
          <w:szCs w:val="28"/>
        </w:rPr>
        <w:t>35,3</w:t>
      </w:r>
      <w:r w:rsidR="001C5982" w:rsidRPr="00E26371">
        <w:rPr>
          <w:rFonts w:ascii="Times New Roman" w:eastAsia="Times New Roman" w:hAnsi="Times New Roman"/>
          <w:sz w:val="28"/>
          <w:szCs w:val="28"/>
        </w:rPr>
        <w:t>%</w:t>
      </w:r>
      <w:r w:rsidR="00100859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11034E" w:rsidRPr="00E26371">
        <w:rPr>
          <w:rFonts w:ascii="Times New Roman" w:eastAsia="Times New Roman" w:hAnsi="Times New Roman"/>
          <w:sz w:val="28"/>
          <w:szCs w:val="28"/>
        </w:rPr>
        <w:t>(</w:t>
      </w:r>
      <w:r w:rsidR="004348EF" w:rsidRPr="00E26371">
        <w:rPr>
          <w:rFonts w:ascii="Times New Roman" w:eastAsia="Times New Roman" w:hAnsi="Times New Roman"/>
          <w:sz w:val="28"/>
          <w:szCs w:val="28"/>
        </w:rPr>
        <w:t>23</w:t>
      </w:r>
      <w:r w:rsidR="0011034E" w:rsidRPr="00E26371">
        <w:rPr>
          <w:rFonts w:ascii="Times New Roman" w:eastAsia="Times New Roman" w:hAnsi="Times New Roman"/>
          <w:sz w:val="28"/>
          <w:szCs w:val="28"/>
        </w:rPr>
        <w:t xml:space="preserve"> против</w:t>
      </w:r>
      <w:r w:rsidR="004348EF" w:rsidRPr="00E26371">
        <w:rPr>
          <w:rFonts w:ascii="Times New Roman" w:eastAsia="Times New Roman" w:hAnsi="Times New Roman"/>
          <w:sz w:val="28"/>
          <w:szCs w:val="28"/>
        </w:rPr>
        <w:t xml:space="preserve"> 17</w:t>
      </w:r>
      <w:r w:rsidRPr="00E26371">
        <w:rPr>
          <w:rFonts w:ascii="Times New Roman" w:eastAsia="Times New Roman" w:hAnsi="Times New Roman"/>
          <w:sz w:val="28"/>
          <w:szCs w:val="28"/>
        </w:rPr>
        <w:t>), следствие по кот</w:t>
      </w:r>
      <w:r w:rsidRPr="00E26371">
        <w:rPr>
          <w:rFonts w:ascii="Times New Roman" w:eastAsia="Times New Roman" w:hAnsi="Times New Roman"/>
          <w:sz w:val="28"/>
          <w:szCs w:val="28"/>
        </w:rPr>
        <w:t>о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рым не обязательно </w:t>
      </w:r>
      <w:r w:rsidR="001C5982" w:rsidRPr="00E26371">
        <w:rPr>
          <w:rFonts w:ascii="Times New Roman" w:eastAsia="Times New Roman" w:hAnsi="Times New Roman"/>
          <w:sz w:val="28"/>
          <w:szCs w:val="28"/>
        </w:rPr>
        <w:t>снизилось на 50,0%</w:t>
      </w:r>
      <w:r w:rsidR="0011034E" w:rsidRPr="00E26371">
        <w:rPr>
          <w:rFonts w:ascii="Times New Roman" w:eastAsia="Times New Roman" w:hAnsi="Times New Roman"/>
          <w:sz w:val="28"/>
          <w:szCs w:val="28"/>
        </w:rPr>
        <w:t xml:space="preserve"> (</w:t>
      </w:r>
      <w:r w:rsidR="004348EF" w:rsidRPr="00E26371">
        <w:rPr>
          <w:rFonts w:ascii="Times New Roman" w:eastAsia="Times New Roman" w:hAnsi="Times New Roman"/>
          <w:sz w:val="28"/>
          <w:szCs w:val="28"/>
        </w:rPr>
        <w:t>3</w:t>
      </w:r>
      <w:r w:rsidR="0011034E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11034E" w:rsidRPr="00E26371">
        <w:rPr>
          <w:rFonts w:ascii="Times New Roman" w:eastAsia="Times New Roman" w:hAnsi="Times New Roman"/>
          <w:sz w:val="28"/>
          <w:szCs w:val="28"/>
        </w:rPr>
        <w:t>против</w:t>
      </w:r>
      <w:proofErr w:type="gramEnd"/>
      <w:r w:rsidR="0011034E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4348EF" w:rsidRPr="00E26371">
        <w:rPr>
          <w:rFonts w:ascii="Times New Roman" w:eastAsia="Times New Roman" w:hAnsi="Times New Roman"/>
          <w:sz w:val="28"/>
          <w:szCs w:val="28"/>
        </w:rPr>
        <w:t>6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). </w:t>
      </w:r>
    </w:p>
    <w:p w:rsidR="009C3EE1" w:rsidRPr="00E26371" w:rsidRDefault="009C3EE1" w:rsidP="00A74465">
      <w:pPr>
        <w:spacing w:before="0" w:after="0"/>
        <w:ind w:right="-17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>Результаты работы служб и подразделений полиции по раскрытию преступл</w:t>
      </w:r>
      <w:r w:rsidRPr="00E26371">
        <w:rPr>
          <w:rFonts w:ascii="Times New Roman" w:eastAsia="Times New Roman" w:hAnsi="Times New Roman"/>
          <w:sz w:val="28"/>
          <w:szCs w:val="28"/>
        </w:rPr>
        <w:t>е</w:t>
      </w:r>
      <w:r w:rsidRPr="00E26371">
        <w:rPr>
          <w:rFonts w:ascii="Times New Roman" w:eastAsia="Times New Roman" w:hAnsi="Times New Roman"/>
          <w:sz w:val="28"/>
          <w:szCs w:val="28"/>
        </w:rPr>
        <w:t>н</w:t>
      </w:r>
      <w:r w:rsidR="00BE6324" w:rsidRPr="00E26371">
        <w:rPr>
          <w:rFonts w:ascii="Times New Roman" w:eastAsia="Times New Roman" w:hAnsi="Times New Roman"/>
          <w:sz w:val="28"/>
          <w:szCs w:val="28"/>
        </w:rPr>
        <w:t xml:space="preserve">ий «прошлых лет» </w:t>
      </w:r>
      <w:r w:rsidR="001C5982" w:rsidRPr="00E26371">
        <w:rPr>
          <w:rFonts w:ascii="Times New Roman" w:eastAsia="Times New Roman" w:hAnsi="Times New Roman"/>
          <w:sz w:val="28"/>
          <w:szCs w:val="28"/>
        </w:rPr>
        <w:t>выросло</w:t>
      </w:r>
      <w:r w:rsidR="00BE6324" w:rsidRPr="00E26371">
        <w:rPr>
          <w:rFonts w:ascii="Times New Roman" w:eastAsia="Times New Roman" w:hAnsi="Times New Roman"/>
          <w:sz w:val="28"/>
          <w:szCs w:val="28"/>
        </w:rPr>
        <w:t xml:space="preserve"> на </w:t>
      </w:r>
      <w:r w:rsidR="004348EF" w:rsidRPr="00E26371">
        <w:rPr>
          <w:rFonts w:ascii="Times New Roman" w:eastAsia="Times New Roman" w:hAnsi="Times New Roman"/>
          <w:sz w:val="28"/>
          <w:szCs w:val="28"/>
        </w:rPr>
        <w:t>9</w:t>
      </w:r>
      <w:r w:rsidR="00D52F79" w:rsidRPr="00E26371">
        <w:rPr>
          <w:rFonts w:ascii="Times New Roman" w:eastAsia="Times New Roman" w:hAnsi="Times New Roman"/>
          <w:sz w:val="28"/>
          <w:szCs w:val="28"/>
        </w:rPr>
        <w:t xml:space="preserve"> преступлени</w:t>
      </w:r>
      <w:r w:rsidR="007B0032" w:rsidRPr="00E26371">
        <w:rPr>
          <w:rFonts w:ascii="Times New Roman" w:eastAsia="Times New Roman" w:hAnsi="Times New Roman"/>
          <w:sz w:val="28"/>
          <w:szCs w:val="28"/>
        </w:rPr>
        <w:t>й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(</w:t>
      </w:r>
      <w:r w:rsidR="00E83D25" w:rsidRPr="00E26371">
        <w:rPr>
          <w:rFonts w:ascii="Times New Roman" w:eastAsia="Times New Roman" w:hAnsi="Times New Roman"/>
          <w:sz w:val="28"/>
          <w:szCs w:val="28"/>
        </w:rPr>
        <w:t>25</w:t>
      </w:r>
      <w:r w:rsidR="00851681" w:rsidRPr="00E26371">
        <w:rPr>
          <w:rFonts w:ascii="Times New Roman" w:eastAsia="Times New Roman" w:hAnsi="Times New Roman"/>
          <w:sz w:val="28"/>
          <w:szCs w:val="28"/>
        </w:rPr>
        <w:t xml:space="preserve"> преступле</w:t>
      </w:r>
      <w:r w:rsidR="00D52F79" w:rsidRPr="00E26371">
        <w:rPr>
          <w:rFonts w:ascii="Times New Roman" w:eastAsia="Times New Roman" w:hAnsi="Times New Roman"/>
          <w:sz w:val="28"/>
          <w:szCs w:val="28"/>
        </w:rPr>
        <w:t>ни</w:t>
      </w:r>
      <w:r w:rsidR="007B0032" w:rsidRPr="00E26371">
        <w:rPr>
          <w:rFonts w:ascii="Times New Roman" w:eastAsia="Times New Roman" w:hAnsi="Times New Roman"/>
          <w:sz w:val="28"/>
          <w:szCs w:val="28"/>
        </w:rPr>
        <w:t>й</w:t>
      </w:r>
      <w:r w:rsidR="00D52F79" w:rsidRPr="00E26371">
        <w:rPr>
          <w:rFonts w:ascii="Times New Roman" w:eastAsia="Times New Roman" w:hAnsi="Times New Roman"/>
          <w:sz w:val="28"/>
          <w:szCs w:val="28"/>
        </w:rPr>
        <w:t xml:space="preserve"> против </w:t>
      </w:r>
      <w:r w:rsidR="004348EF" w:rsidRPr="00E26371">
        <w:rPr>
          <w:rFonts w:ascii="Times New Roman" w:eastAsia="Times New Roman" w:hAnsi="Times New Roman"/>
          <w:sz w:val="28"/>
          <w:szCs w:val="28"/>
        </w:rPr>
        <w:t>16</w:t>
      </w:r>
      <w:r w:rsidRPr="00E26371">
        <w:rPr>
          <w:rFonts w:ascii="Times New Roman" w:eastAsia="Times New Roman" w:hAnsi="Times New Roman"/>
          <w:sz w:val="28"/>
          <w:szCs w:val="28"/>
        </w:rPr>
        <w:t>), в том числе следствие, по кото</w:t>
      </w:r>
      <w:r w:rsidR="00BE6324" w:rsidRPr="00E26371">
        <w:rPr>
          <w:rFonts w:ascii="Times New Roman" w:eastAsia="Times New Roman" w:hAnsi="Times New Roman"/>
          <w:sz w:val="28"/>
          <w:szCs w:val="28"/>
        </w:rPr>
        <w:t xml:space="preserve">рым обязательно, </w:t>
      </w:r>
      <w:r w:rsidR="004348EF" w:rsidRPr="00E26371">
        <w:rPr>
          <w:rFonts w:ascii="Times New Roman" w:eastAsia="Times New Roman" w:hAnsi="Times New Roman"/>
          <w:sz w:val="28"/>
          <w:szCs w:val="28"/>
        </w:rPr>
        <w:t>осталось на уровне прошлого года</w:t>
      </w:r>
      <w:r w:rsidR="001C5982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E26371">
        <w:rPr>
          <w:rFonts w:ascii="Times New Roman" w:eastAsia="Times New Roman" w:hAnsi="Times New Roman"/>
          <w:sz w:val="28"/>
          <w:szCs w:val="28"/>
        </w:rPr>
        <w:t>(</w:t>
      </w:r>
      <w:r w:rsidR="008A32DC" w:rsidRPr="00E26371">
        <w:rPr>
          <w:rFonts w:ascii="Times New Roman" w:eastAsia="Times New Roman" w:hAnsi="Times New Roman"/>
          <w:sz w:val="28"/>
          <w:szCs w:val="28"/>
        </w:rPr>
        <w:t>13</w:t>
      </w:r>
      <w:r w:rsidR="00D52F79" w:rsidRPr="00E26371">
        <w:rPr>
          <w:rFonts w:ascii="Times New Roman" w:eastAsia="Times New Roman" w:hAnsi="Times New Roman"/>
          <w:sz w:val="28"/>
          <w:szCs w:val="28"/>
        </w:rPr>
        <w:t xml:space="preserve"> про</w:t>
      </w:r>
      <w:r w:rsidR="004348EF" w:rsidRPr="00E26371">
        <w:rPr>
          <w:rFonts w:ascii="Times New Roman" w:eastAsia="Times New Roman" w:hAnsi="Times New Roman"/>
          <w:sz w:val="28"/>
          <w:szCs w:val="28"/>
        </w:rPr>
        <w:t>тив 13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), следствие не обязательно </w:t>
      </w:r>
      <w:r w:rsidR="00100859" w:rsidRPr="00E26371">
        <w:rPr>
          <w:rFonts w:ascii="Times New Roman" w:eastAsia="Times New Roman" w:hAnsi="Times New Roman"/>
          <w:sz w:val="28"/>
          <w:szCs w:val="28"/>
        </w:rPr>
        <w:t>выросло</w:t>
      </w:r>
      <w:r w:rsidR="0011034E" w:rsidRPr="00E26371">
        <w:rPr>
          <w:rFonts w:ascii="Times New Roman" w:eastAsia="Times New Roman" w:hAnsi="Times New Roman"/>
          <w:sz w:val="28"/>
          <w:szCs w:val="28"/>
        </w:rPr>
        <w:t xml:space="preserve"> на </w:t>
      </w:r>
      <w:r w:rsidR="008A32DC" w:rsidRPr="00E26371">
        <w:rPr>
          <w:rFonts w:ascii="Times New Roman" w:eastAsia="Times New Roman" w:hAnsi="Times New Roman"/>
          <w:sz w:val="28"/>
          <w:szCs w:val="28"/>
        </w:rPr>
        <w:t>9</w:t>
      </w:r>
      <w:r w:rsidR="001C5982" w:rsidRPr="00E26371">
        <w:rPr>
          <w:rFonts w:ascii="Times New Roman" w:eastAsia="Times New Roman" w:hAnsi="Times New Roman"/>
          <w:sz w:val="28"/>
          <w:szCs w:val="28"/>
        </w:rPr>
        <w:t xml:space="preserve"> преступлений</w:t>
      </w:r>
      <w:r w:rsidR="00851681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D52F79" w:rsidRPr="00E26371">
        <w:rPr>
          <w:rFonts w:ascii="Times New Roman" w:eastAsia="Times New Roman" w:hAnsi="Times New Roman"/>
          <w:sz w:val="28"/>
          <w:szCs w:val="28"/>
        </w:rPr>
        <w:t>(</w:t>
      </w:r>
      <w:r w:rsidR="008A32DC" w:rsidRPr="00E26371">
        <w:rPr>
          <w:rFonts w:ascii="Times New Roman" w:eastAsia="Times New Roman" w:hAnsi="Times New Roman"/>
          <w:sz w:val="28"/>
          <w:szCs w:val="28"/>
        </w:rPr>
        <w:t>12</w:t>
      </w:r>
      <w:r w:rsidR="00D52F79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E26371">
        <w:rPr>
          <w:rFonts w:ascii="Times New Roman" w:eastAsia="Times New Roman" w:hAnsi="Times New Roman"/>
          <w:sz w:val="28"/>
          <w:szCs w:val="28"/>
        </w:rPr>
        <w:t>про</w:t>
      </w:r>
      <w:r w:rsidR="00BE6324" w:rsidRPr="00E26371">
        <w:rPr>
          <w:rFonts w:ascii="Times New Roman" w:eastAsia="Times New Roman" w:hAnsi="Times New Roman"/>
          <w:sz w:val="28"/>
          <w:szCs w:val="28"/>
        </w:rPr>
        <w:t xml:space="preserve">тив </w:t>
      </w:r>
      <w:r w:rsidR="008A32DC" w:rsidRPr="00E26371">
        <w:rPr>
          <w:rFonts w:ascii="Times New Roman" w:eastAsia="Times New Roman" w:hAnsi="Times New Roman"/>
          <w:sz w:val="28"/>
          <w:szCs w:val="28"/>
        </w:rPr>
        <w:t>3</w:t>
      </w:r>
      <w:r w:rsidRPr="00E26371">
        <w:rPr>
          <w:rFonts w:ascii="Times New Roman" w:eastAsia="Times New Roman" w:hAnsi="Times New Roman"/>
          <w:sz w:val="28"/>
          <w:szCs w:val="28"/>
        </w:rPr>
        <w:t>).</w:t>
      </w:r>
    </w:p>
    <w:p w:rsidR="004A6AF7" w:rsidRPr="00E26371" w:rsidRDefault="004A6AF7" w:rsidP="00A74465">
      <w:pPr>
        <w:spacing w:before="0" w:after="0"/>
        <w:ind w:right="-1" w:firstLine="720"/>
        <w:jc w:val="both"/>
        <w:rPr>
          <w:rFonts w:eastAsia="Times New Roman"/>
          <w:sz w:val="28"/>
          <w:szCs w:val="28"/>
        </w:rPr>
      </w:pPr>
    </w:p>
    <w:p w:rsidR="00B23DBC" w:rsidRPr="00E26371" w:rsidRDefault="00B23DBC" w:rsidP="00F43F67">
      <w:pPr>
        <w:widowControl w:val="0"/>
        <w:ind w:right="-68"/>
        <w:rPr>
          <w:rStyle w:val="10"/>
          <w:rFonts w:ascii="Times New Roman" w:hAnsi="Times New Roman"/>
          <w:b/>
          <w:color w:val="auto"/>
          <w:sz w:val="30"/>
          <w:szCs w:val="30"/>
        </w:rPr>
      </w:pPr>
    </w:p>
    <w:p w:rsidR="00625BB4" w:rsidRPr="00E26371" w:rsidRDefault="00625BB4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auto"/>
          <w:sz w:val="30"/>
          <w:szCs w:val="30"/>
        </w:rPr>
      </w:pPr>
    </w:p>
    <w:p w:rsidR="00CC3F86" w:rsidRPr="00E26371" w:rsidRDefault="00CC3F86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auto"/>
          <w:sz w:val="30"/>
          <w:szCs w:val="30"/>
        </w:rPr>
      </w:pPr>
    </w:p>
    <w:p w:rsidR="00FE43FD" w:rsidRPr="00E26371" w:rsidRDefault="00FE43FD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auto"/>
          <w:sz w:val="30"/>
          <w:szCs w:val="30"/>
        </w:rPr>
      </w:pPr>
    </w:p>
    <w:p w:rsidR="00FE43FD" w:rsidRPr="00E26371" w:rsidRDefault="00FE43FD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auto"/>
          <w:sz w:val="30"/>
          <w:szCs w:val="30"/>
        </w:rPr>
      </w:pPr>
    </w:p>
    <w:p w:rsidR="00CC3F86" w:rsidRPr="00E26371" w:rsidRDefault="00CC3F86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auto"/>
          <w:sz w:val="30"/>
          <w:szCs w:val="30"/>
        </w:rPr>
      </w:pPr>
    </w:p>
    <w:p w:rsidR="00C11972" w:rsidRPr="00E26371" w:rsidRDefault="00C1197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auto"/>
          <w:sz w:val="30"/>
          <w:szCs w:val="30"/>
        </w:rPr>
      </w:pPr>
    </w:p>
    <w:p w:rsidR="001B44CE" w:rsidRPr="00E26371" w:rsidRDefault="00DB08E2" w:rsidP="00DB08E2">
      <w:pPr>
        <w:widowControl w:val="0"/>
        <w:tabs>
          <w:tab w:val="left" w:pos="5655"/>
        </w:tabs>
        <w:ind w:right="-68"/>
        <w:rPr>
          <w:rStyle w:val="10"/>
          <w:rFonts w:ascii="Times New Roman" w:hAnsi="Times New Roman"/>
          <w:b/>
          <w:color w:val="auto"/>
          <w:sz w:val="32"/>
          <w:szCs w:val="32"/>
        </w:rPr>
      </w:pPr>
      <w:r w:rsidRPr="00E26371">
        <w:rPr>
          <w:rStyle w:val="10"/>
          <w:rFonts w:ascii="Times New Roman" w:hAnsi="Times New Roman"/>
          <w:b/>
          <w:color w:val="auto"/>
          <w:sz w:val="32"/>
          <w:szCs w:val="32"/>
        </w:rPr>
        <w:tab/>
      </w:r>
    </w:p>
    <w:p w:rsidR="00E91C03" w:rsidRPr="00E26371" w:rsidRDefault="00E91C03" w:rsidP="00DB08E2">
      <w:pPr>
        <w:widowControl w:val="0"/>
        <w:tabs>
          <w:tab w:val="left" w:pos="5655"/>
        </w:tabs>
        <w:ind w:right="-68"/>
        <w:rPr>
          <w:rStyle w:val="10"/>
          <w:rFonts w:ascii="Times New Roman" w:hAnsi="Times New Roman"/>
          <w:b/>
          <w:color w:val="auto"/>
          <w:sz w:val="32"/>
          <w:szCs w:val="32"/>
        </w:rPr>
      </w:pPr>
    </w:p>
    <w:p w:rsidR="008A32DC" w:rsidRPr="00E26371" w:rsidRDefault="008A32DC" w:rsidP="00E91C03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391695" w:rsidRPr="00E26371" w:rsidRDefault="0036670B" w:rsidP="00E91C03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  <w:r w:rsidRPr="00E26371">
        <w:rPr>
          <w:rStyle w:val="10"/>
          <w:rFonts w:ascii="Times New Roman" w:hAnsi="Times New Roman"/>
          <w:b/>
          <w:color w:val="12BE3F"/>
          <w:sz w:val="32"/>
          <w:szCs w:val="32"/>
        </w:rPr>
        <w:lastRenderedPageBreak/>
        <w:t>Социально-криминологическая характеристика</w:t>
      </w:r>
    </w:p>
    <w:p w:rsidR="00D06F42" w:rsidRPr="00E26371" w:rsidRDefault="00D06F42" w:rsidP="00D06F42">
      <w:pPr>
        <w:pStyle w:val="17"/>
        <w:ind w:right="-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371">
        <w:rPr>
          <w:rFonts w:ascii="Times New Roman" w:hAnsi="Times New Roman" w:cs="Times New Roman"/>
          <w:sz w:val="28"/>
          <w:szCs w:val="28"/>
        </w:rPr>
        <w:t xml:space="preserve">Необходимо отметить </w:t>
      </w:r>
      <w:r w:rsidR="008A32DC" w:rsidRPr="00E26371">
        <w:rPr>
          <w:rFonts w:ascii="Times New Roman" w:hAnsi="Times New Roman" w:cs="Times New Roman"/>
          <w:sz w:val="28"/>
          <w:szCs w:val="28"/>
        </w:rPr>
        <w:t>снижение</w:t>
      </w:r>
      <w:r w:rsidRPr="00E26371">
        <w:rPr>
          <w:rFonts w:ascii="Times New Roman" w:hAnsi="Times New Roman" w:cs="Times New Roman"/>
          <w:sz w:val="28"/>
          <w:szCs w:val="28"/>
        </w:rPr>
        <w:t xml:space="preserve"> количества преступлений, совершенных в о</w:t>
      </w:r>
      <w:r w:rsidRPr="00E26371">
        <w:rPr>
          <w:rFonts w:ascii="Times New Roman" w:hAnsi="Times New Roman" w:cs="Times New Roman"/>
          <w:sz w:val="28"/>
          <w:szCs w:val="28"/>
        </w:rPr>
        <w:t>б</w:t>
      </w:r>
      <w:r w:rsidRPr="00E26371">
        <w:rPr>
          <w:rFonts w:ascii="Times New Roman" w:hAnsi="Times New Roman" w:cs="Times New Roman"/>
          <w:sz w:val="28"/>
          <w:szCs w:val="28"/>
        </w:rPr>
        <w:t xml:space="preserve">щественных местах на </w:t>
      </w:r>
      <w:r w:rsidR="00D04778" w:rsidRPr="00E26371">
        <w:rPr>
          <w:rFonts w:ascii="Times New Roman" w:hAnsi="Times New Roman" w:cs="Times New Roman"/>
          <w:sz w:val="28"/>
          <w:szCs w:val="28"/>
        </w:rPr>
        <w:t>21,5% (150 против 191</w:t>
      </w:r>
      <w:r w:rsidRPr="00E26371">
        <w:rPr>
          <w:rFonts w:ascii="Times New Roman" w:hAnsi="Times New Roman" w:cs="Times New Roman"/>
          <w:sz w:val="28"/>
          <w:szCs w:val="28"/>
        </w:rPr>
        <w:t>), количество преступлений, сове</w:t>
      </w:r>
      <w:r w:rsidRPr="00E26371">
        <w:rPr>
          <w:rFonts w:ascii="Times New Roman" w:hAnsi="Times New Roman" w:cs="Times New Roman"/>
          <w:sz w:val="28"/>
          <w:szCs w:val="28"/>
        </w:rPr>
        <w:t>р</w:t>
      </w:r>
      <w:r w:rsidRPr="00E26371">
        <w:rPr>
          <w:rFonts w:ascii="Times New Roman" w:hAnsi="Times New Roman" w:cs="Times New Roman"/>
          <w:sz w:val="28"/>
          <w:szCs w:val="28"/>
        </w:rPr>
        <w:t xml:space="preserve">шенных на улице </w:t>
      </w:r>
      <w:r w:rsidRPr="00E26371">
        <w:rPr>
          <w:rFonts w:ascii="Times New Roman" w:hAnsi="Times New Roman"/>
          <w:sz w:val="28"/>
          <w:szCs w:val="28"/>
        </w:rPr>
        <w:t xml:space="preserve">снизилось на </w:t>
      </w:r>
      <w:r w:rsidR="00D04778" w:rsidRPr="00E26371">
        <w:rPr>
          <w:rFonts w:ascii="Times New Roman" w:hAnsi="Times New Roman"/>
          <w:sz w:val="28"/>
          <w:szCs w:val="28"/>
        </w:rPr>
        <w:t>31,8</w:t>
      </w:r>
      <w:r w:rsidRPr="00E26371">
        <w:rPr>
          <w:rFonts w:ascii="Times New Roman" w:hAnsi="Times New Roman"/>
          <w:sz w:val="28"/>
          <w:szCs w:val="28"/>
        </w:rPr>
        <w:t xml:space="preserve">% </w:t>
      </w:r>
      <w:r w:rsidR="00D04778" w:rsidRPr="00E26371">
        <w:rPr>
          <w:rFonts w:ascii="Times New Roman" w:hAnsi="Times New Roman" w:cs="Times New Roman"/>
          <w:sz w:val="28"/>
          <w:szCs w:val="28"/>
        </w:rPr>
        <w:t>(105 против 154</w:t>
      </w:r>
      <w:r w:rsidRPr="00E2637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06F42" w:rsidRPr="00E26371" w:rsidRDefault="00D06F42" w:rsidP="00D06F42">
      <w:pPr>
        <w:pStyle w:val="17"/>
        <w:ind w:right="-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371">
        <w:rPr>
          <w:rFonts w:ascii="Times New Roman" w:hAnsi="Times New Roman" w:cs="Times New Roman"/>
          <w:sz w:val="28"/>
          <w:szCs w:val="28"/>
        </w:rPr>
        <w:t xml:space="preserve">Вместе с тем, в отчетном периоде преступлений совершенных с применением огнестрельного оружия </w:t>
      </w:r>
      <w:r w:rsidRPr="00E26371">
        <w:rPr>
          <w:rFonts w:ascii="Times New Roman" w:hAnsi="Times New Roman"/>
          <w:sz w:val="28"/>
          <w:szCs w:val="28"/>
        </w:rPr>
        <w:t xml:space="preserve">уменьшилось на </w:t>
      </w:r>
      <w:r w:rsidR="008A32DC" w:rsidRPr="00E26371">
        <w:rPr>
          <w:rFonts w:ascii="Times New Roman" w:hAnsi="Times New Roman"/>
          <w:sz w:val="28"/>
          <w:szCs w:val="28"/>
        </w:rPr>
        <w:t>33,3</w:t>
      </w:r>
      <w:r w:rsidRPr="00E26371">
        <w:rPr>
          <w:rFonts w:ascii="Times New Roman" w:hAnsi="Times New Roman"/>
          <w:sz w:val="28"/>
          <w:szCs w:val="28"/>
        </w:rPr>
        <w:t xml:space="preserve">% </w:t>
      </w:r>
      <w:r w:rsidR="008A32DC" w:rsidRPr="00E26371">
        <w:rPr>
          <w:rFonts w:ascii="Times New Roman" w:hAnsi="Times New Roman" w:cs="Times New Roman"/>
          <w:sz w:val="28"/>
          <w:szCs w:val="28"/>
        </w:rPr>
        <w:t>(2</w:t>
      </w:r>
      <w:r w:rsidRPr="00E26371">
        <w:rPr>
          <w:rFonts w:ascii="Times New Roman" w:hAnsi="Times New Roman" w:cs="Times New Roman"/>
          <w:sz w:val="28"/>
          <w:szCs w:val="28"/>
        </w:rPr>
        <w:t xml:space="preserve"> против 3), совершенных лицами в состоянии алкогольного опьянения снижение на </w:t>
      </w:r>
      <w:r w:rsidR="00D04778" w:rsidRPr="00E26371">
        <w:rPr>
          <w:rFonts w:ascii="Times New Roman" w:hAnsi="Times New Roman" w:cs="Times New Roman"/>
          <w:sz w:val="28"/>
          <w:szCs w:val="28"/>
        </w:rPr>
        <w:t>32,9% (4 против 73</w:t>
      </w:r>
      <w:r w:rsidRPr="00E26371">
        <w:rPr>
          <w:rFonts w:ascii="Times New Roman" w:hAnsi="Times New Roman" w:cs="Times New Roman"/>
          <w:sz w:val="28"/>
          <w:szCs w:val="28"/>
        </w:rPr>
        <w:t xml:space="preserve">), преступлений, совершенных </w:t>
      </w:r>
      <w:proofErr w:type="gramStart"/>
      <w:r w:rsidRPr="00E26371">
        <w:rPr>
          <w:rFonts w:ascii="Times New Roman" w:hAnsi="Times New Roman" w:cs="Times New Roman"/>
          <w:sz w:val="28"/>
          <w:szCs w:val="28"/>
        </w:rPr>
        <w:t>лицами</w:t>
      </w:r>
      <w:proofErr w:type="gramEnd"/>
      <w:r w:rsidRPr="00E26371">
        <w:rPr>
          <w:rFonts w:ascii="Times New Roman" w:hAnsi="Times New Roman" w:cs="Times New Roman"/>
          <w:sz w:val="28"/>
          <w:szCs w:val="28"/>
        </w:rPr>
        <w:t xml:space="preserve"> ранее совершавшими преступные деяния </w:t>
      </w:r>
      <w:r w:rsidR="00D04778" w:rsidRPr="00E26371">
        <w:rPr>
          <w:rFonts w:ascii="Times New Roman" w:hAnsi="Times New Roman" w:cs="Times New Roman"/>
          <w:sz w:val="28"/>
          <w:szCs w:val="28"/>
        </w:rPr>
        <w:t>уменьшилось</w:t>
      </w:r>
      <w:r w:rsidRPr="00E26371">
        <w:rPr>
          <w:rFonts w:ascii="Times New Roman" w:hAnsi="Times New Roman" w:cs="Times New Roman"/>
          <w:sz w:val="28"/>
          <w:szCs w:val="28"/>
        </w:rPr>
        <w:t xml:space="preserve"> на </w:t>
      </w:r>
      <w:r w:rsidR="00D04778" w:rsidRPr="00E26371">
        <w:rPr>
          <w:rFonts w:ascii="Times New Roman" w:hAnsi="Times New Roman" w:cs="Times New Roman"/>
          <w:sz w:val="28"/>
          <w:szCs w:val="28"/>
        </w:rPr>
        <w:t>7,6% (256</w:t>
      </w:r>
      <w:r w:rsidR="008A32DC" w:rsidRPr="00E26371">
        <w:rPr>
          <w:rFonts w:ascii="Times New Roman" w:hAnsi="Times New Roman" w:cs="Times New Roman"/>
          <w:sz w:val="28"/>
          <w:szCs w:val="28"/>
        </w:rPr>
        <w:t xml:space="preserve"> про</w:t>
      </w:r>
      <w:r w:rsidR="00D04778" w:rsidRPr="00E26371">
        <w:rPr>
          <w:rFonts w:ascii="Times New Roman" w:hAnsi="Times New Roman" w:cs="Times New Roman"/>
          <w:sz w:val="28"/>
          <w:szCs w:val="28"/>
        </w:rPr>
        <w:t>тив 277</w:t>
      </w:r>
      <w:r w:rsidRPr="00E26371">
        <w:rPr>
          <w:rFonts w:ascii="Times New Roman" w:hAnsi="Times New Roman" w:cs="Times New Roman"/>
          <w:sz w:val="28"/>
          <w:szCs w:val="28"/>
        </w:rPr>
        <w:t xml:space="preserve">), </w:t>
      </w:r>
      <w:r w:rsidR="00D04778" w:rsidRPr="00E26371">
        <w:rPr>
          <w:rFonts w:ascii="Times New Roman" w:hAnsi="Times New Roman" w:cs="Times New Roman"/>
          <w:sz w:val="28"/>
          <w:szCs w:val="28"/>
        </w:rPr>
        <w:t>преступления совершенные</w:t>
      </w:r>
      <w:r w:rsidRPr="00E26371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="00D04778" w:rsidRPr="00E26371">
        <w:rPr>
          <w:rFonts w:ascii="Times New Roman" w:hAnsi="Times New Roman" w:cs="Times New Roman"/>
          <w:sz w:val="28"/>
          <w:szCs w:val="28"/>
        </w:rPr>
        <w:t xml:space="preserve">выросли </w:t>
      </w:r>
      <w:r w:rsidRPr="00E26371">
        <w:rPr>
          <w:rFonts w:ascii="Times New Roman" w:hAnsi="Times New Roman" w:cs="Times New Roman"/>
          <w:sz w:val="28"/>
          <w:szCs w:val="28"/>
        </w:rPr>
        <w:t xml:space="preserve">на </w:t>
      </w:r>
      <w:r w:rsidR="00D04778" w:rsidRPr="00E26371">
        <w:rPr>
          <w:rFonts w:ascii="Times New Roman" w:hAnsi="Times New Roman" w:cs="Times New Roman"/>
          <w:sz w:val="28"/>
          <w:szCs w:val="28"/>
        </w:rPr>
        <w:t>7,7% (2</w:t>
      </w:r>
      <w:r w:rsidR="008A32DC" w:rsidRPr="00E26371">
        <w:rPr>
          <w:rFonts w:ascii="Times New Roman" w:hAnsi="Times New Roman" w:cs="Times New Roman"/>
          <w:sz w:val="28"/>
          <w:szCs w:val="28"/>
        </w:rPr>
        <w:t>8 про</w:t>
      </w:r>
      <w:r w:rsidR="00D04778" w:rsidRPr="00E26371">
        <w:rPr>
          <w:rFonts w:ascii="Times New Roman" w:hAnsi="Times New Roman" w:cs="Times New Roman"/>
          <w:sz w:val="28"/>
          <w:szCs w:val="28"/>
        </w:rPr>
        <w:t>тив 26</w:t>
      </w:r>
      <w:r w:rsidRPr="00E26371">
        <w:rPr>
          <w:rFonts w:ascii="Times New Roman" w:hAnsi="Times New Roman" w:cs="Times New Roman"/>
          <w:sz w:val="28"/>
          <w:szCs w:val="28"/>
        </w:rPr>
        <w:t>).</w:t>
      </w:r>
    </w:p>
    <w:p w:rsidR="00D06F42" w:rsidRPr="00E26371" w:rsidRDefault="00D06F42" w:rsidP="00D06F42">
      <w:pPr>
        <w:pStyle w:val="17"/>
        <w:ind w:right="-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371">
        <w:rPr>
          <w:rFonts w:ascii="Times New Roman" w:hAnsi="Times New Roman" w:cs="Times New Roman"/>
          <w:sz w:val="28"/>
          <w:szCs w:val="28"/>
        </w:rPr>
        <w:t xml:space="preserve">В текущем периоде произошло снижение на </w:t>
      </w:r>
      <w:r w:rsidR="00D04778" w:rsidRPr="00E26371">
        <w:rPr>
          <w:rFonts w:ascii="Times New Roman" w:hAnsi="Times New Roman" w:cs="Times New Roman"/>
          <w:sz w:val="28"/>
          <w:szCs w:val="28"/>
        </w:rPr>
        <w:t>58,3</w:t>
      </w:r>
      <w:r w:rsidRPr="00E26371">
        <w:rPr>
          <w:rFonts w:ascii="Times New Roman" w:hAnsi="Times New Roman" w:cs="Times New Roman"/>
          <w:sz w:val="28"/>
          <w:szCs w:val="28"/>
        </w:rPr>
        <w:t xml:space="preserve">% преступлений, совершенных несовершеннолетними и с их участием (с </w:t>
      </w:r>
      <w:r w:rsidR="00D04778" w:rsidRPr="00E26371">
        <w:rPr>
          <w:rFonts w:ascii="Times New Roman" w:hAnsi="Times New Roman" w:cs="Times New Roman"/>
          <w:sz w:val="28"/>
          <w:szCs w:val="28"/>
        </w:rPr>
        <w:t>36 до 15</w:t>
      </w:r>
      <w:r w:rsidRPr="00E26371">
        <w:rPr>
          <w:rFonts w:ascii="Times New Roman" w:hAnsi="Times New Roman" w:cs="Times New Roman"/>
          <w:sz w:val="28"/>
          <w:szCs w:val="28"/>
        </w:rPr>
        <w:t>).</w:t>
      </w:r>
    </w:p>
    <w:p w:rsidR="00D06F42" w:rsidRPr="00E26371" w:rsidRDefault="008A32DC" w:rsidP="002028DB">
      <w:pPr>
        <w:pStyle w:val="17"/>
        <w:ind w:right="-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371">
        <w:rPr>
          <w:rFonts w:ascii="Times New Roman" w:hAnsi="Times New Roman" w:cs="Times New Roman"/>
          <w:sz w:val="28"/>
          <w:szCs w:val="28"/>
        </w:rPr>
        <w:t xml:space="preserve">По состоянию на </w:t>
      </w:r>
      <w:r w:rsidR="00D04778" w:rsidRPr="00E26371">
        <w:rPr>
          <w:rFonts w:ascii="Times New Roman" w:hAnsi="Times New Roman" w:cs="Times New Roman"/>
          <w:sz w:val="28"/>
          <w:szCs w:val="28"/>
        </w:rPr>
        <w:t>01 января 2024</w:t>
      </w:r>
      <w:r w:rsidR="00D06F42" w:rsidRPr="00E26371">
        <w:rPr>
          <w:rFonts w:ascii="Times New Roman" w:hAnsi="Times New Roman" w:cs="Times New Roman"/>
          <w:sz w:val="28"/>
          <w:szCs w:val="28"/>
        </w:rPr>
        <w:t xml:space="preserve"> года всего раскрыто и расследовано </w:t>
      </w:r>
      <w:r w:rsidR="00D04778" w:rsidRPr="00E26371">
        <w:rPr>
          <w:rFonts w:ascii="Times New Roman" w:hAnsi="Times New Roman" w:cs="Times New Roman"/>
          <w:sz w:val="28"/>
          <w:szCs w:val="28"/>
        </w:rPr>
        <w:t>399</w:t>
      </w:r>
      <w:r w:rsidR="00D06F42" w:rsidRPr="00E26371">
        <w:rPr>
          <w:rFonts w:ascii="Times New Roman" w:hAnsi="Times New Roman" w:cs="Times New Roman"/>
          <w:sz w:val="28"/>
          <w:szCs w:val="28"/>
        </w:rPr>
        <w:t xml:space="preserve"> пр</w:t>
      </w:r>
      <w:r w:rsidR="00D06F42" w:rsidRPr="00E26371">
        <w:rPr>
          <w:rFonts w:ascii="Times New Roman" w:hAnsi="Times New Roman" w:cs="Times New Roman"/>
          <w:sz w:val="28"/>
          <w:szCs w:val="28"/>
        </w:rPr>
        <w:t>е</w:t>
      </w:r>
      <w:r w:rsidR="00D06F42" w:rsidRPr="00E26371">
        <w:rPr>
          <w:rFonts w:ascii="Times New Roman" w:hAnsi="Times New Roman" w:cs="Times New Roman"/>
          <w:sz w:val="28"/>
          <w:szCs w:val="28"/>
        </w:rPr>
        <w:t>ступле</w:t>
      </w:r>
      <w:r w:rsidR="00D04778" w:rsidRPr="00E26371">
        <w:rPr>
          <w:rFonts w:ascii="Times New Roman" w:hAnsi="Times New Roman" w:cs="Times New Roman"/>
          <w:sz w:val="28"/>
          <w:szCs w:val="28"/>
        </w:rPr>
        <w:t>ний</w:t>
      </w:r>
      <w:r w:rsidR="00D06F42" w:rsidRPr="00E26371">
        <w:rPr>
          <w:rFonts w:ascii="Times New Roman" w:hAnsi="Times New Roman" w:cs="Times New Roman"/>
          <w:sz w:val="28"/>
          <w:szCs w:val="28"/>
        </w:rPr>
        <w:t xml:space="preserve"> против </w:t>
      </w:r>
      <w:r w:rsidR="00D04778" w:rsidRPr="00E26371">
        <w:rPr>
          <w:rFonts w:ascii="Times New Roman" w:hAnsi="Times New Roman" w:cs="Times New Roman"/>
          <w:sz w:val="28"/>
          <w:szCs w:val="28"/>
        </w:rPr>
        <w:t>410</w:t>
      </w:r>
      <w:r w:rsidR="00D06F42" w:rsidRPr="00E26371">
        <w:rPr>
          <w:rFonts w:ascii="Times New Roman" w:hAnsi="Times New Roman" w:cs="Times New Roman"/>
          <w:sz w:val="28"/>
          <w:szCs w:val="28"/>
        </w:rPr>
        <w:t xml:space="preserve">, </w:t>
      </w:r>
      <w:r w:rsidR="00D04778" w:rsidRPr="00E26371">
        <w:rPr>
          <w:rFonts w:ascii="Times New Roman" w:hAnsi="Times New Roman" w:cs="Times New Roman"/>
          <w:sz w:val="28"/>
          <w:szCs w:val="28"/>
        </w:rPr>
        <w:t>снижение составило</w:t>
      </w:r>
      <w:r w:rsidR="00D06F42" w:rsidRPr="00E26371">
        <w:rPr>
          <w:rFonts w:ascii="Times New Roman" w:hAnsi="Times New Roman" w:cs="Times New Roman"/>
          <w:sz w:val="28"/>
          <w:szCs w:val="28"/>
        </w:rPr>
        <w:t xml:space="preserve"> </w:t>
      </w:r>
      <w:r w:rsidR="00D04778" w:rsidRPr="00E26371">
        <w:rPr>
          <w:rFonts w:ascii="Times New Roman" w:hAnsi="Times New Roman" w:cs="Times New Roman"/>
          <w:sz w:val="28"/>
          <w:szCs w:val="28"/>
        </w:rPr>
        <w:t>2,7</w:t>
      </w:r>
      <w:r w:rsidR="00D06F42" w:rsidRPr="00E26371">
        <w:rPr>
          <w:rFonts w:ascii="Times New Roman" w:hAnsi="Times New Roman" w:cs="Times New Roman"/>
          <w:sz w:val="28"/>
          <w:szCs w:val="28"/>
        </w:rPr>
        <w:t>%.</w:t>
      </w:r>
    </w:p>
    <w:p w:rsidR="00D06F42" w:rsidRPr="00E26371" w:rsidRDefault="00D06F42" w:rsidP="00A40EA6">
      <w:pPr>
        <w:pStyle w:val="1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371">
        <w:rPr>
          <w:rFonts w:ascii="Times New Roman" w:hAnsi="Times New Roman" w:cs="Times New Roman"/>
          <w:sz w:val="28"/>
          <w:szCs w:val="28"/>
        </w:rPr>
        <w:t xml:space="preserve">В настоящее время в производстве находится </w:t>
      </w:r>
      <w:r w:rsidR="00D04778" w:rsidRPr="00E26371">
        <w:rPr>
          <w:rFonts w:ascii="Times New Roman" w:hAnsi="Times New Roman" w:cs="Times New Roman"/>
          <w:sz w:val="28"/>
          <w:szCs w:val="28"/>
        </w:rPr>
        <w:t>172 уголовных дела</w:t>
      </w:r>
      <w:r w:rsidRPr="00E26371">
        <w:rPr>
          <w:rFonts w:ascii="Times New Roman" w:hAnsi="Times New Roman" w:cs="Times New Roman"/>
          <w:sz w:val="28"/>
          <w:szCs w:val="28"/>
        </w:rPr>
        <w:t xml:space="preserve">, с лицом из которых </w:t>
      </w:r>
      <w:r w:rsidR="00D04778" w:rsidRPr="00E26371">
        <w:rPr>
          <w:rFonts w:ascii="Times New Roman" w:hAnsi="Times New Roman" w:cs="Times New Roman"/>
          <w:sz w:val="28"/>
          <w:szCs w:val="28"/>
        </w:rPr>
        <w:t>116</w:t>
      </w:r>
      <w:r w:rsidRPr="00E26371">
        <w:rPr>
          <w:rFonts w:ascii="Times New Roman" w:hAnsi="Times New Roman" w:cs="Times New Roman"/>
          <w:sz w:val="28"/>
          <w:szCs w:val="28"/>
        </w:rPr>
        <w:t xml:space="preserve">, следствие по которым обязательно </w:t>
      </w:r>
      <w:r w:rsidR="00D04778" w:rsidRPr="00E26371">
        <w:rPr>
          <w:rFonts w:ascii="Times New Roman" w:hAnsi="Times New Roman" w:cs="Times New Roman"/>
          <w:sz w:val="28"/>
          <w:szCs w:val="28"/>
        </w:rPr>
        <w:t xml:space="preserve">126 </w:t>
      </w:r>
      <w:r w:rsidR="004059DF" w:rsidRPr="00E26371">
        <w:rPr>
          <w:rFonts w:ascii="Times New Roman" w:hAnsi="Times New Roman" w:cs="Times New Roman"/>
          <w:sz w:val="28"/>
          <w:szCs w:val="28"/>
        </w:rPr>
        <w:t xml:space="preserve">уголовных дел, с лицом </w:t>
      </w:r>
      <w:r w:rsidR="00D04778" w:rsidRPr="00E26371">
        <w:rPr>
          <w:rFonts w:ascii="Times New Roman" w:hAnsi="Times New Roman" w:cs="Times New Roman"/>
          <w:sz w:val="28"/>
          <w:szCs w:val="28"/>
        </w:rPr>
        <w:t>74</w:t>
      </w:r>
      <w:r w:rsidRPr="00E26371">
        <w:rPr>
          <w:rFonts w:ascii="Times New Roman" w:hAnsi="Times New Roman" w:cs="Times New Roman"/>
          <w:sz w:val="28"/>
          <w:szCs w:val="28"/>
        </w:rPr>
        <w:t xml:space="preserve">, следствие по которым не обязательно </w:t>
      </w:r>
      <w:r w:rsidR="00D04778" w:rsidRPr="00E26371">
        <w:rPr>
          <w:rFonts w:ascii="Times New Roman" w:hAnsi="Times New Roman" w:cs="Times New Roman"/>
          <w:sz w:val="28"/>
          <w:szCs w:val="28"/>
        </w:rPr>
        <w:t>46,</w:t>
      </w:r>
      <w:r w:rsidRPr="00E26371">
        <w:rPr>
          <w:rFonts w:ascii="Times New Roman" w:hAnsi="Times New Roman" w:cs="Times New Roman"/>
          <w:sz w:val="28"/>
          <w:szCs w:val="28"/>
        </w:rPr>
        <w:t xml:space="preserve"> с лицом </w:t>
      </w:r>
      <w:r w:rsidR="00D04778" w:rsidRPr="00E26371">
        <w:rPr>
          <w:rFonts w:ascii="Times New Roman" w:hAnsi="Times New Roman" w:cs="Times New Roman"/>
          <w:sz w:val="28"/>
          <w:szCs w:val="28"/>
        </w:rPr>
        <w:t>42</w:t>
      </w:r>
      <w:r w:rsidRPr="00E2637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6371">
        <w:rPr>
          <w:rFonts w:ascii="Times New Roman" w:hAnsi="Times New Roman" w:cs="Times New Roman"/>
          <w:sz w:val="28"/>
          <w:szCs w:val="28"/>
        </w:rPr>
        <w:t xml:space="preserve"> Это указывает на недостато</w:t>
      </w:r>
      <w:r w:rsidRPr="00E26371">
        <w:rPr>
          <w:rFonts w:ascii="Times New Roman" w:hAnsi="Times New Roman" w:cs="Times New Roman"/>
          <w:sz w:val="28"/>
          <w:szCs w:val="28"/>
        </w:rPr>
        <w:t>ч</w:t>
      </w:r>
      <w:r w:rsidRPr="00E26371">
        <w:rPr>
          <w:rFonts w:ascii="Times New Roman" w:hAnsi="Times New Roman" w:cs="Times New Roman"/>
          <w:sz w:val="28"/>
          <w:szCs w:val="28"/>
        </w:rPr>
        <w:t>ную работу по направлению в суд данных уголовных дел, что в свою очередь отр</w:t>
      </w:r>
      <w:r w:rsidRPr="00E26371">
        <w:rPr>
          <w:rFonts w:ascii="Times New Roman" w:hAnsi="Times New Roman" w:cs="Times New Roman"/>
          <w:sz w:val="28"/>
          <w:szCs w:val="28"/>
        </w:rPr>
        <w:t>и</w:t>
      </w:r>
      <w:r w:rsidRPr="00E26371">
        <w:rPr>
          <w:rFonts w:ascii="Times New Roman" w:hAnsi="Times New Roman" w:cs="Times New Roman"/>
          <w:sz w:val="28"/>
          <w:szCs w:val="28"/>
        </w:rPr>
        <w:t xml:space="preserve">цательно влияет на общий показатель раскрываемости Отдела МВД России </w:t>
      </w:r>
      <w:r w:rsidR="00D04778" w:rsidRPr="00E26371">
        <w:rPr>
          <w:rFonts w:ascii="Times New Roman" w:hAnsi="Times New Roman" w:cs="Times New Roman"/>
          <w:sz w:val="28"/>
          <w:szCs w:val="28"/>
        </w:rPr>
        <w:t>«Пе</w:t>
      </w:r>
      <w:r w:rsidR="00D04778" w:rsidRPr="00E26371">
        <w:rPr>
          <w:rFonts w:ascii="Times New Roman" w:hAnsi="Times New Roman" w:cs="Times New Roman"/>
          <w:sz w:val="28"/>
          <w:szCs w:val="28"/>
        </w:rPr>
        <w:t>т</w:t>
      </w:r>
      <w:r w:rsidR="00D04778" w:rsidRPr="00E26371">
        <w:rPr>
          <w:rFonts w:ascii="Times New Roman" w:hAnsi="Times New Roman" w:cs="Times New Roman"/>
          <w:sz w:val="28"/>
          <w:szCs w:val="28"/>
        </w:rPr>
        <w:t>ровский».</w:t>
      </w:r>
      <w:r w:rsidRPr="00E263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82B" w:rsidRPr="00E26371" w:rsidRDefault="00D06F42" w:rsidP="004F282B">
      <w:pPr>
        <w:spacing w:before="0" w:after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hAnsi="Times New Roman"/>
          <w:sz w:val="28"/>
          <w:szCs w:val="28"/>
        </w:rPr>
        <w:t>Результаты работы служб и подразделений по исполнению административн</w:t>
      </w:r>
      <w:r w:rsidRPr="00E26371">
        <w:rPr>
          <w:rFonts w:ascii="Times New Roman" w:hAnsi="Times New Roman"/>
          <w:sz w:val="28"/>
          <w:szCs w:val="28"/>
        </w:rPr>
        <w:t>о</w:t>
      </w:r>
      <w:r w:rsidRPr="00E26371">
        <w:rPr>
          <w:rFonts w:ascii="Times New Roman" w:hAnsi="Times New Roman"/>
          <w:sz w:val="28"/>
          <w:szCs w:val="28"/>
        </w:rPr>
        <w:t xml:space="preserve">го законодательства выглядят следующим образом: в текущем периоде 2023 года сотрудниками Отдела МВД России </w:t>
      </w:r>
      <w:r w:rsidR="004F282B" w:rsidRPr="00E26371">
        <w:rPr>
          <w:rFonts w:ascii="Times New Roman" w:hAnsi="Times New Roman"/>
          <w:sz w:val="28"/>
          <w:szCs w:val="28"/>
        </w:rPr>
        <w:t>«Петровский»</w:t>
      </w:r>
      <w:r w:rsidRPr="00E26371">
        <w:rPr>
          <w:rFonts w:ascii="Times New Roman" w:hAnsi="Times New Roman"/>
          <w:sz w:val="28"/>
          <w:szCs w:val="28"/>
        </w:rPr>
        <w:t xml:space="preserve"> в результате проводимой проф</w:t>
      </w:r>
      <w:r w:rsidRPr="00E26371">
        <w:rPr>
          <w:rFonts w:ascii="Times New Roman" w:hAnsi="Times New Roman"/>
          <w:sz w:val="28"/>
          <w:szCs w:val="28"/>
        </w:rPr>
        <w:t>и</w:t>
      </w:r>
      <w:r w:rsidRPr="00E26371">
        <w:rPr>
          <w:rFonts w:ascii="Times New Roman" w:hAnsi="Times New Roman"/>
          <w:sz w:val="28"/>
          <w:szCs w:val="28"/>
        </w:rPr>
        <w:t xml:space="preserve">лактической работы по выявлению и пресечено </w:t>
      </w:r>
      <w:proofErr w:type="spellStart"/>
      <w:proofErr w:type="gramStart"/>
      <w:r w:rsidR="004F282B" w:rsidRPr="00E26371">
        <w:rPr>
          <w:rFonts w:ascii="Times New Roman" w:eastAsia="Times New Roman" w:hAnsi="Times New Roman"/>
          <w:sz w:val="28"/>
          <w:szCs w:val="28"/>
        </w:rPr>
        <w:t>пресечено</w:t>
      </w:r>
      <w:proofErr w:type="spellEnd"/>
      <w:proofErr w:type="gramEnd"/>
      <w:r w:rsidR="004F282B" w:rsidRPr="00E26371">
        <w:rPr>
          <w:rFonts w:ascii="Times New Roman" w:eastAsia="Times New Roman" w:hAnsi="Times New Roman"/>
          <w:sz w:val="28"/>
          <w:szCs w:val="28"/>
        </w:rPr>
        <w:t xml:space="preserve"> 1861 (в 2022 году -2040) административных правонарушений (без учета материалов по линии ГИБДД), (снижение на 8,7 %, в абсолютных цифрах на 179 правонарушений). Сведения о пресеченных правонарушениях внесены в модуль «Административная практика» СООП МВД России. </w:t>
      </w:r>
    </w:p>
    <w:p w:rsidR="00EC4700" w:rsidRPr="00E26371" w:rsidRDefault="00D06F42" w:rsidP="00EC4700">
      <w:pPr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hAnsi="Times New Roman"/>
          <w:sz w:val="28"/>
          <w:szCs w:val="28"/>
        </w:rPr>
        <w:t>Работа по пресечению административных правонарушений в сфере антиалк</w:t>
      </w:r>
      <w:r w:rsidRPr="00E26371">
        <w:rPr>
          <w:rFonts w:ascii="Times New Roman" w:hAnsi="Times New Roman"/>
          <w:sz w:val="28"/>
          <w:szCs w:val="28"/>
        </w:rPr>
        <w:t>о</w:t>
      </w:r>
      <w:r w:rsidRPr="00E26371">
        <w:rPr>
          <w:rFonts w:ascii="Times New Roman" w:hAnsi="Times New Roman"/>
          <w:sz w:val="28"/>
          <w:szCs w:val="28"/>
        </w:rPr>
        <w:t xml:space="preserve">гольного законодательства </w:t>
      </w:r>
      <w:r w:rsidR="00EC4700" w:rsidRPr="00E26371">
        <w:rPr>
          <w:rFonts w:ascii="Times New Roman" w:eastAsia="Times New Roman" w:hAnsi="Times New Roman"/>
          <w:sz w:val="28"/>
          <w:szCs w:val="28"/>
        </w:rPr>
        <w:t>(ст. 20.20-20.22 КоАП РФ) сотрудниками отдела за дв</w:t>
      </w:r>
      <w:r w:rsidR="00EC4700" w:rsidRPr="00E26371">
        <w:rPr>
          <w:rFonts w:ascii="Times New Roman" w:eastAsia="Times New Roman" w:hAnsi="Times New Roman"/>
          <w:sz w:val="28"/>
          <w:szCs w:val="28"/>
        </w:rPr>
        <w:t>е</w:t>
      </w:r>
      <w:r w:rsidR="00EC4700" w:rsidRPr="00E26371">
        <w:rPr>
          <w:rFonts w:ascii="Times New Roman" w:eastAsia="Times New Roman" w:hAnsi="Times New Roman"/>
          <w:sz w:val="28"/>
          <w:szCs w:val="28"/>
        </w:rPr>
        <w:t>надцать месяцев 2023 года к административной ответственности привлечено 571 правонарушитель (за анализируемый период 2022 года -539, рост на +5,9 %, в абс</w:t>
      </w:r>
      <w:r w:rsidR="00EC4700" w:rsidRPr="00E26371">
        <w:rPr>
          <w:rFonts w:ascii="Times New Roman" w:eastAsia="Times New Roman" w:hAnsi="Times New Roman"/>
          <w:sz w:val="28"/>
          <w:szCs w:val="28"/>
        </w:rPr>
        <w:t>о</w:t>
      </w:r>
      <w:r w:rsidR="00EC4700" w:rsidRPr="00E26371">
        <w:rPr>
          <w:rFonts w:ascii="Times New Roman" w:eastAsia="Times New Roman" w:hAnsi="Times New Roman"/>
          <w:sz w:val="28"/>
          <w:szCs w:val="28"/>
        </w:rPr>
        <w:t xml:space="preserve">лютных цифрах на 32 правонарушения). Подразделением ППСП в текущем периоде к административной ответственности по ст.20.20 -20.22 КоАП РФ привлечено 425 правонарушителя (рост на 15,8 %, в абсолютных цифрах на 58 правонарушений). Сотрудниками службы участковых уполномоченных полиции к административной ответственности по ст.20.20 -20.22 КоАП РФ привлечено 139 правонарушителей (за анализируемый период 2022 г. –157, снижение на 11,4 %). Сотрудниками ПДН к административной ответственности по ст.20.20 -20.22 КоАП РФ в 2023 привлечено 7 правонарушителей (2022 году привлечено 15 правонарушителей, снижение на 56,25 %).  </w:t>
      </w:r>
    </w:p>
    <w:p w:rsidR="00EC4700" w:rsidRPr="00E26371" w:rsidRDefault="00EC4700" w:rsidP="00EC4700">
      <w:pPr>
        <w:spacing w:before="0" w:after="0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>Должностными лицами отдела рассмотрено 242 дела об административных пр</w:t>
      </w:r>
      <w:r w:rsidRPr="00E26371">
        <w:rPr>
          <w:rFonts w:ascii="Times New Roman" w:eastAsia="Times New Roman" w:hAnsi="Times New Roman"/>
          <w:sz w:val="28"/>
          <w:szCs w:val="28"/>
        </w:rPr>
        <w:t>а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вонарушениях. По рассмотренным материалам в отношении правонарушителей наложены административные штрафы на общую сумму 129335 рублей, из которых </w:t>
      </w:r>
      <w:r w:rsidRPr="00E26371">
        <w:rPr>
          <w:rFonts w:ascii="Times New Roman" w:eastAsia="Times New Roman" w:hAnsi="Times New Roman"/>
          <w:sz w:val="28"/>
          <w:szCs w:val="28"/>
        </w:rPr>
        <w:lastRenderedPageBreak/>
        <w:t xml:space="preserve">взыскано 84715 рублей, </w:t>
      </w:r>
      <w:proofErr w:type="spellStart"/>
      <w:r w:rsidRPr="00E26371">
        <w:rPr>
          <w:rFonts w:ascii="Times New Roman" w:eastAsia="Times New Roman" w:hAnsi="Times New Roman"/>
          <w:sz w:val="28"/>
          <w:szCs w:val="28"/>
        </w:rPr>
        <w:t>взыскаемость</w:t>
      </w:r>
      <w:proofErr w:type="spellEnd"/>
      <w:r w:rsidRPr="00E26371">
        <w:rPr>
          <w:rFonts w:ascii="Times New Roman" w:eastAsia="Times New Roman" w:hAnsi="Times New Roman"/>
          <w:sz w:val="28"/>
          <w:szCs w:val="28"/>
        </w:rPr>
        <w:t xml:space="preserve"> составила 65,5 % (без учета штрафов пр</w:t>
      </w:r>
      <w:r w:rsidRPr="00E26371">
        <w:rPr>
          <w:rFonts w:ascii="Times New Roman" w:eastAsia="Times New Roman" w:hAnsi="Times New Roman"/>
          <w:sz w:val="28"/>
          <w:szCs w:val="28"/>
        </w:rPr>
        <w:t>о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шлых лет). </w:t>
      </w:r>
      <w:proofErr w:type="gramStart"/>
      <w:r w:rsidRPr="00E26371">
        <w:rPr>
          <w:rFonts w:ascii="Times New Roman" w:eastAsia="Times New Roman" w:hAnsi="Times New Roman"/>
          <w:sz w:val="28"/>
          <w:szCs w:val="28"/>
        </w:rPr>
        <w:t>Также в текущем периоде взысканы административные штрафы, нал</w:t>
      </w:r>
      <w:r w:rsidRPr="00E26371">
        <w:rPr>
          <w:rFonts w:ascii="Times New Roman" w:eastAsia="Times New Roman" w:hAnsi="Times New Roman"/>
          <w:sz w:val="28"/>
          <w:szCs w:val="28"/>
        </w:rPr>
        <w:t>о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женные в 2018-2022 </w:t>
      </w:r>
      <w:proofErr w:type="spellStart"/>
      <w:r w:rsidRPr="00E26371">
        <w:rPr>
          <w:rFonts w:ascii="Times New Roman" w:eastAsia="Times New Roman" w:hAnsi="Times New Roman"/>
          <w:sz w:val="28"/>
          <w:szCs w:val="28"/>
        </w:rPr>
        <w:t>г.г</w:t>
      </w:r>
      <w:proofErr w:type="spellEnd"/>
      <w:r w:rsidRPr="00E26371">
        <w:rPr>
          <w:rFonts w:ascii="Times New Roman" w:eastAsia="Times New Roman" w:hAnsi="Times New Roman"/>
          <w:sz w:val="28"/>
          <w:szCs w:val="28"/>
        </w:rPr>
        <w:t xml:space="preserve">. по 33 постановлениям на общую сумму 18850 рублей, </w:t>
      </w:r>
      <w:proofErr w:type="spellStart"/>
      <w:r w:rsidRPr="00E26371">
        <w:rPr>
          <w:rFonts w:ascii="Times New Roman" w:eastAsia="Times New Roman" w:hAnsi="Times New Roman"/>
          <w:sz w:val="28"/>
          <w:szCs w:val="28"/>
        </w:rPr>
        <w:t>взыскаемость</w:t>
      </w:r>
      <w:proofErr w:type="spellEnd"/>
      <w:r w:rsidRPr="00E26371">
        <w:rPr>
          <w:rFonts w:ascii="Times New Roman" w:eastAsia="Times New Roman" w:hAnsi="Times New Roman"/>
          <w:sz w:val="28"/>
          <w:szCs w:val="28"/>
        </w:rPr>
        <w:t xml:space="preserve"> административных штрафов с учетом взысканных штрафов прошлых лет составила 80,0 %, что выше </w:t>
      </w:r>
      <w:proofErr w:type="spellStart"/>
      <w:r w:rsidRPr="00E26371">
        <w:rPr>
          <w:rFonts w:ascii="Times New Roman" w:eastAsia="Times New Roman" w:hAnsi="Times New Roman"/>
          <w:sz w:val="28"/>
          <w:szCs w:val="28"/>
        </w:rPr>
        <w:t>среднекраевого</w:t>
      </w:r>
      <w:proofErr w:type="spellEnd"/>
      <w:r w:rsidRPr="00E26371">
        <w:rPr>
          <w:rFonts w:ascii="Times New Roman" w:eastAsia="Times New Roman" w:hAnsi="Times New Roman"/>
          <w:sz w:val="28"/>
          <w:szCs w:val="28"/>
        </w:rPr>
        <w:t xml:space="preserve"> показателя - 78,7 %, согласно кр</w:t>
      </w:r>
      <w:r w:rsidRPr="00E26371">
        <w:rPr>
          <w:rFonts w:ascii="Times New Roman" w:eastAsia="Times New Roman" w:hAnsi="Times New Roman"/>
          <w:sz w:val="28"/>
          <w:szCs w:val="28"/>
        </w:rPr>
        <w:t>и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териев оценки, данный показатель оценивается удовлетворительно (оценивается положительно при общей </w:t>
      </w:r>
      <w:proofErr w:type="spellStart"/>
      <w:r w:rsidRPr="00E26371">
        <w:rPr>
          <w:rFonts w:ascii="Times New Roman" w:eastAsia="Times New Roman" w:hAnsi="Times New Roman"/>
          <w:sz w:val="28"/>
          <w:szCs w:val="28"/>
        </w:rPr>
        <w:t>взыскаемости</w:t>
      </w:r>
      <w:proofErr w:type="spellEnd"/>
      <w:r w:rsidRPr="00E26371">
        <w:rPr>
          <w:rFonts w:ascii="Times New Roman" w:eastAsia="Times New Roman" w:hAnsi="Times New Roman"/>
          <w:sz w:val="28"/>
          <w:szCs w:val="28"/>
        </w:rPr>
        <w:t xml:space="preserve"> не н</w:t>
      </w:r>
      <w:r w:rsidRPr="00E26371">
        <w:rPr>
          <w:rFonts w:ascii="Times New Roman" w:eastAsia="Times New Roman" w:hAnsi="Times New Roman"/>
          <w:sz w:val="28"/>
          <w:szCs w:val="28"/>
        </w:rPr>
        <w:t>и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же 70 %). </w:t>
      </w:r>
      <w:proofErr w:type="gramEnd"/>
    </w:p>
    <w:p w:rsidR="00D06F42" w:rsidRPr="00E26371" w:rsidRDefault="00D06F42" w:rsidP="00D06F42">
      <w:pPr>
        <w:spacing w:before="0" w:after="0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>За истекший период сотрудниками полиции за нарушение действующего зак</w:t>
      </w:r>
      <w:r w:rsidRPr="00E26371">
        <w:rPr>
          <w:rFonts w:ascii="Times New Roman" w:eastAsia="Times New Roman" w:hAnsi="Times New Roman"/>
          <w:sz w:val="28"/>
          <w:szCs w:val="28"/>
        </w:rPr>
        <w:t>о</w:t>
      </w:r>
      <w:r w:rsidRPr="00E26371">
        <w:rPr>
          <w:rFonts w:ascii="Times New Roman" w:eastAsia="Times New Roman" w:hAnsi="Times New Roman"/>
          <w:sz w:val="28"/>
          <w:szCs w:val="28"/>
        </w:rPr>
        <w:t>нодательства в сфере оборота алкогольной продукции к а</w:t>
      </w:r>
      <w:r w:rsidRPr="00E26371">
        <w:rPr>
          <w:rFonts w:ascii="Times New Roman" w:eastAsia="Times New Roman" w:hAnsi="Times New Roman"/>
          <w:sz w:val="28"/>
          <w:szCs w:val="28"/>
        </w:rPr>
        <w:t>д</w:t>
      </w:r>
      <w:r w:rsidRPr="00E26371">
        <w:rPr>
          <w:rFonts w:ascii="Times New Roman" w:eastAsia="Times New Roman" w:hAnsi="Times New Roman"/>
          <w:sz w:val="28"/>
          <w:szCs w:val="28"/>
        </w:rPr>
        <w:t>министративной отве</w:t>
      </w:r>
      <w:r w:rsidRPr="00E26371">
        <w:rPr>
          <w:rFonts w:ascii="Times New Roman" w:eastAsia="Times New Roman" w:hAnsi="Times New Roman"/>
          <w:sz w:val="28"/>
          <w:szCs w:val="28"/>
        </w:rPr>
        <w:t>т</w:t>
      </w:r>
      <w:r w:rsidRPr="00E26371">
        <w:rPr>
          <w:rFonts w:ascii="Times New Roman" w:eastAsia="Times New Roman" w:hAnsi="Times New Roman"/>
          <w:sz w:val="28"/>
          <w:szCs w:val="28"/>
        </w:rPr>
        <w:t>ственности привлечено 8 правонарушителей.</w:t>
      </w:r>
      <w:r w:rsidRPr="00E26371">
        <w:rPr>
          <w:rFonts w:eastAsia="Calibri"/>
          <w:noProof/>
        </w:rPr>
        <w:drawing>
          <wp:anchor distT="0" distB="0" distL="114300" distR="114300" simplePos="0" relativeHeight="251670528" behindDoc="0" locked="0" layoutInCell="1" allowOverlap="1" wp14:anchorId="2417B438" wp14:editId="3C699B5D">
            <wp:simplePos x="0" y="0"/>
            <wp:positionH relativeFrom="column">
              <wp:posOffset>3756660</wp:posOffset>
            </wp:positionH>
            <wp:positionV relativeFrom="paragraph">
              <wp:posOffset>-169545</wp:posOffset>
            </wp:positionV>
            <wp:extent cx="2695575" cy="2143125"/>
            <wp:effectExtent l="0" t="0" r="9525" b="9525"/>
            <wp:wrapSquare wrapText="bothSides"/>
            <wp:docPr id="4" name="Рисунок 4" descr="C:\Users\sergei\Desktop\IMG-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i\Desktop\IMG-7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В рамках производства по делам об административных правонарушениях из незаконного оборота изъято </w:t>
      </w:r>
      <w:r w:rsidR="00EC4700" w:rsidRPr="00E26371">
        <w:rPr>
          <w:rFonts w:ascii="Times New Roman" w:eastAsia="Times New Roman" w:hAnsi="Times New Roman"/>
          <w:sz w:val="28"/>
          <w:szCs w:val="28"/>
        </w:rPr>
        <w:t>37,27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литров алкогольной и спиртосодержащей продукции.</w:t>
      </w:r>
    </w:p>
    <w:p w:rsidR="00EC4700" w:rsidRPr="00E26371" w:rsidRDefault="00EC4700" w:rsidP="00EC4700">
      <w:pPr>
        <w:suppressAutoHyphens/>
        <w:autoSpaceDE w:val="0"/>
        <w:autoSpaceDN w:val="0"/>
        <w:adjustRightInd w:val="0"/>
        <w:spacing w:line="240" w:lineRule="atLeast"/>
        <w:ind w:firstLine="720"/>
        <w:jc w:val="both"/>
        <w:rPr>
          <w:sz w:val="28"/>
          <w:szCs w:val="28"/>
        </w:rPr>
      </w:pPr>
      <w:r w:rsidRPr="00E26371">
        <w:rPr>
          <w:sz w:val="28"/>
          <w:szCs w:val="28"/>
        </w:rPr>
        <w:t xml:space="preserve">В текущем периоде постановления по делам об административных правонарушениях, предусмотренных Кодексом Российской Федерации об административных правонарушениях, вынесенные должностными лицами Отдела МВД России </w:t>
      </w:r>
      <w:r w:rsidRPr="00E26371">
        <w:rPr>
          <w:rFonts w:ascii="Times New Roman" w:hAnsi="Times New Roman"/>
          <w:sz w:val="28"/>
          <w:szCs w:val="28"/>
        </w:rPr>
        <w:t>«Петровский»</w:t>
      </w:r>
      <w:r w:rsidRPr="00E26371">
        <w:rPr>
          <w:sz w:val="28"/>
          <w:szCs w:val="28"/>
        </w:rPr>
        <w:t xml:space="preserve"> по результатам рассмотрения протестов, либо обжалованию, не отменялись, что оценивается положительно (п. 5.1 Приказа МВД России от 23.12.2013 г. № 1040).  </w:t>
      </w:r>
    </w:p>
    <w:p w:rsidR="00D877E9" w:rsidRPr="00E26371" w:rsidRDefault="00D877E9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2028DB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5D017D" w:rsidRPr="00E26371" w:rsidRDefault="005D017D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  <w:r w:rsidRPr="00E26371">
        <w:rPr>
          <w:rStyle w:val="10"/>
          <w:rFonts w:ascii="Times New Roman" w:hAnsi="Times New Roman"/>
          <w:b/>
          <w:color w:val="12BE3F"/>
          <w:sz w:val="32"/>
          <w:szCs w:val="32"/>
        </w:rPr>
        <w:lastRenderedPageBreak/>
        <w:t xml:space="preserve">Обеспечение общественного порядка </w:t>
      </w:r>
    </w:p>
    <w:p w:rsidR="00391695" w:rsidRPr="00E26371" w:rsidRDefault="005D017D" w:rsidP="00A61F6B">
      <w:pPr>
        <w:pStyle w:val="aff7"/>
        <w:widowControl w:val="0"/>
        <w:ind w:right="-68"/>
        <w:jc w:val="center"/>
        <w:rPr>
          <w:rFonts w:eastAsia="Aksent"/>
          <w:b/>
          <w:color w:val="12BE3F"/>
          <w:sz w:val="32"/>
          <w:szCs w:val="32"/>
        </w:rPr>
      </w:pPr>
      <w:r w:rsidRPr="00E26371">
        <w:rPr>
          <w:rStyle w:val="10"/>
          <w:rFonts w:ascii="Times New Roman" w:hAnsi="Times New Roman"/>
          <w:b/>
          <w:color w:val="12BE3F"/>
          <w:sz w:val="32"/>
          <w:szCs w:val="32"/>
        </w:rPr>
        <w:t>и общественной безопасности</w:t>
      </w:r>
    </w:p>
    <w:p w:rsidR="00D06F42" w:rsidRPr="00E26371" w:rsidRDefault="00D06F42" w:rsidP="00D06F42">
      <w:pPr>
        <w:spacing w:before="0" w:after="0"/>
        <w:ind w:right="-68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Количество преступлений, совершенных в общественных местах </w:t>
      </w:r>
      <w:r w:rsidR="004059DF"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снизилось на </w:t>
      </w:r>
      <w:r w:rsidR="004348EF" w:rsidRPr="00E26371">
        <w:rPr>
          <w:rFonts w:ascii="Times New Roman" w:eastAsia="Times New Roman" w:hAnsi="Times New Roman"/>
          <w:color w:val="000000"/>
          <w:sz w:val="28"/>
          <w:szCs w:val="28"/>
        </w:rPr>
        <w:t>21,5% (150 против 191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), количество преступлений, совершенных на улице снизилось на </w:t>
      </w:r>
      <w:r w:rsidR="004348EF" w:rsidRPr="00E26371">
        <w:rPr>
          <w:rFonts w:ascii="Times New Roman" w:eastAsia="Times New Roman" w:hAnsi="Times New Roman"/>
          <w:color w:val="000000"/>
          <w:sz w:val="28"/>
          <w:szCs w:val="28"/>
        </w:rPr>
        <w:t>31,8% (105 против 154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). </w:t>
      </w:r>
    </w:p>
    <w:p w:rsidR="00D06F42" w:rsidRPr="00E26371" w:rsidRDefault="00D06F42" w:rsidP="00D06F42">
      <w:pPr>
        <w:spacing w:before="0" w:after="0"/>
        <w:ind w:right="-68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26371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A7A2284" wp14:editId="7A8AF2B9">
            <wp:simplePos x="0" y="0"/>
            <wp:positionH relativeFrom="margin">
              <wp:posOffset>2523490</wp:posOffset>
            </wp:positionH>
            <wp:positionV relativeFrom="margin">
              <wp:posOffset>1854200</wp:posOffset>
            </wp:positionV>
            <wp:extent cx="3811905" cy="2596515"/>
            <wp:effectExtent l="0" t="0" r="0" b="0"/>
            <wp:wrapSquare wrapText="bothSides"/>
            <wp:docPr id="11" name="Рисунок 11" descr="C:\Users\Admin\Desktop\Документы штаба\оперативная обстан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окументы штаба\оперативная обстановк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8EF" w:rsidRPr="00E26371">
        <w:rPr>
          <w:rFonts w:ascii="Times New Roman" w:eastAsia="Times New Roman" w:hAnsi="Times New Roman"/>
          <w:color w:val="000000"/>
          <w:sz w:val="28"/>
          <w:szCs w:val="28"/>
        </w:rPr>
        <w:t>Также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, в отчетном периоде </w:t>
      </w:r>
      <w:r w:rsidR="004348EF"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количество 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преступлений совершенных с примен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нием огнестрельного оружия уменьшилось на </w:t>
      </w:r>
      <w:r w:rsidR="004059DF" w:rsidRPr="00E26371">
        <w:rPr>
          <w:rFonts w:ascii="Times New Roman" w:eastAsia="Times New Roman" w:hAnsi="Times New Roman"/>
          <w:color w:val="000000"/>
          <w:sz w:val="28"/>
          <w:szCs w:val="28"/>
        </w:rPr>
        <w:t>33,3% (2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 против 3), совершенных л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цами в состоянии алкогольного опьянения снижение на </w:t>
      </w:r>
      <w:r w:rsidR="004348EF" w:rsidRPr="00E26371">
        <w:rPr>
          <w:rFonts w:ascii="Times New Roman" w:eastAsia="Times New Roman" w:hAnsi="Times New Roman"/>
          <w:color w:val="000000"/>
          <w:sz w:val="28"/>
          <w:szCs w:val="28"/>
        </w:rPr>
        <w:t>32,9</w:t>
      </w:r>
      <w:r w:rsidR="004059DF" w:rsidRPr="00E26371">
        <w:rPr>
          <w:rFonts w:ascii="Times New Roman" w:eastAsia="Times New Roman" w:hAnsi="Times New Roman"/>
          <w:color w:val="000000"/>
          <w:sz w:val="28"/>
          <w:szCs w:val="28"/>
        </w:rPr>
        <w:t>% (4</w:t>
      </w:r>
      <w:r w:rsidR="004348EF" w:rsidRPr="00E26371">
        <w:rPr>
          <w:rFonts w:ascii="Times New Roman" w:eastAsia="Times New Roman" w:hAnsi="Times New Roman"/>
          <w:color w:val="000000"/>
          <w:sz w:val="28"/>
          <w:szCs w:val="28"/>
        </w:rPr>
        <w:t>9 против 73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), пр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="004348EF" w:rsidRPr="00E26371">
        <w:rPr>
          <w:rFonts w:ascii="Times New Roman" w:eastAsia="Times New Roman" w:hAnsi="Times New Roman"/>
          <w:color w:val="000000"/>
          <w:sz w:val="28"/>
          <w:szCs w:val="28"/>
        </w:rPr>
        <w:t>ступления, совершенные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лиц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ми</w:t>
      </w:r>
      <w:proofErr w:type="gramEnd"/>
      <w:r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 ранее совершавшими пр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ступные деяния </w:t>
      </w:r>
      <w:r w:rsidR="004348EF" w:rsidRPr="00E26371">
        <w:rPr>
          <w:rFonts w:ascii="Times New Roman" w:eastAsia="Times New Roman" w:hAnsi="Times New Roman"/>
          <w:color w:val="000000"/>
          <w:sz w:val="28"/>
          <w:szCs w:val="28"/>
        </w:rPr>
        <w:t>сниз</w:t>
      </w:r>
      <w:r w:rsidR="004348EF" w:rsidRPr="00E26371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="004348EF" w:rsidRPr="00E26371">
        <w:rPr>
          <w:rFonts w:ascii="Times New Roman" w:eastAsia="Times New Roman" w:hAnsi="Times New Roman"/>
          <w:color w:val="000000"/>
          <w:sz w:val="28"/>
          <w:szCs w:val="28"/>
        </w:rPr>
        <w:t>лось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 на </w:t>
      </w:r>
      <w:r w:rsidR="004348EF" w:rsidRPr="00E26371">
        <w:rPr>
          <w:rFonts w:ascii="Times New Roman" w:eastAsia="Times New Roman" w:hAnsi="Times New Roman"/>
          <w:color w:val="000000"/>
          <w:sz w:val="28"/>
          <w:szCs w:val="28"/>
        </w:rPr>
        <w:t>7,6% (256 против 277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), сове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р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шенных в группе </w:t>
      </w:r>
      <w:r w:rsidR="004059DF"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снизилось на </w:t>
      </w:r>
      <w:r w:rsidR="004348EF" w:rsidRPr="00E26371">
        <w:rPr>
          <w:rFonts w:ascii="Times New Roman" w:eastAsia="Times New Roman" w:hAnsi="Times New Roman"/>
          <w:color w:val="000000"/>
          <w:sz w:val="28"/>
          <w:szCs w:val="28"/>
        </w:rPr>
        <w:t>7,7% (2</w:t>
      </w:r>
      <w:r w:rsidR="004059DF" w:rsidRPr="00E26371">
        <w:rPr>
          <w:rFonts w:ascii="Times New Roman" w:eastAsia="Times New Roman" w:hAnsi="Times New Roman"/>
          <w:color w:val="000000"/>
          <w:sz w:val="28"/>
          <w:szCs w:val="28"/>
        </w:rPr>
        <w:t>8 про</w:t>
      </w:r>
      <w:r w:rsidR="004348EF" w:rsidRPr="00E26371">
        <w:rPr>
          <w:rFonts w:ascii="Times New Roman" w:eastAsia="Times New Roman" w:hAnsi="Times New Roman"/>
          <w:color w:val="000000"/>
          <w:sz w:val="28"/>
          <w:szCs w:val="28"/>
        </w:rPr>
        <w:t>тив 26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).</w:t>
      </w:r>
    </w:p>
    <w:p w:rsidR="00D06F42" w:rsidRPr="00E26371" w:rsidRDefault="00D06F42" w:rsidP="00D06F42">
      <w:pPr>
        <w:spacing w:before="0" w:after="0"/>
        <w:ind w:right="-68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В текущем периоде пр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изошло снижение на </w:t>
      </w:r>
      <w:r w:rsidR="004348EF" w:rsidRPr="00E26371">
        <w:rPr>
          <w:rFonts w:ascii="Times New Roman" w:eastAsia="Times New Roman" w:hAnsi="Times New Roman"/>
          <w:color w:val="000000"/>
          <w:sz w:val="28"/>
          <w:szCs w:val="28"/>
        </w:rPr>
        <w:t>58,3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% преступлений, совершенных несовершеннолетними и с их участием (с </w:t>
      </w:r>
      <w:r w:rsidR="004348EF" w:rsidRPr="00E26371">
        <w:rPr>
          <w:rFonts w:ascii="Times New Roman" w:eastAsia="Times New Roman" w:hAnsi="Times New Roman"/>
          <w:color w:val="000000"/>
          <w:sz w:val="28"/>
          <w:szCs w:val="28"/>
        </w:rPr>
        <w:t>36 до 15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).</w:t>
      </w:r>
    </w:p>
    <w:p w:rsidR="00D06F42" w:rsidRPr="00E26371" w:rsidRDefault="00D06F42" w:rsidP="00D06F42">
      <w:pPr>
        <w:spacing w:before="0" w:after="0"/>
        <w:ind w:right="-68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Количество преступлений, совершенных в составе орган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 xml:space="preserve">зованной преступной группы вросло на </w:t>
      </w:r>
      <w:r w:rsidR="004348EF" w:rsidRPr="00E26371">
        <w:rPr>
          <w:rFonts w:ascii="Times New Roman" w:eastAsia="Times New Roman" w:hAnsi="Times New Roman"/>
          <w:color w:val="000000"/>
          <w:sz w:val="28"/>
          <w:szCs w:val="28"/>
        </w:rPr>
        <w:t>500,0% (12 против 2</w:t>
      </w:r>
      <w:r w:rsidRPr="00E26371">
        <w:rPr>
          <w:rFonts w:ascii="Times New Roman" w:eastAsia="Times New Roman" w:hAnsi="Times New Roman"/>
          <w:color w:val="000000"/>
          <w:sz w:val="28"/>
          <w:szCs w:val="28"/>
        </w:rPr>
        <w:t>).</w:t>
      </w:r>
    </w:p>
    <w:p w:rsidR="003A57FB" w:rsidRPr="00E26371" w:rsidRDefault="003A57FB" w:rsidP="00F43F67">
      <w:pPr>
        <w:pStyle w:val="31"/>
        <w:ind w:right="-68"/>
        <w:rPr>
          <w:color w:val="auto"/>
          <w:sz w:val="30"/>
          <w:szCs w:val="30"/>
        </w:rPr>
      </w:pPr>
    </w:p>
    <w:p w:rsidR="003A57FB" w:rsidRPr="00E26371" w:rsidRDefault="003A57FB" w:rsidP="00F43F67">
      <w:pPr>
        <w:pStyle w:val="31"/>
        <w:ind w:right="-68"/>
        <w:rPr>
          <w:color w:val="auto"/>
          <w:sz w:val="30"/>
          <w:szCs w:val="30"/>
        </w:rPr>
      </w:pPr>
    </w:p>
    <w:p w:rsidR="003A57FB" w:rsidRPr="00E26371" w:rsidRDefault="003A57FB" w:rsidP="00F43F67">
      <w:pPr>
        <w:pStyle w:val="31"/>
        <w:ind w:right="-68"/>
        <w:rPr>
          <w:color w:val="auto"/>
          <w:sz w:val="30"/>
          <w:szCs w:val="30"/>
        </w:rPr>
      </w:pPr>
    </w:p>
    <w:p w:rsidR="003A57FB" w:rsidRPr="00E26371" w:rsidRDefault="003A57FB" w:rsidP="00F43F67">
      <w:pPr>
        <w:pStyle w:val="31"/>
        <w:ind w:right="-68"/>
        <w:rPr>
          <w:color w:val="auto"/>
          <w:sz w:val="30"/>
          <w:szCs w:val="30"/>
        </w:rPr>
      </w:pPr>
    </w:p>
    <w:p w:rsidR="003A57FB" w:rsidRPr="00E26371" w:rsidRDefault="003A57FB" w:rsidP="00F43F67">
      <w:pPr>
        <w:pStyle w:val="31"/>
        <w:ind w:right="-68"/>
        <w:rPr>
          <w:color w:val="auto"/>
          <w:sz w:val="30"/>
          <w:szCs w:val="30"/>
        </w:rPr>
      </w:pPr>
    </w:p>
    <w:p w:rsidR="003A57FB" w:rsidRPr="00E26371" w:rsidRDefault="003A57FB" w:rsidP="00F43F67">
      <w:pPr>
        <w:pStyle w:val="31"/>
        <w:ind w:right="-68"/>
        <w:rPr>
          <w:color w:val="auto"/>
          <w:sz w:val="30"/>
          <w:szCs w:val="30"/>
        </w:rPr>
      </w:pPr>
    </w:p>
    <w:p w:rsidR="003A57FB" w:rsidRPr="00E26371" w:rsidRDefault="003A57FB" w:rsidP="00F43F67">
      <w:pPr>
        <w:pStyle w:val="31"/>
        <w:ind w:right="-68"/>
        <w:rPr>
          <w:color w:val="auto"/>
          <w:sz w:val="30"/>
          <w:szCs w:val="30"/>
        </w:rPr>
      </w:pPr>
    </w:p>
    <w:p w:rsidR="00542800" w:rsidRPr="00E26371" w:rsidRDefault="00542800" w:rsidP="00F43F67">
      <w:pPr>
        <w:pStyle w:val="31"/>
        <w:ind w:right="-68"/>
        <w:rPr>
          <w:color w:val="auto"/>
          <w:sz w:val="30"/>
          <w:szCs w:val="30"/>
        </w:rPr>
      </w:pPr>
    </w:p>
    <w:p w:rsidR="00542800" w:rsidRPr="00E26371" w:rsidRDefault="00542800" w:rsidP="00F43F67">
      <w:pPr>
        <w:pStyle w:val="31"/>
        <w:ind w:right="-68"/>
        <w:rPr>
          <w:color w:val="auto"/>
          <w:sz w:val="30"/>
          <w:szCs w:val="30"/>
        </w:rPr>
      </w:pPr>
    </w:p>
    <w:p w:rsidR="008F58C8" w:rsidRPr="00E26371" w:rsidRDefault="008F58C8" w:rsidP="00F43F67">
      <w:pPr>
        <w:pStyle w:val="31"/>
        <w:ind w:right="-68"/>
        <w:rPr>
          <w:color w:val="auto"/>
          <w:sz w:val="30"/>
          <w:szCs w:val="30"/>
        </w:rPr>
      </w:pPr>
    </w:p>
    <w:p w:rsidR="00522B29" w:rsidRPr="00E26371" w:rsidRDefault="00522B29" w:rsidP="00F43F67">
      <w:pPr>
        <w:pStyle w:val="31"/>
        <w:ind w:right="-68"/>
        <w:rPr>
          <w:color w:val="auto"/>
          <w:sz w:val="30"/>
          <w:szCs w:val="30"/>
        </w:rPr>
      </w:pPr>
    </w:p>
    <w:p w:rsidR="00522B29" w:rsidRPr="00E26371" w:rsidRDefault="00522B29" w:rsidP="00F43F67">
      <w:pPr>
        <w:pStyle w:val="31"/>
        <w:ind w:right="-68"/>
        <w:rPr>
          <w:color w:val="auto"/>
          <w:sz w:val="30"/>
          <w:szCs w:val="30"/>
        </w:rPr>
      </w:pPr>
    </w:p>
    <w:p w:rsidR="00522B29" w:rsidRPr="00E26371" w:rsidRDefault="00522B29" w:rsidP="00F43F67">
      <w:pPr>
        <w:pStyle w:val="31"/>
        <w:ind w:right="-68"/>
        <w:rPr>
          <w:color w:val="auto"/>
          <w:sz w:val="30"/>
          <w:szCs w:val="30"/>
        </w:rPr>
      </w:pPr>
    </w:p>
    <w:p w:rsidR="00522B29" w:rsidRPr="00E26371" w:rsidRDefault="00522B29" w:rsidP="00F43F67">
      <w:pPr>
        <w:pStyle w:val="31"/>
        <w:ind w:right="-68"/>
        <w:rPr>
          <w:color w:val="auto"/>
          <w:sz w:val="30"/>
          <w:szCs w:val="30"/>
        </w:rPr>
      </w:pPr>
    </w:p>
    <w:p w:rsidR="00522B29" w:rsidRPr="00E26371" w:rsidRDefault="00522B29" w:rsidP="00F43F67">
      <w:pPr>
        <w:pStyle w:val="31"/>
        <w:ind w:right="-68"/>
        <w:rPr>
          <w:color w:val="auto"/>
          <w:sz w:val="30"/>
          <w:szCs w:val="30"/>
        </w:rPr>
      </w:pPr>
    </w:p>
    <w:p w:rsidR="00522B29" w:rsidRPr="00E26371" w:rsidRDefault="00522B29" w:rsidP="00F43F67">
      <w:pPr>
        <w:pStyle w:val="31"/>
        <w:ind w:right="-68"/>
        <w:rPr>
          <w:color w:val="auto"/>
          <w:sz w:val="30"/>
          <w:szCs w:val="30"/>
        </w:rPr>
      </w:pPr>
    </w:p>
    <w:p w:rsidR="00A61F6B" w:rsidRPr="00E26371" w:rsidRDefault="00A61F6B" w:rsidP="002028DB">
      <w:pPr>
        <w:pStyle w:val="31"/>
        <w:ind w:right="-68" w:firstLine="0"/>
        <w:rPr>
          <w:color w:val="auto"/>
          <w:sz w:val="30"/>
          <w:szCs w:val="30"/>
        </w:rPr>
      </w:pPr>
    </w:p>
    <w:p w:rsidR="00234A7A" w:rsidRPr="00E26371" w:rsidRDefault="00234A7A" w:rsidP="00090760">
      <w:pPr>
        <w:pStyle w:val="31"/>
        <w:ind w:right="-68" w:firstLine="0"/>
        <w:jc w:val="center"/>
        <w:rPr>
          <w:color w:val="auto"/>
          <w:sz w:val="30"/>
          <w:szCs w:val="30"/>
        </w:rPr>
      </w:pPr>
    </w:p>
    <w:p w:rsidR="00A40EA6" w:rsidRPr="00E26371" w:rsidRDefault="00A40EA6" w:rsidP="00A92B60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A40EA6" w:rsidRPr="00E26371" w:rsidRDefault="00A40EA6" w:rsidP="00A92B60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A92B60" w:rsidRPr="00E26371" w:rsidRDefault="003D6442" w:rsidP="00A92B60">
      <w:pPr>
        <w:pStyle w:val="aff7"/>
        <w:widowControl w:val="0"/>
        <w:ind w:right="-68"/>
        <w:jc w:val="center"/>
        <w:rPr>
          <w:rFonts w:eastAsia="Aksent"/>
          <w:b/>
          <w:color w:val="12BE3F"/>
          <w:sz w:val="32"/>
          <w:szCs w:val="32"/>
        </w:rPr>
      </w:pPr>
      <w:r w:rsidRPr="00E26371">
        <w:rPr>
          <w:rStyle w:val="10"/>
          <w:rFonts w:ascii="Times New Roman" w:hAnsi="Times New Roman"/>
          <w:b/>
          <w:color w:val="12BE3F"/>
          <w:sz w:val="32"/>
          <w:szCs w:val="32"/>
        </w:rPr>
        <w:lastRenderedPageBreak/>
        <w:t>Обеспечение безопасности дорожного движения</w:t>
      </w:r>
    </w:p>
    <w:p w:rsidR="00EC4700" w:rsidRPr="00E26371" w:rsidRDefault="00A92B60" w:rsidP="00EC4700">
      <w:pPr>
        <w:ind w:firstLine="720"/>
        <w:rPr>
          <w:rFonts w:ascii="Times New Roman" w:eastAsia="Times New Roman" w:hAnsi="Times New Roman"/>
          <w:sz w:val="26"/>
          <w:szCs w:val="26"/>
        </w:rPr>
      </w:pPr>
      <w:r w:rsidRPr="00E26371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F8E9C11" wp14:editId="5D061190">
            <wp:simplePos x="0" y="0"/>
            <wp:positionH relativeFrom="column">
              <wp:posOffset>-325755</wp:posOffset>
            </wp:positionH>
            <wp:positionV relativeFrom="paragraph">
              <wp:posOffset>141605</wp:posOffset>
            </wp:positionV>
            <wp:extent cx="2849880" cy="1887855"/>
            <wp:effectExtent l="133350" t="114300" r="140970" b="169545"/>
            <wp:wrapSquare wrapText="bothSides"/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887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F93" w:rsidRPr="00E26371">
        <w:rPr>
          <w:rFonts w:ascii="Times New Roman" w:eastAsia="Times New Roman" w:hAnsi="Times New Roman"/>
          <w:sz w:val="26"/>
          <w:szCs w:val="26"/>
        </w:rPr>
        <w:t xml:space="preserve"> </w:t>
      </w:r>
      <w:r w:rsidR="00EC4700" w:rsidRPr="00E26371">
        <w:rPr>
          <w:rFonts w:ascii="Times New Roman" w:eastAsia="Times New Roman" w:hAnsi="Times New Roman"/>
          <w:sz w:val="26"/>
          <w:szCs w:val="26"/>
        </w:rPr>
        <w:t>За 12 месяцев 2023 года на территории Пе</w:t>
      </w:r>
      <w:r w:rsidR="00EC4700" w:rsidRPr="00E26371">
        <w:rPr>
          <w:rFonts w:ascii="Times New Roman" w:eastAsia="Times New Roman" w:hAnsi="Times New Roman"/>
          <w:sz w:val="26"/>
          <w:szCs w:val="26"/>
        </w:rPr>
        <w:t>т</w:t>
      </w:r>
      <w:r w:rsidR="00EC4700" w:rsidRPr="00E26371">
        <w:rPr>
          <w:rFonts w:ascii="Times New Roman" w:eastAsia="Times New Roman" w:hAnsi="Times New Roman"/>
          <w:sz w:val="26"/>
          <w:szCs w:val="26"/>
        </w:rPr>
        <w:t>ровского муниципального округа  количество д</w:t>
      </w:r>
      <w:r w:rsidR="00EC4700" w:rsidRPr="00E26371">
        <w:rPr>
          <w:rFonts w:ascii="Times New Roman" w:eastAsia="Times New Roman" w:hAnsi="Times New Roman"/>
          <w:sz w:val="26"/>
          <w:szCs w:val="26"/>
        </w:rPr>
        <w:t>о</w:t>
      </w:r>
      <w:r w:rsidR="00EC4700" w:rsidRPr="00E26371">
        <w:rPr>
          <w:rFonts w:ascii="Times New Roman" w:eastAsia="Times New Roman" w:hAnsi="Times New Roman"/>
          <w:sz w:val="26"/>
          <w:szCs w:val="26"/>
        </w:rPr>
        <w:t>рожно-транспортных происшествий, в которых п</w:t>
      </w:r>
      <w:r w:rsidR="00EC4700" w:rsidRPr="00E26371">
        <w:rPr>
          <w:rFonts w:ascii="Times New Roman" w:eastAsia="Times New Roman" w:hAnsi="Times New Roman"/>
          <w:sz w:val="26"/>
          <w:szCs w:val="26"/>
        </w:rPr>
        <w:t>о</w:t>
      </w:r>
      <w:r w:rsidR="00EC4700" w:rsidRPr="00E26371">
        <w:rPr>
          <w:rFonts w:ascii="Times New Roman" w:eastAsia="Times New Roman" w:hAnsi="Times New Roman"/>
          <w:sz w:val="26"/>
          <w:szCs w:val="26"/>
        </w:rPr>
        <w:t>гибли или пострадали люди, осталось на уровне прошлого года, количество погибших так же ост</w:t>
      </w:r>
      <w:r w:rsidR="00EC4700" w:rsidRPr="00E26371">
        <w:rPr>
          <w:rFonts w:ascii="Times New Roman" w:eastAsia="Times New Roman" w:hAnsi="Times New Roman"/>
          <w:sz w:val="26"/>
          <w:szCs w:val="26"/>
        </w:rPr>
        <w:t>а</w:t>
      </w:r>
      <w:r w:rsidR="00EC4700" w:rsidRPr="00E26371">
        <w:rPr>
          <w:rFonts w:ascii="Times New Roman" w:eastAsia="Times New Roman" w:hAnsi="Times New Roman"/>
          <w:sz w:val="26"/>
          <w:szCs w:val="26"/>
        </w:rPr>
        <w:t>лось на уровне прошлого года, количество постр</w:t>
      </w:r>
      <w:r w:rsidR="00EC4700" w:rsidRPr="00E26371">
        <w:rPr>
          <w:rFonts w:ascii="Times New Roman" w:eastAsia="Times New Roman" w:hAnsi="Times New Roman"/>
          <w:sz w:val="26"/>
          <w:szCs w:val="26"/>
        </w:rPr>
        <w:t>а</w:t>
      </w:r>
      <w:r w:rsidR="00EC4700" w:rsidRPr="00E26371">
        <w:rPr>
          <w:rFonts w:ascii="Times New Roman" w:eastAsia="Times New Roman" w:hAnsi="Times New Roman"/>
          <w:sz w:val="26"/>
          <w:szCs w:val="26"/>
        </w:rPr>
        <w:t>давших выросло на 45%. Тяжесть последствий с</w:t>
      </w:r>
      <w:r w:rsidR="00EC4700" w:rsidRPr="00E26371">
        <w:rPr>
          <w:rFonts w:ascii="Times New Roman" w:eastAsia="Times New Roman" w:hAnsi="Times New Roman"/>
          <w:sz w:val="26"/>
          <w:szCs w:val="26"/>
        </w:rPr>
        <w:t>о</w:t>
      </w:r>
      <w:r w:rsidR="00EC4700" w:rsidRPr="00E26371">
        <w:rPr>
          <w:rFonts w:ascii="Times New Roman" w:eastAsia="Times New Roman" w:hAnsi="Times New Roman"/>
          <w:sz w:val="26"/>
          <w:szCs w:val="26"/>
        </w:rPr>
        <w:t>ставляет 12. Всего зарегистрировано 417 дорожно-транспортных происшествий, в 60 из которых 15 человек погибли и 107 получили травмы различной степени тяжести (12 месяцев 2022 60-15-73).</w:t>
      </w:r>
    </w:p>
    <w:p w:rsidR="00EC4700" w:rsidRPr="00E26371" w:rsidRDefault="00EC4700" w:rsidP="00EC4700">
      <w:pPr>
        <w:spacing w:before="0" w:after="0"/>
        <w:ind w:firstLine="720"/>
        <w:jc w:val="both"/>
        <w:rPr>
          <w:rFonts w:ascii="Times New Roman" w:eastAsia="Times New Roman" w:hAnsi="Times New Roman"/>
          <w:sz w:val="26"/>
          <w:szCs w:val="26"/>
        </w:rPr>
      </w:pP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Согласно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 xml:space="preserve"> целевых ориентиров, определенных Указом Президента Российской Ф</w:t>
      </w:r>
      <w:r w:rsidRPr="00E26371">
        <w:rPr>
          <w:rFonts w:ascii="Times New Roman" w:eastAsia="Times New Roman" w:hAnsi="Times New Roman"/>
          <w:sz w:val="26"/>
          <w:szCs w:val="26"/>
        </w:rPr>
        <w:t>е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дерации от 07 мая 2018 №204 «О национальных целях и стратегических задачах развития Российской Федерации на период до 2024 года» прогнозируемый социальный риск – 17,8, фактический составляет 22,76. </w:t>
      </w:r>
    </w:p>
    <w:p w:rsidR="00EC4700" w:rsidRPr="00E26371" w:rsidRDefault="00EC4700" w:rsidP="00EC4700">
      <w:pPr>
        <w:spacing w:before="0" w:after="0"/>
        <w:ind w:firstLine="720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Абсолютное большинство ДТП, входящих в официальную статистическую инфо</w:t>
      </w:r>
      <w:r w:rsidRPr="00E26371">
        <w:rPr>
          <w:rFonts w:ascii="Times New Roman" w:eastAsia="Times New Roman" w:hAnsi="Times New Roman"/>
          <w:sz w:val="26"/>
          <w:szCs w:val="26"/>
        </w:rPr>
        <w:t>р</w:t>
      </w:r>
      <w:r w:rsidRPr="00E26371">
        <w:rPr>
          <w:rFonts w:ascii="Times New Roman" w:eastAsia="Times New Roman" w:hAnsi="Times New Roman"/>
          <w:sz w:val="26"/>
          <w:szCs w:val="26"/>
        </w:rPr>
        <w:t>мацию, произошли по вине водителей транспортных средств. Нарушениями ПДД за и</w:t>
      </w:r>
      <w:r w:rsidRPr="00E26371">
        <w:rPr>
          <w:rFonts w:ascii="Times New Roman" w:eastAsia="Times New Roman" w:hAnsi="Times New Roman"/>
          <w:sz w:val="26"/>
          <w:szCs w:val="26"/>
        </w:rPr>
        <w:t>с</w:t>
      </w:r>
      <w:r w:rsidRPr="00E26371">
        <w:rPr>
          <w:rFonts w:ascii="Times New Roman" w:eastAsia="Times New Roman" w:hAnsi="Times New Roman"/>
          <w:sz w:val="26"/>
          <w:szCs w:val="26"/>
        </w:rPr>
        <w:t>текший период 2023 года, имеющими причинно-следственную связь с механизмом во</w:t>
      </w:r>
      <w:r w:rsidRPr="00E26371">
        <w:rPr>
          <w:rFonts w:ascii="Times New Roman" w:eastAsia="Times New Roman" w:hAnsi="Times New Roman"/>
          <w:sz w:val="26"/>
          <w:szCs w:val="26"/>
        </w:rPr>
        <w:t>з</w:t>
      </w:r>
      <w:r w:rsidRPr="00E26371">
        <w:rPr>
          <w:rFonts w:ascii="Times New Roman" w:eastAsia="Times New Roman" w:hAnsi="Times New Roman"/>
          <w:sz w:val="26"/>
          <w:szCs w:val="26"/>
        </w:rPr>
        <w:t>никновения дорожно-транспортных происшествий послужили следующие нарушения ПДД водителями:</w:t>
      </w:r>
    </w:p>
    <w:p w:rsidR="002028DB" w:rsidRPr="00E26371" w:rsidRDefault="002028DB" w:rsidP="002028DB">
      <w:pPr>
        <w:spacing w:before="0" w:after="0"/>
        <w:ind w:firstLine="720"/>
        <w:mirrorIndents/>
        <w:jc w:val="both"/>
        <w:rPr>
          <w:rFonts w:ascii="Times New Roman" w:eastAsia="Times New Roman" w:hAnsi="Times New Roman"/>
          <w:color w:val="FF0000"/>
          <w:sz w:val="26"/>
          <w:szCs w:val="26"/>
        </w:rPr>
      </w:pP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2"/>
        <w:gridCol w:w="567"/>
        <w:gridCol w:w="709"/>
        <w:gridCol w:w="850"/>
        <w:gridCol w:w="567"/>
        <w:gridCol w:w="425"/>
        <w:gridCol w:w="567"/>
        <w:gridCol w:w="730"/>
        <w:gridCol w:w="688"/>
        <w:gridCol w:w="567"/>
        <w:gridCol w:w="992"/>
      </w:tblGrid>
      <w:tr w:rsidR="00EC4700" w:rsidRPr="00E26371" w:rsidTr="0016107A">
        <w:trPr>
          <w:trHeight w:val="600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b/>
                <w:bCs/>
                <w:color w:val="000000"/>
                <w:sz w:val="16"/>
                <w:szCs w:val="16"/>
                <w:lang w:eastAsia="en-US"/>
              </w:rPr>
              <w:t>Непосредственные нарушения ПДД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b/>
                <w:bCs/>
                <w:color w:val="000000"/>
                <w:sz w:val="16"/>
                <w:szCs w:val="16"/>
                <w:lang w:eastAsia="en-US"/>
              </w:rPr>
              <w:t>ДТП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b/>
                <w:bCs/>
                <w:color w:val="000000"/>
                <w:sz w:val="16"/>
                <w:szCs w:val="16"/>
                <w:lang w:eastAsia="en-US"/>
              </w:rPr>
              <w:t>±% к АППГ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b/>
                <w:bCs/>
                <w:color w:val="000000"/>
                <w:sz w:val="16"/>
                <w:szCs w:val="16"/>
                <w:lang w:eastAsia="en-US"/>
              </w:rPr>
              <w:t>Погибло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b/>
                <w:bCs/>
                <w:color w:val="000000"/>
                <w:sz w:val="16"/>
                <w:szCs w:val="16"/>
                <w:lang w:eastAsia="en-US"/>
              </w:rPr>
              <w:t>±% к АППГ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b/>
                <w:bCs/>
                <w:color w:val="000000"/>
                <w:sz w:val="16"/>
                <w:szCs w:val="16"/>
                <w:lang w:eastAsia="en-US"/>
              </w:rPr>
              <w:t>Погибло детей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b/>
                <w:bCs/>
                <w:color w:val="000000"/>
                <w:sz w:val="16"/>
                <w:szCs w:val="16"/>
                <w:lang w:eastAsia="en-US"/>
              </w:rPr>
              <w:t>±% к АППГ</w:t>
            </w: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b/>
                <w:bCs/>
                <w:color w:val="000000"/>
                <w:sz w:val="16"/>
                <w:szCs w:val="16"/>
                <w:lang w:eastAsia="en-US"/>
              </w:rPr>
              <w:t>Ранено</w:t>
            </w:r>
          </w:p>
        </w:tc>
        <w:tc>
          <w:tcPr>
            <w:tcW w:w="6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b/>
                <w:bCs/>
                <w:color w:val="000000"/>
                <w:sz w:val="16"/>
                <w:szCs w:val="16"/>
                <w:lang w:eastAsia="en-US"/>
              </w:rPr>
              <w:t>±% к АППГ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b/>
                <w:bCs/>
                <w:color w:val="000000"/>
                <w:sz w:val="16"/>
                <w:szCs w:val="16"/>
                <w:lang w:eastAsia="en-US"/>
              </w:rPr>
              <w:t>Р</w:t>
            </w:r>
            <w:r w:rsidRPr="00E26371">
              <w:rPr>
                <w:b/>
                <w:bCs/>
                <w:color w:val="000000"/>
                <w:sz w:val="16"/>
                <w:szCs w:val="16"/>
                <w:lang w:eastAsia="en-US"/>
              </w:rPr>
              <w:t>а</w:t>
            </w:r>
            <w:r w:rsidRPr="00E26371">
              <w:rPr>
                <w:b/>
                <w:bCs/>
                <w:color w:val="000000"/>
                <w:sz w:val="16"/>
                <w:szCs w:val="16"/>
                <w:lang w:eastAsia="en-US"/>
              </w:rPr>
              <w:t>нено д</w:t>
            </w:r>
            <w:r w:rsidRPr="00E26371">
              <w:rPr>
                <w:b/>
                <w:bCs/>
                <w:color w:val="000000"/>
                <w:sz w:val="16"/>
                <w:szCs w:val="16"/>
                <w:lang w:eastAsia="en-US"/>
              </w:rPr>
              <w:t>е</w:t>
            </w:r>
            <w:r w:rsidRPr="00E26371">
              <w:rPr>
                <w:b/>
                <w:bCs/>
                <w:color w:val="000000"/>
                <w:sz w:val="16"/>
                <w:szCs w:val="16"/>
                <w:lang w:eastAsia="en-US"/>
              </w:rPr>
              <w:t>тей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b/>
                <w:bCs/>
                <w:color w:val="000000"/>
                <w:sz w:val="16"/>
                <w:szCs w:val="16"/>
                <w:lang w:eastAsia="en-US"/>
              </w:rPr>
              <w:t>±% к АППГ</w:t>
            </w:r>
          </w:p>
        </w:tc>
      </w:tr>
      <w:tr w:rsidR="00EC4700" w:rsidRPr="00E26371" w:rsidTr="0016107A">
        <w:trPr>
          <w:trHeight w:val="42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Несоответствие скорости конкретным условиям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E26371">
              <w:rPr>
                <w:color w:val="000000"/>
                <w:sz w:val="16"/>
                <w:szCs w:val="16"/>
                <w:lang w:eastAsia="en-US"/>
              </w:rPr>
              <w:t>стаб</w:t>
            </w:r>
            <w:proofErr w:type="spellEnd"/>
            <w:r w:rsidRPr="00E26371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</w:tr>
      <w:tr w:rsidR="00EC4700" w:rsidRPr="00E26371" w:rsidTr="0016107A">
        <w:trPr>
          <w:trHeight w:val="47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 xml:space="preserve">Выезд на полосу встречного движения, в том </w:t>
            </w:r>
            <w:proofErr w:type="gramStart"/>
            <w:r w:rsidRPr="00E26371">
              <w:rPr>
                <w:color w:val="000000"/>
                <w:sz w:val="16"/>
                <w:szCs w:val="16"/>
                <w:lang w:eastAsia="en-US"/>
              </w:rPr>
              <w:t>числе</w:t>
            </w:r>
            <w:proofErr w:type="gramEnd"/>
            <w:r w:rsidRPr="00E26371">
              <w:rPr>
                <w:color w:val="000000"/>
                <w:sz w:val="16"/>
                <w:szCs w:val="16"/>
                <w:lang w:eastAsia="en-US"/>
              </w:rPr>
              <w:t xml:space="preserve"> где это запрещено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E26371">
              <w:rPr>
                <w:color w:val="000000"/>
                <w:sz w:val="16"/>
                <w:szCs w:val="16"/>
                <w:lang w:eastAsia="en-US"/>
              </w:rPr>
              <w:t>стаб</w:t>
            </w:r>
            <w:proofErr w:type="spellEnd"/>
            <w:r w:rsidRPr="00E26371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</w:tr>
      <w:tr w:rsidR="00EC4700" w:rsidRPr="00E26371" w:rsidTr="0016107A">
        <w:trPr>
          <w:trHeight w:val="42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Несоблюдение очередности проезда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</w:tr>
      <w:tr w:rsidR="00EC4700" w:rsidRPr="00E26371" w:rsidTr="0016107A">
        <w:trPr>
          <w:trHeight w:val="41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Неправильный выбор дистанции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E26371">
              <w:rPr>
                <w:color w:val="000000"/>
                <w:sz w:val="16"/>
                <w:szCs w:val="16"/>
                <w:lang w:eastAsia="en-US"/>
              </w:rPr>
              <w:t>стаб</w:t>
            </w:r>
            <w:proofErr w:type="spellEnd"/>
            <w:r w:rsidRPr="00E26371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E26371">
              <w:rPr>
                <w:color w:val="000000"/>
                <w:sz w:val="16"/>
                <w:szCs w:val="16"/>
                <w:lang w:eastAsia="en-US"/>
              </w:rPr>
              <w:t>стаб</w:t>
            </w:r>
            <w:proofErr w:type="spellEnd"/>
            <w:r w:rsidRPr="00E26371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</w:tr>
      <w:tr w:rsidR="00EC4700" w:rsidRPr="00E26371" w:rsidTr="0016107A">
        <w:trPr>
          <w:trHeight w:val="406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Несоблюдение бокового интервала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E26371">
              <w:rPr>
                <w:color w:val="000000"/>
                <w:sz w:val="16"/>
                <w:szCs w:val="16"/>
                <w:lang w:eastAsia="en-US"/>
              </w:rPr>
              <w:t>стаб</w:t>
            </w:r>
            <w:proofErr w:type="spellEnd"/>
            <w:r w:rsidRPr="00E26371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E26371">
              <w:rPr>
                <w:color w:val="000000"/>
                <w:sz w:val="16"/>
                <w:szCs w:val="16"/>
                <w:lang w:eastAsia="en-US"/>
              </w:rPr>
              <w:t>стаб</w:t>
            </w:r>
            <w:proofErr w:type="spellEnd"/>
            <w:r w:rsidRPr="00E26371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E26371">
              <w:rPr>
                <w:color w:val="000000"/>
                <w:sz w:val="16"/>
                <w:szCs w:val="16"/>
                <w:lang w:eastAsia="en-US"/>
              </w:rPr>
              <w:t>стаб</w:t>
            </w:r>
            <w:proofErr w:type="spellEnd"/>
            <w:r w:rsidRPr="00E26371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</w:tr>
      <w:tr w:rsidR="00EC4700" w:rsidRPr="00E26371" w:rsidTr="0016107A">
        <w:trPr>
          <w:trHeight w:val="41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Нарушение правил проезда пешеходн</w:t>
            </w:r>
            <w:r w:rsidRPr="00E26371">
              <w:rPr>
                <w:color w:val="000000"/>
                <w:sz w:val="16"/>
                <w:szCs w:val="16"/>
                <w:lang w:eastAsia="en-US"/>
              </w:rPr>
              <w:t>о</w:t>
            </w:r>
            <w:r w:rsidRPr="00E26371">
              <w:rPr>
                <w:color w:val="000000"/>
                <w:sz w:val="16"/>
                <w:szCs w:val="16"/>
                <w:lang w:eastAsia="en-US"/>
              </w:rPr>
              <w:t>го перехода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E26371">
              <w:rPr>
                <w:color w:val="000000"/>
                <w:sz w:val="16"/>
                <w:szCs w:val="16"/>
                <w:lang w:eastAsia="en-US"/>
              </w:rPr>
              <w:t>стаб</w:t>
            </w:r>
            <w:proofErr w:type="spellEnd"/>
            <w:r w:rsidRPr="00E26371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E26371">
              <w:rPr>
                <w:color w:val="000000"/>
                <w:sz w:val="16"/>
                <w:szCs w:val="16"/>
                <w:lang w:eastAsia="en-US"/>
              </w:rPr>
              <w:t>стаб</w:t>
            </w:r>
            <w:proofErr w:type="spellEnd"/>
            <w:r w:rsidRPr="00E26371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E26371">
              <w:rPr>
                <w:color w:val="000000"/>
                <w:sz w:val="16"/>
                <w:szCs w:val="16"/>
                <w:lang w:eastAsia="en-US"/>
              </w:rPr>
              <w:t>стаб</w:t>
            </w:r>
            <w:proofErr w:type="spellEnd"/>
            <w:r w:rsidRPr="00E26371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</w:tr>
      <w:tr w:rsidR="00EC4700" w:rsidRPr="00E26371" w:rsidTr="0016107A">
        <w:trPr>
          <w:trHeight w:val="40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E26371">
              <w:rPr>
                <w:color w:val="000000"/>
                <w:sz w:val="16"/>
                <w:szCs w:val="16"/>
                <w:lang w:eastAsia="en-US"/>
              </w:rPr>
              <w:t>Непредоставление</w:t>
            </w:r>
            <w:proofErr w:type="spellEnd"/>
            <w:r w:rsidRPr="00E26371">
              <w:rPr>
                <w:color w:val="000000"/>
                <w:sz w:val="16"/>
                <w:szCs w:val="16"/>
                <w:lang w:eastAsia="en-US"/>
              </w:rPr>
              <w:t xml:space="preserve"> преимущества в движении пешеходу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E26371">
              <w:rPr>
                <w:color w:val="000000"/>
                <w:sz w:val="16"/>
                <w:szCs w:val="16"/>
                <w:lang w:eastAsia="en-US"/>
              </w:rPr>
              <w:t>стаб</w:t>
            </w:r>
            <w:proofErr w:type="spellEnd"/>
            <w:r w:rsidRPr="00E26371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E26371">
              <w:rPr>
                <w:color w:val="000000"/>
                <w:sz w:val="16"/>
                <w:szCs w:val="16"/>
                <w:lang w:eastAsia="en-US"/>
              </w:rPr>
              <w:t>стаб</w:t>
            </w:r>
            <w:proofErr w:type="spellEnd"/>
            <w:r w:rsidRPr="00E26371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</w:tr>
      <w:tr w:rsidR="00EC4700" w:rsidRPr="00E26371" w:rsidTr="0016107A">
        <w:trPr>
          <w:trHeight w:val="41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Нарушение правил обгона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E26371">
              <w:rPr>
                <w:color w:val="000000"/>
                <w:sz w:val="16"/>
                <w:szCs w:val="16"/>
                <w:lang w:eastAsia="en-US"/>
              </w:rPr>
              <w:t>стаб</w:t>
            </w:r>
            <w:proofErr w:type="spellEnd"/>
            <w:r w:rsidRPr="00E26371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E26371">
              <w:rPr>
                <w:color w:val="000000"/>
                <w:sz w:val="16"/>
                <w:szCs w:val="16"/>
                <w:lang w:eastAsia="en-US"/>
              </w:rPr>
              <w:t>стаб</w:t>
            </w:r>
            <w:proofErr w:type="spellEnd"/>
            <w:r w:rsidRPr="00E26371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рост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r w:rsidRPr="00E26371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C4700" w:rsidRPr="00E26371" w:rsidRDefault="00EC4700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E26371">
              <w:rPr>
                <w:color w:val="000000"/>
                <w:sz w:val="16"/>
                <w:szCs w:val="16"/>
                <w:lang w:eastAsia="en-US"/>
              </w:rPr>
              <w:t>стаб</w:t>
            </w:r>
            <w:proofErr w:type="spellEnd"/>
            <w:r w:rsidRPr="00E26371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</w:tr>
    </w:tbl>
    <w:p w:rsidR="00BF2608" w:rsidRPr="00E26371" w:rsidRDefault="00BF2608" w:rsidP="00BF2608">
      <w:pPr>
        <w:spacing w:before="0" w:after="0"/>
        <w:contextualSpacing/>
        <w:jc w:val="both"/>
        <w:rPr>
          <w:rFonts w:ascii="Times New Roman" w:eastAsia="Times New Roman" w:hAnsi="Times New Roman"/>
          <w:color w:val="FF0000"/>
          <w:sz w:val="26"/>
          <w:szCs w:val="26"/>
        </w:rPr>
      </w:pPr>
    </w:p>
    <w:p w:rsidR="00BF2608" w:rsidRPr="00E26371" w:rsidRDefault="00BF2608" w:rsidP="00BF2608">
      <w:pPr>
        <w:spacing w:before="0" w:after="0"/>
        <w:contextualSpacing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Нарушения ПДД пешеходами:</w:t>
      </w:r>
    </w:p>
    <w:tbl>
      <w:tblPr>
        <w:tblW w:w="4683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481"/>
        <w:gridCol w:w="754"/>
        <w:gridCol w:w="882"/>
        <w:gridCol w:w="1387"/>
        <w:gridCol w:w="882"/>
        <w:gridCol w:w="1260"/>
      </w:tblGrid>
      <w:tr w:rsidR="0016107A" w:rsidRPr="00E26371" w:rsidTr="0016107A">
        <w:trPr>
          <w:tblHeader/>
          <w:tblCellSpacing w:w="0" w:type="dxa"/>
        </w:trPr>
        <w:tc>
          <w:tcPr>
            <w:tcW w:w="2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  <w:r w:rsidRPr="00E26371">
              <w:rPr>
                <w:b/>
                <w:bCs/>
                <w:sz w:val="16"/>
                <w:szCs w:val="16"/>
                <w:lang w:eastAsia="en-US"/>
              </w:rPr>
              <w:t xml:space="preserve">Непосредственные нарушения ПДД 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  <w:r w:rsidRPr="00E26371">
              <w:rPr>
                <w:b/>
                <w:bCs/>
                <w:sz w:val="16"/>
                <w:szCs w:val="16"/>
                <w:lang w:eastAsia="en-US"/>
              </w:rPr>
              <w:t xml:space="preserve">ДТП 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  <w:r w:rsidRPr="00E26371">
              <w:rPr>
                <w:b/>
                <w:bCs/>
                <w:sz w:val="16"/>
                <w:szCs w:val="16"/>
                <w:lang w:eastAsia="en-US"/>
              </w:rPr>
              <w:t xml:space="preserve">Погибло </w:t>
            </w:r>
          </w:p>
        </w:tc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  <w:r w:rsidRPr="00E26371">
              <w:rPr>
                <w:b/>
                <w:bCs/>
                <w:sz w:val="16"/>
                <w:szCs w:val="16"/>
                <w:lang w:eastAsia="en-US"/>
              </w:rPr>
              <w:t xml:space="preserve">Погибло детей 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  <w:r w:rsidRPr="00E26371">
              <w:rPr>
                <w:b/>
                <w:bCs/>
                <w:sz w:val="16"/>
                <w:szCs w:val="16"/>
                <w:lang w:eastAsia="en-US"/>
              </w:rPr>
              <w:t xml:space="preserve">Ранено </w:t>
            </w:r>
          </w:p>
        </w:tc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  <w:r w:rsidRPr="00E26371">
              <w:rPr>
                <w:b/>
                <w:bCs/>
                <w:sz w:val="16"/>
                <w:szCs w:val="16"/>
                <w:lang w:eastAsia="en-US"/>
              </w:rPr>
              <w:t xml:space="preserve">Ранено детей </w:t>
            </w:r>
          </w:p>
        </w:tc>
      </w:tr>
      <w:tr w:rsidR="0016107A" w:rsidRPr="00E26371" w:rsidTr="0016107A">
        <w:trPr>
          <w:tblCellSpacing w:w="0" w:type="dxa"/>
        </w:trPr>
        <w:tc>
          <w:tcPr>
            <w:tcW w:w="2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Ходьба вдоль проезжей части при наличии и удовлетвор</w:t>
            </w:r>
            <w:r w:rsidRPr="00E26371">
              <w:rPr>
                <w:sz w:val="16"/>
                <w:szCs w:val="16"/>
                <w:lang w:eastAsia="en-US"/>
              </w:rPr>
              <w:t>и</w:t>
            </w:r>
            <w:r w:rsidRPr="00E26371">
              <w:rPr>
                <w:sz w:val="16"/>
                <w:szCs w:val="16"/>
                <w:lang w:eastAsia="en-US"/>
              </w:rPr>
              <w:t>тельном состоянии тротуара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0</w:t>
            </w:r>
          </w:p>
        </w:tc>
      </w:tr>
      <w:tr w:rsidR="0016107A" w:rsidRPr="00E26371" w:rsidTr="0016107A">
        <w:trPr>
          <w:tblCellSpacing w:w="0" w:type="dxa"/>
        </w:trPr>
        <w:tc>
          <w:tcPr>
            <w:tcW w:w="2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lastRenderedPageBreak/>
              <w:t>Неожиданный выход из-за сооружений (деревьев)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1</w:t>
            </w:r>
          </w:p>
        </w:tc>
      </w:tr>
      <w:tr w:rsidR="0016107A" w:rsidRPr="00E26371" w:rsidTr="0016107A">
        <w:trPr>
          <w:tblCellSpacing w:w="0" w:type="dxa"/>
        </w:trPr>
        <w:tc>
          <w:tcPr>
            <w:tcW w:w="2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Нахождение на проезжей части без цели её перехода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1</w:t>
            </w:r>
          </w:p>
        </w:tc>
      </w:tr>
      <w:tr w:rsidR="0016107A" w:rsidRPr="00E26371" w:rsidTr="0016107A">
        <w:trPr>
          <w:tblCellSpacing w:w="0" w:type="dxa"/>
        </w:trPr>
        <w:tc>
          <w:tcPr>
            <w:tcW w:w="2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Переход через проезжую часть вне пешеходного перехода в зоне его видимости либо при наличии в непосредственной близости подземного (надземного) пешеходного перехода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0</w:t>
            </w:r>
          </w:p>
        </w:tc>
      </w:tr>
      <w:tr w:rsidR="0016107A" w:rsidRPr="00E26371" w:rsidTr="0016107A">
        <w:trPr>
          <w:trHeight w:val="378"/>
          <w:tblCellSpacing w:w="0" w:type="dxa"/>
        </w:trPr>
        <w:tc>
          <w:tcPr>
            <w:tcW w:w="2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spacing w:line="276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Ходьба вдоль проезжей части попутного направления вне населенного пункта при удовлетворительном состоянии об</w:t>
            </w:r>
            <w:r w:rsidRPr="00E26371">
              <w:rPr>
                <w:sz w:val="16"/>
                <w:szCs w:val="16"/>
                <w:lang w:eastAsia="en-US"/>
              </w:rPr>
              <w:t>о</w:t>
            </w:r>
            <w:r w:rsidRPr="00E26371">
              <w:rPr>
                <w:sz w:val="16"/>
                <w:szCs w:val="16"/>
                <w:lang w:eastAsia="en-US"/>
              </w:rPr>
              <w:t>чины</w:t>
            </w:r>
          </w:p>
        </w:tc>
        <w:tc>
          <w:tcPr>
            <w:tcW w:w="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107A" w:rsidRPr="00E26371" w:rsidRDefault="0016107A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E26371">
              <w:rPr>
                <w:sz w:val="16"/>
                <w:szCs w:val="16"/>
                <w:lang w:eastAsia="en-US"/>
              </w:rPr>
              <w:t>0</w:t>
            </w:r>
          </w:p>
        </w:tc>
      </w:tr>
    </w:tbl>
    <w:p w:rsidR="0016107A" w:rsidRPr="00E26371" w:rsidRDefault="0016107A" w:rsidP="002028DB">
      <w:pPr>
        <w:spacing w:before="0" w:after="0"/>
        <w:ind w:firstLine="468"/>
        <w:jc w:val="both"/>
        <w:rPr>
          <w:rFonts w:ascii="Times New Roman" w:eastAsia="Times New Roman" w:hAnsi="Times New Roman"/>
          <w:color w:val="000000"/>
          <w:spacing w:val="7"/>
          <w:sz w:val="26"/>
          <w:szCs w:val="26"/>
        </w:rPr>
      </w:pPr>
    </w:p>
    <w:p w:rsidR="0016107A" w:rsidRPr="00E26371" w:rsidRDefault="0016107A" w:rsidP="0016107A">
      <w:pPr>
        <w:spacing w:before="0" w:after="0"/>
        <w:ind w:firstLine="468"/>
        <w:jc w:val="both"/>
        <w:rPr>
          <w:rFonts w:ascii="Times New Roman" w:eastAsia="Times New Roman" w:hAnsi="Times New Roman"/>
          <w:color w:val="000000"/>
          <w:spacing w:val="7"/>
          <w:sz w:val="26"/>
          <w:szCs w:val="26"/>
        </w:rPr>
      </w:pPr>
      <w:r w:rsidRPr="00E26371">
        <w:rPr>
          <w:rFonts w:ascii="Times New Roman" w:eastAsia="Times New Roman" w:hAnsi="Times New Roman"/>
          <w:spacing w:val="7"/>
          <w:sz w:val="26"/>
          <w:szCs w:val="26"/>
        </w:rPr>
        <w:t>По итогам 12 месяцев 2023 года в целях оказания профилактического возде</w:t>
      </w:r>
      <w:r w:rsidRPr="00E26371">
        <w:rPr>
          <w:rFonts w:ascii="Times New Roman" w:eastAsia="Times New Roman" w:hAnsi="Times New Roman"/>
          <w:spacing w:val="7"/>
          <w:sz w:val="26"/>
          <w:szCs w:val="26"/>
        </w:rPr>
        <w:t>й</w:t>
      </w:r>
      <w:r w:rsidRPr="00E26371">
        <w:rPr>
          <w:rFonts w:ascii="Times New Roman" w:eastAsia="Times New Roman" w:hAnsi="Times New Roman"/>
          <w:spacing w:val="7"/>
          <w:sz w:val="26"/>
          <w:szCs w:val="26"/>
        </w:rPr>
        <w:t xml:space="preserve">ствия на состояние аварийности, снижения </w:t>
      </w:r>
      <w:r w:rsidRPr="00E26371">
        <w:rPr>
          <w:rFonts w:ascii="Times New Roman" w:eastAsia="Times New Roman" w:hAnsi="Times New Roman"/>
          <w:color w:val="000000"/>
          <w:spacing w:val="7"/>
          <w:sz w:val="26"/>
          <w:szCs w:val="26"/>
        </w:rPr>
        <w:t>тяжести последствий в ДТП и в соотве</w:t>
      </w:r>
      <w:r w:rsidRPr="00E26371">
        <w:rPr>
          <w:rFonts w:ascii="Times New Roman" w:eastAsia="Times New Roman" w:hAnsi="Times New Roman"/>
          <w:color w:val="000000"/>
          <w:spacing w:val="7"/>
          <w:sz w:val="26"/>
          <w:szCs w:val="26"/>
        </w:rPr>
        <w:t>т</w:t>
      </w:r>
      <w:r w:rsidRPr="00E26371">
        <w:rPr>
          <w:rFonts w:ascii="Times New Roman" w:eastAsia="Times New Roman" w:hAnsi="Times New Roman"/>
          <w:color w:val="000000"/>
          <w:spacing w:val="7"/>
          <w:sz w:val="26"/>
          <w:szCs w:val="26"/>
        </w:rPr>
        <w:t xml:space="preserve">ствии с требованиями приказов, </w:t>
      </w:r>
      <w:r w:rsidRPr="00E26371">
        <w:rPr>
          <w:rFonts w:ascii="Times New Roman" w:eastAsia="Times New Roman" w:hAnsi="Times New Roman"/>
          <w:color w:val="000000"/>
          <w:spacing w:val="-4"/>
          <w:sz w:val="26"/>
          <w:szCs w:val="26"/>
        </w:rPr>
        <w:t>личным составом ОГИБДД Отдела МВД России «Пе</w:t>
      </w:r>
      <w:r w:rsidRPr="00E26371">
        <w:rPr>
          <w:rFonts w:ascii="Times New Roman" w:eastAsia="Times New Roman" w:hAnsi="Times New Roman"/>
          <w:color w:val="000000"/>
          <w:spacing w:val="-4"/>
          <w:sz w:val="26"/>
          <w:szCs w:val="26"/>
        </w:rPr>
        <w:t>т</w:t>
      </w:r>
      <w:r w:rsidRPr="00E26371">
        <w:rPr>
          <w:rFonts w:ascii="Times New Roman" w:eastAsia="Times New Roman" w:hAnsi="Times New Roman"/>
          <w:color w:val="000000"/>
          <w:spacing w:val="-4"/>
          <w:sz w:val="26"/>
          <w:szCs w:val="26"/>
        </w:rPr>
        <w:t xml:space="preserve">ровский» проделана </w:t>
      </w:r>
      <w:r w:rsidRPr="00E26371">
        <w:rPr>
          <w:rFonts w:ascii="Times New Roman" w:eastAsia="Times New Roman" w:hAnsi="Times New Roman"/>
          <w:color w:val="000000"/>
          <w:spacing w:val="-5"/>
          <w:sz w:val="26"/>
          <w:szCs w:val="26"/>
        </w:rPr>
        <w:t>следующая работа:</w:t>
      </w:r>
      <w:r w:rsidRPr="00E26371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</w:p>
    <w:p w:rsidR="0016107A" w:rsidRPr="00E26371" w:rsidRDefault="0016107A" w:rsidP="0016107A">
      <w:pPr>
        <w:tabs>
          <w:tab w:val="left" w:pos="9594"/>
        </w:tabs>
        <w:spacing w:before="0" w:after="0"/>
        <w:ind w:firstLine="468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E26371">
        <w:rPr>
          <w:rFonts w:ascii="Times New Roman" w:eastAsia="Times New Roman" w:hAnsi="Times New Roman"/>
          <w:color w:val="000000"/>
          <w:sz w:val="26"/>
          <w:szCs w:val="26"/>
        </w:rPr>
        <w:t>Общее количество выявленных нарушений ОГИБДД Отдела МВД России «Петро</w:t>
      </w:r>
      <w:r w:rsidRPr="00E26371">
        <w:rPr>
          <w:rFonts w:ascii="Times New Roman" w:eastAsia="Times New Roman" w:hAnsi="Times New Roman"/>
          <w:color w:val="000000"/>
          <w:sz w:val="26"/>
          <w:szCs w:val="26"/>
        </w:rPr>
        <w:t>в</w:t>
      </w:r>
      <w:r w:rsidRPr="00E26371">
        <w:rPr>
          <w:rFonts w:ascii="Times New Roman" w:eastAsia="Times New Roman" w:hAnsi="Times New Roman"/>
          <w:color w:val="000000"/>
          <w:sz w:val="26"/>
          <w:szCs w:val="26"/>
        </w:rPr>
        <w:t>ский» в области дорожного движения составило 6503 административных правонаруш</w:t>
      </w:r>
      <w:r w:rsidRPr="00E26371">
        <w:rPr>
          <w:rFonts w:ascii="Times New Roman" w:eastAsia="Times New Roman" w:hAnsi="Times New Roman"/>
          <w:color w:val="000000"/>
          <w:sz w:val="26"/>
          <w:szCs w:val="26"/>
        </w:rPr>
        <w:t>е</w:t>
      </w:r>
      <w:r w:rsidRPr="00E26371">
        <w:rPr>
          <w:rFonts w:ascii="Times New Roman" w:eastAsia="Times New Roman" w:hAnsi="Times New Roman"/>
          <w:color w:val="000000"/>
          <w:sz w:val="26"/>
          <w:szCs w:val="26"/>
        </w:rPr>
        <w:t xml:space="preserve">ний, нагрузка на 1 инспектора ДПС за 12 месяцев составляет 260 нарушений (1 месяц - 22 нарушения). Приведём небольшой пример в числовых значениях: </w:t>
      </w:r>
    </w:p>
    <w:p w:rsidR="0016107A" w:rsidRPr="00E26371" w:rsidRDefault="0016107A" w:rsidP="0016107A">
      <w:pPr>
        <w:tabs>
          <w:tab w:val="left" w:pos="9594"/>
        </w:tabs>
        <w:spacing w:before="0" w:after="0"/>
        <w:ind w:hanging="426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E26371">
        <w:rPr>
          <w:rFonts w:ascii="Times New Roman" w:eastAsia="Times New Roman" w:hAnsi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CDCB5E7" wp14:editId="4A3B2AAC">
            <wp:extent cx="6800215" cy="701929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5" cy="701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07A" w:rsidRPr="00E26371" w:rsidRDefault="0016107A" w:rsidP="0016107A">
      <w:pPr>
        <w:tabs>
          <w:tab w:val="left" w:pos="9594"/>
        </w:tabs>
        <w:spacing w:before="0" w:after="0"/>
        <w:ind w:firstLine="468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</w:p>
    <w:p w:rsidR="0016107A" w:rsidRPr="00E26371" w:rsidRDefault="0016107A" w:rsidP="0016107A">
      <w:pPr>
        <w:tabs>
          <w:tab w:val="left" w:pos="9594"/>
        </w:tabs>
        <w:spacing w:before="0" w:after="0"/>
        <w:ind w:firstLine="468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</w:p>
    <w:p w:rsidR="0016107A" w:rsidRPr="00E26371" w:rsidRDefault="0016107A" w:rsidP="0016107A">
      <w:pPr>
        <w:tabs>
          <w:tab w:val="left" w:pos="9594"/>
        </w:tabs>
        <w:spacing w:before="0" w:after="0"/>
        <w:ind w:firstLine="468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</w:p>
    <w:p w:rsidR="0016107A" w:rsidRPr="00E26371" w:rsidRDefault="0016107A" w:rsidP="0016107A">
      <w:pPr>
        <w:tabs>
          <w:tab w:val="left" w:pos="9594"/>
        </w:tabs>
        <w:spacing w:before="0" w:after="0"/>
        <w:ind w:firstLine="468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</w:p>
    <w:p w:rsidR="0016107A" w:rsidRPr="00E26371" w:rsidRDefault="0016107A" w:rsidP="0016107A">
      <w:pPr>
        <w:tabs>
          <w:tab w:val="left" w:pos="9594"/>
        </w:tabs>
        <w:spacing w:before="0" w:after="0"/>
        <w:ind w:firstLine="468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</w:p>
    <w:p w:rsidR="0016107A" w:rsidRPr="00E26371" w:rsidRDefault="0016107A" w:rsidP="0016107A">
      <w:pPr>
        <w:tabs>
          <w:tab w:val="left" w:pos="9594"/>
        </w:tabs>
        <w:spacing w:before="0" w:after="0"/>
        <w:ind w:firstLine="468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</w:p>
    <w:p w:rsidR="0016107A" w:rsidRPr="00E26371" w:rsidRDefault="0016107A" w:rsidP="0016107A">
      <w:pPr>
        <w:tabs>
          <w:tab w:val="left" w:pos="9594"/>
        </w:tabs>
        <w:spacing w:before="0" w:after="0"/>
        <w:ind w:firstLine="468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</w:p>
    <w:p w:rsidR="007040B4" w:rsidRPr="00E26371" w:rsidRDefault="007040B4" w:rsidP="0016107A">
      <w:pPr>
        <w:spacing w:before="0" w:after="0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</w:p>
    <w:p w:rsidR="0016107A" w:rsidRPr="00E26371" w:rsidRDefault="0016107A" w:rsidP="0016107A">
      <w:pPr>
        <w:spacing w:before="0" w:after="0"/>
        <w:jc w:val="both"/>
        <w:rPr>
          <w:rFonts w:ascii="Times New Roman" w:eastAsia="Times New Roman" w:hAnsi="Times New Roman"/>
          <w:sz w:val="26"/>
          <w:szCs w:val="26"/>
        </w:rPr>
      </w:pPr>
    </w:p>
    <w:p w:rsidR="007040B4" w:rsidRPr="00E26371" w:rsidRDefault="007040B4" w:rsidP="007040B4">
      <w:pPr>
        <w:spacing w:before="0" w:after="0"/>
        <w:ind w:firstLine="708"/>
        <w:jc w:val="both"/>
        <w:rPr>
          <w:rFonts w:ascii="Times New Roman" w:eastAsia="Times New Roman" w:hAnsi="Times New Roman"/>
          <w:sz w:val="26"/>
          <w:szCs w:val="26"/>
        </w:rPr>
      </w:pPr>
    </w:p>
    <w:p w:rsidR="007040B4" w:rsidRPr="00E26371" w:rsidRDefault="007040B4" w:rsidP="00BF2608">
      <w:pPr>
        <w:spacing w:before="0" w:after="0"/>
        <w:ind w:firstLine="708"/>
        <w:jc w:val="both"/>
        <w:rPr>
          <w:rFonts w:ascii="Times New Roman" w:eastAsia="Times New Roman" w:hAnsi="Times New Roman"/>
          <w:sz w:val="26"/>
          <w:szCs w:val="26"/>
        </w:rPr>
      </w:pPr>
    </w:p>
    <w:p w:rsidR="0016107A" w:rsidRPr="00E26371" w:rsidRDefault="0016107A" w:rsidP="0016107A">
      <w:pPr>
        <w:spacing w:before="0" w:after="0"/>
        <w:ind w:firstLine="426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lastRenderedPageBreak/>
        <w:t xml:space="preserve">За 12 месяцев 2023 года на территории Петровского городского округа с участием несовершеннолетних, в возрасте </w:t>
      </w:r>
      <w:r w:rsidRPr="00E26371">
        <w:rPr>
          <w:rFonts w:ascii="Times New Roman" w:eastAsia="Times New Roman" w:hAnsi="Times New Roman"/>
          <w:color w:val="000000"/>
          <w:sz w:val="26"/>
          <w:szCs w:val="26"/>
        </w:rPr>
        <w:t>до 16-ти лет зарегистрировано 10 дорожно-транспортных происшествий, из них:</w:t>
      </w:r>
    </w:p>
    <w:p w:rsidR="0016107A" w:rsidRPr="00E26371" w:rsidRDefault="0016107A" w:rsidP="0016107A">
      <w:pPr>
        <w:spacing w:before="0" w:after="0"/>
        <w:ind w:left="142" w:firstLine="426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E26371">
        <w:rPr>
          <w:rFonts w:ascii="Times New Roman" w:eastAsia="Times New Roman" w:hAnsi="Times New Roman"/>
          <w:color w:val="000000"/>
          <w:sz w:val="26"/>
          <w:szCs w:val="26"/>
        </w:rPr>
        <w:t>с участием детей – пассажиров зарегистрировано 6 дорожно-транспортных происш</w:t>
      </w:r>
      <w:r w:rsidRPr="00E26371">
        <w:rPr>
          <w:rFonts w:ascii="Times New Roman" w:eastAsia="Times New Roman" w:hAnsi="Times New Roman"/>
          <w:color w:val="000000"/>
          <w:sz w:val="26"/>
          <w:szCs w:val="26"/>
        </w:rPr>
        <w:t>е</w:t>
      </w:r>
      <w:r w:rsidRPr="00E26371">
        <w:rPr>
          <w:rFonts w:ascii="Times New Roman" w:eastAsia="Times New Roman" w:hAnsi="Times New Roman"/>
          <w:color w:val="000000"/>
          <w:sz w:val="26"/>
          <w:szCs w:val="26"/>
        </w:rPr>
        <w:t>ствий, в которых 8 несовершеннолетних  получили ранения различной степени тяжести, 1 ребенок погиб;</w:t>
      </w:r>
    </w:p>
    <w:p w:rsidR="0016107A" w:rsidRPr="00E26371" w:rsidRDefault="0016107A" w:rsidP="0016107A">
      <w:pPr>
        <w:spacing w:before="0" w:after="0"/>
        <w:ind w:firstLine="426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E26371">
        <w:rPr>
          <w:rFonts w:ascii="Times New Roman" w:eastAsia="Times New Roman" w:hAnsi="Times New Roman"/>
          <w:color w:val="000000"/>
          <w:sz w:val="26"/>
          <w:szCs w:val="26"/>
        </w:rPr>
        <w:t>с участием детей пешеходов зарегистрировано 3 дорожно-транспортных происш</w:t>
      </w:r>
      <w:r w:rsidRPr="00E26371">
        <w:rPr>
          <w:rFonts w:ascii="Times New Roman" w:eastAsia="Times New Roman" w:hAnsi="Times New Roman"/>
          <w:color w:val="000000"/>
          <w:sz w:val="26"/>
          <w:szCs w:val="26"/>
        </w:rPr>
        <w:t>е</w:t>
      </w:r>
      <w:r w:rsidRPr="00E26371">
        <w:rPr>
          <w:rFonts w:ascii="Times New Roman" w:eastAsia="Times New Roman" w:hAnsi="Times New Roman"/>
          <w:color w:val="000000"/>
          <w:sz w:val="26"/>
          <w:szCs w:val="26"/>
        </w:rPr>
        <w:t>ствия, в котором 3 несовершеннолетних пешеходов получили ранения;</w:t>
      </w:r>
    </w:p>
    <w:p w:rsidR="0016107A" w:rsidRPr="00E26371" w:rsidRDefault="0016107A" w:rsidP="0016107A">
      <w:pPr>
        <w:spacing w:before="0" w:after="0"/>
        <w:ind w:firstLine="426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E26371">
        <w:rPr>
          <w:rFonts w:ascii="Times New Roman" w:eastAsia="Times New Roman" w:hAnsi="Times New Roman"/>
          <w:color w:val="000000"/>
          <w:sz w:val="26"/>
          <w:szCs w:val="26"/>
        </w:rPr>
        <w:t>с участием несовершеннолетних водителей зарегистрировано 1 дорожно-транспортное происшествие, в котором несовершеннолетний водитель (15 лет) получил телесные п</w:t>
      </w:r>
      <w:r w:rsidRPr="00E26371">
        <w:rPr>
          <w:rFonts w:ascii="Times New Roman" w:eastAsia="Times New Roman" w:hAnsi="Times New Roman"/>
          <w:color w:val="000000"/>
          <w:sz w:val="26"/>
          <w:szCs w:val="26"/>
        </w:rPr>
        <w:t>о</w:t>
      </w:r>
      <w:r w:rsidRPr="00E26371">
        <w:rPr>
          <w:rFonts w:ascii="Times New Roman" w:eastAsia="Times New Roman" w:hAnsi="Times New Roman"/>
          <w:color w:val="000000"/>
          <w:sz w:val="26"/>
          <w:szCs w:val="26"/>
        </w:rPr>
        <w:t>вреждения.</w:t>
      </w:r>
    </w:p>
    <w:p w:rsidR="0016107A" w:rsidRPr="00E26371" w:rsidRDefault="0016107A" w:rsidP="0016107A">
      <w:pPr>
        <w:spacing w:before="0" w:after="0"/>
        <w:ind w:firstLine="426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E26371">
        <w:rPr>
          <w:rFonts w:ascii="Times New Roman" w:eastAsia="Times New Roman" w:hAnsi="Times New Roman"/>
          <w:color w:val="000000"/>
          <w:sz w:val="26"/>
          <w:szCs w:val="26"/>
        </w:rPr>
        <w:t xml:space="preserve"> (АППГ 10-1-12).</w:t>
      </w:r>
    </w:p>
    <w:p w:rsidR="0016107A" w:rsidRPr="00E26371" w:rsidRDefault="0016107A" w:rsidP="0016107A">
      <w:pPr>
        <w:spacing w:before="0" w:after="0"/>
        <w:ind w:firstLine="426"/>
        <w:jc w:val="center"/>
        <w:rPr>
          <w:rFonts w:ascii="Times New Roman" w:eastAsia="Times New Roman" w:hAnsi="Times New Roman"/>
          <w:b/>
          <w:color w:val="000000"/>
          <w:sz w:val="26"/>
          <w:szCs w:val="26"/>
        </w:rPr>
      </w:pPr>
      <w:r w:rsidRPr="00E26371">
        <w:rPr>
          <w:rFonts w:ascii="Times New Roman" w:eastAsia="Times New Roman" w:hAnsi="Times New Roman"/>
          <w:b/>
          <w:color w:val="000000"/>
          <w:sz w:val="26"/>
          <w:szCs w:val="26"/>
        </w:rPr>
        <w:t>1. Анализ детского дорожно-транспортного травматизма на территории Петро</w:t>
      </w:r>
      <w:r w:rsidRPr="00E26371">
        <w:rPr>
          <w:rFonts w:ascii="Times New Roman" w:eastAsia="Times New Roman" w:hAnsi="Times New Roman"/>
          <w:b/>
          <w:color w:val="000000"/>
          <w:sz w:val="26"/>
          <w:szCs w:val="26"/>
        </w:rPr>
        <w:t>в</w:t>
      </w:r>
      <w:r w:rsidRPr="00E26371">
        <w:rPr>
          <w:rFonts w:ascii="Times New Roman" w:eastAsia="Times New Roman" w:hAnsi="Times New Roman"/>
          <w:b/>
          <w:color w:val="000000"/>
          <w:sz w:val="26"/>
          <w:szCs w:val="26"/>
        </w:rPr>
        <w:t>ского муниципального округа за 12 месяцев 2023 года в сравнении с АППГ 2022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2660"/>
        <w:gridCol w:w="3280"/>
        <w:gridCol w:w="2835"/>
      </w:tblGrid>
      <w:tr w:rsidR="0016107A" w:rsidRPr="00E26371" w:rsidTr="0016107A">
        <w:trPr>
          <w:trHeight w:val="564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7A" w:rsidRPr="00E26371" w:rsidRDefault="0016107A" w:rsidP="0016107A">
            <w:pPr>
              <w:spacing w:before="0" w:after="0"/>
              <w:ind w:firstLine="851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en-US"/>
              </w:rPr>
            </w:pPr>
            <w:r w:rsidRPr="00E26371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en-US"/>
              </w:rPr>
              <w:t xml:space="preserve"> 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7A" w:rsidRPr="00E26371" w:rsidRDefault="0016107A" w:rsidP="0016107A">
            <w:pPr>
              <w:spacing w:before="0" w:after="0"/>
              <w:ind w:firstLine="851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en-US"/>
              </w:rPr>
            </w:pPr>
            <w:r w:rsidRPr="00E26371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en-US"/>
              </w:rPr>
              <w:t>2023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7A" w:rsidRPr="00E26371" w:rsidRDefault="0016107A" w:rsidP="0016107A">
            <w:pPr>
              <w:spacing w:before="0" w:after="0"/>
              <w:ind w:firstLine="851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en-US"/>
              </w:rPr>
            </w:pPr>
            <w:r w:rsidRPr="00E26371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en-US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7A" w:rsidRPr="00E26371" w:rsidRDefault="0016107A" w:rsidP="0016107A">
            <w:pPr>
              <w:spacing w:before="0" w:after="0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en-US"/>
              </w:rPr>
            </w:pPr>
            <w:r w:rsidRPr="00E26371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en-US"/>
              </w:rPr>
              <w:t xml:space="preserve">     (+/-) в % АППГ</w:t>
            </w:r>
          </w:p>
        </w:tc>
      </w:tr>
      <w:tr w:rsidR="0016107A" w:rsidRPr="00E26371" w:rsidTr="0016107A">
        <w:trPr>
          <w:trHeight w:val="252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7A" w:rsidRPr="00E26371" w:rsidRDefault="0016107A" w:rsidP="0016107A">
            <w:pPr>
              <w:spacing w:before="0" w:after="0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en-US"/>
              </w:rPr>
            </w:pPr>
            <w:r w:rsidRPr="00E26371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en-US"/>
              </w:rPr>
              <w:t>ДТП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7A" w:rsidRPr="00E26371" w:rsidRDefault="0016107A" w:rsidP="0016107A">
            <w:pPr>
              <w:spacing w:before="0" w:after="0"/>
              <w:ind w:firstLine="851"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</w:pPr>
            <w:r w:rsidRPr="00E26371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7A" w:rsidRPr="00E26371" w:rsidRDefault="0016107A" w:rsidP="0016107A">
            <w:pPr>
              <w:spacing w:before="0" w:after="0"/>
              <w:ind w:firstLine="851"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</w:pPr>
            <w:r w:rsidRPr="00E26371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  <w:t>8</w:t>
            </w:r>
          </w:p>
          <w:p w:rsidR="0016107A" w:rsidRPr="00E26371" w:rsidRDefault="0016107A" w:rsidP="0016107A">
            <w:pPr>
              <w:spacing w:before="0" w:after="0"/>
              <w:ind w:firstLine="851"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7A" w:rsidRPr="00E26371" w:rsidRDefault="0016107A" w:rsidP="0016107A">
            <w:pPr>
              <w:spacing w:before="0" w:after="0"/>
              <w:ind w:firstLine="851"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</w:pPr>
            <w:r w:rsidRPr="00E26371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  <w:t xml:space="preserve">+25% </w:t>
            </w:r>
          </w:p>
        </w:tc>
      </w:tr>
      <w:tr w:rsidR="0016107A" w:rsidRPr="00E26371" w:rsidTr="0016107A">
        <w:trPr>
          <w:trHeight w:val="564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7A" w:rsidRPr="00E26371" w:rsidRDefault="0016107A" w:rsidP="0016107A">
            <w:pPr>
              <w:spacing w:before="0" w:after="0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en-US"/>
              </w:rPr>
            </w:pPr>
            <w:r w:rsidRPr="00E26371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en-US"/>
              </w:rPr>
              <w:t>Погибло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7A" w:rsidRPr="00E26371" w:rsidRDefault="0016107A" w:rsidP="0016107A">
            <w:pPr>
              <w:spacing w:before="0" w:after="0"/>
              <w:ind w:firstLine="851"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</w:pPr>
            <w:r w:rsidRPr="00E26371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7A" w:rsidRPr="00E26371" w:rsidRDefault="0016107A" w:rsidP="0016107A">
            <w:pPr>
              <w:spacing w:before="0" w:after="0"/>
              <w:ind w:firstLine="851"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</w:pPr>
            <w:r w:rsidRPr="00E26371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7A" w:rsidRPr="00E26371" w:rsidRDefault="0016107A" w:rsidP="0016107A">
            <w:pPr>
              <w:spacing w:before="0" w:after="0"/>
              <w:ind w:firstLine="851"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</w:pPr>
            <w:r w:rsidRPr="00E26371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  <w:t>0%</w:t>
            </w:r>
          </w:p>
        </w:tc>
      </w:tr>
      <w:tr w:rsidR="0016107A" w:rsidRPr="00E26371" w:rsidTr="0016107A">
        <w:trPr>
          <w:trHeight w:val="564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7A" w:rsidRPr="00E26371" w:rsidRDefault="0016107A" w:rsidP="0016107A">
            <w:pPr>
              <w:spacing w:before="0" w:after="0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en-US"/>
              </w:rPr>
            </w:pPr>
            <w:r w:rsidRPr="00E26371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en-US"/>
              </w:rPr>
              <w:t>Ранено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7A" w:rsidRPr="00E26371" w:rsidRDefault="0016107A" w:rsidP="0016107A">
            <w:pPr>
              <w:spacing w:before="0" w:after="0"/>
              <w:ind w:firstLine="851"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</w:pPr>
            <w:r w:rsidRPr="00E26371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7A" w:rsidRPr="00E26371" w:rsidRDefault="0016107A" w:rsidP="0016107A">
            <w:pPr>
              <w:spacing w:before="0" w:after="0"/>
              <w:ind w:firstLine="851"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</w:pPr>
            <w:r w:rsidRPr="00E26371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7A" w:rsidRPr="00E26371" w:rsidRDefault="0016107A" w:rsidP="0016107A">
            <w:pPr>
              <w:spacing w:before="0" w:after="0"/>
              <w:ind w:firstLine="851"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</w:pPr>
            <w:r w:rsidRPr="00E26371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en-US"/>
              </w:rPr>
              <w:t>+50%</w:t>
            </w:r>
          </w:p>
        </w:tc>
      </w:tr>
    </w:tbl>
    <w:p w:rsidR="00BF2608" w:rsidRPr="00E26371" w:rsidRDefault="00BF2608" w:rsidP="007040B4">
      <w:pPr>
        <w:tabs>
          <w:tab w:val="left" w:pos="8828"/>
        </w:tabs>
        <w:spacing w:before="0" w:after="0"/>
        <w:jc w:val="both"/>
        <w:rPr>
          <w:rStyle w:val="10"/>
          <w:rFonts w:ascii="Times NR Cyr MT" w:eastAsia="Times New Roman" w:hAnsi="Times NR Cyr MT"/>
          <w:color w:val="FF0000"/>
          <w:sz w:val="26"/>
          <w:szCs w:val="26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16107A" w:rsidRPr="00E26371" w:rsidRDefault="0016107A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391695" w:rsidRPr="00E26371" w:rsidRDefault="001E017E" w:rsidP="00A61F6B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  <w:r w:rsidRPr="00E26371">
        <w:rPr>
          <w:rStyle w:val="10"/>
          <w:rFonts w:ascii="Times New Roman" w:hAnsi="Times New Roman"/>
          <w:b/>
          <w:color w:val="12BE3F"/>
          <w:sz w:val="32"/>
          <w:szCs w:val="32"/>
        </w:rPr>
        <w:lastRenderedPageBreak/>
        <w:t>Предварительное следствие и дознание</w:t>
      </w:r>
    </w:p>
    <w:p w:rsidR="00F72592" w:rsidRPr="00E26371" w:rsidRDefault="00D606C6" w:rsidP="00630DD2">
      <w:pPr>
        <w:adjustRightInd w:val="0"/>
        <w:spacing w:before="0" w:after="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E26371">
        <w:rPr>
          <w:rFonts w:ascii="Times New Roman" w:eastAsia="Calibri" w:hAnsi="Times New Roman"/>
          <w:sz w:val="28"/>
          <w:szCs w:val="28"/>
        </w:rPr>
        <w:t xml:space="preserve">Сотрудниками </w:t>
      </w:r>
      <w:r w:rsidRPr="00E26371">
        <w:rPr>
          <w:rFonts w:ascii="Times New Roman" w:eastAsia="Calibri" w:hAnsi="Times New Roman"/>
          <w:b/>
          <w:i/>
          <w:sz w:val="28"/>
          <w:szCs w:val="28"/>
        </w:rPr>
        <w:t>следственного отдела</w:t>
      </w:r>
      <w:r w:rsidRPr="00E26371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D427AC" w:rsidRPr="00E26371">
        <w:rPr>
          <w:rFonts w:ascii="Times New Roman" w:eastAsia="Times New Roman" w:hAnsi="Times New Roman"/>
          <w:b/>
          <w:i/>
          <w:sz w:val="28"/>
          <w:szCs w:val="28"/>
        </w:rPr>
        <w:t>Отдела</w:t>
      </w:r>
      <w:proofErr w:type="spellEnd"/>
      <w:r w:rsidR="00D427AC" w:rsidRPr="00E26371">
        <w:rPr>
          <w:rFonts w:ascii="Times New Roman" w:eastAsia="Times New Roman" w:hAnsi="Times New Roman"/>
          <w:b/>
          <w:i/>
          <w:sz w:val="28"/>
          <w:szCs w:val="28"/>
        </w:rPr>
        <w:t xml:space="preserve"> МВД России </w:t>
      </w:r>
      <w:r w:rsidR="00421E3B" w:rsidRPr="00E26371">
        <w:rPr>
          <w:rFonts w:ascii="Times New Roman" w:eastAsia="Times New Roman" w:hAnsi="Times New Roman"/>
          <w:b/>
          <w:i/>
          <w:sz w:val="28"/>
          <w:szCs w:val="28"/>
        </w:rPr>
        <w:t>«Петровский»</w:t>
      </w:r>
      <w:r w:rsidR="00D427AC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F72592" w:rsidRPr="00E26371">
        <w:rPr>
          <w:rFonts w:ascii="Times New Roman" w:eastAsia="Calibri" w:hAnsi="Times New Roman"/>
          <w:sz w:val="28"/>
          <w:szCs w:val="28"/>
        </w:rPr>
        <w:t xml:space="preserve">за </w:t>
      </w:r>
      <w:r w:rsidR="00421E3B" w:rsidRPr="00E26371">
        <w:rPr>
          <w:rFonts w:ascii="Times New Roman" w:eastAsia="Calibri" w:hAnsi="Times New Roman"/>
          <w:sz w:val="28"/>
          <w:szCs w:val="28"/>
        </w:rPr>
        <w:t>12</w:t>
      </w:r>
      <w:r w:rsidR="002B0E53" w:rsidRPr="00E26371">
        <w:rPr>
          <w:rFonts w:ascii="Times New Roman" w:eastAsia="Calibri" w:hAnsi="Times New Roman"/>
          <w:sz w:val="28"/>
          <w:szCs w:val="28"/>
        </w:rPr>
        <w:t xml:space="preserve"> месяцев 2023</w:t>
      </w:r>
      <w:r w:rsidR="00D427AC" w:rsidRPr="00E26371">
        <w:rPr>
          <w:rFonts w:ascii="Times New Roman" w:eastAsia="Calibri" w:hAnsi="Times New Roman"/>
          <w:sz w:val="28"/>
          <w:szCs w:val="28"/>
        </w:rPr>
        <w:t xml:space="preserve"> года </w:t>
      </w:r>
      <w:r w:rsidR="00F72592" w:rsidRPr="00E26371">
        <w:rPr>
          <w:rFonts w:ascii="Times New Roman" w:eastAsia="Calibri" w:hAnsi="Times New Roman"/>
          <w:sz w:val="28"/>
          <w:szCs w:val="28"/>
        </w:rPr>
        <w:t xml:space="preserve">было принято к производству </w:t>
      </w:r>
      <w:r w:rsidR="00421E3B" w:rsidRPr="00E26371">
        <w:rPr>
          <w:rFonts w:ascii="Times New Roman" w:eastAsia="Calibri" w:hAnsi="Times New Roman"/>
          <w:sz w:val="28"/>
          <w:szCs w:val="28"/>
        </w:rPr>
        <w:t>433</w:t>
      </w:r>
      <w:r w:rsidR="00F72592" w:rsidRPr="00E26371">
        <w:rPr>
          <w:rFonts w:ascii="Times New Roman" w:eastAsia="Calibri" w:hAnsi="Times New Roman"/>
          <w:sz w:val="28"/>
          <w:szCs w:val="28"/>
        </w:rPr>
        <w:t xml:space="preserve"> уголовных дел</w:t>
      </w:r>
      <w:r w:rsidR="00421E3B" w:rsidRPr="00E26371">
        <w:rPr>
          <w:rFonts w:ascii="Times New Roman" w:eastAsia="Calibri" w:hAnsi="Times New Roman"/>
          <w:sz w:val="28"/>
          <w:szCs w:val="28"/>
        </w:rPr>
        <w:t>а</w:t>
      </w:r>
      <w:r w:rsidR="00F72592" w:rsidRPr="00E26371">
        <w:rPr>
          <w:rFonts w:ascii="Times New Roman" w:eastAsia="Calibri" w:hAnsi="Times New Roman"/>
          <w:sz w:val="28"/>
          <w:szCs w:val="28"/>
        </w:rPr>
        <w:t>. Направл</w:t>
      </w:r>
      <w:r w:rsidR="00F72592" w:rsidRPr="00E26371">
        <w:rPr>
          <w:rFonts w:ascii="Times New Roman" w:eastAsia="Calibri" w:hAnsi="Times New Roman"/>
          <w:sz w:val="28"/>
          <w:szCs w:val="28"/>
        </w:rPr>
        <w:t>е</w:t>
      </w:r>
      <w:r w:rsidR="00F72592" w:rsidRPr="00E26371">
        <w:rPr>
          <w:rFonts w:ascii="Times New Roman" w:eastAsia="Calibri" w:hAnsi="Times New Roman"/>
          <w:sz w:val="28"/>
          <w:szCs w:val="28"/>
        </w:rPr>
        <w:t xml:space="preserve">но в суд </w:t>
      </w:r>
      <w:r w:rsidR="00421E3B" w:rsidRPr="00E26371">
        <w:rPr>
          <w:rFonts w:ascii="Times New Roman" w:eastAsia="Calibri" w:hAnsi="Times New Roman"/>
          <w:sz w:val="28"/>
          <w:szCs w:val="28"/>
        </w:rPr>
        <w:t>102</w:t>
      </w:r>
      <w:r w:rsidR="00F72592" w:rsidRPr="00E26371">
        <w:rPr>
          <w:rFonts w:ascii="Times New Roman" w:eastAsia="Calibri" w:hAnsi="Times New Roman"/>
          <w:sz w:val="28"/>
          <w:szCs w:val="28"/>
        </w:rPr>
        <w:t xml:space="preserve"> дел</w:t>
      </w:r>
      <w:r w:rsidR="00421E3B" w:rsidRPr="00E26371">
        <w:rPr>
          <w:rFonts w:ascii="Times New Roman" w:eastAsia="Calibri" w:hAnsi="Times New Roman"/>
          <w:sz w:val="28"/>
          <w:szCs w:val="28"/>
        </w:rPr>
        <w:t>а</w:t>
      </w:r>
      <w:r w:rsidR="00F72592" w:rsidRPr="00E26371">
        <w:rPr>
          <w:rFonts w:ascii="Times New Roman" w:eastAsia="Calibri" w:hAnsi="Times New Roman"/>
          <w:sz w:val="28"/>
          <w:szCs w:val="28"/>
        </w:rPr>
        <w:t xml:space="preserve"> на </w:t>
      </w:r>
      <w:r w:rsidR="00421E3B" w:rsidRPr="00E26371">
        <w:rPr>
          <w:rFonts w:ascii="Times New Roman" w:eastAsia="Calibri" w:hAnsi="Times New Roman"/>
          <w:sz w:val="28"/>
          <w:szCs w:val="28"/>
        </w:rPr>
        <w:t>123</w:t>
      </w:r>
      <w:r w:rsidR="00F72592" w:rsidRPr="00E26371">
        <w:rPr>
          <w:rFonts w:ascii="Times New Roman" w:eastAsia="Calibri" w:hAnsi="Times New Roman"/>
          <w:sz w:val="28"/>
          <w:szCs w:val="28"/>
        </w:rPr>
        <w:t xml:space="preserve"> эпизод</w:t>
      </w:r>
      <w:r w:rsidR="007953A7" w:rsidRPr="00E26371">
        <w:rPr>
          <w:rFonts w:ascii="Times New Roman" w:eastAsia="Calibri" w:hAnsi="Times New Roman"/>
          <w:sz w:val="28"/>
          <w:szCs w:val="28"/>
        </w:rPr>
        <w:t>а</w:t>
      </w:r>
      <w:r w:rsidR="00F72592" w:rsidRPr="00E26371">
        <w:rPr>
          <w:rFonts w:ascii="Times New Roman" w:eastAsia="Calibri" w:hAnsi="Times New Roman"/>
          <w:sz w:val="28"/>
          <w:szCs w:val="28"/>
        </w:rPr>
        <w:t xml:space="preserve">, в том числе </w:t>
      </w:r>
      <w:r w:rsidR="00E26371" w:rsidRPr="00E26371">
        <w:rPr>
          <w:rFonts w:ascii="Times New Roman" w:eastAsia="Calibri" w:hAnsi="Times New Roman"/>
          <w:sz w:val="28"/>
          <w:szCs w:val="28"/>
        </w:rPr>
        <w:t>28</w:t>
      </w:r>
      <w:r w:rsidR="00F72592" w:rsidRPr="00E26371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="00F72592" w:rsidRPr="00E26371">
        <w:rPr>
          <w:rFonts w:ascii="Times New Roman" w:eastAsia="Calibri" w:hAnsi="Times New Roman"/>
          <w:sz w:val="28"/>
          <w:szCs w:val="28"/>
        </w:rPr>
        <w:t>тяжких</w:t>
      </w:r>
      <w:proofErr w:type="gramEnd"/>
      <w:r w:rsidR="00F72592" w:rsidRPr="00E26371">
        <w:rPr>
          <w:rFonts w:ascii="Times New Roman" w:eastAsia="Calibri" w:hAnsi="Times New Roman"/>
          <w:sz w:val="28"/>
          <w:szCs w:val="28"/>
        </w:rPr>
        <w:t>. Нагрузка на штатную</w:t>
      </w:r>
      <w:r w:rsidR="005057E9" w:rsidRPr="00E26371">
        <w:rPr>
          <w:rFonts w:ascii="Times New Roman" w:eastAsia="Calibri" w:hAnsi="Times New Roman"/>
          <w:sz w:val="28"/>
          <w:szCs w:val="28"/>
        </w:rPr>
        <w:t xml:space="preserve"> ед</w:t>
      </w:r>
      <w:r w:rsidR="005057E9" w:rsidRPr="00E26371">
        <w:rPr>
          <w:rFonts w:ascii="Times New Roman" w:eastAsia="Calibri" w:hAnsi="Times New Roman"/>
          <w:sz w:val="28"/>
          <w:szCs w:val="28"/>
        </w:rPr>
        <w:t>и</w:t>
      </w:r>
      <w:r w:rsidR="005057E9" w:rsidRPr="00E26371">
        <w:rPr>
          <w:rFonts w:ascii="Times New Roman" w:eastAsia="Calibri" w:hAnsi="Times New Roman"/>
          <w:sz w:val="28"/>
          <w:szCs w:val="28"/>
        </w:rPr>
        <w:t xml:space="preserve">ницу следователя составила </w:t>
      </w:r>
      <w:r w:rsidR="00421E3B" w:rsidRPr="00E26371">
        <w:rPr>
          <w:rFonts w:ascii="Times New Roman" w:eastAsia="Calibri" w:hAnsi="Times New Roman"/>
          <w:sz w:val="28"/>
          <w:szCs w:val="28"/>
        </w:rPr>
        <w:t>6,9</w:t>
      </w:r>
      <w:r w:rsidR="00F72592" w:rsidRPr="00E26371">
        <w:rPr>
          <w:rFonts w:ascii="Times New Roman" w:eastAsia="Calibri" w:hAnsi="Times New Roman"/>
          <w:sz w:val="28"/>
          <w:szCs w:val="28"/>
        </w:rPr>
        <w:t xml:space="preserve"> дел. </w:t>
      </w:r>
    </w:p>
    <w:p w:rsidR="00F72592" w:rsidRPr="00E26371" w:rsidRDefault="00F72592" w:rsidP="00630DD2">
      <w:pPr>
        <w:adjustRightInd w:val="0"/>
        <w:spacing w:before="0" w:after="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E26371">
        <w:rPr>
          <w:rFonts w:ascii="Times New Roman" w:eastAsia="Calibri" w:hAnsi="Times New Roman"/>
          <w:sz w:val="28"/>
          <w:szCs w:val="28"/>
        </w:rPr>
        <w:t xml:space="preserve">Приняты решения о приостановлении следствия по </w:t>
      </w:r>
      <w:r w:rsidR="00421E3B" w:rsidRPr="00E26371">
        <w:rPr>
          <w:rFonts w:ascii="Times New Roman" w:eastAsia="Calibri" w:hAnsi="Times New Roman"/>
          <w:sz w:val="28"/>
          <w:szCs w:val="28"/>
        </w:rPr>
        <w:t>234</w:t>
      </w:r>
      <w:r w:rsidR="00A87D52" w:rsidRPr="00E26371">
        <w:rPr>
          <w:rFonts w:ascii="Times New Roman" w:eastAsia="Calibri" w:hAnsi="Times New Roman"/>
          <w:sz w:val="28"/>
          <w:szCs w:val="28"/>
        </w:rPr>
        <w:t xml:space="preserve"> дела</w:t>
      </w:r>
      <w:r w:rsidR="002B0E53" w:rsidRPr="00E26371">
        <w:rPr>
          <w:rFonts w:ascii="Times New Roman" w:eastAsia="Calibri" w:hAnsi="Times New Roman"/>
          <w:sz w:val="28"/>
          <w:szCs w:val="28"/>
        </w:rPr>
        <w:t>м</w:t>
      </w:r>
      <w:r w:rsidRPr="00E26371">
        <w:rPr>
          <w:rFonts w:ascii="Times New Roman" w:eastAsia="Calibri" w:hAnsi="Times New Roman"/>
          <w:sz w:val="28"/>
          <w:szCs w:val="28"/>
        </w:rPr>
        <w:t xml:space="preserve">, в том числе п. 1 ч. 1 ст. 208 УПК РФ – </w:t>
      </w:r>
      <w:r w:rsidR="00421E3B" w:rsidRPr="00E26371">
        <w:rPr>
          <w:rFonts w:ascii="Times New Roman" w:eastAsia="Calibri" w:hAnsi="Times New Roman"/>
          <w:sz w:val="28"/>
          <w:szCs w:val="28"/>
        </w:rPr>
        <w:t>231</w:t>
      </w:r>
      <w:r w:rsidR="007953A7" w:rsidRPr="00E26371">
        <w:rPr>
          <w:rFonts w:ascii="Times New Roman" w:eastAsia="Calibri" w:hAnsi="Times New Roman"/>
          <w:sz w:val="28"/>
          <w:szCs w:val="28"/>
        </w:rPr>
        <w:t xml:space="preserve"> дело</w:t>
      </w:r>
      <w:r w:rsidRPr="00E26371">
        <w:rPr>
          <w:rFonts w:ascii="Times New Roman" w:eastAsia="Calibri" w:hAnsi="Times New Roman"/>
          <w:sz w:val="28"/>
          <w:szCs w:val="28"/>
        </w:rPr>
        <w:t xml:space="preserve">, п. 2 ч. 1 ст. 208 УПК РФ – </w:t>
      </w:r>
      <w:r w:rsidR="00421E3B" w:rsidRPr="00E26371">
        <w:rPr>
          <w:rFonts w:ascii="Times New Roman" w:eastAsia="Calibri" w:hAnsi="Times New Roman"/>
          <w:sz w:val="28"/>
          <w:szCs w:val="28"/>
        </w:rPr>
        <w:t>3</w:t>
      </w:r>
      <w:r w:rsidR="007953A7" w:rsidRPr="00E26371">
        <w:rPr>
          <w:rFonts w:ascii="Times New Roman" w:eastAsia="Calibri" w:hAnsi="Times New Roman"/>
          <w:sz w:val="28"/>
          <w:szCs w:val="28"/>
        </w:rPr>
        <w:t xml:space="preserve"> дела</w:t>
      </w:r>
      <w:r w:rsidRPr="00E26371">
        <w:rPr>
          <w:rFonts w:ascii="Times New Roman" w:eastAsia="Calibri" w:hAnsi="Times New Roman"/>
          <w:sz w:val="28"/>
          <w:szCs w:val="28"/>
        </w:rPr>
        <w:t>, п. 3 ч. 1 ст. 208 УПК РФ – 0 дел.</w:t>
      </w:r>
      <w:proofErr w:type="gramEnd"/>
      <w:r w:rsidRPr="00E26371">
        <w:rPr>
          <w:rFonts w:ascii="Times New Roman" w:eastAsia="Calibri" w:hAnsi="Times New Roman"/>
          <w:sz w:val="28"/>
          <w:szCs w:val="28"/>
        </w:rPr>
        <w:t xml:space="preserve"> Удельный вес </w:t>
      </w:r>
      <w:proofErr w:type="gramStart"/>
      <w:r w:rsidRPr="00E26371">
        <w:rPr>
          <w:rFonts w:ascii="Times New Roman" w:eastAsia="Calibri" w:hAnsi="Times New Roman"/>
          <w:sz w:val="28"/>
          <w:szCs w:val="28"/>
        </w:rPr>
        <w:t>приостановленных</w:t>
      </w:r>
      <w:proofErr w:type="gramEnd"/>
      <w:r w:rsidR="00630DD2" w:rsidRPr="00E26371">
        <w:rPr>
          <w:rFonts w:ascii="Times New Roman" w:eastAsia="Calibri" w:hAnsi="Times New Roman"/>
          <w:sz w:val="28"/>
          <w:szCs w:val="28"/>
        </w:rPr>
        <w:t>,</w:t>
      </w:r>
      <w:r w:rsidRPr="00E26371">
        <w:rPr>
          <w:rFonts w:ascii="Times New Roman" w:eastAsia="Calibri" w:hAnsi="Times New Roman"/>
          <w:sz w:val="28"/>
          <w:szCs w:val="28"/>
        </w:rPr>
        <w:t xml:space="preserve"> к числу расследованных соста</w:t>
      </w:r>
      <w:r w:rsidRPr="00E26371">
        <w:rPr>
          <w:rFonts w:ascii="Times New Roman" w:eastAsia="Calibri" w:hAnsi="Times New Roman"/>
          <w:sz w:val="28"/>
          <w:szCs w:val="28"/>
        </w:rPr>
        <w:t>в</w:t>
      </w:r>
      <w:r w:rsidRPr="00E26371">
        <w:rPr>
          <w:rFonts w:ascii="Times New Roman" w:eastAsia="Calibri" w:hAnsi="Times New Roman"/>
          <w:sz w:val="28"/>
          <w:szCs w:val="28"/>
        </w:rPr>
        <w:t xml:space="preserve">ляет </w:t>
      </w:r>
      <w:r w:rsidR="00421E3B" w:rsidRPr="00E26371">
        <w:rPr>
          <w:rFonts w:ascii="Times New Roman" w:eastAsia="Calibri" w:hAnsi="Times New Roman"/>
          <w:sz w:val="28"/>
          <w:szCs w:val="28"/>
        </w:rPr>
        <w:t>67,0</w:t>
      </w:r>
      <w:r w:rsidRPr="00E26371">
        <w:rPr>
          <w:rFonts w:ascii="Times New Roman" w:eastAsia="Calibri" w:hAnsi="Times New Roman"/>
          <w:sz w:val="28"/>
          <w:szCs w:val="28"/>
        </w:rPr>
        <w:t>%.</w:t>
      </w:r>
    </w:p>
    <w:p w:rsidR="00F72592" w:rsidRPr="00E26371" w:rsidRDefault="00F72592" w:rsidP="00630DD2">
      <w:pPr>
        <w:adjustRightInd w:val="0"/>
        <w:spacing w:before="0" w:after="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E26371">
        <w:rPr>
          <w:rFonts w:ascii="Times New Roman" w:eastAsia="Calibri" w:hAnsi="Times New Roman"/>
          <w:sz w:val="28"/>
          <w:szCs w:val="28"/>
        </w:rPr>
        <w:t xml:space="preserve">Уровень возмещения материального ущерба составил </w:t>
      </w:r>
      <w:r w:rsidR="00421E3B" w:rsidRPr="00E26371">
        <w:rPr>
          <w:rFonts w:ascii="Times New Roman" w:eastAsia="Calibri" w:hAnsi="Times New Roman"/>
          <w:sz w:val="28"/>
          <w:szCs w:val="28"/>
        </w:rPr>
        <w:t>21,2</w:t>
      </w:r>
      <w:r w:rsidRPr="00E26371">
        <w:rPr>
          <w:rFonts w:ascii="Times New Roman" w:eastAsia="Calibri" w:hAnsi="Times New Roman"/>
          <w:sz w:val="28"/>
          <w:szCs w:val="28"/>
        </w:rPr>
        <w:t>%.</w:t>
      </w:r>
    </w:p>
    <w:p w:rsidR="00F72592" w:rsidRPr="00E26371" w:rsidRDefault="00F72592" w:rsidP="00630DD2">
      <w:pPr>
        <w:adjustRightInd w:val="0"/>
        <w:spacing w:before="0" w:after="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E26371">
        <w:rPr>
          <w:rFonts w:ascii="Times New Roman" w:eastAsia="Calibri" w:hAnsi="Times New Roman"/>
          <w:sz w:val="28"/>
          <w:szCs w:val="28"/>
        </w:rPr>
        <w:t>Возвращено уголовных дел на доследование прокуроро</w:t>
      </w:r>
      <w:r w:rsidR="00AE56E5" w:rsidRPr="00E26371">
        <w:rPr>
          <w:rFonts w:ascii="Times New Roman" w:eastAsia="Calibri" w:hAnsi="Times New Roman"/>
          <w:sz w:val="28"/>
          <w:szCs w:val="28"/>
        </w:rPr>
        <w:t xml:space="preserve">м – </w:t>
      </w:r>
      <w:r w:rsidR="007953A7" w:rsidRPr="00E26371">
        <w:rPr>
          <w:rFonts w:ascii="Times New Roman" w:eastAsia="Calibri" w:hAnsi="Times New Roman"/>
          <w:sz w:val="28"/>
          <w:szCs w:val="28"/>
        </w:rPr>
        <w:t>5</w:t>
      </w:r>
      <w:r w:rsidR="00421E3B" w:rsidRPr="00E26371">
        <w:rPr>
          <w:rFonts w:ascii="Times New Roman" w:eastAsia="Calibri" w:hAnsi="Times New Roman"/>
          <w:sz w:val="28"/>
          <w:szCs w:val="28"/>
        </w:rPr>
        <w:t xml:space="preserve">, судом в порядке ст. 237 УПК РФ – 2. </w:t>
      </w:r>
    </w:p>
    <w:p w:rsidR="00F72592" w:rsidRPr="00E26371" w:rsidRDefault="00F72592" w:rsidP="00630DD2">
      <w:pPr>
        <w:adjustRightInd w:val="0"/>
        <w:spacing w:before="0" w:after="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E26371">
        <w:rPr>
          <w:rFonts w:ascii="Times New Roman" w:eastAsia="Calibri" w:hAnsi="Times New Roman"/>
          <w:sz w:val="28"/>
          <w:szCs w:val="28"/>
        </w:rPr>
        <w:t xml:space="preserve">Отменено прокурором постановлений о приостановлении предварительного следствия – </w:t>
      </w:r>
      <w:r w:rsidR="00421E3B" w:rsidRPr="00E26371">
        <w:rPr>
          <w:rFonts w:ascii="Times New Roman" w:eastAsia="Calibri" w:hAnsi="Times New Roman"/>
          <w:sz w:val="28"/>
          <w:szCs w:val="28"/>
        </w:rPr>
        <w:t>42</w:t>
      </w:r>
      <w:r w:rsidRPr="00E26371">
        <w:rPr>
          <w:rFonts w:ascii="Times New Roman" w:eastAsia="Calibri" w:hAnsi="Times New Roman"/>
          <w:sz w:val="28"/>
          <w:szCs w:val="28"/>
        </w:rPr>
        <w:t xml:space="preserve">. </w:t>
      </w:r>
    </w:p>
    <w:p w:rsidR="00F72592" w:rsidRPr="00E26371" w:rsidRDefault="00F72592" w:rsidP="00630DD2">
      <w:pPr>
        <w:adjustRightInd w:val="0"/>
        <w:spacing w:before="0" w:after="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E26371">
        <w:rPr>
          <w:rFonts w:ascii="Times New Roman" w:eastAsia="Calibri" w:hAnsi="Times New Roman"/>
          <w:sz w:val="28"/>
          <w:szCs w:val="28"/>
        </w:rPr>
        <w:t xml:space="preserve">К проблемным направлениям служебной деятельности относится </w:t>
      </w:r>
      <w:r w:rsidR="00421E3B" w:rsidRPr="00E26371">
        <w:rPr>
          <w:rFonts w:ascii="Times New Roman" w:eastAsia="Calibri" w:hAnsi="Times New Roman"/>
          <w:sz w:val="28"/>
          <w:szCs w:val="28"/>
        </w:rPr>
        <w:t xml:space="preserve">возмещение ущерба, причиненного в результате преступной деятельности. </w:t>
      </w:r>
    </w:p>
    <w:p w:rsidR="00F72592" w:rsidRPr="00E26371" w:rsidRDefault="00F72592" w:rsidP="00630DD2">
      <w:pPr>
        <w:adjustRightInd w:val="0"/>
        <w:spacing w:before="0" w:after="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E26371">
        <w:rPr>
          <w:rFonts w:ascii="Times New Roman" w:eastAsia="Calibri" w:hAnsi="Times New Roman"/>
          <w:sz w:val="28"/>
          <w:szCs w:val="28"/>
        </w:rPr>
        <w:t xml:space="preserve">Прекращено </w:t>
      </w:r>
      <w:r w:rsidR="00421E3B" w:rsidRPr="00E26371">
        <w:rPr>
          <w:rFonts w:ascii="Times New Roman" w:eastAsia="Calibri" w:hAnsi="Times New Roman"/>
          <w:sz w:val="28"/>
          <w:szCs w:val="28"/>
        </w:rPr>
        <w:t>12</w:t>
      </w:r>
      <w:r w:rsidR="007953A7" w:rsidRPr="00E26371">
        <w:rPr>
          <w:rFonts w:ascii="Times New Roman" w:eastAsia="Calibri" w:hAnsi="Times New Roman"/>
          <w:sz w:val="28"/>
          <w:szCs w:val="28"/>
        </w:rPr>
        <w:t xml:space="preserve"> уголовных дел</w:t>
      </w:r>
      <w:r w:rsidRPr="00E26371">
        <w:rPr>
          <w:rFonts w:ascii="Times New Roman" w:eastAsia="Calibri" w:hAnsi="Times New Roman"/>
          <w:sz w:val="28"/>
          <w:szCs w:val="28"/>
        </w:rPr>
        <w:t>.</w:t>
      </w:r>
    </w:p>
    <w:p w:rsidR="00F72592" w:rsidRPr="00E26371" w:rsidRDefault="00421E3B" w:rsidP="00630DD2">
      <w:pPr>
        <w:adjustRightInd w:val="0"/>
        <w:spacing w:before="0" w:after="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E26371">
        <w:rPr>
          <w:rFonts w:ascii="Times New Roman" w:eastAsia="Calibri" w:hAnsi="Times New Roman"/>
          <w:sz w:val="28"/>
          <w:szCs w:val="28"/>
        </w:rPr>
        <w:t>Проведен 31 обыск</w:t>
      </w:r>
      <w:r w:rsidR="00F72592" w:rsidRPr="00E26371">
        <w:rPr>
          <w:rFonts w:ascii="Times New Roman" w:eastAsia="Calibri" w:hAnsi="Times New Roman"/>
          <w:sz w:val="28"/>
          <w:szCs w:val="28"/>
        </w:rPr>
        <w:t xml:space="preserve">, из них результативных всего </w:t>
      </w:r>
      <w:r w:rsidRPr="00E26371">
        <w:rPr>
          <w:rFonts w:ascii="Times New Roman" w:eastAsia="Calibri" w:hAnsi="Times New Roman"/>
          <w:sz w:val="28"/>
          <w:szCs w:val="28"/>
        </w:rPr>
        <w:t>11</w:t>
      </w:r>
      <w:r w:rsidR="00F72592" w:rsidRPr="00E26371">
        <w:rPr>
          <w:rFonts w:ascii="Times New Roman" w:eastAsia="Calibri" w:hAnsi="Times New Roman"/>
          <w:sz w:val="28"/>
          <w:szCs w:val="28"/>
        </w:rPr>
        <w:t>, что указывает на недост</w:t>
      </w:r>
      <w:r w:rsidR="00F72592" w:rsidRPr="00E26371">
        <w:rPr>
          <w:rFonts w:ascii="Times New Roman" w:eastAsia="Calibri" w:hAnsi="Times New Roman"/>
          <w:sz w:val="28"/>
          <w:szCs w:val="28"/>
        </w:rPr>
        <w:t>а</w:t>
      </w:r>
      <w:r w:rsidR="00F72592" w:rsidRPr="00E26371">
        <w:rPr>
          <w:rFonts w:ascii="Times New Roman" w:eastAsia="Calibri" w:hAnsi="Times New Roman"/>
          <w:sz w:val="28"/>
          <w:szCs w:val="28"/>
        </w:rPr>
        <w:t>точно эффективную организацию их проведения.</w:t>
      </w:r>
    </w:p>
    <w:p w:rsidR="00D427AC" w:rsidRPr="00E26371" w:rsidRDefault="00D427AC" w:rsidP="00F72592">
      <w:pPr>
        <w:adjustRightInd w:val="0"/>
        <w:spacing w:before="0" w:after="0" w:line="0" w:lineRule="atLeast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:rsidR="00391695" w:rsidRPr="00E26371" w:rsidRDefault="00391695" w:rsidP="00F72592">
      <w:pPr>
        <w:adjustRightInd w:val="0"/>
        <w:spacing w:before="0" w:after="0" w:line="0" w:lineRule="atLeast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:rsidR="00F72592" w:rsidRPr="00E26371" w:rsidRDefault="00F72592" w:rsidP="00E42326">
      <w:pPr>
        <w:spacing w:before="0" w:after="0" w:line="0" w:lineRule="atLeast"/>
        <w:ind w:right="-68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 xml:space="preserve">За 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12</w:t>
      </w:r>
      <w:r w:rsidR="002B0E53" w:rsidRPr="00E26371">
        <w:rPr>
          <w:rFonts w:ascii="Times New Roman" w:eastAsia="Times New Roman" w:hAnsi="Times New Roman"/>
          <w:sz w:val="28"/>
          <w:szCs w:val="28"/>
        </w:rPr>
        <w:t xml:space="preserve"> месяцев</w:t>
      </w:r>
      <w:r w:rsidR="005057E9" w:rsidRPr="00E26371">
        <w:rPr>
          <w:rFonts w:ascii="Times New Roman" w:eastAsia="Times New Roman" w:hAnsi="Times New Roman"/>
          <w:sz w:val="28"/>
          <w:szCs w:val="28"/>
        </w:rPr>
        <w:t xml:space="preserve"> 2023</w:t>
      </w:r>
      <w:r w:rsidR="00D427AC" w:rsidRPr="00E26371">
        <w:rPr>
          <w:rFonts w:ascii="Times New Roman" w:eastAsia="Times New Roman" w:hAnsi="Times New Roman"/>
          <w:sz w:val="28"/>
          <w:szCs w:val="28"/>
        </w:rPr>
        <w:t xml:space="preserve"> года </w:t>
      </w:r>
      <w:r w:rsidR="00D427AC" w:rsidRPr="00E26371">
        <w:rPr>
          <w:rFonts w:ascii="Times New Roman" w:eastAsia="Times New Roman" w:hAnsi="Times New Roman"/>
          <w:b/>
          <w:i/>
          <w:sz w:val="28"/>
          <w:szCs w:val="28"/>
        </w:rPr>
        <w:t xml:space="preserve">дознавателями ОД Отдела МВД России </w:t>
      </w:r>
      <w:r w:rsidR="00421E3B" w:rsidRPr="00E26371">
        <w:rPr>
          <w:rFonts w:ascii="Times New Roman" w:eastAsia="Times New Roman" w:hAnsi="Times New Roman"/>
          <w:b/>
          <w:i/>
          <w:sz w:val="28"/>
          <w:szCs w:val="28"/>
        </w:rPr>
        <w:t>«Петро</w:t>
      </w:r>
      <w:r w:rsidR="00421E3B" w:rsidRPr="00E26371">
        <w:rPr>
          <w:rFonts w:ascii="Times New Roman" w:eastAsia="Times New Roman" w:hAnsi="Times New Roman"/>
          <w:b/>
          <w:i/>
          <w:sz w:val="28"/>
          <w:szCs w:val="28"/>
        </w:rPr>
        <w:t>в</w:t>
      </w:r>
      <w:r w:rsidR="00421E3B" w:rsidRPr="00E26371">
        <w:rPr>
          <w:rFonts w:ascii="Times New Roman" w:eastAsia="Times New Roman" w:hAnsi="Times New Roman"/>
          <w:b/>
          <w:i/>
          <w:sz w:val="28"/>
          <w:szCs w:val="28"/>
        </w:rPr>
        <w:t>ский»</w:t>
      </w:r>
      <w:r w:rsidR="00D427AC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принято к производству 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330</w:t>
      </w:r>
      <w:r w:rsidR="005057E9" w:rsidRPr="00E26371">
        <w:rPr>
          <w:rFonts w:ascii="Times New Roman" w:eastAsia="Times New Roman" w:hAnsi="Times New Roman"/>
          <w:sz w:val="28"/>
          <w:szCs w:val="28"/>
        </w:rPr>
        <w:t xml:space="preserve"> уголовных дел (+</w:t>
      </w:r>
      <w:r w:rsidR="00D52ED1" w:rsidRPr="00E26371">
        <w:rPr>
          <w:rFonts w:ascii="Times New Roman" w:eastAsia="Times New Roman" w:hAnsi="Times New Roman"/>
          <w:sz w:val="28"/>
          <w:szCs w:val="28"/>
        </w:rPr>
        <w:t>2</w:t>
      </w:r>
      <w:r w:rsidR="00E26371" w:rsidRPr="00E26371">
        <w:rPr>
          <w:rFonts w:ascii="Times New Roman" w:eastAsia="Times New Roman" w:hAnsi="Times New Roman"/>
          <w:sz w:val="28"/>
          <w:szCs w:val="28"/>
        </w:rPr>
        <w:t>8,3</w:t>
      </w:r>
      <w:r w:rsidRPr="00E26371">
        <w:rPr>
          <w:rFonts w:ascii="Times New Roman" w:eastAsia="Times New Roman" w:hAnsi="Times New Roman"/>
          <w:sz w:val="28"/>
          <w:szCs w:val="28"/>
        </w:rPr>
        <w:t>%). Окончено произво</w:t>
      </w:r>
      <w:r w:rsidRPr="00E26371">
        <w:rPr>
          <w:rFonts w:ascii="Times New Roman" w:eastAsia="Times New Roman" w:hAnsi="Times New Roman"/>
          <w:sz w:val="28"/>
          <w:szCs w:val="28"/>
        </w:rPr>
        <w:t>д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ством уголовных дел 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157</w:t>
      </w:r>
      <w:r w:rsidRPr="00E26371">
        <w:rPr>
          <w:rFonts w:ascii="Times New Roman" w:eastAsia="Times New Roman" w:hAnsi="Times New Roman"/>
          <w:sz w:val="28"/>
          <w:szCs w:val="28"/>
        </w:rPr>
        <w:t>. Направлено уголовных дел прокурору с обви</w:t>
      </w:r>
      <w:r w:rsidR="005057E9" w:rsidRPr="00E26371">
        <w:rPr>
          <w:rFonts w:ascii="Times New Roman" w:eastAsia="Times New Roman" w:hAnsi="Times New Roman"/>
          <w:sz w:val="28"/>
          <w:szCs w:val="28"/>
        </w:rPr>
        <w:t xml:space="preserve">нительным актом (с </w:t>
      </w:r>
      <w:proofErr w:type="gramStart"/>
      <w:r w:rsidR="005057E9" w:rsidRPr="00E26371">
        <w:rPr>
          <w:rFonts w:ascii="Times New Roman" w:eastAsia="Times New Roman" w:hAnsi="Times New Roman"/>
          <w:sz w:val="28"/>
          <w:szCs w:val="28"/>
        </w:rPr>
        <w:t>повторными</w:t>
      </w:r>
      <w:proofErr w:type="gramEnd"/>
      <w:r w:rsidR="005057E9" w:rsidRPr="00E26371">
        <w:rPr>
          <w:rFonts w:ascii="Times New Roman" w:eastAsia="Times New Roman" w:hAnsi="Times New Roman"/>
          <w:sz w:val="28"/>
          <w:szCs w:val="28"/>
        </w:rPr>
        <w:t xml:space="preserve">) 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112</w:t>
      </w:r>
      <w:r w:rsidR="00276929" w:rsidRPr="00E26371">
        <w:rPr>
          <w:rFonts w:ascii="Times New Roman" w:eastAsia="Times New Roman" w:hAnsi="Times New Roman"/>
          <w:sz w:val="28"/>
          <w:szCs w:val="28"/>
        </w:rPr>
        <w:t xml:space="preserve"> (+</w:t>
      </w:r>
      <w:r w:rsidR="00E26371" w:rsidRPr="00E26371">
        <w:rPr>
          <w:rFonts w:ascii="Times New Roman" w:eastAsia="Times New Roman" w:hAnsi="Times New Roman"/>
          <w:sz w:val="28"/>
          <w:szCs w:val="28"/>
        </w:rPr>
        <w:t>22</w:t>
      </w:r>
      <w:r w:rsidR="00D52ED1" w:rsidRPr="00E26371">
        <w:rPr>
          <w:rFonts w:ascii="Times New Roman" w:eastAsia="Times New Roman" w:hAnsi="Times New Roman"/>
          <w:sz w:val="28"/>
          <w:szCs w:val="28"/>
        </w:rPr>
        <w:t>,4</w:t>
      </w:r>
      <w:r w:rsidR="005057E9" w:rsidRPr="00E26371">
        <w:rPr>
          <w:rFonts w:ascii="Times New Roman" w:eastAsia="Times New Roman" w:hAnsi="Times New Roman"/>
          <w:sz w:val="28"/>
          <w:szCs w:val="28"/>
        </w:rPr>
        <w:t xml:space="preserve">%), в суд направлено 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103</w:t>
      </w:r>
      <w:r w:rsidR="00D52ED1" w:rsidRPr="00E26371">
        <w:rPr>
          <w:rFonts w:ascii="Times New Roman" w:eastAsia="Times New Roman" w:hAnsi="Times New Roman"/>
          <w:sz w:val="28"/>
          <w:szCs w:val="28"/>
        </w:rPr>
        <w:t xml:space="preserve"> уголовных</w:t>
      </w:r>
      <w:r w:rsidR="005057E9" w:rsidRPr="00E26371">
        <w:rPr>
          <w:rFonts w:ascii="Times New Roman" w:eastAsia="Times New Roman" w:hAnsi="Times New Roman"/>
          <w:sz w:val="28"/>
          <w:szCs w:val="28"/>
        </w:rPr>
        <w:t xml:space="preserve"> дел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а</w:t>
      </w:r>
      <w:r w:rsidR="005057E9" w:rsidRPr="00E26371">
        <w:rPr>
          <w:rFonts w:ascii="Times New Roman" w:eastAsia="Times New Roman" w:hAnsi="Times New Roman"/>
          <w:sz w:val="28"/>
          <w:szCs w:val="28"/>
        </w:rPr>
        <w:t xml:space="preserve"> (+</w:t>
      </w:r>
      <w:r w:rsidR="00E26371" w:rsidRPr="00E26371">
        <w:rPr>
          <w:rFonts w:ascii="Times New Roman" w:eastAsia="Times New Roman" w:hAnsi="Times New Roman"/>
          <w:sz w:val="28"/>
          <w:szCs w:val="28"/>
        </w:rPr>
        <w:t>26,1</w:t>
      </w:r>
      <w:r w:rsidRPr="00E26371">
        <w:rPr>
          <w:rFonts w:ascii="Times New Roman" w:eastAsia="Times New Roman" w:hAnsi="Times New Roman"/>
          <w:sz w:val="28"/>
          <w:szCs w:val="28"/>
        </w:rPr>
        <w:t>%).</w:t>
      </w:r>
    </w:p>
    <w:p w:rsidR="00F72592" w:rsidRPr="00E26371" w:rsidRDefault="0075787E" w:rsidP="00E42326">
      <w:pPr>
        <w:spacing w:before="0" w:after="0" w:line="0" w:lineRule="atLeast"/>
        <w:ind w:right="-68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 xml:space="preserve">Прекращено 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54</w:t>
      </w:r>
      <w:r w:rsidR="00276929" w:rsidRPr="00E26371">
        <w:rPr>
          <w:rFonts w:ascii="Times New Roman" w:eastAsia="Times New Roman" w:hAnsi="Times New Roman"/>
          <w:sz w:val="28"/>
          <w:szCs w:val="28"/>
        </w:rPr>
        <w:t xml:space="preserve"> уголовных дел</w:t>
      </w:r>
      <w:r w:rsidR="00D52ED1" w:rsidRPr="00E26371">
        <w:rPr>
          <w:rFonts w:ascii="Times New Roman" w:eastAsia="Times New Roman" w:hAnsi="Times New Roman"/>
          <w:sz w:val="28"/>
          <w:szCs w:val="28"/>
        </w:rPr>
        <w:t>а</w:t>
      </w:r>
      <w:r w:rsidR="00276929" w:rsidRPr="00E26371">
        <w:rPr>
          <w:rFonts w:ascii="Times New Roman" w:eastAsia="Times New Roman" w:hAnsi="Times New Roman"/>
          <w:sz w:val="28"/>
          <w:szCs w:val="28"/>
        </w:rPr>
        <w:t>, из них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п</w:t>
      </w:r>
      <w:r w:rsidR="00276929" w:rsidRPr="00E26371">
        <w:rPr>
          <w:rFonts w:ascii="Times New Roman" w:eastAsia="Times New Roman" w:hAnsi="Times New Roman"/>
          <w:sz w:val="28"/>
          <w:szCs w:val="28"/>
        </w:rPr>
        <w:t xml:space="preserve">о </w:t>
      </w:r>
      <w:proofErr w:type="gramStart"/>
      <w:r w:rsidR="00276929" w:rsidRPr="00E26371">
        <w:rPr>
          <w:rFonts w:ascii="Times New Roman" w:eastAsia="Times New Roman" w:hAnsi="Times New Roman"/>
          <w:sz w:val="28"/>
          <w:szCs w:val="28"/>
        </w:rPr>
        <w:t>основанию</w:t>
      </w:r>
      <w:proofErr w:type="gramEnd"/>
      <w:r w:rsidR="00276929" w:rsidRPr="00E26371">
        <w:rPr>
          <w:rFonts w:ascii="Times New Roman" w:eastAsia="Times New Roman" w:hAnsi="Times New Roman"/>
          <w:sz w:val="28"/>
          <w:szCs w:val="28"/>
        </w:rPr>
        <w:t xml:space="preserve"> предусмотренному п.2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ч.1 ст.24 УПК РФ</w:t>
      </w:r>
      <w:r w:rsidR="00276929" w:rsidRPr="00E26371">
        <w:rPr>
          <w:rFonts w:ascii="Times New Roman" w:eastAsia="Times New Roman" w:hAnsi="Times New Roman"/>
          <w:sz w:val="28"/>
          <w:szCs w:val="28"/>
        </w:rPr>
        <w:t xml:space="preserve"> – 1, ст. 25 УПК РФ – 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5</w:t>
      </w:r>
      <w:r w:rsidR="00D52ED1" w:rsidRPr="00E26371">
        <w:rPr>
          <w:rFonts w:ascii="Times New Roman" w:eastAsia="Times New Roman" w:hAnsi="Times New Roman"/>
          <w:sz w:val="28"/>
          <w:szCs w:val="28"/>
        </w:rPr>
        <w:t>1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, п. 3 ч. 1 ст. 24 УПК РФ -1, п. 4 ч. 1 ст. 24 УПК РФ – 1.</w:t>
      </w:r>
    </w:p>
    <w:p w:rsidR="00F72592" w:rsidRPr="00E26371" w:rsidRDefault="00F72592" w:rsidP="00E42326">
      <w:pPr>
        <w:spacing w:before="0" w:after="0" w:line="0" w:lineRule="atLeast"/>
        <w:ind w:right="-68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 xml:space="preserve">Удельный вес направленных в суд уголовных дел от общего числа оконченных уголовных дел составил – 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83</w:t>
      </w:r>
      <w:r w:rsidR="00276929" w:rsidRPr="00E26371">
        <w:rPr>
          <w:rFonts w:ascii="Times New Roman" w:eastAsia="Times New Roman" w:hAnsi="Times New Roman"/>
          <w:sz w:val="28"/>
          <w:szCs w:val="28"/>
        </w:rPr>
        <w:t>,0</w:t>
      </w:r>
      <w:r w:rsidRPr="00E26371">
        <w:rPr>
          <w:rFonts w:ascii="Times New Roman" w:eastAsia="Times New Roman" w:hAnsi="Times New Roman"/>
          <w:sz w:val="28"/>
          <w:szCs w:val="28"/>
        </w:rPr>
        <w:t>%.</w:t>
      </w:r>
    </w:p>
    <w:p w:rsidR="00F72592" w:rsidRPr="00E26371" w:rsidRDefault="00F72592" w:rsidP="00E42326">
      <w:pPr>
        <w:spacing w:before="0" w:after="0" w:line="0" w:lineRule="atLeast"/>
        <w:ind w:right="-68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>Для производства дополнительного дознания уголовн</w:t>
      </w:r>
      <w:r w:rsidR="005057E9" w:rsidRPr="00E26371">
        <w:rPr>
          <w:rFonts w:ascii="Times New Roman" w:eastAsia="Times New Roman" w:hAnsi="Times New Roman"/>
          <w:sz w:val="28"/>
          <w:szCs w:val="28"/>
        </w:rPr>
        <w:t>ые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дел</w:t>
      </w:r>
      <w:r w:rsidR="0075787E" w:rsidRPr="00E26371">
        <w:rPr>
          <w:rFonts w:ascii="Times New Roman" w:eastAsia="Times New Roman" w:hAnsi="Times New Roman"/>
          <w:sz w:val="28"/>
          <w:szCs w:val="28"/>
        </w:rPr>
        <w:t>а</w:t>
      </w:r>
      <w:r w:rsidR="005057E9" w:rsidRPr="00E26371">
        <w:rPr>
          <w:rFonts w:ascii="Times New Roman" w:eastAsia="Times New Roman" w:hAnsi="Times New Roman"/>
          <w:sz w:val="28"/>
          <w:szCs w:val="28"/>
        </w:rPr>
        <w:t xml:space="preserve"> не возвращались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. Судом в порядке ст. 237 УПК РФ уголовные дела не возвращались. </w:t>
      </w:r>
    </w:p>
    <w:p w:rsidR="00F72592" w:rsidRPr="00E26371" w:rsidRDefault="00F72592" w:rsidP="00E42326">
      <w:pPr>
        <w:spacing w:before="0" w:after="0" w:line="0" w:lineRule="atLeast"/>
        <w:ind w:right="-68" w:firstLine="567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E26371">
        <w:rPr>
          <w:rFonts w:ascii="Times New Roman" w:eastAsia="Times New Roman" w:hAnsi="Times New Roman"/>
          <w:sz w:val="28"/>
          <w:szCs w:val="28"/>
        </w:rPr>
        <w:t>Нагрузка по расследованным уголовным делам на одного дознавателя состав</w:t>
      </w:r>
      <w:r w:rsidRPr="00E26371">
        <w:rPr>
          <w:rFonts w:ascii="Times New Roman" w:eastAsia="Times New Roman" w:hAnsi="Times New Roman"/>
          <w:sz w:val="28"/>
          <w:szCs w:val="28"/>
        </w:rPr>
        <w:t>и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ла 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13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уголовных дел, по принятым к производству 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3,1</w:t>
      </w:r>
      <w:r w:rsidR="00276929" w:rsidRPr="00E26371">
        <w:rPr>
          <w:rFonts w:ascii="Times New Roman" w:eastAsia="Times New Roman" w:hAnsi="Times New Roman"/>
          <w:sz w:val="28"/>
          <w:szCs w:val="28"/>
        </w:rPr>
        <w:t xml:space="preserve"> уголовных дела</w:t>
      </w:r>
      <w:r w:rsidRPr="00E26371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p w:rsidR="00F72592" w:rsidRPr="00E26371" w:rsidRDefault="00F72592" w:rsidP="00E42326">
      <w:pPr>
        <w:spacing w:before="0" w:after="0" w:line="0" w:lineRule="atLeast"/>
        <w:ind w:right="-68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 xml:space="preserve">Дознавателями ОД, по находившимся </w:t>
      </w:r>
      <w:r w:rsidR="00276929" w:rsidRPr="00E26371">
        <w:rPr>
          <w:rFonts w:ascii="Times New Roman" w:eastAsia="Times New Roman" w:hAnsi="Times New Roman"/>
          <w:sz w:val="28"/>
          <w:szCs w:val="28"/>
        </w:rPr>
        <w:t>в производстве уголовным делам, пров</w:t>
      </w:r>
      <w:r w:rsidR="00276929" w:rsidRPr="00E26371">
        <w:rPr>
          <w:rFonts w:ascii="Times New Roman" w:eastAsia="Times New Roman" w:hAnsi="Times New Roman"/>
          <w:sz w:val="28"/>
          <w:szCs w:val="28"/>
        </w:rPr>
        <w:t>е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дено 5 обысков</w:t>
      </w:r>
      <w:r w:rsidR="00144855" w:rsidRPr="00E26371">
        <w:rPr>
          <w:rFonts w:ascii="Times New Roman" w:eastAsia="Calibri" w:hAnsi="Times New Roman"/>
          <w:sz w:val="28"/>
          <w:szCs w:val="28"/>
        </w:rPr>
        <w:t xml:space="preserve">. </w:t>
      </w:r>
      <w:proofErr w:type="spellStart"/>
      <w:r w:rsidRPr="00E26371">
        <w:rPr>
          <w:rFonts w:ascii="Times New Roman" w:eastAsia="Times New Roman" w:hAnsi="Times New Roman"/>
          <w:sz w:val="28"/>
          <w:szCs w:val="28"/>
        </w:rPr>
        <w:t>Возмещаемость</w:t>
      </w:r>
      <w:proofErr w:type="spellEnd"/>
      <w:r w:rsidRPr="00E26371">
        <w:rPr>
          <w:rFonts w:ascii="Times New Roman" w:eastAsia="Times New Roman" w:hAnsi="Times New Roman"/>
          <w:sz w:val="28"/>
          <w:szCs w:val="28"/>
        </w:rPr>
        <w:t xml:space="preserve"> причиненного гражданам ущерба составила 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84,0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%. </w:t>
      </w:r>
    </w:p>
    <w:p w:rsidR="00F72592" w:rsidRPr="00E26371" w:rsidRDefault="00F72592" w:rsidP="00E42326">
      <w:pPr>
        <w:spacing w:before="0" w:after="0" w:line="0" w:lineRule="atLeast"/>
        <w:ind w:right="-68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>Удельный вес стоимости имущества, на которое наложен арест от суммы пр</w:t>
      </w:r>
      <w:r w:rsidRPr="00E26371">
        <w:rPr>
          <w:rFonts w:ascii="Times New Roman" w:eastAsia="Times New Roman" w:hAnsi="Times New Roman"/>
          <w:sz w:val="28"/>
          <w:szCs w:val="28"/>
        </w:rPr>
        <w:t>и</w:t>
      </w:r>
      <w:r w:rsidRPr="00E26371">
        <w:rPr>
          <w:rFonts w:ascii="Times New Roman" w:eastAsia="Times New Roman" w:hAnsi="Times New Roman"/>
          <w:sz w:val="28"/>
          <w:szCs w:val="28"/>
        </w:rPr>
        <w:t>чиненного ущерба, по направленным в суд уголовным делам, составил</w:t>
      </w:r>
      <w:r w:rsidR="00144855" w:rsidRPr="00E26371">
        <w:rPr>
          <w:rFonts w:ascii="Times New Roman" w:eastAsia="Times New Roman" w:hAnsi="Times New Roman"/>
          <w:sz w:val="28"/>
          <w:szCs w:val="28"/>
        </w:rPr>
        <w:t>а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144855" w:rsidRPr="00E26371">
        <w:rPr>
          <w:rFonts w:ascii="Times New Roman" w:eastAsia="Times New Roman" w:hAnsi="Times New Roman"/>
          <w:sz w:val="28"/>
          <w:szCs w:val="28"/>
        </w:rPr>
        <w:t>0</w:t>
      </w:r>
      <w:r w:rsidRPr="00E26371">
        <w:rPr>
          <w:rFonts w:ascii="Times New Roman" w:eastAsia="Times New Roman" w:hAnsi="Times New Roman"/>
          <w:sz w:val="28"/>
          <w:szCs w:val="28"/>
        </w:rPr>
        <w:t>% (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декабрь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144855" w:rsidRPr="00E26371">
        <w:rPr>
          <w:rFonts w:ascii="Times New Roman" w:eastAsia="Times New Roman" w:hAnsi="Times New Roman"/>
          <w:sz w:val="28"/>
          <w:szCs w:val="28"/>
        </w:rPr>
        <w:t>2022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года – </w:t>
      </w:r>
      <w:r w:rsidR="00144855" w:rsidRPr="00E26371">
        <w:rPr>
          <w:rFonts w:ascii="Times New Roman" w:eastAsia="Times New Roman" w:hAnsi="Times New Roman"/>
          <w:sz w:val="28"/>
          <w:szCs w:val="28"/>
        </w:rPr>
        <w:t>0</w:t>
      </w:r>
      <w:r w:rsidRPr="00E26371">
        <w:rPr>
          <w:rFonts w:ascii="Times New Roman" w:eastAsia="Times New Roman" w:hAnsi="Times New Roman"/>
          <w:sz w:val="28"/>
          <w:szCs w:val="28"/>
        </w:rPr>
        <w:t>%).</w:t>
      </w:r>
    </w:p>
    <w:p w:rsidR="00F72592" w:rsidRPr="00E26371" w:rsidRDefault="00F72592" w:rsidP="00E42326">
      <w:pPr>
        <w:spacing w:before="0" w:after="0" w:line="0" w:lineRule="atLeast"/>
        <w:ind w:right="-68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>Свыше установленного УПК РФ процессуального срока производства д</w:t>
      </w:r>
      <w:r w:rsidR="00144855" w:rsidRPr="00E26371">
        <w:rPr>
          <w:rFonts w:ascii="Times New Roman" w:eastAsia="Times New Roman" w:hAnsi="Times New Roman"/>
          <w:sz w:val="28"/>
          <w:szCs w:val="28"/>
        </w:rPr>
        <w:t>озн</w:t>
      </w:r>
      <w:r w:rsidR="00144855" w:rsidRPr="00E26371">
        <w:rPr>
          <w:rFonts w:ascii="Times New Roman" w:eastAsia="Times New Roman" w:hAnsi="Times New Roman"/>
          <w:sz w:val="28"/>
          <w:szCs w:val="28"/>
        </w:rPr>
        <w:t>а</w:t>
      </w:r>
      <w:r w:rsidR="00144855" w:rsidRPr="00E26371">
        <w:rPr>
          <w:rFonts w:ascii="Times New Roman" w:eastAsia="Times New Roman" w:hAnsi="Times New Roman"/>
          <w:sz w:val="28"/>
          <w:szCs w:val="28"/>
        </w:rPr>
        <w:t>ния, в истекшем периоде 2023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года было окончено 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43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уголовных дел</w:t>
      </w:r>
      <w:r w:rsidR="007953A7" w:rsidRPr="00E26371">
        <w:rPr>
          <w:rFonts w:ascii="Times New Roman" w:eastAsia="Times New Roman" w:hAnsi="Times New Roman"/>
          <w:sz w:val="28"/>
          <w:szCs w:val="28"/>
        </w:rPr>
        <w:t>а</w:t>
      </w:r>
      <w:r w:rsidRPr="00E26371">
        <w:rPr>
          <w:rFonts w:ascii="Times New Roman" w:eastAsia="Times New Roman" w:hAnsi="Times New Roman"/>
          <w:sz w:val="28"/>
          <w:szCs w:val="28"/>
        </w:rPr>
        <w:t>.</w:t>
      </w:r>
    </w:p>
    <w:p w:rsidR="00F72592" w:rsidRPr="00E26371" w:rsidRDefault="00F72592" w:rsidP="00E42326">
      <w:pPr>
        <w:spacing w:before="0" w:after="0" w:line="0" w:lineRule="atLeast"/>
        <w:ind w:right="-68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 xml:space="preserve">Соответственно, доля уголовных дел оконченных свыше срока от общего числа оконченных производством уголовных дел составила в этом году 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15</w:t>
      </w:r>
      <w:r w:rsidR="007953A7" w:rsidRPr="00E26371">
        <w:rPr>
          <w:rFonts w:ascii="Times New Roman" w:eastAsia="Times New Roman" w:hAnsi="Times New Roman"/>
          <w:sz w:val="28"/>
          <w:szCs w:val="28"/>
        </w:rPr>
        <w:t>,2</w:t>
      </w:r>
      <w:r w:rsidRPr="00E26371">
        <w:rPr>
          <w:rFonts w:ascii="Times New Roman" w:eastAsia="Times New Roman" w:hAnsi="Times New Roman"/>
          <w:sz w:val="28"/>
          <w:szCs w:val="28"/>
        </w:rPr>
        <w:t>%.</w:t>
      </w:r>
    </w:p>
    <w:p w:rsidR="000B40C1" w:rsidRPr="00E26371" w:rsidRDefault="00F72592" w:rsidP="00E42326">
      <w:pPr>
        <w:spacing w:before="0" w:after="0" w:line="0" w:lineRule="atLeast"/>
        <w:ind w:right="-68" w:firstLine="567"/>
        <w:jc w:val="both"/>
        <w:rPr>
          <w:sz w:val="30"/>
          <w:szCs w:val="30"/>
        </w:rPr>
      </w:pPr>
      <w:r w:rsidRPr="00E26371">
        <w:rPr>
          <w:rFonts w:ascii="Times New Roman" w:eastAsia="Times New Roman" w:hAnsi="Times New Roman"/>
          <w:sz w:val="28"/>
          <w:szCs w:val="28"/>
        </w:rPr>
        <w:lastRenderedPageBreak/>
        <w:t>Количество уголовных дел, приостановленных по основанию, предусмотре</w:t>
      </w:r>
      <w:r w:rsidRPr="00E26371">
        <w:rPr>
          <w:rFonts w:ascii="Times New Roman" w:eastAsia="Times New Roman" w:hAnsi="Times New Roman"/>
          <w:sz w:val="28"/>
          <w:szCs w:val="28"/>
        </w:rPr>
        <w:t>н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ному п. 1 ч. 1 ст. 208 УПК РФ, составило 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103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уголовн</w:t>
      </w:r>
      <w:r w:rsidR="00144855" w:rsidRPr="00E26371">
        <w:rPr>
          <w:rFonts w:ascii="Times New Roman" w:eastAsia="Times New Roman" w:hAnsi="Times New Roman"/>
          <w:sz w:val="28"/>
          <w:szCs w:val="28"/>
        </w:rPr>
        <w:t>ых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дел</w:t>
      </w:r>
      <w:r w:rsidR="007953A7" w:rsidRPr="00E26371">
        <w:rPr>
          <w:rFonts w:ascii="Times New Roman" w:eastAsia="Times New Roman" w:hAnsi="Times New Roman"/>
          <w:sz w:val="28"/>
          <w:szCs w:val="28"/>
        </w:rPr>
        <w:t>а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против </w:t>
      </w:r>
      <w:r w:rsidR="00421E3B" w:rsidRPr="00E26371">
        <w:rPr>
          <w:rFonts w:ascii="Times New Roman" w:eastAsia="Times New Roman" w:hAnsi="Times New Roman"/>
          <w:sz w:val="28"/>
          <w:szCs w:val="28"/>
        </w:rPr>
        <w:t>123</w:t>
      </w:r>
      <w:r w:rsidR="00144855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в прошлом году. </w:t>
      </w:r>
    </w:p>
    <w:p w:rsidR="000B40C1" w:rsidRPr="00E26371" w:rsidRDefault="000B40C1" w:rsidP="00F43F67">
      <w:pPr>
        <w:pStyle w:val="31"/>
        <w:ind w:right="-68"/>
        <w:rPr>
          <w:color w:val="auto"/>
          <w:sz w:val="30"/>
          <w:szCs w:val="30"/>
        </w:rPr>
      </w:pPr>
    </w:p>
    <w:p w:rsidR="000B40C1" w:rsidRPr="00E26371" w:rsidRDefault="000B40C1" w:rsidP="00F43F67">
      <w:pPr>
        <w:pStyle w:val="31"/>
        <w:ind w:right="-68"/>
        <w:rPr>
          <w:color w:val="auto"/>
          <w:sz w:val="30"/>
          <w:szCs w:val="30"/>
        </w:rPr>
      </w:pPr>
    </w:p>
    <w:p w:rsidR="000B40C1" w:rsidRPr="00E26371" w:rsidRDefault="000B40C1" w:rsidP="00F43F67">
      <w:pPr>
        <w:pStyle w:val="31"/>
        <w:ind w:right="-68"/>
        <w:rPr>
          <w:color w:val="auto"/>
          <w:sz w:val="30"/>
          <w:szCs w:val="30"/>
        </w:rPr>
      </w:pPr>
    </w:p>
    <w:p w:rsidR="000B40C1" w:rsidRPr="00E26371" w:rsidRDefault="000B40C1" w:rsidP="00F43F67">
      <w:pPr>
        <w:pStyle w:val="31"/>
        <w:ind w:right="-68"/>
        <w:rPr>
          <w:color w:val="auto"/>
          <w:sz w:val="30"/>
          <w:szCs w:val="30"/>
        </w:rPr>
      </w:pPr>
    </w:p>
    <w:p w:rsidR="000B40C1" w:rsidRPr="00E26371" w:rsidRDefault="000B40C1" w:rsidP="00F43F67">
      <w:pPr>
        <w:pStyle w:val="31"/>
        <w:ind w:right="-68"/>
        <w:rPr>
          <w:color w:val="auto"/>
          <w:sz w:val="30"/>
          <w:szCs w:val="30"/>
        </w:rPr>
      </w:pPr>
    </w:p>
    <w:p w:rsidR="000B40C1" w:rsidRPr="00E26371" w:rsidRDefault="000B40C1" w:rsidP="00F43F67">
      <w:pPr>
        <w:pStyle w:val="31"/>
        <w:ind w:right="-68"/>
        <w:rPr>
          <w:color w:val="auto"/>
          <w:sz w:val="30"/>
          <w:szCs w:val="30"/>
        </w:rPr>
      </w:pPr>
    </w:p>
    <w:p w:rsidR="000B40C1" w:rsidRPr="00E26371" w:rsidRDefault="000B40C1" w:rsidP="00F43F67">
      <w:pPr>
        <w:pStyle w:val="31"/>
        <w:ind w:right="-68"/>
        <w:rPr>
          <w:color w:val="auto"/>
          <w:sz w:val="30"/>
          <w:szCs w:val="30"/>
        </w:rPr>
      </w:pPr>
    </w:p>
    <w:p w:rsidR="000B40C1" w:rsidRPr="00E26371" w:rsidRDefault="000B40C1" w:rsidP="00F43F67">
      <w:pPr>
        <w:pStyle w:val="31"/>
        <w:ind w:right="-68"/>
        <w:rPr>
          <w:color w:val="auto"/>
          <w:sz w:val="30"/>
          <w:szCs w:val="30"/>
        </w:rPr>
      </w:pPr>
    </w:p>
    <w:p w:rsidR="000B40C1" w:rsidRPr="00E26371" w:rsidRDefault="000B40C1" w:rsidP="00F43F67">
      <w:pPr>
        <w:pStyle w:val="31"/>
        <w:ind w:right="-68"/>
        <w:rPr>
          <w:color w:val="auto"/>
          <w:sz w:val="30"/>
          <w:szCs w:val="30"/>
        </w:rPr>
      </w:pPr>
    </w:p>
    <w:p w:rsidR="000B40C1" w:rsidRPr="00E26371" w:rsidRDefault="000B40C1" w:rsidP="00F43F67">
      <w:pPr>
        <w:pStyle w:val="31"/>
        <w:ind w:right="-68"/>
        <w:rPr>
          <w:color w:val="auto"/>
          <w:sz w:val="30"/>
          <w:szCs w:val="30"/>
        </w:rPr>
      </w:pPr>
    </w:p>
    <w:p w:rsidR="000B40C1" w:rsidRPr="00E26371" w:rsidRDefault="000B40C1" w:rsidP="00F43F67">
      <w:pPr>
        <w:pStyle w:val="31"/>
        <w:ind w:right="-68"/>
        <w:rPr>
          <w:color w:val="auto"/>
          <w:sz w:val="30"/>
          <w:szCs w:val="30"/>
        </w:rPr>
      </w:pPr>
    </w:p>
    <w:p w:rsidR="000B40C1" w:rsidRPr="00E26371" w:rsidRDefault="000B40C1" w:rsidP="00F43F67">
      <w:pPr>
        <w:pStyle w:val="31"/>
        <w:ind w:right="-68"/>
        <w:rPr>
          <w:color w:val="auto"/>
          <w:sz w:val="30"/>
          <w:szCs w:val="30"/>
        </w:rPr>
      </w:pPr>
    </w:p>
    <w:p w:rsidR="00ED7674" w:rsidRPr="00E26371" w:rsidRDefault="00ED7674" w:rsidP="00F43F67">
      <w:pPr>
        <w:pStyle w:val="31"/>
        <w:ind w:right="-68"/>
        <w:rPr>
          <w:color w:val="auto"/>
          <w:sz w:val="30"/>
          <w:szCs w:val="30"/>
        </w:rPr>
      </w:pPr>
    </w:p>
    <w:p w:rsidR="00ED7674" w:rsidRPr="00E26371" w:rsidRDefault="00ED7674" w:rsidP="00F43F67">
      <w:pPr>
        <w:pStyle w:val="31"/>
        <w:ind w:right="-68"/>
        <w:rPr>
          <w:color w:val="auto"/>
          <w:sz w:val="30"/>
          <w:szCs w:val="30"/>
        </w:rPr>
      </w:pPr>
    </w:p>
    <w:p w:rsidR="00ED7674" w:rsidRPr="00E26371" w:rsidRDefault="00ED7674" w:rsidP="00F43F67">
      <w:pPr>
        <w:pStyle w:val="31"/>
        <w:ind w:right="-68"/>
        <w:rPr>
          <w:color w:val="auto"/>
          <w:sz w:val="30"/>
          <w:szCs w:val="30"/>
        </w:rPr>
      </w:pPr>
    </w:p>
    <w:p w:rsidR="00ED7674" w:rsidRPr="00E26371" w:rsidRDefault="00ED7674" w:rsidP="00F43F67">
      <w:pPr>
        <w:pStyle w:val="31"/>
        <w:ind w:right="-68"/>
        <w:rPr>
          <w:color w:val="auto"/>
          <w:sz w:val="30"/>
          <w:szCs w:val="30"/>
        </w:rPr>
      </w:pPr>
    </w:p>
    <w:p w:rsidR="00ED7674" w:rsidRPr="00E26371" w:rsidRDefault="00ED7674" w:rsidP="00F43F67">
      <w:pPr>
        <w:pStyle w:val="31"/>
        <w:ind w:right="-68"/>
        <w:rPr>
          <w:color w:val="auto"/>
          <w:sz w:val="30"/>
          <w:szCs w:val="30"/>
        </w:rPr>
      </w:pPr>
    </w:p>
    <w:p w:rsidR="00ED7674" w:rsidRPr="00E26371" w:rsidRDefault="00ED7674" w:rsidP="00F43F67">
      <w:pPr>
        <w:pStyle w:val="31"/>
        <w:ind w:right="-68"/>
        <w:rPr>
          <w:color w:val="auto"/>
          <w:sz w:val="30"/>
          <w:szCs w:val="30"/>
        </w:rPr>
      </w:pPr>
    </w:p>
    <w:p w:rsidR="00233436" w:rsidRPr="00E26371" w:rsidRDefault="00233436" w:rsidP="00F43F67">
      <w:pPr>
        <w:pStyle w:val="31"/>
        <w:ind w:right="-68"/>
        <w:rPr>
          <w:color w:val="auto"/>
          <w:sz w:val="30"/>
          <w:szCs w:val="30"/>
        </w:rPr>
      </w:pPr>
    </w:p>
    <w:p w:rsidR="00783569" w:rsidRPr="00E26371" w:rsidRDefault="00783569" w:rsidP="00F43F67">
      <w:pPr>
        <w:pStyle w:val="31"/>
        <w:ind w:right="-68"/>
        <w:rPr>
          <w:color w:val="auto"/>
          <w:sz w:val="30"/>
          <w:szCs w:val="30"/>
        </w:rPr>
      </w:pPr>
    </w:p>
    <w:p w:rsidR="00ED7674" w:rsidRPr="00E26371" w:rsidRDefault="00ED7674" w:rsidP="00F43F67">
      <w:pPr>
        <w:pStyle w:val="31"/>
        <w:ind w:right="-68"/>
        <w:rPr>
          <w:color w:val="auto"/>
          <w:sz w:val="30"/>
          <w:szCs w:val="30"/>
        </w:rPr>
      </w:pPr>
    </w:p>
    <w:p w:rsidR="00F9761F" w:rsidRPr="00E26371" w:rsidRDefault="00F9761F" w:rsidP="00F43F67">
      <w:pPr>
        <w:pStyle w:val="31"/>
        <w:ind w:right="-68"/>
        <w:rPr>
          <w:color w:val="auto"/>
          <w:sz w:val="30"/>
          <w:szCs w:val="30"/>
        </w:rPr>
      </w:pPr>
    </w:p>
    <w:p w:rsidR="00F9761F" w:rsidRPr="00E26371" w:rsidRDefault="00F9761F" w:rsidP="00F43F67">
      <w:pPr>
        <w:pStyle w:val="31"/>
        <w:ind w:right="-68"/>
        <w:rPr>
          <w:color w:val="auto"/>
          <w:sz w:val="30"/>
          <w:szCs w:val="30"/>
        </w:rPr>
      </w:pPr>
    </w:p>
    <w:p w:rsidR="00F9761F" w:rsidRPr="00E26371" w:rsidRDefault="00F9761F" w:rsidP="00F43F67">
      <w:pPr>
        <w:pStyle w:val="31"/>
        <w:ind w:right="-68"/>
        <w:rPr>
          <w:color w:val="auto"/>
          <w:sz w:val="30"/>
          <w:szCs w:val="30"/>
        </w:rPr>
      </w:pPr>
    </w:p>
    <w:p w:rsidR="00F9761F" w:rsidRPr="00E26371" w:rsidRDefault="00F9761F" w:rsidP="00F43F67">
      <w:pPr>
        <w:pStyle w:val="31"/>
        <w:ind w:right="-68"/>
        <w:rPr>
          <w:color w:val="auto"/>
          <w:sz w:val="30"/>
          <w:szCs w:val="30"/>
        </w:rPr>
      </w:pPr>
    </w:p>
    <w:p w:rsidR="00F9761F" w:rsidRPr="00E26371" w:rsidRDefault="00F9761F" w:rsidP="00F43F67">
      <w:pPr>
        <w:pStyle w:val="31"/>
        <w:ind w:right="-68"/>
        <w:rPr>
          <w:color w:val="auto"/>
          <w:sz w:val="30"/>
          <w:szCs w:val="30"/>
        </w:rPr>
      </w:pPr>
    </w:p>
    <w:p w:rsidR="005566C9" w:rsidRPr="00E26371" w:rsidRDefault="005566C9" w:rsidP="00C11972">
      <w:pPr>
        <w:pStyle w:val="31"/>
        <w:tabs>
          <w:tab w:val="left" w:pos="4545"/>
        </w:tabs>
        <w:ind w:right="-68" w:firstLine="0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C11972" w:rsidRPr="00E26371" w:rsidRDefault="00C11972" w:rsidP="00C11972">
      <w:pPr>
        <w:pStyle w:val="31"/>
        <w:tabs>
          <w:tab w:val="left" w:pos="4545"/>
        </w:tabs>
        <w:ind w:right="-68" w:firstLine="0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630DD2" w:rsidRPr="00E26371" w:rsidRDefault="00630DD2" w:rsidP="00C11972">
      <w:pPr>
        <w:pStyle w:val="31"/>
        <w:tabs>
          <w:tab w:val="left" w:pos="4545"/>
        </w:tabs>
        <w:ind w:right="-68" w:firstLine="0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C11972" w:rsidRPr="00E26371" w:rsidRDefault="00C11972" w:rsidP="00C11972">
      <w:pPr>
        <w:pStyle w:val="31"/>
        <w:tabs>
          <w:tab w:val="left" w:pos="4545"/>
        </w:tabs>
        <w:ind w:right="-68" w:firstLine="0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C11972" w:rsidRPr="00E26371" w:rsidRDefault="00C11972" w:rsidP="00C11972">
      <w:pPr>
        <w:pStyle w:val="31"/>
        <w:tabs>
          <w:tab w:val="left" w:pos="4545"/>
        </w:tabs>
        <w:ind w:right="-68" w:firstLine="0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C11972" w:rsidRPr="00E26371" w:rsidRDefault="00C11972" w:rsidP="00C11972">
      <w:pPr>
        <w:pStyle w:val="31"/>
        <w:tabs>
          <w:tab w:val="left" w:pos="4545"/>
        </w:tabs>
        <w:ind w:right="-68" w:firstLine="0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C11972" w:rsidRPr="00E26371" w:rsidRDefault="00C11972" w:rsidP="00C11972">
      <w:pPr>
        <w:pStyle w:val="31"/>
        <w:tabs>
          <w:tab w:val="left" w:pos="4545"/>
        </w:tabs>
        <w:ind w:right="-68" w:firstLine="0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6E3A08" w:rsidRPr="00E26371" w:rsidRDefault="006E3A08" w:rsidP="00C11972">
      <w:pPr>
        <w:pStyle w:val="31"/>
        <w:tabs>
          <w:tab w:val="left" w:pos="4545"/>
        </w:tabs>
        <w:ind w:right="-68" w:firstLine="0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144855" w:rsidRPr="00E26371" w:rsidRDefault="00144855" w:rsidP="00C11972">
      <w:pPr>
        <w:pStyle w:val="31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A61F6B" w:rsidRPr="00E26371" w:rsidRDefault="00A61F6B" w:rsidP="00C95C56">
      <w:pPr>
        <w:pStyle w:val="31"/>
        <w:ind w:right="-68" w:firstLine="0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276929" w:rsidRPr="00E26371" w:rsidRDefault="00276929" w:rsidP="00A61F6B">
      <w:pPr>
        <w:pStyle w:val="31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276929" w:rsidRPr="00E26371" w:rsidRDefault="00276929" w:rsidP="00A61F6B">
      <w:pPr>
        <w:pStyle w:val="31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391695" w:rsidRPr="00E26371" w:rsidRDefault="005D017D" w:rsidP="00A61F6B">
      <w:pPr>
        <w:pStyle w:val="31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  <w:r w:rsidRPr="00E26371">
        <w:rPr>
          <w:rStyle w:val="10"/>
          <w:rFonts w:ascii="Times New Roman" w:hAnsi="Times New Roman"/>
          <w:b/>
          <w:color w:val="12BE3F"/>
          <w:sz w:val="32"/>
          <w:szCs w:val="32"/>
        </w:rPr>
        <w:lastRenderedPageBreak/>
        <w:t>Состояние учетно-регистрационной дисциплины</w:t>
      </w:r>
    </w:p>
    <w:p w:rsidR="00493A33" w:rsidRPr="00E26371" w:rsidRDefault="00493A33" w:rsidP="00493A33">
      <w:pPr>
        <w:spacing w:before="0" w:after="0" w:line="0" w:lineRule="atLeast"/>
        <w:ind w:right="-68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>За отчетный период текущего года в Отдел МВД России по Петровскому г</w:t>
      </w:r>
      <w:r w:rsidRPr="00E26371">
        <w:rPr>
          <w:rFonts w:ascii="Times New Roman" w:eastAsia="Times New Roman" w:hAnsi="Times New Roman"/>
          <w:sz w:val="28"/>
          <w:szCs w:val="28"/>
        </w:rPr>
        <w:t>о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родскому округу поступило </w:t>
      </w:r>
      <w:r w:rsidR="002A793F" w:rsidRPr="00E26371">
        <w:rPr>
          <w:rFonts w:ascii="Times New Roman" w:eastAsia="Times New Roman" w:hAnsi="Times New Roman"/>
          <w:sz w:val="28"/>
          <w:szCs w:val="28"/>
        </w:rPr>
        <w:t>8464</w:t>
      </w:r>
      <w:r w:rsidR="00C95C56" w:rsidRPr="00E26371">
        <w:rPr>
          <w:rFonts w:ascii="Times New Roman" w:eastAsia="Times New Roman" w:hAnsi="Times New Roman"/>
          <w:sz w:val="28"/>
          <w:szCs w:val="28"/>
        </w:rPr>
        <w:t xml:space="preserve"> сообщений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и иной информации о преступлениях и происшествиях. Доля сообщений, содержащих признаки с</w:t>
      </w:r>
      <w:r w:rsidR="007911DD" w:rsidRPr="00E26371">
        <w:rPr>
          <w:rFonts w:ascii="Times New Roman" w:eastAsia="Times New Roman" w:hAnsi="Times New Roman"/>
          <w:sz w:val="28"/>
          <w:szCs w:val="28"/>
        </w:rPr>
        <w:t>остава преступления, с</w:t>
      </w:r>
      <w:r w:rsidR="007911DD" w:rsidRPr="00E26371">
        <w:rPr>
          <w:rFonts w:ascii="Times New Roman" w:eastAsia="Times New Roman" w:hAnsi="Times New Roman"/>
          <w:sz w:val="28"/>
          <w:szCs w:val="28"/>
        </w:rPr>
        <w:t>о</w:t>
      </w:r>
      <w:r w:rsidR="007911DD" w:rsidRPr="00E26371">
        <w:rPr>
          <w:rFonts w:ascii="Times New Roman" w:eastAsia="Times New Roman" w:hAnsi="Times New Roman"/>
          <w:sz w:val="28"/>
          <w:szCs w:val="28"/>
        </w:rPr>
        <w:t xml:space="preserve">ставила </w:t>
      </w:r>
      <w:r w:rsidR="002A793F" w:rsidRPr="00E26371">
        <w:rPr>
          <w:rFonts w:ascii="Times New Roman" w:eastAsia="Times New Roman" w:hAnsi="Times New Roman"/>
          <w:sz w:val="28"/>
          <w:szCs w:val="28"/>
        </w:rPr>
        <w:t>30,1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%. Зарегистрировано </w:t>
      </w:r>
      <w:r w:rsidR="002A793F" w:rsidRPr="00E26371">
        <w:rPr>
          <w:rFonts w:ascii="Times New Roman" w:eastAsia="Times New Roman" w:hAnsi="Times New Roman"/>
          <w:sz w:val="28"/>
          <w:szCs w:val="28"/>
        </w:rPr>
        <w:t>2552</w:t>
      </w:r>
      <w:r w:rsidR="00C95C56" w:rsidRPr="00E26371">
        <w:rPr>
          <w:rFonts w:ascii="Times New Roman" w:eastAsia="Times New Roman" w:hAnsi="Times New Roman"/>
          <w:sz w:val="28"/>
          <w:szCs w:val="28"/>
        </w:rPr>
        <w:t xml:space="preserve"> сообщений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данной категории, из которых по </w:t>
      </w:r>
      <w:r w:rsidR="002A793F" w:rsidRPr="00E26371">
        <w:rPr>
          <w:rFonts w:ascii="Times New Roman" w:eastAsia="Times New Roman" w:hAnsi="Times New Roman"/>
          <w:sz w:val="28"/>
          <w:szCs w:val="28"/>
        </w:rPr>
        <w:t xml:space="preserve">541 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сотрудниками Отдела возбуждены уголовные дела, </w:t>
      </w:r>
      <w:r w:rsidR="002A793F" w:rsidRPr="00E26371">
        <w:rPr>
          <w:rFonts w:ascii="Times New Roman" w:eastAsia="Times New Roman" w:hAnsi="Times New Roman"/>
          <w:sz w:val="28"/>
          <w:szCs w:val="28"/>
        </w:rPr>
        <w:t>569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передано по </w:t>
      </w:r>
      <w:proofErr w:type="spellStart"/>
      <w:r w:rsidRPr="00E26371">
        <w:rPr>
          <w:rFonts w:ascii="Times New Roman" w:eastAsia="Times New Roman" w:hAnsi="Times New Roman"/>
          <w:sz w:val="28"/>
          <w:szCs w:val="28"/>
        </w:rPr>
        <w:t>подсле</w:t>
      </w:r>
      <w:r w:rsidRPr="00E26371">
        <w:rPr>
          <w:rFonts w:ascii="Times New Roman" w:eastAsia="Times New Roman" w:hAnsi="Times New Roman"/>
          <w:sz w:val="28"/>
          <w:szCs w:val="28"/>
        </w:rPr>
        <w:t>д</w:t>
      </w:r>
      <w:r w:rsidRPr="00E26371">
        <w:rPr>
          <w:rFonts w:ascii="Times New Roman" w:eastAsia="Times New Roman" w:hAnsi="Times New Roman"/>
          <w:sz w:val="28"/>
          <w:szCs w:val="28"/>
        </w:rPr>
        <w:t>ственности</w:t>
      </w:r>
      <w:proofErr w:type="spellEnd"/>
      <w:r w:rsidRPr="00E26371">
        <w:rPr>
          <w:rFonts w:ascii="Times New Roman" w:eastAsia="Times New Roman" w:hAnsi="Times New Roman"/>
          <w:sz w:val="28"/>
          <w:szCs w:val="28"/>
        </w:rPr>
        <w:t xml:space="preserve"> и территориальности. В </w:t>
      </w:r>
      <w:r w:rsidR="002A793F" w:rsidRPr="00E26371">
        <w:rPr>
          <w:rFonts w:ascii="Times New Roman" w:eastAsia="Times New Roman" w:hAnsi="Times New Roman"/>
          <w:sz w:val="28"/>
          <w:szCs w:val="28"/>
        </w:rPr>
        <w:t>1442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случаях принято решение об отказе в во</w:t>
      </w:r>
      <w:r w:rsidRPr="00E26371">
        <w:rPr>
          <w:rFonts w:ascii="Times New Roman" w:eastAsia="Times New Roman" w:hAnsi="Times New Roman"/>
          <w:sz w:val="28"/>
          <w:szCs w:val="28"/>
        </w:rPr>
        <w:t>з</w:t>
      </w:r>
      <w:r w:rsidRPr="00E26371">
        <w:rPr>
          <w:rFonts w:ascii="Times New Roman" w:eastAsia="Times New Roman" w:hAnsi="Times New Roman"/>
          <w:sz w:val="28"/>
          <w:szCs w:val="28"/>
        </w:rPr>
        <w:t>буждении уголовного дела.</w:t>
      </w:r>
    </w:p>
    <w:p w:rsidR="00874920" w:rsidRPr="00E26371" w:rsidRDefault="00874920" w:rsidP="00F43F67">
      <w:pPr>
        <w:pStyle w:val="31"/>
        <w:ind w:right="-68"/>
        <w:rPr>
          <w:color w:val="auto"/>
          <w:szCs w:val="28"/>
        </w:rPr>
      </w:pPr>
      <w:r w:rsidRPr="00E26371">
        <w:rPr>
          <w:color w:val="auto"/>
          <w:szCs w:val="28"/>
        </w:rPr>
        <w:t xml:space="preserve">За </w:t>
      </w:r>
      <w:r w:rsidR="002A793F" w:rsidRPr="00E26371">
        <w:rPr>
          <w:color w:val="auto"/>
          <w:szCs w:val="28"/>
        </w:rPr>
        <w:t>12</w:t>
      </w:r>
      <w:r w:rsidR="009A5364" w:rsidRPr="00E26371">
        <w:rPr>
          <w:color w:val="auto"/>
          <w:szCs w:val="28"/>
        </w:rPr>
        <w:t xml:space="preserve"> </w:t>
      </w:r>
      <w:r w:rsidR="00487A64" w:rsidRPr="00E26371">
        <w:rPr>
          <w:color w:val="auto"/>
          <w:szCs w:val="28"/>
        </w:rPr>
        <w:t>месяц</w:t>
      </w:r>
      <w:r w:rsidR="00C95C56" w:rsidRPr="00E26371">
        <w:rPr>
          <w:color w:val="auto"/>
          <w:szCs w:val="28"/>
        </w:rPr>
        <w:t>ев</w:t>
      </w:r>
      <w:r w:rsidR="00487A64" w:rsidRPr="00E26371">
        <w:rPr>
          <w:color w:val="auto"/>
          <w:szCs w:val="28"/>
        </w:rPr>
        <w:t xml:space="preserve"> </w:t>
      </w:r>
      <w:r w:rsidRPr="00E26371">
        <w:rPr>
          <w:color w:val="auto"/>
          <w:szCs w:val="28"/>
        </w:rPr>
        <w:t>20</w:t>
      </w:r>
      <w:r w:rsidR="00A61F6B" w:rsidRPr="00E26371">
        <w:rPr>
          <w:color w:val="auto"/>
          <w:szCs w:val="28"/>
        </w:rPr>
        <w:t>23</w:t>
      </w:r>
      <w:r w:rsidRPr="00E26371">
        <w:rPr>
          <w:color w:val="auto"/>
          <w:szCs w:val="28"/>
        </w:rPr>
        <w:t xml:space="preserve"> года поступило </w:t>
      </w:r>
      <w:r w:rsidR="002A793F" w:rsidRPr="00E26371">
        <w:rPr>
          <w:color w:val="auto"/>
          <w:szCs w:val="28"/>
        </w:rPr>
        <w:t>51</w:t>
      </w:r>
      <w:r w:rsidRPr="00E26371">
        <w:rPr>
          <w:color w:val="auto"/>
          <w:szCs w:val="28"/>
        </w:rPr>
        <w:t xml:space="preserve"> обращени</w:t>
      </w:r>
      <w:r w:rsidR="002A793F" w:rsidRPr="00E26371">
        <w:rPr>
          <w:color w:val="auto"/>
          <w:szCs w:val="28"/>
        </w:rPr>
        <w:t>й</w:t>
      </w:r>
      <w:r w:rsidRPr="00E26371">
        <w:rPr>
          <w:color w:val="auto"/>
          <w:szCs w:val="28"/>
        </w:rPr>
        <w:t>, пис</w:t>
      </w:r>
      <w:r w:rsidR="007C5354" w:rsidRPr="00E26371">
        <w:rPr>
          <w:color w:val="auto"/>
          <w:szCs w:val="28"/>
        </w:rPr>
        <w:t>ем</w:t>
      </w:r>
      <w:r w:rsidRPr="00E26371">
        <w:rPr>
          <w:color w:val="auto"/>
          <w:szCs w:val="28"/>
        </w:rPr>
        <w:t>, жалоб по фактам н</w:t>
      </w:r>
      <w:r w:rsidRPr="00E26371">
        <w:rPr>
          <w:color w:val="auto"/>
          <w:szCs w:val="28"/>
        </w:rPr>
        <w:t>е</w:t>
      </w:r>
      <w:r w:rsidRPr="00E26371">
        <w:rPr>
          <w:color w:val="auto"/>
          <w:szCs w:val="28"/>
        </w:rPr>
        <w:t xml:space="preserve">правомерных действий сотрудников Отдела МВД России </w:t>
      </w:r>
      <w:r w:rsidR="002A793F" w:rsidRPr="00E26371">
        <w:rPr>
          <w:color w:val="auto"/>
          <w:szCs w:val="28"/>
        </w:rPr>
        <w:t>«</w:t>
      </w:r>
      <w:proofErr w:type="gramStart"/>
      <w:r w:rsidR="002A793F" w:rsidRPr="00E26371">
        <w:rPr>
          <w:color w:val="auto"/>
          <w:szCs w:val="28"/>
        </w:rPr>
        <w:t>Петровский</w:t>
      </w:r>
      <w:proofErr w:type="gramEnd"/>
      <w:r w:rsidR="002A793F" w:rsidRPr="00E26371">
        <w:rPr>
          <w:color w:val="auto"/>
          <w:szCs w:val="28"/>
        </w:rPr>
        <w:t>»</w:t>
      </w:r>
      <w:r w:rsidRPr="00E26371">
        <w:rPr>
          <w:color w:val="auto"/>
          <w:szCs w:val="28"/>
        </w:rPr>
        <w:t xml:space="preserve"> при приеме, регистрации и разрешении заявлений (сообщений) о преступлениях, об администр</w:t>
      </w:r>
      <w:r w:rsidRPr="00E26371">
        <w:rPr>
          <w:color w:val="auto"/>
          <w:szCs w:val="28"/>
        </w:rPr>
        <w:t>а</w:t>
      </w:r>
      <w:r w:rsidRPr="00E26371">
        <w:rPr>
          <w:color w:val="auto"/>
          <w:szCs w:val="28"/>
        </w:rPr>
        <w:t>тивных правонарушения, о происшествиях (</w:t>
      </w:r>
      <w:r w:rsidR="002A793F" w:rsidRPr="00E26371">
        <w:rPr>
          <w:color w:val="auto"/>
          <w:szCs w:val="28"/>
        </w:rPr>
        <w:t>12</w:t>
      </w:r>
      <w:r w:rsidR="00CB770B" w:rsidRPr="00E26371">
        <w:rPr>
          <w:color w:val="auto"/>
          <w:szCs w:val="28"/>
        </w:rPr>
        <w:t xml:space="preserve"> месяц</w:t>
      </w:r>
      <w:r w:rsidR="00C95C56" w:rsidRPr="00E26371">
        <w:rPr>
          <w:color w:val="auto"/>
          <w:szCs w:val="28"/>
        </w:rPr>
        <w:t>ев</w:t>
      </w:r>
      <w:r w:rsidR="00487A64" w:rsidRPr="00E26371">
        <w:rPr>
          <w:color w:val="auto"/>
          <w:szCs w:val="28"/>
        </w:rPr>
        <w:t xml:space="preserve"> </w:t>
      </w:r>
      <w:r w:rsidR="007911DD" w:rsidRPr="00E26371">
        <w:rPr>
          <w:color w:val="auto"/>
          <w:szCs w:val="28"/>
        </w:rPr>
        <w:t>2022</w:t>
      </w:r>
      <w:r w:rsidR="009422EF" w:rsidRPr="00E26371">
        <w:rPr>
          <w:color w:val="auto"/>
          <w:szCs w:val="28"/>
        </w:rPr>
        <w:t xml:space="preserve"> года </w:t>
      </w:r>
      <w:r w:rsidR="00CB770B" w:rsidRPr="00E26371">
        <w:rPr>
          <w:color w:val="auto"/>
          <w:szCs w:val="28"/>
        </w:rPr>
        <w:t>–</w:t>
      </w:r>
      <w:r w:rsidRPr="00E26371">
        <w:rPr>
          <w:color w:val="auto"/>
          <w:szCs w:val="28"/>
        </w:rPr>
        <w:t xml:space="preserve"> </w:t>
      </w:r>
      <w:r w:rsidR="002A793F" w:rsidRPr="00E26371">
        <w:rPr>
          <w:color w:val="auto"/>
          <w:szCs w:val="28"/>
        </w:rPr>
        <w:t>55</w:t>
      </w:r>
      <w:r w:rsidRPr="00E26371">
        <w:rPr>
          <w:color w:val="auto"/>
          <w:szCs w:val="28"/>
        </w:rPr>
        <w:t>).</w:t>
      </w:r>
    </w:p>
    <w:p w:rsidR="00874920" w:rsidRPr="00E26371" w:rsidRDefault="00874920" w:rsidP="00F43F67">
      <w:pPr>
        <w:pStyle w:val="31"/>
        <w:ind w:right="-68"/>
        <w:rPr>
          <w:color w:val="auto"/>
          <w:szCs w:val="28"/>
        </w:rPr>
      </w:pPr>
      <w:r w:rsidRPr="00E26371">
        <w:rPr>
          <w:color w:val="auto"/>
          <w:szCs w:val="28"/>
        </w:rPr>
        <w:t>Всего отменено постановлений об отказе в возбуждении уголовного дела с п</w:t>
      </w:r>
      <w:r w:rsidRPr="00E26371">
        <w:rPr>
          <w:color w:val="auto"/>
          <w:szCs w:val="28"/>
        </w:rPr>
        <w:t>о</w:t>
      </w:r>
      <w:r w:rsidRPr="00E26371">
        <w:rPr>
          <w:color w:val="auto"/>
          <w:szCs w:val="28"/>
        </w:rPr>
        <w:t xml:space="preserve">следующим возбуждением уголовного дела – </w:t>
      </w:r>
      <w:r w:rsidR="002A793F" w:rsidRPr="00E26371">
        <w:rPr>
          <w:color w:val="auto"/>
          <w:szCs w:val="28"/>
        </w:rPr>
        <w:t>99</w:t>
      </w:r>
      <w:r w:rsidRPr="00E26371">
        <w:rPr>
          <w:color w:val="auto"/>
          <w:szCs w:val="28"/>
        </w:rPr>
        <w:t xml:space="preserve"> </w:t>
      </w:r>
      <w:r w:rsidR="00CB770B" w:rsidRPr="00E26371">
        <w:rPr>
          <w:color w:val="auto"/>
          <w:szCs w:val="28"/>
        </w:rPr>
        <w:t>(</w:t>
      </w:r>
      <w:r w:rsidR="002A793F" w:rsidRPr="00E26371">
        <w:rPr>
          <w:color w:val="auto"/>
          <w:szCs w:val="28"/>
        </w:rPr>
        <w:t>12</w:t>
      </w:r>
      <w:r w:rsidR="00590A9C" w:rsidRPr="00E26371">
        <w:rPr>
          <w:color w:val="auto"/>
          <w:szCs w:val="28"/>
        </w:rPr>
        <w:t xml:space="preserve"> </w:t>
      </w:r>
      <w:r w:rsidR="00487A64" w:rsidRPr="00E26371">
        <w:rPr>
          <w:color w:val="auto"/>
          <w:szCs w:val="28"/>
        </w:rPr>
        <w:t>месяц</w:t>
      </w:r>
      <w:r w:rsidR="00C95C56" w:rsidRPr="00E26371">
        <w:rPr>
          <w:color w:val="auto"/>
          <w:szCs w:val="28"/>
        </w:rPr>
        <w:t>ев</w:t>
      </w:r>
      <w:r w:rsidR="00487A64" w:rsidRPr="00E26371">
        <w:rPr>
          <w:color w:val="auto"/>
          <w:szCs w:val="28"/>
        </w:rPr>
        <w:t xml:space="preserve"> </w:t>
      </w:r>
      <w:r w:rsidR="00A61F6B" w:rsidRPr="00E26371">
        <w:rPr>
          <w:color w:val="auto"/>
          <w:szCs w:val="28"/>
        </w:rPr>
        <w:t>2022</w:t>
      </w:r>
      <w:r w:rsidR="009422EF" w:rsidRPr="00E26371">
        <w:rPr>
          <w:color w:val="auto"/>
          <w:szCs w:val="28"/>
        </w:rPr>
        <w:t xml:space="preserve"> года </w:t>
      </w:r>
      <w:r w:rsidRPr="00E26371">
        <w:rPr>
          <w:color w:val="auto"/>
          <w:szCs w:val="28"/>
        </w:rPr>
        <w:t xml:space="preserve">– </w:t>
      </w:r>
      <w:r w:rsidR="002A793F" w:rsidRPr="00E26371">
        <w:rPr>
          <w:color w:val="auto"/>
          <w:szCs w:val="28"/>
        </w:rPr>
        <w:t>85</w:t>
      </w:r>
      <w:r w:rsidR="000E475E" w:rsidRPr="00E26371">
        <w:rPr>
          <w:color w:val="auto"/>
          <w:szCs w:val="28"/>
        </w:rPr>
        <w:t>)</w:t>
      </w:r>
      <w:r w:rsidRPr="00E26371">
        <w:rPr>
          <w:color w:val="auto"/>
          <w:szCs w:val="28"/>
        </w:rPr>
        <w:t>.</w:t>
      </w:r>
    </w:p>
    <w:p w:rsidR="00C6490F" w:rsidRPr="00E26371" w:rsidRDefault="000E475E" w:rsidP="00C6490F">
      <w:pPr>
        <w:pStyle w:val="31"/>
        <w:ind w:right="-68"/>
        <w:rPr>
          <w:color w:val="auto"/>
          <w:szCs w:val="28"/>
        </w:rPr>
      </w:pPr>
      <w:r w:rsidRPr="00E26371">
        <w:rPr>
          <w:color w:val="auto"/>
          <w:szCs w:val="28"/>
        </w:rPr>
        <w:t xml:space="preserve">За </w:t>
      </w:r>
      <w:r w:rsidR="002A793F" w:rsidRPr="00E26371">
        <w:rPr>
          <w:color w:val="auto"/>
          <w:szCs w:val="28"/>
        </w:rPr>
        <w:t>12</w:t>
      </w:r>
      <w:r w:rsidR="00CB770B" w:rsidRPr="00E26371">
        <w:rPr>
          <w:color w:val="auto"/>
          <w:szCs w:val="28"/>
        </w:rPr>
        <w:t xml:space="preserve"> месяц</w:t>
      </w:r>
      <w:r w:rsidR="00C95C56" w:rsidRPr="00E26371">
        <w:rPr>
          <w:color w:val="auto"/>
          <w:szCs w:val="28"/>
        </w:rPr>
        <w:t>ев</w:t>
      </w:r>
      <w:r w:rsidR="00A61F6B" w:rsidRPr="00E26371">
        <w:rPr>
          <w:color w:val="auto"/>
          <w:szCs w:val="28"/>
        </w:rPr>
        <w:t xml:space="preserve"> 2023</w:t>
      </w:r>
      <w:r w:rsidRPr="00E26371">
        <w:rPr>
          <w:color w:val="auto"/>
          <w:szCs w:val="28"/>
        </w:rPr>
        <w:t xml:space="preserve"> года </w:t>
      </w:r>
      <w:r w:rsidR="00CB4061" w:rsidRPr="00E26371">
        <w:rPr>
          <w:color w:val="auto"/>
          <w:szCs w:val="28"/>
        </w:rPr>
        <w:t>провер</w:t>
      </w:r>
      <w:r w:rsidRPr="00E26371">
        <w:rPr>
          <w:color w:val="auto"/>
          <w:szCs w:val="28"/>
        </w:rPr>
        <w:t>к</w:t>
      </w:r>
      <w:r w:rsidR="00CB4061" w:rsidRPr="00E26371">
        <w:rPr>
          <w:color w:val="auto"/>
          <w:szCs w:val="28"/>
        </w:rPr>
        <w:t>и</w:t>
      </w:r>
      <w:r w:rsidRPr="00E26371">
        <w:rPr>
          <w:color w:val="auto"/>
          <w:szCs w:val="28"/>
        </w:rPr>
        <w:t xml:space="preserve"> состояния учетно-регистрационной дисц</w:t>
      </w:r>
      <w:r w:rsidRPr="00E26371">
        <w:rPr>
          <w:color w:val="auto"/>
          <w:szCs w:val="28"/>
        </w:rPr>
        <w:t>и</w:t>
      </w:r>
      <w:r w:rsidRPr="00E26371">
        <w:rPr>
          <w:color w:val="auto"/>
          <w:szCs w:val="28"/>
        </w:rPr>
        <w:t>плины и статистической работы</w:t>
      </w:r>
      <w:r w:rsidR="00CB4061" w:rsidRPr="00E26371">
        <w:rPr>
          <w:color w:val="auto"/>
          <w:szCs w:val="28"/>
        </w:rPr>
        <w:t xml:space="preserve"> не проводились,</w:t>
      </w:r>
      <w:r w:rsidRPr="00E26371">
        <w:rPr>
          <w:color w:val="auto"/>
          <w:szCs w:val="28"/>
        </w:rPr>
        <w:t xml:space="preserve"> </w:t>
      </w:r>
      <w:r w:rsidR="00CB4061" w:rsidRPr="00E26371">
        <w:rPr>
          <w:color w:val="auto"/>
          <w:szCs w:val="28"/>
        </w:rPr>
        <w:t>нарушений</w:t>
      </w:r>
      <w:r w:rsidRPr="00E26371">
        <w:rPr>
          <w:color w:val="auto"/>
          <w:szCs w:val="28"/>
        </w:rPr>
        <w:t xml:space="preserve"> учётно-регистрационной дисциплины</w:t>
      </w:r>
      <w:r w:rsidR="00CB4061" w:rsidRPr="00E26371">
        <w:rPr>
          <w:color w:val="auto"/>
          <w:szCs w:val="28"/>
        </w:rPr>
        <w:t xml:space="preserve"> не </w:t>
      </w:r>
      <w:r w:rsidR="00A97824" w:rsidRPr="00E26371">
        <w:rPr>
          <w:color w:val="auto"/>
          <w:szCs w:val="28"/>
        </w:rPr>
        <w:t>выявле</w:t>
      </w:r>
      <w:r w:rsidR="00CB4061" w:rsidRPr="00E26371">
        <w:rPr>
          <w:color w:val="auto"/>
          <w:szCs w:val="28"/>
        </w:rPr>
        <w:t>но</w:t>
      </w:r>
      <w:r w:rsidRPr="00E26371">
        <w:rPr>
          <w:color w:val="auto"/>
          <w:szCs w:val="28"/>
        </w:rPr>
        <w:t>.</w:t>
      </w:r>
      <w:r w:rsidR="00C6490F" w:rsidRPr="00E26371">
        <w:rPr>
          <w:color w:val="auto"/>
          <w:szCs w:val="28"/>
        </w:rPr>
        <w:t xml:space="preserve"> Переносов регистрации выявленных и расследованных  преступлений из одного отчетного периода в другой сотрудниками Отдела МВД России по Петровскому городскому округу допущено не было.</w:t>
      </w:r>
    </w:p>
    <w:p w:rsidR="009F533D" w:rsidRPr="00E26371" w:rsidRDefault="00C6490F" w:rsidP="00C6490F">
      <w:pPr>
        <w:pStyle w:val="31"/>
        <w:ind w:right="-68"/>
        <w:rPr>
          <w:color w:val="auto"/>
          <w:szCs w:val="28"/>
        </w:rPr>
      </w:pPr>
      <w:r w:rsidRPr="00E26371">
        <w:rPr>
          <w:color w:val="auto"/>
          <w:szCs w:val="28"/>
        </w:rPr>
        <w:t>Постоянно проводятся сверки достоверности отражения в статистических д</w:t>
      </w:r>
      <w:r w:rsidRPr="00E26371">
        <w:rPr>
          <w:color w:val="auto"/>
          <w:szCs w:val="28"/>
        </w:rPr>
        <w:t>о</w:t>
      </w:r>
      <w:r w:rsidRPr="00E26371">
        <w:rPr>
          <w:color w:val="auto"/>
          <w:szCs w:val="28"/>
        </w:rPr>
        <w:t>кументах информации о лицах, ранее судимых либо ранее совершавших преступл</w:t>
      </w:r>
      <w:r w:rsidRPr="00E26371">
        <w:rPr>
          <w:color w:val="auto"/>
          <w:szCs w:val="28"/>
        </w:rPr>
        <w:t>е</w:t>
      </w:r>
      <w:r w:rsidRPr="00E26371">
        <w:rPr>
          <w:color w:val="auto"/>
          <w:szCs w:val="28"/>
        </w:rPr>
        <w:t>ния, а также несовершеннолетних лицах, достоверности сведений о причиненном и возмещенном материальном ущербе в статистических карточках формы №1.1 и формы №</w:t>
      </w:r>
      <w:r w:rsidR="007C5354" w:rsidRPr="00E26371">
        <w:rPr>
          <w:color w:val="auto"/>
          <w:szCs w:val="28"/>
        </w:rPr>
        <w:t>4</w:t>
      </w:r>
      <w:r w:rsidR="00493A33" w:rsidRPr="00E26371">
        <w:rPr>
          <w:color w:val="auto"/>
          <w:szCs w:val="28"/>
        </w:rPr>
        <w:t>.</w:t>
      </w:r>
    </w:p>
    <w:p w:rsidR="00C6490F" w:rsidRPr="00E26371" w:rsidRDefault="00C6490F" w:rsidP="00C6490F">
      <w:pPr>
        <w:pStyle w:val="31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9E4810" w:rsidRPr="00E26371" w:rsidRDefault="00C716EE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0"/>
          <w:szCs w:val="30"/>
        </w:rPr>
      </w:pPr>
      <w:r w:rsidRPr="00E26371">
        <w:rPr>
          <w:rStyle w:val="10"/>
          <w:rFonts w:ascii="Times New Roman" w:hAnsi="Times New Roman"/>
          <w:b/>
          <w:color w:val="12BE3F"/>
          <w:sz w:val="30"/>
          <w:szCs w:val="30"/>
        </w:rPr>
        <w:t xml:space="preserve"> </w:t>
      </w:r>
    </w:p>
    <w:p w:rsidR="009E4810" w:rsidRPr="00E26371" w:rsidRDefault="009E4810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233436" w:rsidRPr="00E26371" w:rsidRDefault="00233436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9F533D" w:rsidRPr="00E26371" w:rsidRDefault="009F533D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9F533D" w:rsidRPr="00E26371" w:rsidRDefault="009F533D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9F533D" w:rsidRPr="00E26371" w:rsidRDefault="009F533D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EA2E34" w:rsidRPr="00E26371" w:rsidRDefault="00EA2E34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EA2E34" w:rsidRPr="00E26371" w:rsidRDefault="00EA2E34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204D40" w:rsidRPr="00E26371" w:rsidRDefault="00204D40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4415A2" w:rsidRPr="00E26371" w:rsidRDefault="004415A2" w:rsidP="00F43F67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3F5C22" w:rsidRPr="00E26371" w:rsidRDefault="003F5C22" w:rsidP="00C11972">
      <w:pPr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C11972" w:rsidRPr="00E26371" w:rsidRDefault="00C11972" w:rsidP="00C11972">
      <w:pPr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C11972" w:rsidRPr="00E26371" w:rsidRDefault="00C11972" w:rsidP="00CB4061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8D2CE6" w:rsidRPr="00E26371" w:rsidRDefault="008D2CE6" w:rsidP="00CB4061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A61F6B" w:rsidRPr="00E26371" w:rsidRDefault="00A61F6B" w:rsidP="00CB4061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2A793F" w:rsidRPr="00E26371" w:rsidRDefault="002A793F" w:rsidP="004717FA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391695" w:rsidRPr="00E26371" w:rsidRDefault="00775ADE" w:rsidP="004717FA">
      <w:pPr>
        <w:pStyle w:val="aff7"/>
        <w:widowControl w:val="0"/>
        <w:ind w:right="-68"/>
        <w:jc w:val="center"/>
        <w:rPr>
          <w:rFonts w:eastAsia="Aksent"/>
          <w:b/>
          <w:color w:val="12BE3F"/>
          <w:sz w:val="32"/>
          <w:szCs w:val="32"/>
        </w:rPr>
      </w:pPr>
      <w:r w:rsidRPr="00E26371">
        <w:rPr>
          <w:rStyle w:val="10"/>
          <w:rFonts w:ascii="Times New Roman" w:hAnsi="Times New Roman"/>
          <w:b/>
          <w:color w:val="12BE3F"/>
          <w:sz w:val="32"/>
          <w:szCs w:val="32"/>
        </w:rPr>
        <w:lastRenderedPageBreak/>
        <w:t>Организация оперативно-розыскной работы</w:t>
      </w:r>
    </w:p>
    <w:p w:rsidR="00D06F42" w:rsidRPr="00E26371" w:rsidRDefault="00D06F42" w:rsidP="00D06F42">
      <w:pPr>
        <w:pStyle w:val="31"/>
        <w:ind w:right="84"/>
        <w:rPr>
          <w:color w:val="auto"/>
          <w:szCs w:val="28"/>
        </w:rPr>
      </w:pPr>
      <w:r w:rsidRPr="00E26371">
        <w:rPr>
          <w:color w:val="auto"/>
          <w:szCs w:val="28"/>
        </w:rPr>
        <w:t xml:space="preserve">За отчетный период остаток нераскрытых преступлений </w:t>
      </w:r>
      <w:r w:rsidR="007040B4" w:rsidRPr="00E26371">
        <w:rPr>
          <w:color w:val="auto"/>
          <w:szCs w:val="28"/>
        </w:rPr>
        <w:t>снижен</w:t>
      </w:r>
      <w:r w:rsidRPr="00E26371">
        <w:rPr>
          <w:color w:val="auto"/>
          <w:szCs w:val="28"/>
        </w:rPr>
        <w:t xml:space="preserve"> на </w:t>
      </w:r>
      <w:r w:rsidR="004348EF" w:rsidRPr="00E26371">
        <w:rPr>
          <w:color w:val="auto"/>
          <w:szCs w:val="28"/>
        </w:rPr>
        <w:t>2,7</w:t>
      </w:r>
      <w:r w:rsidRPr="00E26371">
        <w:rPr>
          <w:color w:val="auto"/>
          <w:szCs w:val="28"/>
        </w:rPr>
        <w:t>% и с</w:t>
      </w:r>
      <w:r w:rsidRPr="00E26371">
        <w:rPr>
          <w:color w:val="auto"/>
          <w:szCs w:val="28"/>
        </w:rPr>
        <w:t>о</w:t>
      </w:r>
      <w:r w:rsidRPr="00E26371">
        <w:rPr>
          <w:color w:val="auto"/>
          <w:szCs w:val="28"/>
        </w:rPr>
        <w:t xml:space="preserve">ставил </w:t>
      </w:r>
      <w:r w:rsidR="004348EF" w:rsidRPr="00E26371">
        <w:rPr>
          <w:color w:val="auto"/>
          <w:szCs w:val="28"/>
        </w:rPr>
        <w:t>284</w:t>
      </w:r>
      <w:r w:rsidRPr="00E26371">
        <w:rPr>
          <w:color w:val="auto"/>
          <w:szCs w:val="28"/>
        </w:rPr>
        <w:t xml:space="preserve"> преступлени</w:t>
      </w:r>
      <w:r w:rsidR="004348EF" w:rsidRPr="00E26371">
        <w:rPr>
          <w:color w:val="auto"/>
          <w:szCs w:val="28"/>
        </w:rPr>
        <w:t>я</w:t>
      </w:r>
      <w:r w:rsidRPr="00E26371">
        <w:rPr>
          <w:color w:val="auto"/>
          <w:szCs w:val="28"/>
        </w:rPr>
        <w:t xml:space="preserve">. В производстве находится </w:t>
      </w:r>
      <w:r w:rsidR="004348EF" w:rsidRPr="00E26371">
        <w:rPr>
          <w:color w:val="auto"/>
          <w:szCs w:val="28"/>
        </w:rPr>
        <w:t>172</w:t>
      </w:r>
      <w:r w:rsidR="007040B4" w:rsidRPr="00E26371">
        <w:rPr>
          <w:color w:val="auto"/>
          <w:szCs w:val="28"/>
        </w:rPr>
        <w:t xml:space="preserve"> уголовных дела</w:t>
      </w:r>
      <w:r w:rsidRPr="00E26371">
        <w:rPr>
          <w:color w:val="auto"/>
          <w:szCs w:val="28"/>
        </w:rPr>
        <w:t xml:space="preserve">, из них с лицами </w:t>
      </w:r>
      <w:r w:rsidR="007040B4" w:rsidRPr="00E26371">
        <w:rPr>
          <w:color w:val="auto"/>
          <w:szCs w:val="28"/>
        </w:rPr>
        <w:t>1</w:t>
      </w:r>
      <w:r w:rsidR="004348EF" w:rsidRPr="00E26371">
        <w:rPr>
          <w:color w:val="auto"/>
          <w:szCs w:val="28"/>
        </w:rPr>
        <w:t>16</w:t>
      </w:r>
      <w:r w:rsidRPr="00E26371">
        <w:rPr>
          <w:color w:val="auto"/>
          <w:szCs w:val="28"/>
        </w:rPr>
        <w:t>.</w:t>
      </w:r>
    </w:p>
    <w:p w:rsidR="00D06F42" w:rsidRPr="00E26371" w:rsidRDefault="00D06F42" w:rsidP="00D06F42">
      <w:pPr>
        <w:pStyle w:val="31"/>
        <w:ind w:right="84"/>
        <w:rPr>
          <w:color w:val="auto"/>
          <w:szCs w:val="28"/>
        </w:rPr>
      </w:pPr>
      <w:r w:rsidRPr="00E26371">
        <w:rPr>
          <w:color w:val="auto"/>
          <w:szCs w:val="28"/>
        </w:rPr>
        <w:t xml:space="preserve">Из остатка нераскрытых – </w:t>
      </w:r>
      <w:r w:rsidR="004348EF" w:rsidRPr="00E26371">
        <w:rPr>
          <w:color w:val="auto"/>
          <w:szCs w:val="28"/>
        </w:rPr>
        <w:t>284</w:t>
      </w:r>
      <w:r w:rsidR="007040B4" w:rsidRPr="00E26371">
        <w:rPr>
          <w:color w:val="auto"/>
          <w:szCs w:val="28"/>
        </w:rPr>
        <w:t xml:space="preserve"> преступления</w:t>
      </w:r>
      <w:r w:rsidRPr="00E26371">
        <w:rPr>
          <w:color w:val="auto"/>
          <w:szCs w:val="28"/>
        </w:rPr>
        <w:t>, по которым следствие обяз</w:t>
      </w:r>
      <w:r w:rsidRPr="00E26371">
        <w:rPr>
          <w:color w:val="auto"/>
          <w:szCs w:val="28"/>
        </w:rPr>
        <w:t>а</w:t>
      </w:r>
      <w:r w:rsidRPr="00E26371">
        <w:rPr>
          <w:color w:val="auto"/>
          <w:szCs w:val="28"/>
        </w:rPr>
        <w:t xml:space="preserve">тельно </w:t>
      </w:r>
      <w:r w:rsidR="004348EF" w:rsidRPr="00E26371">
        <w:rPr>
          <w:color w:val="auto"/>
          <w:szCs w:val="28"/>
        </w:rPr>
        <w:t>229</w:t>
      </w:r>
      <w:r w:rsidRPr="00E26371">
        <w:rPr>
          <w:color w:val="auto"/>
          <w:szCs w:val="28"/>
        </w:rPr>
        <w:t xml:space="preserve">, по линии дознания </w:t>
      </w:r>
      <w:r w:rsidR="004348EF" w:rsidRPr="00E26371">
        <w:rPr>
          <w:color w:val="auto"/>
          <w:szCs w:val="28"/>
        </w:rPr>
        <w:t>55 преступлений</w:t>
      </w:r>
      <w:r w:rsidRPr="00E26371">
        <w:rPr>
          <w:color w:val="auto"/>
          <w:szCs w:val="28"/>
        </w:rPr>
        <w:t xml:space="preserve"> (</w:t>
      </w:r>
      <w:r w:rsidR="007040B4" w:rsidRPr="00E26371">
        <w:rPr>
          <w:color w:val="auto"/>
          <w:szCs w:val="28"/>
        </w:rPr>
        <w:t>снижение</w:t>
      </w:r>
      <w:r w:rsidRPr="00E26371">
        <w:rPr>
          <w:color w:val="auto"/>
          <w:szCs w:val="28"/>
        </w:rPr>
        <w:t xml:space="preserve"> на </w:t>
      </w:r>
      <w:r w:rsidR="004348EF" w:rsidRPr="00E26371">
        <w:rPr>
          <w:color w:val="auto"/>
          <w:szCs w:val="28"/>
        </w:rPr>
        <w:t>22,5</w:t>
      </w:r>
      <w:r w:rsidRPr="00E26371">
        <w:rPr>
          <w:color w:val="auto"/>
          <w:szCs w:val="28"/>
        </w:rPr>
        <w:t xml:space="preserve">%). Остаются нераскрытыми </w:t>
      </w:r>
      <w:r w:rsidR="004348EF" w:rsidRPr="00E26371">
        <w:rPr>
          <w:color w:val="auto"/>
          <w:szCs w:val="28"/>
        </w:rPr>
        <w:t>90</w:t>
      </w:r>
      <w:r w:rsidRPr="00E26371">
        <w:rPr>
          <w:color w:val="auto"/>
          <w:szCs w:val="28"/>
        </w:rPr>
        <w:t xml:space="preserve"> преступлени</w:t>
      </w:r>
      <w:r w:rsidR="007040B4" w:rsidRPr="00E26371">
        <w:rPr>
          <w:color w:val="auto"/>
          <w:szCs w:val="28"/>
        </w:rPr>
        <w:t>й</w:t>
      </w:r>
      <w:r w:rsidRPr="00E26371">
        <w:rPr>
          <w:color w:val="auto"/>
          <w:szCs w:val="28"/>
        </w:rPr>
        <w:t xml:space="preserve"> ка</w:t>
      </w:r>
      <w:r w:rsidR="004348EF" w:rsidRPr="00E26371">
        <w:rPr>
          <w:color w:val="auto"/>
          <w:szCs w:val="28"/>
        </w:rPr>
        <w:t>тегории тяжкие и особо тяжкие (+11,1</w:t>
      </w:r>
      <w:r w:rsidRPr="00E26371">
        <w:rPr>
          <w:color w:val="auto"/>
          <w:szCs w:val="28"/>
        </w:rPr>
        <w:t xml:space="preserve">%). </w:t>
      </w:r>
    </w:p>
    <w:p w:rsidR="00D06F42" w:rsidRPr="00E26371" w:rsidRDefault="00D06F42" w:rsidP="00D06F42">
      <w:pPr>
        <w:pStyle w:val="ac"/>
        <w:tabs>
          <w:tab w:val="left" w:pos="540"/>
          <w:tab w:val="left" w:pos="1980"/>
          <w:tab w:val="left" w:pos="9000"/>
        </w:tabs>
        <w:spacing w:before="0" w:after="0" w:line="0" w:lineRule="atLeast"/>
        <w:rPr>
          <w:rFonts w:ascii="Times New Roman" w:eastAsia="Times New Roman" w:hAnsi="Times New Roman"/>
          <w:szCs w:val="28"/>
        </w:rPr>
      </w:pPr>
      <w:r w:rsidRPr="00E26371">
        <w:rPr>
          <w:rFonts w:ascii="Times New Roman" w:hAnsi="Times New Roman"/>
          <w:color w:val="auto"/>
          <w:szCs w:val="28"/>
        </w:rPr>
        <w:t xml:space="preserve">За </w:t>
      </w:r>
      <w:r w:rsidR="004348EF" w:rsidRPr="00E26371">
        <w:rPr>
          <w:rFonts w:ascii="Times New Roman" w:hAnsi="Times New Roman"/>
          <w:color w:val="auto"/>
          <w:szCs w:val="28"/>
        </w:rPr>
        <w:t>12</w:t>
      </w:r>
      <w:r w:rsidRPr="00E26371">
        <w:rPr>
          <w:rFonts w:ascii="Times New Roman" w:hAnsi="Times New Roman"/>
          <w:color w:val="auto"/>
          <w:szCs w:val="28"/>
        </w:rPr>
        <w:t xml:space="preserve"> месяцев 2023 года </w:t>
      </w:r>
      <w:r w:rsidRPr="00E26371">
        <w:rPr>
          <w:rFonts w:ascii="Times New Roman" w:eastAsia="Times New Roman" w:hAnsi="Times New Roman"/>
          <w:szCs w:val="28"/>
        </w:rPr>
        <w:t xml:space="preserve">количество зарегистрированных краж, совершенных на территории Петровского </w:t>
      </w:r>
      <w:r w:rsidR="004348EF" w:rsidRPr="00E26371">
        <w:rPr>
          <w:rFonts w:ascii="Times New Roman" w:eastAsia="Times New Roman" w:hAnsi="Times New Roman"/>
          <w:szCs w:val="28"/>
        </w:rPr>
        <w:t>муниципального района</w:t>
      </w:r>
      <w:r w:rsidRPr="00E26371">
        <w:rPr>
          <w:rFonts w:ascii="Times New Roman" w:eastAsia="Times New Roman" w:hAnsi="Times New Roman"/>
          <w:szCs w:val="28"/>
        </w:rPr>
        <w:t xml:space="preserve"> снижено на </w:t>
      </w:r>
      <w:r w:rsidR="004348EF" w:rsidRPr="00E26371">
        <w:rPr>
          <w:rFonts w:ascii="Times New Roman" w:eastAsia="Times New Roman" w:hAnsi="Times New Roman"/>
          <w:szCs w:val="28"/>
        </w:rPr>
        <w:t>3,9</w:t>
      </w:r>
      <w:r w:rsidR="007040B4" w:rsidRPr="00E26371">
        <w:rPr>
          <w:rFonts w:ascii="Times New Roman" w:eastAsia="Times New Roman" w:hAnsi="Times New Roman"/>
          <w:szCs w:val="28"/>
        </w:rPr>
        <w:t xml:space="preserve">% (со </w:t>
      </w:r>
      <w:r w:rsidR="004348EF" w:rsidRPr="00E26371">
        <w:rPr>
          <w:rFonts w:ascii="Times New Roman" w:eastAsia="Times New Roman" w:hAnsi="Times New Roman"/>
          <w:szCs w:val="28"/>
        </w:rPr>
        <w:t>231 до 222</w:t>
      </w:r>
      <w:r w:rsidRPr="00E26371">
        <w:rPr>
          <w:rFonts w:ascii="Times New Roman" w:eastAsia="Times New Roman" w:hAnsi="Times New Roman"/>
          <w:szCs w:val="28"/>
        </w:rPr>
        <w:t xml:space="preserve">), из них следствие по которым обязательно снижено на </w:t>
      </w:r>
      <w:r w:rsidR="00CB4CAC" w:rsidRPr="00E26371">
        <w:rPr>
          <w:rFonts w:ascii="Times New Roman" w:eastAsia="Times New Roman" w:hAnsi="Times New Roman"/>
          <w:szCs w:val="28"/>
        </w:rPr>
        <w:t>4,3% (со 185 до 177</w:t>
      </w:r>
      <w:r w:rsidRPr="00E26371">
        <w:rPr>
          <w:rFonts w:ascii="Times New Roman" w:eastAsia="Times New Roman" w:hAnsi="Times New Roman"/>
          <w:szCs w:val="28"/>
        </w:rPr>
        <w:t xml:space="preserve">), количество краж, следствие по которым не обязательно, </w:t>
      </w:r>
      <w:r w:rsidR="00CB4CAC" w:rsidRPr="00E26371">
        <w:rPr>
          <w:rFonts w:ascii="Times New Roman" w:eastAsia="Times New Roman" w:hAnsi="Times New Roman"/>
          <w:szCs w:val="28"/>
        </w:rPr>
        <w:t>снижено</w:t>
      </w:r>
      <w:r w:rsidRPr="00E26371">
        <w:rPr>
          <w:rFonts w:ascii="Times New Roman" w:eastAsia="Times New Roman" w:hAnsi="Times New Roman"/>
          <w:szCs w:val="28"/>
        </w:rPr>
        <w:t xml:space="preserve"> </w:t>
      </w:r>
      <w:proofErr w:type="gramStart"/>
      <w:r w:rsidRPr="00E26371">
        <w:rPr>
          <w:rFonts w:ascii="Times New Roman" w:eastAsia="Times New Roman" w:hAnsi="Times New Roman"/>
          <w:szCs w:val="28"/>
        </w:rPr>
        <w:t>на</w:t>
      </w:r>
      <w:proofErr w:type="gramEnd"/>
      <w:r w:rsidRPr="00E26371">
        <w:rPr>
          <w:rFonts w:ascii="Times New Roman" w:eastAsia="Times New Roman" w:hAnsi="Times New Roman"/>
          <w:szCs w:val="28"/>
        </w:rPr>
        <w:t xml:space="preserve"> </w:t>
      </w:r>
      <w:r w:rsidR="00CB4CAC" w:rsidRPr="00E26371">
        <w:rPr>
          <w:rFonts w:ascii="Times New Roman" w:eastAsia="Times New Roman" w:hAnsi="Times New Roman"/>
          <w:szCs w:val="28"/>
        </w:rPr>
        <w:t>2,2</w:t>
      </w:r>
      <w:r w:rsidR="007040B4" w:rsidRPr="00E26371">
        <w:rPr>
          <w:rFonts w:ascii="Times New Roman" w:eastAsia="Times New Roman" w:hAnsi="Times New Roman"/>
          <w:szCs w:val="28"/>
        </w:rPr>
        <w:t xml:space="preserve">% (с </w:t>
      </w:r>
      <w:r w:rsidR="00CB4CAC" w:rsidRPr="00E26371">
        <w:rPr>
          <w:rFonts w:ascii="Times New Roman" w:eastAsia="Times New Roman" w:hAnsi="Times New Roman"/>
          <w:szCs w:val="28"/>
        </w:rPr>
        <w:t>46 до 45</w:t>
      </w:r>
      <w:r w:rsidRPr="00E26371">
        <w:rPr>
          <w:rFonts w:ascii="Times New Roman" w:eastAsia="Times New Roman" w:hAnsi="Times New Roman"/>
          <w:szCs w:val="28"/>
        </w:rPr>
        <w:t xml:space="preserve">). Количество краж, совершенных с проникновением снизилось на </w:t>
      </w:r>
      <w:r w:rsidR="00CB4CAC" w:rsidRPr="00E26371">
        <w:rPr>
          <w:rFonts w:ascii="Times New Roman" w:eastAsia="Times New Roman" w:hAnsi="Times New Roman"/>
          <w:szCs w:val="28"/>
        </w:rPr>
        <w:t>38,0</w:t>
      </w:r>
      <w:r w:rsidRPr="00E26371">
        <w:rPr>
          <w:rFonts w:ascii="Times New Roman" w:eastAsia="Times New Roman" w:hAnsi="Times New Roman"/>
          <w:szCs w:val="28"/>
        </w:rPr>
        <w:t>% (</w:t>
      </w:r>
      <w:r w:rsidR="007040B4" w:rsidRPr="00E26371">
        <w:rPr>
          <w:rFonts w:ascii="Times New Roman" w:eastAsia="Times New Roman" w:hAnsi="Times New Roman"/>
          <w:szCs w:val="28"/>
        </w:rPr>
        <w:t xml:space="preserve">с </w:t>
      </w:r>
      <w:r w:rsidR="00CB4CAC" w:rsidRPr="00E26371">
        <w:rPr>
          <w:rFonts w:ascii="Times New Roman" w:eastAsia="Times New Roman" w:hAnsi="Times New Roman"/>
          <w:szCs w:val="28"/>
        </w:rPr>
        <w:t>50</w:t>
      </w:r>
      <w:r w:rsidR="007040B4" w:rsidRPr="00E26371">
        <w:rPr>
          <w:rFonts w:ascii="Times New Roman" w:eastAsia="Times New Roman" w:hAnsi="Times New Roman"/>
          <w:szCs w:val="28"/>
        </w:rPr>
        <w:t xml:space="preserve"> </w:t>
      </w:r>
      <w:r w:rsidR="00CB4CAC" w:rsidRPr="00E26371">
        <w:rPr>
          <w:rFonts w:ascii="Times New Roman" w:eastAsia="Times New Roman" w:hAnsi="Times New Roman"/>
          <w:szCs w:val="28"/>
        </w:rPr>
        <w:t>до 31</w:t>
      </w:r>
      <w:r w:rsidRPr="00E26371">
        <w:rPr>
          <w:rFonts w:ascii="Times New Roman" w:eastAsia="Times New Roman" w:hAnsi="Times New Roman"/>
          <w:szCs w:val="28"/>
        </w:rPr>
        <w:t xml:space="preserve">), количество краж из квартир снижено на </w:t>
      </w:r>
      <w:r w:rsidR="00CB4CAC" w:rsidRPr="00E26371">
        <w:rPr>
          <w:rFonts w:ascii="Times New Roman" w:eastAsia="Times New Roman" w:hAnsi="Times New Roman"/>
          <w:szCs w:val="28"/>
        </w:rPr>
        <w:t>76,0% (с 25 до 6</w:t>
      </w:r>
      <w:r w:rsidRPr="00E26371">
        <w:rPr>
          <w:rFonts w:ascii="Times New Roman" w:eastAsia="Times New Roman" w:hAnsi="Times New Roman"/>
          <w:szCs w:val="28"/>
        </w:rPr>
        <w:t>), количество краж скота снизи</w:t>
      </w:r>
      <w:r w:rsidR="007040B4" w:rsidRPr="00E26371">
        <w:rPr>
          <w:rFonts w:ascii="Times New Roman" w:eastAsia="Times New Roman" w:hAnsi="Times New Roman"/>
          <w:szCs w:val="28"/>
        </w:rPr>
        <w:t xml:space="preserve">лось </w:t>
      </w:r>
      <w:proofErr w:type="gramStart"/>
      <w:r w:rsidR="007040B4" w:rsidRPr="00E26371">
        <w:rPr>
          <w:rFonts w:ascii="Times New Roman" w:eastAsia="Times New Roman" w:hAnsi="Times New Roman"/>
          <w:szCs w:val="28"/>
        </w:rPr>
        <w:t>на</w:t>
      </w:r>
      <w:proofErr w:type="gramEnd"/>
      <w:r w:rsidR="007040B4" w:rsidRPr="00E26371">
        <w:rPr>
          <w:rFonts w:ascii="Times New Roman" w:eastAsia="Times New Roman" w:hAnsi="Times New Roman"/>
          <w:szCs w:val="28"/>
        </w:rPr>
        <w:t xml:space="preserve"> </w:t>
      </w:r>
      <w:r w:rsidR="00CB4CAC" w:rsidRPr="00E26371">
        <w:rPr>
          <w:rFonts w:ascii="Times New Roman" w:eastAsia="Times New Roman" w:hAnsi="Times New Roman"/>
          <w:szCs w:val="28"/>
        </w:rPr>
        <w:t>25,0% (3 против 4</w:t>
      </w:r>
      <w:r w:rsidRPr="00E26371">
        <w:rPr>
          <w:rFonts w:ascii="Times New Roman" w:eastAsia="Times New Roman" w:hAnsi="Times New Roman"/>
          <w:szCs w:val="28"/>
        </w:rPr>
        <w:t>)</w:t>
      </w:r>
      <w:r w:rsidR="00CB4CAC" w:rsidRPr="00E26371">
        <w:rPr>
          <w:rFonts w:ascii="Times New Roman" w:eastAsia="Times New Roman" w:hAnsi="Times New Roman"/>
          <w:szCs w:val="28"/>
        </w:rPr>
        <w:t>, краж автомобилей снижено на 50,0% (1</w:t>
      </w:r>
      <w:r w:rsidRPr="00E26371">
        <w:rPr>
          <w:rFonts w:ascii="Times New Roman" w:eastAsia="Times New Roman" w:hAnsi="Times New Roman"/>
          <w:szCs w:val="28"/>
        </w:rPr>
        <w:t xml:space="preserve"> пр</w:t>
      </w:r>
      <w:r w:rsidRPr="00E26371">
        <w:rPr>
          <w:rFonts w:ascii="Times New Roman" w:eastAsia="Times New Roman" w:hAnsi="Times New Roman"/>
          <w:szCs w:val="28"/>
        </w:rPr>
        <w:t>о</w:t>
      </w:r>
      <w:r w:rsidRPr="00E26371">
        <w:rPr>
          <w:rFonts w:ascii="Times New Roman" w:eastAsia="Times New Roman" w:hAnsi="Times New Roman"/>
          <w:szCs w:val="28"/>
        </w:rPr>
        <w:t>тив 2).</w:t>
      </w:r>
    </w:p>
    <w:p w:rsidR="00D06F42" w:rsidRPr="00E26371" w:rsidRDefault="007040B4" w:rsidP="00D06F42">
      <w:pPr>
        <w:pStyle w:val="31"/>
        <w:ind w:right="84"/>
        <w:rPr>
          <w:color w:val="auto"/>
          <w:szCs w:val="28"/>
        </w:rPr>
      </w:pPr>
      <w:r w:rsidRPr="00E26371">
        <w:rPr>
          <w:color w:val="auto"/>
          <w:szCs w:val="28"/>
        </w:rPr>
        <w:t xml:space="preserve">По итогам </w:t>
      </w:r>
      <w:r w:rsidR="00CB4CAC" w:rsidRPr="00E26371">
        <w:rPr>
          <w:color w:val="auto"/>
          <w:szCs w:val="28"/>
        </w:rPr>
        <w:t>12</w:t>
      </w:r>
      <w:r w:rsidR="00D06F42" w:rsidRPr="00E26371">
        <w:rPr>
          <w:color w:val="auto"/>
          <w:szCs w:val="28"/>
        </w:rPr>
        <w:t xml:space="preserve"> месяцев 2023 года на территории округа выявлено </w:t>
      </w:r>
      <w:r w:rsidR="00CB4CAC" w:rsidRPr="00E26371">
        <w:rPr>
          <w:color w:val="auto"/>
          <w:szCs w:val="28"/>
        </w:rPr>
        <w:t>12</w:t>
      </w:r>
      <w:r w:rsidR="00D06F42" w:rsidRPr="00E26371">
        <w:rPr>
          <w:color w:val="auto"/>
          <w:szCs w:val="28"/>
        </w:rPr>
        <w:t xml:space="preserve"> фактов по линии незаконного оборота оружия, боеприпасов, взрывчатых</w:t>
      </w:r>
      <w:r w:rsidR="00CB4CAC" w:rsidRPr="00E26371">
        <w:rPr>
          <w:color w:val="auto"/>
          <w:szCs w:val="28"/>
        </w:rPr>
        <w:t xml:space="preserve"> веществ и взрывных устройств (12 месяцев 2022 года – 9</w:t>
      </w:r>
      <w:r w:rsidR="00D06F42" w:rsidRPr="00E26371">
        <w:rPr>
          <w:color w:val="auto"/>
          <w:szCs w:val="28"/>
        </w:rPr>
        <w:t>).</w:t>
      </w:r>
    </w:p>
    <w:p w:rsidR="007040B4" w:rsidRPr="00E26371" w:rsidRDefault="007040B4" w:rsidP="007040B4">
      <w:pPr>
        <w:widowControl w:val="0"/>
        <w:pBdr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</w:pBdr>
        <w:suppressAutoHyphens/>
        <w:spacing w:before="0" w:after="0"/>
        <w:ind w:firstLine="567"/>
        <w:contextualSpacing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 xml:space="preserve">Всего в розыске находится – </w:t>
      </w:r>
      <w:r w:rsidRPr="00E26371">
        <w:rPr>
          <w:rFonts w:ascii="Times New Roman" w:eastAsia="Times New Roman" w:hAnsi="Times New Roman"/>
          <w:b/>
          <w:sz w:val="26"/>
          <w:szCs w:val="26"/>
          <w:u w:val="single"/>
        </w:rPr>
        <w:t>11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 преступников, разыскано в 2023 году – </w:t>
      </w:r>
      <w:r w:rsidRPr="00E26371">
        <w:rPr>
          <w:rFonts w:ascii="Times New Roman" w:eastAsia="Times New Roman" w:hAnsi="Times New Roman"/>
          <w:b/>
          <w:sz w:val="26"/>
          <w:szCs w:val="26"/>
          <w:u w:val="single"/>
        </w:rPr>
        <w:t>2</w:t>
      </w:r>
      <w:r w:rsidR="00CB4CAC" w:rsidRPr="00E26371">
        <w:rPr>
          <w:rFonts w:ascii="Times New Roman" w:eastAsia="Times New Roman" w:hAnsi="Times New Roman"/>
          <w:b/>
          <w:sz w:val="26"/>
          <w:szCs w:val="26"/>
          <w:u w:val="single"/>
        </w:rPr>
        <w:t>8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. Всего без вести 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пропавших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 xml:space="preserve"> – </w:t>
      </w:r>
      <w:r w:rsidRPr="00E26371">
        <w:rPr>
          <w:rFonts w:ascii="Times New Roman" w:eastAsia="Times New Roman" w:hAnsi="Times New Roman"/>
          <w:b/>
          <w:sz w:val="26"/>
          <w:szCs w:val="26"/>
        </w:rPr>
        <w:t>10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, разыскано в 2023 году – </w:t>
      </w:r>
      <w:r w:rsidRPr="00E26371">
        <w:rPr>
          <w:rFonts w:ascii="Times New Roman" w:eastAsia="Times New Roman" w:hAnsi="Times New Roman"/>
          <w:b/>
          <w:sz w:val="26"/>
          <w:szCs w:val="26"/>
          <w:u w:val="single"/>
        </w:rPr>
        <w:t>1</w:t>
      </w:r>
      <w:r w:rsidR="00CB4CAC" w:rsidRPr="00E26371">
        <w:rPr>
          <w:rFonts w:ascii="Times New Roman" w:eastAsia="Times New Roman" w:hAnsi="Times New Roman"/>
          <w:b/>
          <w:sz w:val="26"/>
          <w:szCs w:val="26"/>
          <w:u w:val="single"/>
        </w:rPr>
        <w:t>9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. </w:t>
      </w:r>
    </w:p>
    <w:p w:rsidR="002E26BF" w:rsidRPr="00E26371" w:rsidRDefault="002E26BF" w:rsidP="005B7DA2">
      <w:pPr>
        <w:spacing w:before="0" w:after="0"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5B580F" w:rsidRPr="00E26371" w:rsidRDefault="005B580F" w:rsidP="00E25980">
      <w:pPr>
        <w:pStyle w:val="31"/>
        <w:ind w:right="84"/>
        <w:rPr>
          <w:color w:val="auto"/>
          <w:szCs w:val="28"/>
        </w:rPr>
      </w:pPr>
    </w:p>
    <w:p w:rsidR="005B580F" w:rsidRPr="00E26371" w:rsidRDefault="005B580F" w:rsidP="00E25980">
      <w:pPr>
        <w:pStyle w:val="31"/>
        <w:ind w:right="84"/>
        <w:rPr>
          <w:color w:val="auto"/>
          <w:sz w:val="30"/>
          <w:szCs w:val="30"/>
        </w:rPr>
      </w:pPr>
    </w:p>
    <w:p w:rsidR="00957FE3" w:rsidRPr="00E26371" w:rsidRDefault="00957FE3" w:rsidP="00E25980">
      <w:pPr>
        <w:pStyle w:val="31"/>
        <w:ind w:right="84"/>
        <w:rPr>
          <w:color w:val="auto"/>
          <w:sz w:val="30"/>
          <w:szCs w:val="30"/>
        </w:rPr>
      </w:pPr>
    </w:p>
    <w:p w:rsidR="005B580F" w:rsidRPr="00E26371" w:rsidRDefault="005B580F" w:rsidP="00E25980">
      <w:pPr>
        <w:pStyle w:val="31"/>
        <w:ind w:right="84"/>
        <w:rPr>
          <w:color w:val="auto"/>
          <w:sz w:val="30"/>
          <w:szCs w:val="30"/>
        </w:rPr>
      </w:pPr>
    </w:p>
    <w:p w:rsidR="00022464" w:rsidRPr="00E26371" w:rsidRDefault="00022464" w:rsidP="00E25980">
      <w:pPr>
        <w:pStyle w:val="31"/>
        <w:ind w:right="84" w:firstLine="0"/>
        <w:rPr>
          <w:color w:val="auto"/>
          <w:sz w:val="30"/>
          <w:szCs w:val="30"/>
        </w:rPr>
      </w:pPr>
    </w:p>
    <w:p w:rsidR="003F5C22" w:rsidRPr="00E26371" w:rsidRDefault="003F5C22" w:rsidP="00E25980">
      <w:pPr>
        <w:pStyle w:val="31"/>
        <w:ind w:right="84" w:firstLine="0"/>
        <w:rPr>
          <w:color w:val="auto"/>
          <w:sz w:val="30"/>
          <w:szCs w:val="30"/>
        </w:rPr>
      </w:pPr>
    </w:p>
    <w:p w:rsidR="00C11972" w:rsidRPr="00E26371" w:rsidRDefault="005135A2" w:rsidP="00E25980">
      <w:pPr>
        <w:pStyle w:val="31"/>
        <w:tabs>
          <w:tab w:val="left" w:pos="4365"/>
        </w:tabs>
        <w:ind w:right="84" w:firstLine="0"/>
        <w:rPr>
          <w:color w:val="auto"/>
          <w:sz w:val="30"/>
          <w:szCs w:val="30"/>
        </w:rPr>
      </w:pPr>
      <w:r w:rsidRPr="00E26371">
        <w:rPr>
          <w:color w:val="auto"/>
          <w:sz w:val="30"/>
          <w:szCs w:val="30"/>
        </w:rPr>
        <w:tab/>
      </w:r>
    </w:p>
    <w:p w:rsidR="005135A2" w:rsidRPr="00E26371" w:rsidRDefault="005135A2" w:rsidP="00E25980">
      <w:pPr>
        <w:pStyle w:val="31"/>
        <w:tabs>
          <w:tab w:val="left" w:pos="4365"/>
        </w:tabs>
        <w:ind w:right="84" w:firstLine="0"/>
        <w:rPr>
          <w:color w:val="auto"/>
          <w:sz w:val="30"/>
          <w:szCs w:val="30"/>
        </w:rPr>
      </w:pPr>
    </w:p>
    <w:p w:rsidR="00C11972" w:rsidRPr="00E26371" w:rsidRDefault="00C11972" w:rsidP="00E25980">
      <w:pPr>
        <w:pStyle w:val="31"/>
        <w:ind w:right="84" w:firstLine="0"/>
        <w:rPr>
          <w:color w:val="auto"/>
          <w:sz w:val="30"/>
          <w:szCs w:val="30"/>
        </w:rPr>
      </w:pPr>
    </w:p>
    <w:p w:rsidR="00A97824" w:rsidRPr="00E26371" w:rsidRDefault="00A97824" w:rsidP="00E25980">
      <w:pPr>
        <w:pStyle w:val="31"/>
        <w:ind w:right="84" w:firstLine="0"/>
        <w:rPr>
          <w:color w:val="auto"/>
          <w:sz w:val="30"/>
          <w:szCs w:val="30"/>
        </w:rPr>
      </w:pPr>
    </w:p>
    <w:p w:rsidR="00A97824" w:rsidRPr="00E26371" w:rsidRDefault="00A97824" w:rsidP="00E25980">
      <w:pPr>
        <w:pStyle w:val="31"/>
        <w:ind w:right="84" w:firstLine="0"/>
        <w:rPr>
          <w:color w:val="auto"/>
          <w:sz w:val="30"/>
          <w:szCs w:val="30"/>
        </w:rPr>
      </w:pPr>
    </w:p>
    <w:p w:rsidR="00694393" w:rsidRPr="00E26371" w:rsidRDefault="00694393" w:rsidP="00E25980">
      <w:pPr>
        <w:pStyle w:val="31"/>
        <w:ind w:right="84" w:firstLine="0"/>
        <w:rPr>
          <w:color w:val="auto"/>
          <w:sz w:val="30"/>
          <w:szCs w:val="30"/>
        </w:rPr>
      </w:pPr>
    </w:p>
    <w:p w:rsidR="00D06F42" w:rsidRPr="00E26371" w:rsidRDefault="00D06F42" w:rsidP="00E25980">
      <w:pPr>
        <w:pStyle w:val="31"/>
        <w:ind w:right="84" w:firstLine="0"/>
        <w:rPr>
          <w:color w:val="auto"/>
          <w:sz w:val="30"/>
          <w:szCs w:val="30"/>
        </w:rPr>
      </w:pPr>
    </w:p>
    <w:p w:rsidR="00D06F42" w:rsidRPr="00E26371" w:rsidRDefault="00D06F42" w:rsidP="00E25980">
      <w:pPr>
        <w:pStyle w:val="31"/>
        <w:ind w:right="84" w:firstLine="0"/>
        <w:rPr>
          <w:color w:val="auto"/>
          <w:sz w:val="30"/>
          <w:szCs w:val="30"/>
        </w:rPr>
      </w:pPr>
    </w:p>
    <w:p w:rsidR="00D06F42" w:rsidRPr="00E26371" w:rsidRDefault="00D06F42" w:rsidP="00E25980">
      <w:pPr>
        <w:pStyle w:val="31"/>
        <w:ind w:right="84" w:firstLine="0"/>
        <w:rPr>
          <w:color w:val="auto"/>
          <w:sz w:val="30"/>
          <w:szCs w:val="30"/>
        </w:rPr>
      </w:pPr>
    </w:p>
    <w:p w:rsidR="00D06F42" w:rsidRPr="00E26371" w:rsidRDefault="00D06F42" w:rsidP="00E25980">
      <w:pPr>
        <w:pStyle w:val="31"/>
        <w:ind w:right="84" w:firstLine="0"/>
        <w:rPr>
          <w:color w:val="auto"/>
          <w:sz w:val="30"/>
          <w:szCs w:val="30"/>
        </w:rPr>
      </w:pPr>
    </w:p>
    <w:p w:rsidR="00D06F42" w:rsidRPr="00E26371" w:rsidRDefault="00D06F42" w:rsidP="00E25980">
      <w:pPr>
        <w:pStyle w:val="31"/>
        <w:ind w:right="84" w:firstLine="0"/>
        <w:rPr>
          <w:color w:val="auto"/>
          <w:sz w:val="30"/>
          <w:szCs w:val="30"/>
        </w:rPr>
      </w:pPr>
    </w:p>
    <w:p w:rsidR="00D06F42" w:rsidRPr="00E26371" w:rsidRDefault="00D06F42" w:rsidP="00E25980">
      <w:pPr>
        <w:pStyle w:val="31"/>
        <w:ind w:right="84" w:firstLine="0"/>
        <w:rPr>
          <w:color w:val="auto"/>
          <w:sz w:val="30"/>
          <w:szCs w:val="30"/>
        </w:rPr>
      </w:pPr>
    </w:p>
    <w:p w:rsidR="00D06F42" w:rsidRPr="00E26371" w:rsidRDefault="00D06F42" w:rsidP="00E25980">
      <w:pPr>
        <w:pStyle w:val="31"/>
        <w:ind w:right="84" w:firstLine="0"/>
        <w:rPr>
          <w:color w:val="auto"/>
          <w:sz w:val="30"/>
          <w:szCs w:val="30"/>
        </w:rPr>
      </w:pPr>
    </w:p>
    <w:p w:rsidR="00D06F42" w:rsidRPr="00E26371" w:rsidRDefault="00D06F42" w:rsidP="00E25980">
      <w:pPr>
        <w:pStyle w:val="31"/>
        <w:ind w:right="84" w:firstLine="0"/>
        <w:rPr>
          <w:color w:val="auto"/>
          <w:sz w:val="30"/>
          <w:szCs w:val="30"/>
        </w:rPr>
      </w:pPr>
    </w:p>
    <w:p w:rsidR="00D06F42" w:rsidRPr="00E26371" w:rsidRDefault="00D06F42" w:rsidP="00E25980">
      <w:pPr>
        <w:pStyle w:val="31"/>
        <w:ind w:right="84" w:firstLine="0"/>
        <w:rPr>
          <w:color w:val="auto"/>
          <w:sz w:val="30"/>
          <w:szCs w:val="30"/>
        </w:rPr>
      </w:pPr>
    </w:p>
    <w:p w:rsidR="004565AB" w:rsidRPr="00E26371" w:rsidRDefault="004565AB" w:rsidP="00E25980">
      <w:pPr>
        <w:pStyle w:val="31"/>
        <w:ind w:right="84" w:firstLine="0"/>
        <w:rPr>
          <w:color w:val="auto"/>
          <w:sz w:val="30"/>
          <w:szCs w:val="30"/>
        </w:rPr>
      </w:pPr>
    </w:p>
    <w:p w:rsidR="00391695" w:rsidRPr="00E26371" w:rsidRDefault="00F60D0A" w:rsidP="00AE56E5">
      <w:pPr>
        <w:pStyle w:val="aff7"/>
        <w:widowControl w:val="0"/>
        <w:ind w:right="84"/>
        <w:jc w:val="both"/>
        <w:rPr>
          <w:rStyle w:val="10"/>
          <w:rFonts w:ascii="Times New Roman" w:hAnsi="Times New Roman"/>
          <w:b/>
          <w:color w:val="12BE3F"/>
          <w:sz w:val="32"/>
          <w:szCs w:val="32"/>
        </w:rPr>
      </w:pPr>
      <w:r w:rsidRPr="00E26371">
        <w:rPr>
          <w:rStyle w:val="10"/>
          <w:rFonts w:ascii="Times New Roman" w:hAnsi="Times New Roman"/>
          <w:b/>
          <w:color w:val="12BE3F"/>
          <w:sz w:val="32"/>
          <w:szCs w:val="32"/>
        </w:rPr>
        <w:lastRenderedPageBreak/>
        <w:t>Противодействие экономической преступности и коррупции</w:t>
      </w:r>
    </w:p>
    <w:p w:rsidR="00EE2233" w:rsidRPr="00E26371" w:rsidRDefault="004E59EA" w:rsidP="00426DDE">
      <w:pPr>
        <w:tabs>
          <w:tab w:val="left" w:pos="180"/>
          <w:tab w:val="left" w:pos="9000"/>
        </w:tabs>
        <w:spacing w:after="0" w:line="0" w:lineRule="atLeast"/>
        <w:ind w:firstLine="567"/>
        <w:jc w:val="both"/>
        <w:rPr>
          <w:rFonts w:ascii="Times New Roman" w:eastAsia="Times New Roman" w:hAnsi="Times New Roman"/>
          <w:snapToGrid w:val="0"/>
          <w:sz w:val="28"/>
          <w:szCs w:val="28"/>
        </w:rPr>
      </w:pPr>
      <w:r w:rsidRPr="00E26371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AE0D476" wp14:editId="7E4393BF">
            <wp:simplePos x="0" y="0"/>
            <wp:positionH relativeFrom="column">
              <wp:posOffset>3672840</wp:posOffset>
            </wp:positionH>
            <wp:positionV relativeFrom="paragraph">
              <wp:posOffset>1118870</wp:posOffset>
            </wp:positionV>
            <wp:extent cx="2517140" cy="4060825"/>
            <wp:effectExtent l="0" t="0" r="0" b="0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406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4B9" w:rsidRPr="00E26371">
        <w:rPr>
          <w:rFonts w:ascii="Times New Roman" w:eastAsia="Times New Roman" w:hAnsi="Times New Roman"/>
          <w:snapToGrid w:val="0"/>
          <w:sz w:val="28"/>
          <w:szCs w:val="28"/>
        </w:rPr>
        <w:t>Эффективность работы по выявлению преступлений экономической напра</w:t>
      </w:r>
      <w:r w:rsidR="00BB04B9" w:rsidRPr="00E26371">
        <w:rPr>
          <w:rFonts w:ascii="Times New Roman" w:eastAsia="Times New Roman" w:hAnsi="Times New Roman"/>
          <w:snapToGrid w:val="0"/>
          <w:sz w:val="28"/>
          <w:szCs w:val="28"/>
        </w:rPr>
        <w:t>в</w:t>
      </w:r>
      <w:r w:rsidR="00BB04B9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ленности </w:t>
      </w:r>
      <w:r w:rsidR="00694393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выросла на </w:t>
      </w:r>
      <w:r w:rsidR="00D04778" w:rsidRPr="00E26371">
        <w:rPr>
          <w:rFonts w:ascii="Times New Roman" w:eastAsia="Times New Roman" w:hAnsi="Times New Roman"/>
          <w:snapToGrid w:val="0"/>
          <w:sz w:val="28"/>
          <w:szCs w:val="28"/>
        </w:rPr>
        <w:t>13,0</w:t>
      </w:r>
      <w:r w:rsidR="00694393" w:rsidRPr="00E26371">
        <w:rPr>
          <w:rFonts w:ascii="Times New Roman" w:eastAsia="Times New Roman" w:hAnsi="Times New Roman"/>
          <w:snapToGrid w:val="0"/>
          <w:sz w:val="28"/>
          <w:szCs w:val="28"/>
        </w:rPr>
        <w:t>%</w:t>
      </w:r>
      <w:r w:rsidR="00BB04B9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</w:t>
      </w:r>
      <w:r w:rsidR="00D04778" w:rsidRPr="00E26371">
        <w:rPr>
          <w:rFonts w:ascii="Times New Roman" w:eastAsia="Times New Roman" w:hAnsi="Times New Roman"/>
          <w:snapToGrid w:val="0"/>
          <w:sz w:val="28"/>
          <w:szCs w:val="28"/>
        </w:rPr>
        <w:t>(26</w:t>
      </w:r>
      <w:r w:rsidR="00BB04B9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против </w:t>
      </w:r>
      <w:r w:rsidR="00D04778" w:rsidRPr="00E26371">
        <w:rPr>
          <w:rFonts w:ascii="Times New Roman" w:eastAsia="Times New Roman" w:hAnsi="Times New Roman"/>
          <w:snapToGrid w:val="0"/>
          <w:sz w:val="28"/>
          <w:szCs w:val="28"/>
        </w:rPr>
        <w:t>23</w:t>
      </w:r>
      <w:r w:rsidR="00BB04B9" w:rsidRPr="00E26371">
        <w:rPr>
          <w:rFonts w:ascii="Times New Roman" w:eastAsia="Times New Roman" w:hAnsi="Times New Roman"/>
          <w:snapToGrid w:val="0"/>
          <w:sz w:val="28"/>
          <w:szCs w:val="28"/>
        </w:rPr>
        <w:t>), преступления, предварительное сле</w:t>
      </w:r>
      <w:r w:rsidR="00BB04B9" w:rsidRPr="00E26371">
        <w:rPr>
          <w:rFonts w:ascii="Times New Roman" w:eastAsia="Times New Roman" w:hAnsi="Times New Roman"/>
          <w:snapToGrid w:val="0"/>
          <w:sz w:val="28"/>
          <w:szCs w:val="28"/>
        </w:rPr>
        <w:t>д</w:t>
      </w:r>
      <w:r w:rsidR="00BB04B9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ствие по которым обязательно </w:t>
      </w:r>
      <w:r w:rsidR="00694393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выросло на </w:t>
      </w:r>
      <w:r w:rsidR="00D04778" w:rsidRPr="00E26371">
        <w:rPr>
          <w:rFonts w:ascii="Times New Roman" w:eastAsia="Times New Roman" w:hAnsi="Times New Roman"/>
          <w:snapToGrid w:val="0"/>
          <w:sz w:val="28"/>
          <w:szCs w:val="28"/>
        </w:rPr>
        <w:t>35,3</w:t>
      </w:r>
      <w:r w:rsidR="00694393" w:rsidRPr="00E26371">
        <w:rPr>
          <w:rFonts w:ascii="Times New Roman" w:eastAsia="Times New Roman" w:hAnsi="Times New Roman"/>
          <w:snapToGrid w:val="0"/>
          <w:sz w:val="28"/>
          <w:szCs w:val="28"/>
        </w:rPr>
        <w:t>%</w:t>
      </w:r>
      <w:r w:rsidR="00AE56E5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</w:t>
      </w:r>
      <w:r w:rsidR="004565AB" w:rsidRPr="00E26371">
        <w:rPr>
          <w:rFonts w:ascii="Times New Roman" w:eastAsia="Times New Roman" w:hAnsi="Times New Roman"/>
          <w:snapToGrid w:val="0"/>
          <w:sz w:val="28"/>
          <w:szCs w:val="28"/>
        </w:rPr>
        <w:t>(</w:t>
      </w:r>
      <w:r w:rsidR="00D04778" w:rsidRPr="00E26371">
        <w:rPr>
          <w:rFonts w:ascii="Times New Roman" w:eastAsia="Times New Roman" w:hAnsi="Times New Roman"/>
          <w:snapToGrid w:val="0"/>
          <w:sz w:val="28"/>
          <w:szCs w:val="28"/>
        </w:rPr>
        <w:t>23</w:t>
      </w:r>
      <w:r w:rsidR="00BB04B9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против </w:t>
      </w:r>
      <w:r w:rsidR="007040B4" w:rsidRPr="00E26371">
        <w:rPr>
          <w:rFonts w:ascii="Times New Roman" w:eastAsia="Times New Roman" w:hAnsi="Times New Roman"/>
          <w:snapToGrid w:val="0"/>
          <w:sz w:val="28"/>
          <w:szCs w:val="28"/>
        </w:rPr>
        <w:t>17</w:t>
      </w:r>
      <w:r w:rsidR="00BB04B9" w:rsidRPr="00E26371">
        <w:rPr>
          <w:rFonts w:ascii="Times New Roman" w:eastAsia="Times New Roman" w:hAnsi="Times New Roman"/>
          <w:snapToGrid w:val="0"/>
          <w:sz w:val="28"/>
          <w:szCs w:val="28"/>
        </w:rPr>
        <w:t>). Преступлений эк</w:t>
      </w:r>
      <w:r w:rsidR="00BB04B9" w:rsidRPr="00E26371">
        <w:rPr>
          <w:rFonts w:ascii="Times New Roman" w:eastAsia="Times New Roman" w:hAnsi="Times New Roman"/>
          <w:snapToGrid w:val="0"/>
          <w:sz w:val="28"/>
          <w:szCs w:val="28"/>
        </w:rPr>
        <w:t>о</w:t>
      </w:r>
      <w:r w:rsidR="00BB04B9" w:rsidRPr="00E26371">
        <w:rPr>
          <w:rFonts w:ascii="Times New Roman" w:eastAsia="Times New Roman" w:hAnsi="Times New Roman"/>
          <w:snapToGrid w:val="0"/>
          <w:sz w:val="28"/>
          <w:szCs w:val="28"/>
        </w:rPr>
        <w:t>номической направленности предварительное следствие, по которым не обязател</w:t>
      </w:r>
      <w:r w:rsidR="00BB04B9" w:rsidRPr="00E26371">
        <w:rPr>
          <w:rFonts w:ascii="Times New Roman" w:eastAsia="Times New Roman" w:hAnsi="Times New Roman"/>
          <w:snapToGrid w:val="0"/>
          <w:sz w:val="28"/>
          <w:szCs w:val="28"/>
        </w:rPr>
        <w:t>ь</w:t>
      </w:r>
      <w:r w:rsidR="00BB04B9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но </w:t>
      </w:r>
      <w:r w:rsidR="00694393" w:rsidRPr="00E26371">
        <w:rPr>
          <w:rFonts w:ascii="Times New Roman" w:eastAsia="Times New Roman" w:hAnsi="Times New Roman"/>
          <w:snapToGrid w:val="0"/>
          <w:sz w:val="28"/>
          <w:szCs w:val="28"/>
        </w:rPr>
        <w:t>снизилось на 50,0%</w:t>
      </w:r>
      <w:r w:rsidR="00AE56E5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</w:t>
      </w:r>
      <w:r w:rsidR="004565AB" w:rsidRPr="00E26371">
        <w:rPr>
          <w:rFonts w:ascii="Times New Roman" w:eastAsia="Times New Roman" w:hAnsi="Times New Roman"/>
          <w:snapToGrid w:val="0"/>
          <w:sz w:val="28"/>
          <w:szCs w:val="28"/>
        </w:rPr>
        <w:t>(</w:t>
      </w:r>
      <w:r w:rsidR="00D04778" w:rsidRPr="00E26371">
        <w:rPr>
          <w:rFonts w:ascii="Times New Roman" w:eastAsia="Times New Roman" w:hAnsi="Times New Roman"/>
          <w:snapToGrid w:val="0"/>
          <w:sz w:val="28"/>
          <w:szCs w:val="28"/>
        </w:rPr>
        <w:t>3</w:t>
      </w:r>
      <w:r w:rsidR="004565AB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против </w:t>
      </w:r>
      <w:r w:rsidR="00D04778" w:rsidRPr="00E26371">
        <w:rPr>
          <w:rFonts w:ascii="Times New Roman" w:eastAsia="Times New Roman" w:hAnsi="Times New Roman"/>
          <w:snapToGrid w:val="0"/>
          <w:sz w:val="28"/>
          <w:szCs w:val="28"/>
        </w:rPr>
        <w:t>6</w:t>
      </w:r>
      <w:r w:rsidR="00BB04B9" w:rsidRPr="00E26371">
        <w:rPr>
          <w:rFonts w:ascii="Times New Roman" w:eastAsia="Times New Roman" w:hAnsi="Times New Roman"/>
          <w:snapToGrid w:val="0"/>
          <w:sz w:val="28"/>
          <w:szCs w:val="28"/>
        </w:rPr>
        <w:t>).</w:t>
      </w:r>
    </w:p>
    <w:p w:rsidR="00F9761F" w:rsidRPr="00E26371" w:rsidRDefault="00EE2233" w:rsidP="00426DDE">
      <w:pPr>
        <w:tabs>
          <w:tab w:val="left" w:pos="180"/>
          <w:tab w:val="left" w:pos="9000"/>
        </w:tabs>
        <w:spacing w:before="0" w:after="0"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napToGrid w:val="0"/>
          <w:sz w:val="28"/>
          <w:szCs w:val="28"/>
        </w:rPr>
        <w:t>Фактов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коррупции </w:t>
      </w:r>
      <w:r w:rsidR="007040B4" w:rsidRPr="00E26371">
        <w:rPr>
          <w:rFonts w:ascii="Times New Roman" w:eastAsia="Times New Roman" w:hAnsi="Times New Roman"/>
          <w:sz w:val="28"/>
          <w:szCs w:val="28"/>
        </w:rPr>
        <w:t xml:space="preserve">выросло на </w:t>
      </w:r>
      <w:r w:rsidR="00D04778" w:rsidRPr="00E26371">
        <w:rPr>
          <w:rFonts w:ascii="Times New Roman" w:eastAsia="Times New Roman" w:hAnsi="Times New Roman"/>
          <w:sz w:val="28"/>
          <w:szCs w:val="28"/>
        </w:rPr>
        <w:t>140,0% (12</w:t>
      </w:r>
      <w:r w:rsidR="00F9761F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против </w:t>
      </w:r>
      <w:r w:rsidR="00D04778" w:rsidRPr="00E26371">
        <w:rPr>
          <w:rFonts w:ascii="Times New Roman" w:eastAsia="Times New Roman" w:hAnsi="Times New Roman"/>
          <w:sz w:val="28"/>
          <w:szCs w:val="28"/>
        </w:rPr>
        <w:t>5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), </w:t>
      </w:r>
      <w:r w:rsidR="00CC1FA0" w:rsidRPr="00E26371">
        <w:rPr>
          <w:rFonts w:ascii="Times New Roman" w:eastAsia="Times New Roman" w:hAnsi="Times New Roman"/>
          <w:sz w:val="28"/>
          <w:szCs w:val="28"/>
        </w:rPr>
        <w:t xml:space="preserve">мошенничества </w:t>
      </w:r>
      <w:r w:rsidR="00AE56E5" w:rsidRPr="00E26371">
        <w:rPr>
          <w:rFonts w:ascii="Times New Roman" w:eastAsia="Times New Roman" w:hAnsi="Times New Roman"/>
          <w:sz w:val="28"/>
          <w:szCs w:val="28"/>
        </w:rPr>
        <w:t xml:space="preserve">выросли </w:t>
      </w:r>
      <w:r w:rsidR="00BB04B9" w:rsidRPr="00E26371">
        <w:rPr>
          <w:rFonts w:ascii="Times New Roman" w:eastAsia="Times New Roman" w:hAnsi="Times New Roman"/>
          <w:sz w:val="28"/>
          <w:szCs w:val="28"/>
        </w:rPr>
        <w:t xml:space="preserve">на </w:t>
      </w:r>
      <w:r w:rsidR="007040B4" w:rsidRPr="00E26371">
        <w:rPr>
          <w:rFonts w:ascii="Times New Roman" w:eastAsia="Times New Roman" w:hAnsi="Times New Roman"/>
          <w:sz w:val="28"/>
          <w:szCs w:val="28"/>
        </w:rPr>
        <w:t>7</w:t>
      </w:r>
      <w:r w:rsidR="00D04778" w:rsidRPr="00E26371">
        <w:rPr>
          <w:rFonts w:ascii="Times New Roman" w:eastAsia="Times New Roman" w:hAnsi="Times New Roman"/>
          <w:sz w:val="28"/>
          <w:szCs w:val="28"/>
        </w:rPr>
        <w:t>2,7</w:t>
      </w:r>
      <w:r w:rsidR="004565AB" w:rsidRPr="00E26371">
        <w:rPr>
          <w:rFonts w:ascii="Times New Roman" w:eastAsia="Times New Roman" w:hAnsi="Times New Roman"/>
          <w:sz w:val="28"/>
          <w:szCs w:val="28"/>
        </w:rPr>
        <w:t>% (</w:t>
      </w:r>
      <w:r w:rsidR="00D04778" w:rsidRPr="00E26371">
        <w:rPr>
          <w:rFonts w:ascii="Times New Roman" w:eastAsia="Times New Roman" w:hAnsi="Times New Roman"/>
          <w:sz w:val="28"/>
          <w:szCs w:val="28"/>
        </w:rPr>
        <w:t>19</w:t>
      </w:r>
      <w:r w:rsidR="00A46652" w:rsidRPr="00E26371">
        <w:rPr>
          <w:rFonts w:ascii="Times New Roman" w:eastAsia="Times New Roman" w:hAnsi="Times New Roman"/>
          <w:sz w:val="28"/>
          <w:szCs w:val="28"/>
        </w:rPr>
        <w:t xml:space="preserve"> про</w:t>
      </w:r>
      <w:r w:rsidR="00BB04B9" w:rsidRPr="00E26371">
        <w:rPr>
          <w:rFonts w:ascii="Times New Roman" w:eastAsia="Times New Roman" w:hAnsi="Times New Roman"/>
          <w:sz w:val="28"/>
          <w:szCs w:val="28"/>
        </w:rPr>
        <w:t xml:space="preserve">тив </w:t>
      </w:r>
      <w:r w:rsidR="00D04778" w:rsidRPr="00E26371">
        <w:rPr>
          <w:rFonts w:ascii="Times New Roman" w:eastAsia="Times New Roman" w:hAnsi="Times New Roman"/>
          <w:sz w:val="28"/>
          <w:szCs w:val="28"/>
        </w:rPr>
        <w:t>11</w:t>
      </w:r>
      <w:r w:rsidR="00CC1FA0" w:rsidRPr="00E26371">
        <w:rPr>
          <w:rFonts w:ascii="Times New Roman" w:eastAsia="Times New Roman" w:hAnsi="Times New Roman"/>
          <w:sz w:val="28"/>
          <w:szCs w:val="28"/>
        </w:rPr>
        <w:t>)</w:t>
      </w:r>
      <w:r w:rsidR="00BB04B9" w:rsidRPr="00E26371">
        <w:rPr>
          <w:rFonts w:ascii="Times New Roman" w:eastAsia="Times New Roman" w:hAnsi="Times New Roman"/>
          <w:snapToGrid w:val="0"/>
          <w:sz w:val="28"/>
          <w:szCs w:val="28"/>
        </w:rPr>
        <w:t>,</w:t>
      </w:r>
      <w:r w:rsidR="00BD4DEC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</w:t>
      </w:r>
      <w:r w:rsidRPr="00E26371">
        <w:rPr>
          <w:rFonts w:ascii="Times New Roman" w:eastAsia="Times New Roman" w:hAnsi="Times New Roman"/>
          <w:sz w:val="28"/>
          <w:szCs w:val="28"/>
        </w:rPr>
        <w:t>должност</w:t>
      </w:r>
      <w:r w:rsidR="00BB04B9" w:rsidRPr="00E26371">
        <w:rPr>
          <w:rFonts w:ascii="Times New Roman" w:eastAsia="Times New Roman" w:hAnsi="Times New Roman"/>
          <w:sz w:val="28"/>
          <w:szCs w:val="28"/>
        </w:rPr>
        <w:t>ны</w:t>
      </w:r>
      <w:r w:rsidR="00F23451" w:rsidRPr="00E26371">
        <w:rPr>
          <w:rFonts w:ascii="Times New Roman" w:eastAsia="Times New Roman" w:hAnsi="Times New Roman"/>
          <w:sz w:val="28"/>
          <w:szCs w:val="28"/>
        </w:rPr>
        <w:t>х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пре</w:t>
      </w:r>
      <w:r w:rsidR="00BB04B9" w:rsidRPr="00E26371">
        <w:rPr>
          <w:rFonts w:ascii="Times New Roman" w:eastAsia="Times New Roman" w:hAnsi="Times New Roman"/>
          <w:sz w:val="28"/>
          <w:szCs w:val="28"/>
        </w:rPr>
        <w:t>ступлени</w:t>
      </w:r>
      <w:r w:rsidR="00F23451" w:rsidRPr="00E26371">
        <w:rPr>
          <w:rFonts w:ascii="Times New Roman" w:eastAsia="Times New Roman" w:hAnsi="Times New Roman"/>
          <w:sz w:val="28"/>
          <w:szCs w:val="28"/>
        </w:rPr>
        <w:t>й</w:t>
      </w:r>
      <w:r w:rsidR="00BB04B9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D04778" w:rsidRPr="00E26371">
        <w:rPr>
          <w:rFonts w:ascii="Times New Roman" w:eastAsia="Times New Roman" w:hAnsi="Times New Roman"/>
          <w:sz w:val="28"/>
          <w:szCs w:val="28"/>
        </w:rPr>
        <w:t>остались на уровне прошлого года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D04778" w:rsidRPr="00E26371">
        <w:rPr>
          <w:rFonts w:ascii="Times New Roman" w:eastAsia="Times New Roman" w:hAnsi="Times New Roman"/>
          <w:sz w:val="28"/>
          <w:szCs w:val="28"/>
        </w:rPr>
        <w:t>(2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против </w:t>
      </w:r>
      <w:r w:rsidR="00AE56E5" w:rsidRPr="00E26371">
        <w:rPr>
          <w:rFonts w:ascii="Times New Roman" w:eastAsia="Times New Roman" w:hAnsi="Times New Roman"/>
          <w:sz w:val="28"/>
          <w:szCs w:val="28"/>
        </w:rPr>
        <w:t>2</w:t>
      </w:r>
      <w:r w:rsidRPr="00E26371">
        <w:rPr>
          <w:rFonts w:ascii="Times New Roman" w:eastAsia="Times New Roman" w:hAnsi="Times New Roman"/>
          <w:sz w:val="28"/>
          <w:szCs w:val="28"/>
        </w:rPr>
        <w:t>), взяточничеств</w:t>
      </w:r>
      <w:r w:rsidR="00BD4DEC" w:rsidRPr="00E26371">
        <w:rPr>
          <w:rFonts w:ascii="Times New Roman" w:eastAsia="Times New Roman" w:hAnsi="Times New Roman"/>
          <w:sz w:val="28"/>
          <w:szCs w:val="28"/>
        </w:rPr>
        <w:t>а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D04778" w:rsidRPr="00E26371">
        <w:rPr>
          <w:rFonts w:ascii="Times New Roman" w:eastAsia="Times New Roman" w:hAnsi="Times New Roman"/>
          <w:sz w:val="28"/>
          <w:szCs w:val="28"/>
        </w:rPr>
        <w:t>остались на уровне пр</w:t>
      </w:r>
      <w:r w:rsidR="00D04778" w:rsidRPr="00E26371">
        <w:rPr>
          <w:rFonts w:ascii="Times New Roman" w:eastAsia="Times New Roman" w:hAnsi="Times New Roman"/>
          <w:sz w:val="28"/>
          <w:szCs w:val="28"/>
        </w:rPr>
        <w:t>о</w:t>
      </w:r>
      <w:r w:rsidR="00D04778" w:rsidRPr="00E26371">
        <w:rPr>
          <w:rFonts w:ascii="Times New Roman" w:eastAsia="Times New Roman" w:hAnsi="Times New Roman"/>
          <w:sz w:val="28"/>
          <w:szCs w:val="28"/>
        </w:rPr>
        <w:t xml:space="preserve">шлого года </w:t>
      </w:r>
      <w:r w:rsidR="007040B4" w:rsidRPr="00E26371">
        <w:rPr>
          <w:rFonts w:ascii="Times New Roman" w:eastAsia="Times New Roman" w:hAnsi="Times New Roman"/>
          <w:sz w:val="28"/>
          <w:szCs w:val="28"/>
        </w:rPr>
        <w:t>(</w:t>
      </w:r>
      <w:r w:rsidR="00D04778" w:rsidRPr="00E26371">
        <w:rPr>
          <w:rFonts w:ascii="Times New Roman" w:eastAsia="Times New Roman" w:hAnsi="Times New Roman"/>
          <w:sz w:val="28"/>
          <w:szCs w:val="28"/>
        </w:rPr>
        <w:t>2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против </w:t>
      </w:r>
      <w:r w:rsidR="00AE56E5" w:rsidRPr="00E26371">
        <w:rPr>
          <w:rFonts w:ascii="Times New Roman" w:eastAsia="Times New Roman" w:hAnsi="Times New Roman"/>
          <w:sz w:val="28"/>
          <w:szCs w:val="28"/>
        </w:rPr>
        <w:t>2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), </w:t>
      </w:r>
      <w:r w:rsidR="002B0E53" w:rsidRPr="00E26371">
        <w:rPr>
          <w:rFonts w:ascii="Times New Roman" w:eastAsia="Times New Roman" w:hAnsi="Times New Roman"/>
          <w:sz w:val="28"/>
          <w:szCs w:val="28"/>
        </w:rPr>
        <w:t xml:space="preserve">фактов </w:t>
      </w:r>
      <w:r w:rsidR="00BD4DEC" w:rsidRPr="00E26371">
        <w:rPr>
          <w:rFonts w:ascii="Times New Roman" w:eastAsia="Times New Roman" w:hAnsi="Times New Roman"/>
          <w:sz w:val="28"/>
          <w:szCs w:val="28"/>
        </w:rPr>
        <w:t>фальшивом</w:t>
      </w:r>
      <w:r w:rsidR="00BD4DEC" w:rsidRPr="00E26371">
        <w:rPr>
          <w:rFonts w:ascii="Times New Roman" w:eastAsia="Times New Roman" w:hAnsi="Times New Roman"/>
          <w:sz w:val="28"/>
          <w:szCs w:val="28"/>
        </w:rPr>
        <w:t>о</w:t>
      </w:r>
      <w:r w:rsidR="00BD4DEC" w:rsidRPr="00E26371">
        <w:rPr>
          <w:rFonts w:ascii="Times New Roman" w:eastAsia="Times New Roman" w:hAnsi="Times New Roman"/>
          <w:sz w:val="28"/>
          <w:szCs w:val="28"/>
        </w:rPr>
        <w:t>нетничес</w:t>
      </w:r>
      <w:r w:rsidR="002B0E53" w:rsidRPr="00E26371">
        <w:rPr>
          <w:rFonts w:ascii="Times New Roman" w:eastAsia="Times New Roman" w:hAnsi="Times New Roman"/>
          <w:sz w:val="28"/>
          <w:szCs w:val="28"/>
        </w:rPr>
        <w:t xml:space="preserve">тва за истекший период не </w:t>
      </w:r>
      <w:proofErr w:type="spellStart"/>
      <w:r w:rsidR="002B0E53" w:rsidRPr="00E26371">
        <w:rPr>
          <w:rFonts w:ascii="Times New Roman" w:eastAsia="Times New Roman" w:hAnsi="Times New Roman"/>
          <w:sz w:val="28"/>
          <w:szCs w:val="28"/>
        </w:rPr>
        <w:t>зарег</w:t>
      </w:r>
      <w:r w:rsidR="002B0E53" w:rsidRPr="00E26371">
        <w:rPr>
          <w:rFonts w:ascii="Times New Roman" w:eastAsia="Times New Roman" w:hAnsi="Times New Roman"/>
          <w:sz w:val="28"/>
          <w:szCs w:val="28"/>
        </w:rPr>
        <w:t>и</w:t>
      </w:r>
      <w:r w:rsidR="002B0E53" w:rsidRPr="00E26371">
        <w:rPr>
          <w:rFonts w:ascii="Times New Roman" w:eastAsia="Times New Roman" w:hAnsi="Times New Roman"/>
          <w:sz w:val="28"/>
          <w:szCs w:val="28"/>
        </w:rPr>
        <w:t>стрированно</w:t>
      </w:r>
      <w:proofErr w:type="spellEnd"/>
      <w:r w:rsidR="00F9761F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BB04B9" w:rsidRPr="00E26371">
        <w:rPr>
          <w:rFonts w:ascii="Times New Roman" w:eastAsia="Times New Roman" w:hAnsi="Times New Roman"/>
          <w:sz w:val="28"/>
          <w:szCs w:val="28"/>
        </w:rPr>
        <w:t>(</w:t>
      </w:r>
      <w:r w:rsidR="00426DDE" w:rsidRPr="00E26371">
        <w:rPr>
          <w:rFonts w:ascii="Times New Roman" w:eastAsia="Times New Roman" w:hAnsi="Times New Roman"/>
          <w:sz w:val="28"/>
          <w:szCs w:val="28"/>
        </w:rPr>
        <w:t>0</w:t>
      </w:r>
      <w:r w:rsidR="00BD4DEC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BD4DEC" w:rsidRPr="00E26371">
        <w:rPr>
          <w:rFonts w:ascii="Times New Roman" w:eastAsia="Times New Roman" w:hAnsi="Times New Roman"/>
          <w:sz w:val="28"/>
          <w:szCs w:val="28"/>
        </w:rPr>
        <w:t>против</w:t>
      </w:r>
      <w:proofErr w:type="gramEnd"/>
      <w:r w:rsidR="00BD4DEC" w:rsidRPr="00E26371">
        <w:rPr>
          <w:rFonts w:ascii="Times New Roman" w:eastAsia="Times New Roman" w:hAnsi="Times New Roman"/>
          <w:sz w:val="28"/>
          <w:szCs w:val="28"/>
        </w:rPr>
        <w:t xml:space="preserve"> </w:t>
      </w:r>
      <w:r w:rsidR="00AE56E5" w:rsidRPr="00E26371">
        <w:rPr>
          <w:rFonts w:ascii="Times New Roman" w:eastAsia="Times New Roman" w:hAnsi="Times New Roman"/>
          <w:sz w:val="28"/>
          <w:szCs w:val="28"/>
        </w:rPr>
        <w:t>0</w:t>
      </w:r>
      <w:r w:rsidR="00F9761F" w:rsidRPr="00E26371">
        <w:rPr>
          <w:rFonts w:ascii="Times New Roman" w:eastAsia="Times New Roman" w:hAnsi="Times New Roman"/>
          <w:sz w:val="28"/>
          <w:szCs w:val="28"/>
        </w:rPr>
        <w:t>).</w:t>
      </w:r>
      <w:r w:rsidR="00BD4DEC" w:rsidRPr="00E26371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E2233" w:rsidRPr="00E26371" w:rsidRDefault="00EE2233" w:rsidP="00F43F67">
      <w:pPr>
        <w:tabs>
          <w:tab w:val="left" w:pos="180"/>
          <w:tab w:val="left" w:pos="9000"/>
        </w:tabs>
        <w:spacing w:before="0" w:after="0" w:line="0" w:lineRule="atLeast"/>
        <w:ind w:right="-68" w:firstLine="567"/>
        <w:jc w:val="both"/>
        <w:rPr>
          <w:rFonts w:ascii="Times New Roman" w:eastAsia="Times New Roman" w:hAnsi="Times New Roman"/>
          <w:snapToGrid w:val="0"/>
          <w:sz w:val="28"/>
          <w:szCs w:val="28"/>
        </w:rPr>
      </w:pPr>
      <w:r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Общая раскрываемость преступлений экономической направленности составляет </w:t>
      </w:r>
      <w:r w:rsidR="00D04778" w:rsidRPr="00E26371">
        <w:rPr>
          <w:rFonts w:ascii="Times New Roman" w:eastAsia="Times New Roman" w:hAnsi="Times New Roman"/>
          <w:snapToGrid w:val="0"/>
          <w:sz w:val="28"/>
          <w:szCs w:val="28"/>
        </w:rPr>
        <w:t>97,6</w:t>
      </w:r>
      <w:r w:rsidRPr="00E26371">
        <w:rPr>
          <w:rFonts w:ascii="Times New Roman" w:eastAsia="Times New Roman" w:hAnsi="Times New Roman"/>
          <w:snapToGrid w:val="0"/>
          <w:sz w:val="28"/>
          <w:szCs w:val="28"/>
        </w:rPr>
        <w:t>% (</w:t>
      </w:r>
      <w:proofErr w:type="spellStart"/>
      <w:r w:rsidRPr="00E26371">
        <w:rPr>
          <w:rFonts w:ascii="Times New Roman" w:eastAsia="Times New Roman" w:hAnsi="Times New Roman"/>
          <w:snapToGrid w:val="0"/>
          <w:sz w:val="28"/>
          <w:szCs w:val="28"/>
        </w:rPr>
        <w:t>среднекраевой</w:t>
      </w:r>
      <w:proofErr w:type="spellEnd"/>
      <w:r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</w:t>
      </w:r>
      <w:r w:rsidR="007040B4" w:rsidRPr="00E26371">
        <w:rPr>
          <w:rFonts w:ascii="Times New Roman" w:eastAsia="Times New Roman" w:hAnsi="Times New Roman"/>
          <w:snapToGrid w:val="0"/>
          <w:sz w:val="28"/>
          <w:szCs w:val="28"/>
        </w:rPr>
        <w:t>80,1</w:t>
      </w:r>
      <w:r w:rsidRPr="00E26371">
        <w:rPr>
          <w:rFonts w:ascii="Times New Roman" w:eastAsia="Times New Roman" w:hAnsi="Times New Roman"/>
          <w:snapToGrid w:val="0"/>
          <w:sz w:val="28"/>
          <w:szCs w:val="28"/>
        </w:rPr>
        <w:t>%).</w:t>
      </w:r>
    </w:p>
    <w:p w:rsidR="00EE2233" w:rsidRPr="00E26371" w:rsidRDefault="00EE2233" w:rsidP="00F43F67">
      <w:pPr>
        <w:tabs>
          <w:tab w:val="left" w:pos="180"/>
          <w:tab w:val="left" w:pos="9000"/>
        </w:tabs>
        <w:spacing w:before="0" w:after="0" w:line="0" w:lineRule="atLeast"/>
        <w:ind w:right="-68" w:firstLine="567"/>
        <w:jc w:val="both"/>
        <w:rPr>
          <w:rFonts w:ascii="Times New Roman" w:eastAsia="Times New Roman" w:hAnsi="Times New Roman"/>
          <w:b/>
          <w:snapToGrid w:val="0"/>
          <w:sz w:val="28"/>
          <w:szCs w:val="28"/>
        </w:rPr>
      </w:pPr>
      <w:r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За </w:t>
      </w:r>
      <w:r w:rsidR="00D04778" w:rsidRPr="00E26371">
        <w:rPr>
          <w:rFonts w:ascii="Times New Roman" w:eastAsia="Times New Roman" w:hAnsi="Times New Roman"/>
          <w:snapToGrid w:val="0"/>
          <w:sz w:val="28"/>
          <w:szCs w:val="28"/>
        </w:rPr>
        <w:t>12</w:t>
      </w:r>
      <w:r w:rsidR="00BB04B9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</w:t>
      </w:r>
      <w:r w:rsidR="00790C58" w:rsidRPr="00E26371">
        <w:rPr>
          <w:rFonts w:ascii="Times New Roman" w:eastAsia="Times New Roman" w:hAnsi="Times New Roman"/>
          <w:snapToGrid w:val="0"/>
          <w:sz w:val="28"/>
          <w:szCs w:val="28"/>
        </w:rPr>
        <w:t>месяц</w:t>
      </w:r>
      <w:r w:rsidR="00D04778" w:rsidRPr="00E26371">
        <w:rPr>
          <w:rFonts w:ascii="Times New Roman" w:eastAsia="Times New Roman" w:hAnsi="Times New Roman"/>
          <w:snapToGrid w:val="0"/>
          <w:sz w:val="28"/>
          <w:szCs w:val="28"/>
        </w:rPr>
        <w:t>ев</w:t>
      </w:r>
      <w:r w:rsidR="00790C58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202</w:t>
      </w:r>
      <w:r w:rsidR="00AE56E5" w:rsidRPr="00E26371">
        <w:rPr>
          <w:rFonts w:ascii="Times New Roman" w:eastAsia="Times New Roman" w:hAnsi="Times New Roman"/>
          <w:snapToGrid w:val="0"/>
          <w:sz w:val="28"/>
          <w:szCs w:val="28"/>
        </w:rPr>
        <w:t>3</w:t>
      </w:r>
      <w:r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года предварительно расследовано </w:t>
      </w:r>
      <w:r w:rsidR="00D04778" w:rsidRPr="00E26371">
        <w:rPr>
          <w:rFonts w:ascii="Times New Roman" w:eastAsia="Times New Roman" w:hAnsi="Times New Roman"/>
          <w:snapToGrid w:val="0"/>
          <w:sz w:val="28"/>
          <w:szCs w:val="28"/>
        </w:rPr>
        <w:t>41 преступление</w:t>
      </w:r>
      <w:r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экономической направленности (</w:t>
      </w:r>
      <w:r w:rsidR="00D04778" w:rsidRPr="00E26371">
        <w:rPr>
          <w:rFonts w:ascii="Times New Roman" w:eastAsia="Times New Roman" w:hAnsi="Times New Roman"/>
          <w:snapToGrid w:val="0"/>
          <w:sz w:val="28"/>
          <w:szCs w:val="28"/>
        </w:rPr>
        <w:t>12</w:t>
      </w:r>
      <w:r w:rsidR="00790C58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месяц</w:t>
      </w:r>
      <w:r w:rsidR="00D04778" w:rsidRPr="00E26371">
        <w:rPr>
          <w:rFonts w:ascii="Times New Roman" w:eastAsia="Times New Roman" w:hAnsi="Times New Roman"/>
          <w:snapToGrid w:val="0"/>
          <w:sz w:val="28"/>
          <w:szCs w:val="28"/>
        </w:rPr>
        <w:t>ев</w:t>
      </w:r>
      <w:r w:rsidR="00AE56E5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2022</w:t>
      </w:r>
      <w:r w:rsidR="002B0E53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года</w:t>
      </w:r>
      <w:r w:rsidR="00790C58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- </w:t>
      </w:r>
      <w:r w:rsidR="00D04778" w:rsidRPr="00E26371">
        <w:rPr>
          <w:rFonts w:ascii="Times New Roman" w:eastAsia="Times New Roman" w:hAnsi="Times New Roman"/>
          <w:snapToGrid w:val="0"/>
          <w:sz w:val="28"/>
          <w:szCs w:val="28"/>
        </w:rPr>
        <w:t>27</w:t>
      </w:r>
      <w:r w:rsidRPr="00E26371">
        <w:rPr>
          <w:rFonts w:ascii="Times New Roman" w:eastAsia="Times New Roman" w:hAnsi="Times New Roman"/>
          <w:snapToGrid w:val="0"/>
          <w:sz w:val="28"/>
          <w:szCs w:val="28"/>
        </w:rPr>
        <w:t>)</w:t>
      </w:r>
      <w:r w:rsidR="00A46652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</w:t>
      </w:r>
      <w:r w:rsidR="00AE56E5" w:rsidRPr="00E26371">
        <w:rPr>
          <w:rFonts w:ascii="Times New Roman" w:eastAsia="Times New Roman" w:hAnsi="Times New Roman"/>
          <w:snapToGrid w:val="0"/>
          <w:sz w:val="28"/>
          <w:szCs w:val="28"/>
        </w:rPr>
        <w:t>рост</w:t>
      </w:r>
      <w:r w:rsidR="004565AB" w:rsidRPr="00E26371">
        <w:rPr>
          <w:rFonts w:ascii="Times New Roman" w:eastAsia="Times New Roman" w:hAnsi="Times New Roman"/>
          <w:snapToGrid w:val="0"/>
          <w:sz w:val="28"/>
          <w:szCs w:val="28"/>
        </w:rPr>
        <w:t xml:space="preserve"> на </w:t>
      </w:r>
      <w:r w:rsidR="00D04778" w:rsidRPr="00E26371">
        <w:rPr>
          <w:rFonts w:ascii="Times New Roman" w:eastAsia="Times New Roman" w:hAnsi="Times New Roman"/>
          <w:snapToGrid w:val="0"/>
          <w:sz w:val="28"/>
          <w:szCs w:val="28"/>
        </w:rPr>
        <w:t>51,9</w:t>
      </w:r>
      <w:r w:rsidR="00A46652" w:rsidRPr="00E26371">
        <w:rPr>
          <w:rFonts w:ascii="Times New Roman" w:eastAsia="Times New Roman" w:hAnsi="Times New Roman"/>
          <w:snapToGrid w:val="0"/>
          <w:sz w:val="28"/>
          <w:szCs w:val="28"/>
        </w:rPr>
        <w:t>%</w:t>
      </w:r>
      <w:r w:rsidR="00F72592" w:rsidRPr="00E26371">
        <w:rPr>
          <w:rFonts w:ascii="Times New Roman" w:eastAsia="Times New Roman" w:hAnsi="Times New Roman"/>
          <w:snapToGrid w:val="0"/>
          <w:sz w:val="28"/>
          <w:szCs w:val="28"/>
        </w:rPr>
        <w:t>.</w:t>
      </w:r>
      <w:r w:rsidR="00126566" w:rsidRPr="00E26371">
        <w:rPr>
          <w:noProof/>
          <w:sz w:val="28"/>
          <w:szCs w:val="28"/>
        </w:rPr>
        <w:t xml:space="preserve"> </w:t>
      </w:r>
    </w:p>
    <w:p w:rsidR="001F0C1C" w:rsidRPr="00E26371" w:rsidRDefault="001F0C1C" w:rsidP="00F43F67">
      <w:pPr>
        <w:pStyle w:val="29"/>
        <w:ind w:right="-68"/>
        <w:jc w:val="both"/>
        <w:rPr>
          <w:rFonts w:ascii="Times New Roman" w:hAnsi="Times New Roman" w:cs="Times New Roman"/>
          <w:sz w:val="30"/>
          <w:szCs w:val="30"/>
        </w:rPr>
      </w:pPr>
    </w:p>
    <w:p w:rsidR="001F0C1C" w:rsidRPr="00E26371" w:rsidRDefault="001F0C1C" w:rsidP="00F43F67">
      <w:pPr>
        <w:pStyle w:val="29"/>
        <w:ind w:right="-68"/>
        <w:jc w:val="both"/>
        <w:rPr>
          <w:rFonts w:ascii="Times New Roman" w:hAnsi="Times New Roman" w:cs="Times New Roman"/>
          <w:sz w:val="30"/>
          <w:szCs w:val="30"/>
        </w:rPr>
      </w:pPr>
    </w:p>
    <w:p w:rsidR="001F0C1C" w:rsidRPr="00E26371" w:rsidRDefault="001F0C1C" w:rsidP="00F43F67">
      <w:pPr>
        <w:pStyle w:val="29"/>
        <w:ind w:right="-68"/>
        <w:jc w:val="both"/>
        <w:rPr>
          <w:rFonts w:ascii="Times New Roman" w:hAnsi="Times New Roman" w:cs="Times New Roman"/>
          <w:sz w:val="30"/>
          <w:szCs w:val="30"/>
        </w:rPr>
      </w:pPr>
    </w:p>
    <w:p w:rsidR="009E4810" w:rsidRPr="00E26371" w:rsidRDefault="009E4810" w:rsidP="00F43F67">
      <w:pPr>
        <w:pStyle w:val="29"/>
        <w:ind w:right="-68"/>
        <w:jc w:val="both"/>
        <w:rPr>
          <w:rFonts w:ascii="Times New Roman" w:hAnsi="Times New Roman" w:cs="Times New Roman"/>
          <w:sz w:val="30"/>
          <w:szCs w:val="30"/>
        </w:rPr>
      </w:pPr>
    </w:p>
    <w:p w:rsidR="009E4810" w:rsidRPr="00E26371" w:rsidRDefault="009E4810" w:rsidP="00F43F67">
      <w:pPr>
        <w:pStyle w:val="29"/>
        <w:ind w:right="-68"/>
        <w:jc w:val="both"/>
        <w:rPr>
          <w:rFonts w:ascii="Times New Roman" w:hAnsi="Times New Roman" w:cs="Times New Roman"/>
          <w:sz w:val="30"/>
          <w:szCs w:val="30"/>
        </w:rPr>
      </w:pPr>
    </w:p>
    <w:p w:rsidR="00EA2E34" w:rsidRPr="00E26371" w:rsidRDefault="00EA2E34" w:rsidP="00F43F67">
      <w:pPr>
        <w:pStyle w:val="29"/>
        <w:ind w:right="-68"/>
        <w:jc w:val="both"/>
        <w:rPr>
          <w:rFonts w:ascii="Times New Roman" w:hAnsi="Times New Roman" w:cs="Times New Roman"/>
          <w:sz w:val="30"/>
          <w:szCs w:val="30"/>
        </w:rPr>
      </w:pPr>
    </w:p>
    <w:p w:rsidR="00EA2E34" w:rsidRPr="00E26371" w:rsidRDefault="00EA2E34" w:rsidP="00F43F67">
      <w:pPr>
        <w:pStyle w:val="29"/>
        <w:ind w:right="-68"/>
        <w:jc w:val="both"/>
        <w:rPr>
          <w:rFonts w:ascii="Times New Roman" w:hAnsi="Times New Roman" w:cs="Times New Roman"/>
          <w:sz w:val="30"/>
          <w:szCs w:val="30"/>
        </w:rPr>
      </w:pPr>
    </w:p>
    <w:p w:rsidR="00EA2E34" w:rsidRPr="00E26371" w:rsidRDefault="00EA2E34" w:rsidP="00F43F67">
      <w:pPr>
        <w:pStyle w:val="29"/>
        <w:ind w:right="-68"/>
        <w:jc w:val="both"/>
        <w:rPr>
          <w:rFonts w:ascii="Times New Roman" w:hAnsi="Times New Roman" w:cs="Times New Roman"/>
          <w:sz w:val="30"/>
          <w:szCs w:val="30"/>
        </w:rPr>
      </w:pPr>
    </w:p>
    <w:p w:rsidR="009E4810" w:rsidRPr="00E26371" w:rsidRDefault="009E4810" w:rsidP="00F43F67">
      <w:pPr>
        <w:pStyle w:val="29"/>
        <w:ind w:right="-68"/>
        <w:jc w:val="both"/>
        <w:rPr>
          <w:rFonts w:ascii="Times New Roman" w:hAnsi="Times New Roman" w:cs="Times New Roman"/>
          <w:sz w:val="30"/>
          <w:szCs w:val="30"/>
        </w:rPr>
      </w:pPr>
    </w:p>
    <w:p w:rsidR="009E4810" w:rsidRPr="00E26371" w:rsidRDefault="009E4810" w:rsidP="00F43F67">
      <w:pPr>
        <w:pStyle w:val="29"/>
        <w:ind w:right="-68"/>
        <w:jc w:val="both"/>
        <w:rPr>
          <w:rFonts w:ascii="Times New Roman" w:hAnsi="Times New Roman" w:cs="Times New Roman"/>
          <w:sz w:val="30"/>
          <w:szCs w:val="30"/>
        </w:rPr>
      </w:pPr>
    </w:p>
    <w:p w:rsidR="009E4810" w:rsidRPr="00E26371" w:rsidRDefault="009E4810" w:rsidP="00F43F67">
      <w:pPr>
        <w:pStyle w:val="29"/>
        <w:ind w:right="-68"/>
        <w:jc w:val="both"/>
        <w:rPr>
          <w:rFonts w:ascii="Times New Roman" w:hAnsi="Times New Roman" w:cs="Times New Roman"/>
          <w:sz w:val="30"/>
          <w:szCs w:val="30"/>
        </w:rPr>
      </w:pPr>
    </w:p>
    <w:p w:rsidR="00042409" w:rsidRPr="00E26371" w:rsidRDefault="00042409" w:rsidP="00F43F67">
      <w:pPr>
        <w:pStyle w:val="29"/>
        <w:ind w:right="-68"/>
        <w:jc w:val="both"/>
        <w:rPr>
          <w:rFonts w:ascii="Times New Roman" w:hAnsi="Times New Roman" w:cs="Times New Roman"/>
          <w:sz w:val="30"/>
          <w:szCs w:val="30"/>
        </w:rPr>
      </w:pPr>
    </w:p>
    <w:p w:rsidR="005F3795" w:rsidRPr="00E26371" w:rsidRDefault="005F3795" w:rsidP="00F43F67">
      <w:pPr>
        <w:widowControl w:val="0"/>
        <w:ind w:right="-68"/>
        <w:rPr>
          <w:rFonts w:ascii="Times New Roman" w:eastAsia="Times New Roman" w:hAnsi="Times New Roman"/>
          <w:sz w:val="30"/>
          <w:szCs w:val="30"/>
          <w:lang w:eastAsia="en-US"/>
        </w:rPr>
      </w:pPr>
    </w:p>
    <w:p w:rsidR="00625BB4" w:rsidRPr="00E26371" w:rsidRDefault="00625BB4" w:rsidP="00F43F67">
      <w:pPr>
        <w:widowControl w:val="0"/>
        <w:ind w:right="-68"/>
        <w:rPr>
          <w:rFonts w:ascii="Times New Roman" w:eastAsia="Times New Roman" w:hAnsi="Times New Roman"/>
          <w:sz w:val="30"/>
          <w:szCs w:val="30"/>
          <w:lang w:eastAsia="en-US"/>
        </w:rPr>
      </w:pPr>
    </w:p>
    <w:p w:rsidR="003F5C22" w:rsidRPr="00E26371" w:rsidRDefault="003F5C2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C11972" w:rsidRPr="00E26371" w:rsidRDefault="00C11972" w:rsidP="00694393">
      <w:pPr>
        <w:shd w:val="clear" w:color="auto" w:fill="FFFFFF"/>
        <w:spacing w:before="0" w:after="0"/>
        <w:jc w:val="both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694393" w:rsidRPr="00E26371" w:rsidRDefault="00694393" w:rsidP="00694393">
      <w:pPr>
        <w:shd w:val="clear" w:color="auto" w:fill="FFFFFF"/>
        <w:spacing w:before="0" w:after="0"/>
        <w:jc w:val="both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694393" w:rsidRPr="00E26371" w:rsidRDefault="00694393" w:rsidP="00694393">
      <w:pPr>
        <w:shd w:val="clear" w:color="auto" w:fill="FFFFFF"/>
        <w:spacing w:before="0" w:after="0"/>
        <w:jc w:val="both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A40EA6" w:rsidRPr="00E26371" w:rsidRDefault="00A40EA6" w:rsidP="00D06F42">
      <w:pPr>
        <w:pStyle w:val="aff7"/>
        <w:widowControl w:val="0"/>
        <w:ind w:right="-68"/>
        <w:jc w:val="center"/>
        <w:rPr>
          <w:rStyle w:val="10"/>
          <w:rFonts w:ascii="Times New Roman" w:eastAsia="Times New Roman" w:hAnsi="Times New Roman"/>
          <w:bCs/>
          <w:color w:val="auto"/>
          <w:szCs w:val="28"/>
        </w:rPr>
      </w:pPr>
    </w:p>
    <w:p w:rsidR="002A793F" w:rsidRPr="00E26371" w:rsidRDefault="002A793F" w:rsidP="00D06F42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D06F42" w:rsidRPr="00E26371" w:rsidRDefault="00D06F42" w:rsidP="00D06F42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  <w:r w:rsidRPr="00E26371">
        <w:rPr>
          <w:rStyle w:val="10"/>
          <w:rFonts w:ascii="Times New Roman" w:hAnsi="Times New Roman"/>
          <w:b/>
          <w:color w:val="12BE3F"/>
          <w:sz w:val="32"/>
          <w:szCs w:val="32"/>
        </w:rPr>
        <w:lastRenderedPageBreak/>
        <w:t>Административный надзор</w:t>
      </w:r>
    </w:p>
    <w:p w:rsidR="0083708D" w:rsidRPr="00E26371" w:rsidRDefault="0083708D" w:rsidP="0083708D">
      <w:pPr>
        <w:shd w:val="clear" w:color="auto" w:fill="FFFFFF"/>
        <w:spacing w:before="0" w:after="0"/>
        <w:ind w:firstLine="56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6371">
        <w:rPr>
          <w:rFonts w:ascii="Times New Roman" w:eastAsia="Times New Roman" w:hAnsi="Times New Roman"/>
          <w:bCs/>
          <w:sz w:val="28"/>
          <w:szCs w:val="28"/>
        </w:rPr>
        <w:t>На учете в ОМВД состоит – 40 поднадзорных лиц, в отношении которых адм</w:t>
      </w:r>
      <w:r w:rsidRPr="00E26371">
        <w:rPr>
          <w:rFonts w:ascii="Times New Roman" w:eastAsia="Times New Roman" w:hAnsi="Times New Roman"/>
          <w:bCs/>
          <w:sz w:val="28"/>
          <w:szCs w:val="28"/>
        </w:rPr>
        <w:t>и</w:t>
      </w:r>
      <w:r w:rsidRPr="00E26371">
        <w:rPr>
          <w:rFonts w:ascii="Times New Roman" w:eastAsia="Times New Roman" w:hAnsi="Times New Roman"/>
          <w:bCs/>
          <w:sz w:val="28"/>
          <w:szCs w:val="28"/>
        </w:rPr>
        <w:t xml:space="preserve">нистративный надзор установлен по инициативе администрации исправительных учреждений - 27, органов внутренних дел - 13. </w:t>
      </w:r>
    </w:p>
    <w:p w:rsidR="0083708D" w:rsidRPr="00E26371" w:rsidRDefault="0083708D" w:rsidP="0083708D">
      <w:pPr>
        <w:shd w:val="clear" w:color="auto" w:fill="FFFFFF"/>
        <w:spacing w:before="0" w:after="0"/>
        <w:ind w:firstLine="56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6371">
        <w:rPr>
          <w:rFonts w:ascii="Times New Roman" w:eastAsia="Times New Roman" w:hAnsi="Times New Roman"/>
          <w:bCs/>
          <w:sz w:val="28"/>
          <w:szCs w:val="28"/>
        </w:rPr>
        <w:t>За 12 месяцев 2023 год поставленных под административный надзор – 15 лиц, из них по инициативе администрации исправительных учреждений - 10, органов внутренних дел – 5.</w:t>
      </w:r>
    </w:p>
    <w:p w:rsidR="0083708D" w:rsidRPr="00E26371" w:rsidRDefault="0083708D" w:rsidP="0083708D">
      <w:pPr>
        <w:shd w:val="clear" w:color="auto" w:fill="FFFFFF"/>
        <w:spacing w:before="0" w:after="0"/>
        <w:ind w:firstLine="56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6371">
        <w:rPr>
          <w:rFonts w:ascii="Times New Roman" w:eastAsia="Times New Roman" w:hAnsi="Times New Roman"/>
          <w:bCs/>
          <w:sz w:val="28"/>
          <w:szCs w:val="28"/>
        </w:rPr>
        <w:t>Установлено систематическое наблюдение в отношении 13 лиц, формально попадающих под действие административного надзора.</w:t>
      </w:r>
    </w:p>
    <w:p w:rsidR="0083708D" w:rsidRPr="00E26371" w:rsidRDefault="0083708D" w:rsidP="0083708D">
      <w:pPr>
        <w:shd w:val="clear" w:color="auto" w:fill="FFFFFF"/>
        <w:spacing w:before="0" w:after="0"/>
        <w:ind w:firstLine="56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6371">
        <w:rPr>
          <w:rFonts w:ascii="Times New Roman" w:eastAsia="Times New Roman" w:hAnsi="Times New Roman"/>
          <w:bCs/>
          <w:sz w:val="28"/>
          <w:szCs w:val="28"/>
        </w:rPr>
        <w:t>За 12 месяцев 2023 год привлечено к административной ответственности 68 поднадзорных лица, за совершение 118 административных правонарушений.</w:t>
      </w:r>
    </w:p>
    <w:p w:rsidR="0083708D" w:rsidRPr="00E26371" w:rsidRDefault="0083708D" w:rsidP="0083708D">
      <w:pPr>
        <w:shd w:val="clear" w:color="auto" w:fill="FFFFFF"/>
        <w:spacing w:before="0" w:after="0"/>
        <w:ind w:firstLine="56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26371">
        <w:rPr>
          <w:rFonts w:ascii="Times New Roman" w:eastAsia="Times New Roman" w:hAnsi="Times New Roman"/>
          <w:bCs/>
          <w:sz w:val="28"/>
          <w:szCs w:val="28"/>
        </w:rPr>
        <w:t>За анализируемый период 2023 года, в отношении поднадзорных лиц возбу</w:t>
      </w:r>
      <w:r w:rsidRPr="00E26371">
        <w:rPr>
          <w:rFonts w:ascii="Times New Roman" w:eastAsia="Times New Roman" w:hAnsi="Times New Roman"/>
          <w:bCs/>
          <w:sz w:val="28"/>
          <w:szCs w:val="28"/>
        </w:rPr>
        <w:t>ж</w:t>
      </w:r>
      <w:r w:rsidRPr="00E26371">
        <w:rPr>
          <w:rFonts w:ascii="Times New Roman" w:eastAsia="Times New Roman" w:hAnsi="Times New Roman"/>
          <w:bCs/>
          <w:sz w:val="28"/>
          <w:szCs w:val="28"/>
        </w:rPr>
        <w:t>дено 9 уголовных дел.</w:t>
      </w:r>
    </w:p>
    <w:p w:rsidR="0083708D" w:rsidRPr="00E26371" w:rsidRDefault="0083708D" w:rsidP="0083708D">
      <w:pPr>
        <w:spacing w:before="0"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2B0E53" w:rsidRPr="00E26371" w:rsidRDefault="002B0E53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D06F42" w:rsidRPr="00E26371" w:rsidRDefault="00D06F42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456433" w:rsidRPr="00E26371" w:rsidRDefault="00456433" w:rsidP="00F43F67">
      <w:pPr>
        <w:widowControl w:val="0"/>
        <w:ind w:right="-68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391695" w:rsidRPr="00E26371" w:rsidRDefault="00D82636" w:rsidP="00B3197A">
      <w:pPr>
        <w:pStyle w:val="aff7"/>
        <w:widowControl w:val="0"/>
        <w:ind w:right="-68"/>
        <w:jc w:val="center"/>
        <w:rPr>
          <w:rFonts w:eastAsia="Aksent"/>
          <w:b/>
          <w:color w:val="12BE3F"/>
          <w:sz w:val="32"/>
          <w:szCs w:val="32"/>
        </w:rPr>
      </w:pPr>
      <w:r w:rsidRPr="00E26371">
        <w:rPr>
          <w:rStyle w:val="10"/>
          <w:rFonts w:ascii="Times New Roman" w:hAnsi="Times New Roman"/>
          <w:b/>
          <w:color w:val="12BE3F"/>
          <w:sz w:val="32"/>
          <w:szCs w:val="32"/>
        </w:rPr>
        <w:lastRenderedPageBreak/>
        <w:t>Противодействие терроризму и экстремизму</w:t>
      </w:r>
    </w:p>
    <w:p w:rsidR="004F282B" w:rsidRPr="00E26371" w:rsidRDefault="004F282B" w:rsidP="004F282B">
      <w:pPr>
        <w:spacing w:before="0" w:after="0"/>
        <w:ind w:right="-57" w:firstLine="708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Проанализированы результаты работы Отдела МВД России «Петровский» по линии противодействия терроризму, экстремизму и о состояние межнациональных и межконфе</w:t>
      </w:r>
      <w:r w:rsidRPr="00E26371">
        <w:rPr>
          <w:rFonts w:ascii="Times New Roman" w:eastAsia="Times New Roman" w:hAnsi="Times New Roman"/>
          <w:sz w:val="26"/>
          <w:szCs w:val="26"/>
        </w:rPr>
        <w:t>с</w:t>
      </w:r>
      <w:r w:rsidRPr="00E26371">
        <w:rPr>
          <w:rFonts w:ascii="Times New Roman" w:eastAsia="Times New Roman" w:hAnsi="Times New Roman"/>
          <w:sz w:val="26"/>
          <w:szCs w:val="26"/>
        </w:rPr>
        <w:t>сиональных отношений, результаты деятельности по данному направлению отражены в литерном деле № 020 «Противодействие терроризму и экстремистской деятельности, пр</w:t>
      </w:r>
      <w:r w:rsidRPr="00E26371">
        <w:rPr>
          <w:rFonts w:ascii="Times New Roman" w:eastAsia="Times New Roman" w:hAnsi="Times New Roman"/>
          <w:sz w:val="26"/>
          <w:szCs w:val="26"/>
        </w:rPr>
        <w:t>о</w:t>
      </w:r>
      <w:r w:rsidRPr="00E26371">
        <w:rPr>
          <w:rFonts w:ascii="Times New Roman" w:eastAsia="Times New Roman" w:hAnsi="Times New Roman"/>
          <w:sz w:val="26"/>
          <w:szCs w:val="26"/>
        </w:rPr>
        <w:t>филактика и предупреждение межнациональных конфликтов». Петровский район включ</w:t>
      </w:r>
      <w:r w:rsidRPr="00E26371">
        <w:rPr>
          <w:rFonts w:ascii="Times New Roman" w:eastAsia="Times New Roman" w:hAnsi="Times New Roman"/>
          <w:sz w:val="26"/>
          <w:szCs w:val="26"/>
        </w:rPr>
        <w:t>а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ет в себя 1 город и 25 сельских населенных пунктов. </w:t>
      </w:r>
    </w:p>
    <w:p w:rsidR="004F282B" w:rsidRPr="00E26371" w:rsidRDefault="004F282B" w:rsidP="004F282B">
      <w:pPr>
        <w:spacing w:before="0" w:after="0"/>
        <w:ind w:right="-57" w:firstLine="708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В настоящее время в районе на постоянной основе проживает 71617 человек, из них 36 тыс. в г. Светлограде и 35,6 тыс. в селах района, из них 58,9 % население трудоспосо</w:t>
      </w:r>
      <w:r w:rsidRPr="00E26371">
        <w:rPr>
          <w:rFonts w:ascii="Times New Roman" w:eastAsia="Times New Roman" w:hAnsi="Times New Roman"/>
          <w:sz w:val="26"/>
          <w:szCs w:val="26"/>
        </w:rPr>
        <w:t>б</w:t>
      </w:r>
      <w:r w:rsidRPr="00E26371">
        <w:rPr>
          <w:rFonts w:ascii="Times New Roman" w:eastAsia="Times New Roman" w:hAnsi="Times New Roman"/>
          <w:sz w:val="26"/>
          <w:szCs w:val="26"/>
        </w:rPr>
        <w:t>ного возраста</w:t>
      </w:r>
      <w:bookmarkStart w:id="4" w:name="YANDEX_70"/>
      <w:bookmarkEnd w:id="4"/>
      <w:r w:rsidRPr="00E26371">
        <w:rPr>
          <w:rFonts w:ascii="Times New Roman" w:eastAsia="Times New Roman" w:hAnsi="Times New Roman"/>
          <w:sz w:val="26"/>
          <w:szCs w:val="26"/>
        </w:rPr>
        <w:t xml:space="preserve">, 24 % население старше трудоспособного возраста и 17,1 % моложе. Средняя </w:t>
      </w:r>
      <w:bookmarkStart w:id="5" w:name="YANDEX_62"/>
      <w:bookmarkEnd w:id="5"/>
      <w:r w:rsidRPr="00E26371">
        <w:rPr>
          <w:rFonts w:ascii="Times New Roman" w:eastAsia="Times New Roman" w:hAnsi="Times New Roman"/>
          <w:sz w:val="26"/>
          <w:szCs w:val="26"/>
        </w:rPr>
        <w:t xml:space="preserve"> продолжительность жизни  населения составляет 70,4 </w:t>
      </w:r>
      <w:bookmarkStart w:id="6" w:name="YANDEX_63"/>
      <w:bookmarkEnd w:id="6"/>
      <w:r w:rsidRPr="00E26371">
        <w:rPr>
          <w:rFonts w:ascii="Times New Roman" w:eastAsia="Times New Roman" w:hAnsi="Times New Roman"/>
          <w:sz w:val="26"/>
          <w:szCs w:val="26"/>
        </w:rPr>
        <w:t xml:space="preserve">лет, в том числе  у мужчин  64,9 </w:t>
      </w:r>
      <w:bookmarkStart w:id="7" w:name="YANDEX_64"/>
      <w:bookmarkEnd w:id="7"/>
      <w:r w:rsidRPr="00E26371">
        <w:rPr>
          <w:rFonts w:ascii="Times New Roman" w:eastAsia="Times New Roman" w:hAnsi="Times New Roman"/>
          <w:sz w:val="26"/>
          <w:szCs w:val="26"/>
        </w:rPr>
        <w:t xml:space="preserve">лет,  у женщин  75,8 </w:t>
      </w:r>
      <w:bookmarkStart w:id="8" w:name="YANDEX_65"/>
      <w:bookmarkEnd w:id="8"/>
      <w:r w:rsidRPr="00E26371">
        <w:rPr>
          <w:rFonts w:ascii="Times New Roman" w:eastAsia="Times New Roman" w:hAnsi="Times New Roman"/>
          <w:sz w:val="26"/>
          <w:szCs w:val="26"/>
        </w:rPr>
        <w:t xml:space="preserve">лет. Из числа горских и степных народов наиболее компактно расселены в сельских местностях: чеченцы (50%) проживают 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в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с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>. Гофицкое, табасаранцы (93,5%) пр</w:t>
      </w:r>
      <w:r w:rsidRPr="00E26371">
        <w:rPr>
          <w:rFonts w:ascii="Times New Roman" w:eastAsia="Times New Roman" w:hAnsi="Times New Roman"/>
          <w:sz w:val="26"/>
          <w:szCs w:val="26"/>
        </w:rPr>
        <w:t>о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живают в селах Гофицкое, Просянка, Рогатая Балка, пос.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Прикалаусском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>.</w:t>
      </w:r>
    </w:p>
    <w:p w:rsidR="00887F40" w:rsidRPr="00E26371" w:rsidRDefault="005B421B" w:rsidP="00F7165F">
      <w:pPr>
        <w:spacing w:before="0" w:after="0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26371">
        <w:rPr>
          <w:rFonts w:ascii="Times New Roman" w:eastAsia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01880146" wp14:editId="59A589B5">
            <wp:extent cx="6315075" cy="3343275"/>
            <wp:effectExtent l="0" t="0" r="9525" b="9525"/>
            <wp:docPr id="9" name="Рисунок 9" descr="C:\Users\sergei\Desktop\светлогра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i\Desktop\светлоград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679" cy="334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2B" w:rsidRPr="00E26371" w:rsidRDefault="004F282B" w:rsidP="004F282B">
      <w:pPr>
        <w:spacing w:before="0" w:after="0"/>
        <w:ind w:right="84" w:firstLine="708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 xml:space="preserve">Районный (административный) центр -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г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.С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>ветлоград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, население - 35939 человек. По национальному составу население города распределяется следующим образом: русские - 35035 (91%); армяне - 500 (1,3%); украинцы - 404 (1,05%). Преобладающая религиозная направленность в районе - Христианство.  </w:t>
      </w:r>
    </w:p>
    <w:p w:rsidR="004F282B" w:rsidRPr="00E26371" w:rsidRDefault="004F282B" w:rsidP="004F282B">
      <w:pPr>
        <w:spacing w:before="0" w:after="0"/>
        <w:ind w:right="84" w:firstLine="708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Села, поселки, деревни, хутора и т.д. (администрации):</w:t>
      </w:r>
    </w:p>
    <w:p w:rsidR="004F282B" w:rsidRPr="00E26371" w:rsidRDefault="004F282B" w:rsidP="004F282B">
      <w:pPr>
        <w:spacing w:before="0" w:after="0"/>
        <w:ind w:right="84" w:firstLine="708"/>
        <w:jc w:val="both"/>
        <w:rPr>
          <w:rFonts w:ascii="Times New Roman" w:eastAsia="Times New Roman" w:hAnsi="Times New Roman"/>
          <w:sz w:val="26"/>
          <w:szCs w:val="26"/>
        </w:rPr>
      </w:pP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с. Благодатное - население 4962 человек, по национальному составу: русские - 4812; армяне - 50; украинцы – 50. с. Высоцкое - население 3872 человек, по национал</w:t>
      </w:r>
      <w:r w:rsidRPr="00E26371">
        <w:rPr>
          <w:rFonts w:ascii="Times New Roman" w:eastAsia="Times New Roman" w:hAnsi="Times New Roman"/>
          <w:sz w:val="26"/>
          <w:szCs w:val="26"/>
        </w:rPr>
        <w:t>ь</w:t>
      </w:r>
      <w:r w:rsidRPr="00E26371">
        <w:rPr>
          <w:rFonts w:ascii="Times New Roman" w:eastAsia="Times New Roman" w:hAnsi="Times New Roman"/>
          <w:sz w:val="26"/>
          <w:szCs w:val="26"/>
        </w:rPr>
        <w:t>ному составу: русские - 3822; народы Р. Дагестан - 22; белорусы - 20; армяне – 8. с. Гофицкое - население 4903 человек, по национальному составу: русские - 3283; народы Р. Дагестан - 980; другие национальности - 444;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армяне – 196. с. Донская Балка - население 1912 человек, по национальному составу: русские - 1700; даргинцы - 68; цыгане - 72; а</w:t>
      </w:r>
      <w:r w:rsidRPr="00E26371">
        <w:rPr>
          <w:rFonts w:ascii="Times New Roman" w:eastAsia="Times New Roman" w:hAnsi="Times New Roman"/>
          <w:sz w:val="26"/>
          <w:szCs w:val="26"/>
        </w:rPr>
        <w:t>р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мяне – 72. с.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Константиновское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- население 5219 человек, по национальному составу: русские - 4992; цыгане - 177; армяне – 50.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 xml:space="preserve">Пос.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Прикалаусский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- население 1670 человек, по национальному составу: русские - 1427; табасаранцы - 130; украинцы - 38; армяне - 75; с. Просянка - население 1409 человек, по национальному составу: русские - 1037; народы Р. Дагестан - 341; украинцы - 31; с.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Шангала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- население 1529 человек, по национальному </w:t>
      </w:r>
      <w:r w:rsidRPr="00E26371">
        <w:rPr>
          <w:rFonts w:ascii="Times New Roman" w:eastAsia="Times New Roman" w:hAnsi="Times New Roman"/>
          <w:sz w:val="26"/>
          <w:szCs w:val="26"/>
        </w:rPr>
        <w:lastRenderedPageBreak/>
        <w:t>составу: русские - 1469; другие национальности - 60; с. Николина Балка - население 2461 человек, по национальному составу: русские - 2442;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народы Р. Дагестан - 9; другие нац</w:t>
      </w:r>
      <w:r w:rsidRPr="00E26371">
        <w:rPr>
          <w:rFonts w:ascii="Times New Roman" w:eastAsia="Times New Roman" w:hAnsi="Times New Roman"/>
          <w:sz w:val="26"/>
          <w:szCs w:val="26"/>
        </w:rPr>
        <w:t>и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ональности  - 10; с.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Шведино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- население 1689 человек, по национальному составу: ру</w:t>
      </w:r>
      <w:r w:rsidRPr="00E26371">
        <w:rPr>
          <w:rFonts w:ascii="Times New Roman" w:eastAsia="Times New Roman" w:hAnsi="Times New Roman"/>
          <w:sz w:val="26"/>
          <w:szCs w:val="26"/>
        </w:rPr>
        <w:t>с</w:t>
      </w:r>
      <w:r w:rsidRPr="00E26371">
        <w:rPr>
          <w:rFonts w:ascii="Times New Roman" w:eastAsia="Times New Roman" w:hAnsi="Times New Roman"/>
          <w:sz w:val="26"/>
          <w:szCs w:val="26"/>
        </w:rPr>
        <w:t>ские - 1632; даргинцы - 15; цыгане - 16; армяне - 26; с. Рогатая Балка - население 2752 ч</w:t>
      </w:r>
      <w:r w:rsidRPr="00E26371">
        <w:rPr>
          <w:rFonts w:ascii="Times New Roman" w:eastAsia="Times New Roman" w:hAnsi="Times New Roman"/>
          <w:sz w:val="26"/>
          <w:szCs w:val="26"/>
        </w:rPr>
        <w:t>е</w:t>
      </w:r>
      <w:r w:rsidRPr="00E26371">
        <w:rPr>
          <w:rFonts w:ascii="Times New Roman" w:eastAsia="Times New Roman" w:hAnsi="Times New Roman"/>
          <w:sz w:val="26"/>
          <w:szCs w:val="26"/>
        </w:rPr>
        <w:t>ловек, по национальному составу: русские - 2716; украинцы - 36; с. Сухая Буйвола - нас</w:t>
      </w:r>
      <w:r w:rsidRPr="00E26371">
        <w:rPr>
          <w:rFonts w:ascii="Times New Roman" w:eastAsia="Times New Roman" w:hAnsi="Times New Roman"/>
          <w:sz w:val="26"/>
          <w:szCs w:val="26"/>
        </w:rPr>
        <w:t>е</w:t>
      </w:r>
      <w:r w:rsidRPr="00E26371">
        <w:rPr>
          <w:rFonts w:ascii="Times New Roman" w:eastAsia="Times New Roman" w:hAnsi="Times New Roman"/>
          <w:sz w:val="26"/>
          <w:szCs w:val="26"/>
        </w:rPr>
        <w:t>ление 3300 человек, по национальному составу: русские - 3224; другие национальности - 66;</w:t>
      </w:r>
      <w:proofErr w:type="gramEnd"/>
    </w:p>
    <w:p w:rsidR="004F282B" w:rsidRPr="00E26371" w:rsidRDefault="004F282B" w:rsidP="004F282B">
      <w:pPr>
        <w:spacing w:before="0" w:after="0"/>
        <w:ind w:right="84" w:firstLine="708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Плотность населения на 1 кв. км - 33 человека. Всего в районе проживает 35 нац</w:t>
      </w:r>
      <w:r w:rsidRPr="00E26371">
        <w:rPr>
          <w:rFonts w:ascii="Times New Roman" w:eastAsia="Times New Roman" w:hAnsi="Times New Roman"/>
          <w:sz w:val="26"/>
          <w:szCs w:val="26"/>
        </w:rPr>
        <w:t>и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ональностей и народностей. 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По национальному составу население района распределяется следующим образом: 96,7 % славяне, народы Кавказа  1,6%, степные народы около 1 %, другие народы 1,5 %.  Возрастной ценз района выглядит следующим образом: дети до 14 лет составляют 29,8% /25460/, молодежь в возрасте от 14 до 29 лет – 12,9% / 11064/, нас</w:t>
      </w:r>
      <w:r w:rsidRPr="00E26371">
        <w:rPr>
          <w:rFonts w:ascii="Times New Roman" w:eastAsia="Times New Roman" w:hAnsi="Times New Roman"/>
          <w:sz w:val="26"/>
          <w:szCs w:val="26"/>
        </w:rPr>
        <w:t>е</w:t>
      </w:r>
      <w:r w:rsidRPr="00E26371">
        <w:rPr>
          <w:rFonts w:ascii="Times New Roman" w:eastAsia="Times New Roman" w:hAnsi="Times New Roman"/>
          <w:sz w:val="26"/>
          <w:szCs w:val="26"/>
        </w:rPr>
        <w:t>ление в возрасте от 30 до 54 лет 28,3% /24200/, пенсионеры – 23,6% /20186/. Уровень р</w:t>
      </w:r>
      <w:r w:rsidRPr="00E26371">
        <w:rPr>
          <w:rFonts w:ascii="Times New Roman" w:eastAsia="Times New Roman" w:hAnsi="Times New Roman"/>
          <w:sz w:val="26"/>
          <w:szCs w:val="26"/>
        </w:rPr>
        <w:t>е</w:t>
      </w:r>
      <w:r w:rsidRPr="00E26371">
        <w:rPr>
          <w:rFonts w:ascii="Times New Roman" w:eastAsia="Times New Roman" w:hAnsi="Times New Roman"/>
          <w:sz w:val="26"/>
          <w:szCs w:val="26"/>
        </w:rPr>
        <w:t>гистрируемой безработицы составил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 xml:space="preserve"> 1,9 % (АППГ-2 %). В составе безработных граждан, состоящих на учете, преобладают 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уволившиеся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 xml:space="preserve"> по собственному желанию - 53%.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В г. Светлограде Петровского района имеется муниципальная казачья дружина, входящая в состав Терского войскового казачьего общества внесенного в государстве</w:t>
      </w:r>
      <w:r w:rsidRPr="00E26371">
        <w:rPr>
          <w:rFonts w:ascii="Times New Roman" w:eastAsia="Times New Roman" w:hAnsi="Times New Roman"/>
          <w:sz w:val="26"/>
          <w:szCs w:val="26"/>
        </w:rPr>
        <w:t>н</w:t>
      </w:r>
      <w:r w:rsidRPr="00E26371">
        <w:rPr>
          <w:rFonts w:ascii="Times New Roman" w:eastAsia="Times New Roman" w:hAnsi="Times New Roman"/>
          <w:sz w:val="26"/>
          <w:szCs w:val="26"/>
        </w:rPr>
        <w:t>ный реестр казачьих обществ в Российской Федерации, расположенная по адресу г. Све</w:t>
      </w:r>
      <w:r w:rsidRPr="00E26371">
        <w:rPr>
          <w:rFonts w:ascii="Times New Roman" w:eastAsia="Times New Roman" w:hAnsi="Times New Roman"/>
          <w:sz w:val="26"/>
          <w:szCs w:val="26"/>
        </w:rPr>
        <w:t>т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лоград, ул. Кузнечная, 7. В настоящее время в состав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Светлоградского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станичного казач</w:t>
      </w:r>
      <w:r w:rsidRPr="00E26371">
        <w:rPr>
          <w:rFonts w:ascii="Times New Roman" w:eastAsia="Times New Roman" w:hAnsi="Times New Roman"/>
          <w:sz w:val="26"/>
          <w:szCs w:val="26"/>
        </w:rPr>
        <w:t>ь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его общества входит Петровский район, который насчитывает 84 казака и Туркменский район 50 казаков. Атаманом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Светлоградского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станичного казачьего общества 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 xml:space="preserve">является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Бородухин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В.В. Дружина систематически оказывает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 xml:space="preserve"> практическую помощь Отделу МВД России по Петровскому району в охране общественного порядка при проведении религ</w:t>
      </w:r>
      <w:r w:rsidRPr="00E26371">
        <w:rPr>
          <w:rFonts w:ascii="Times New Roman" w:eastAsia="Times New Roman" w:hAnsi="Times New Roman"/>
          <w:sz w:val="26"/>
          <w:szCs w:val="26"/>
        </w:rPr>
        <w:t>и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озных праздников и масштабных праздничных мероприятий, проводимых на территории Петровского района за истекший период. Информации компрометирующего характера в отношении руководителя данной организации не получено.   </w:t>
      </w:r>
    </w:p>
    <w:p w:rsidR="004F282B" w:rsidRPr="00E26371" w:rsidRDefault="004F282B" w:rsidP="004F282B">
      <w:pPr>
        <w:spacing w:before="0" w:after="0"/>
        <w:ind w:right="84" w:firstLine="708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-</w:t>
      </w:r>
      <w:r w:rsidRPr="00E26371">
        <w:rPr>
          <w:rFonts w:ascii="Times New Roman" w:eastAsia="Times New Roman" w:hAnsi="Times New Roman"/>
          <w:sz w:val="26"/>
          <w:szCs w:val="26"/>
        </w:rPr>
        <w:tab/>
        <w:t>В г. Светлограде Петровского района имеется народная добровольная др</w:t>
      </w:r>
      <w:r w:rsidRPr="00E26371">
        <w:rPr>
          <w:rFonts w:ascii="Times New Roman" w:eastAsia="Times New Roman" w:hAnsi="Times New Roman"/>
          <w:sz w:val="26"/>
          <w:szCs w:val="26"/>
        </w:rPr>
        <w:t>у</w:t>
      </w:r>
      <w:r w:rsidRPr="00E26371">
        <w:rPr>
          <w:rFonts w:ascii="Times New Roman" w:eastAsia="Times New Roman" w:hAnsi="Times New Roman"/>
          <w:sz w:val="26"/>
          <w:szCs w:val="26"/>
        </w:rPr>
        <w:t>жина «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Покровская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>» которая зарегистрирована по адресу: Ставропольский край, Петро</w:t>
      </w:r>
      <w:r w:rsidRPr="00E26371">
        <w:rPr>
          <w:rFonts w:ascii="Times New Roman" w:eastAsia="Times New Roman" w:hAnsi="Times New Roman"/>
          <w:sz w:val="26"/>
          <w:szCs w:val="26"/>
        </w:rPr>
        <w:t>в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ский район, г. Светлоград, ул. Шевченко, д. 36. Руководителем является гр.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Катрышов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Василий Николаевич, 28.09.1960 года рождения, зарегистрированный и проживающий по адресу: 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Ставропольский край, Петровский район, г. Светлоград, ул. Кооперативная, д. 42, контактный телефон: 8-918-870-81-87.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 xml:space="preserve"> Количество казаков составляет 15 человек. Др</w:t>
      </w:r>
      <w:r w:rsidRPr="00E26371">
        <w:rPr>
          <w:rFonts w:ascii="Times New Roman" w:eastAsia="Times New Roman" w:hAnsi="Times New Roman"/>
          <w:sz w:val="26"/>
          <w:szCs w:val="26"/>
        </w:rPr>
        <w:t>у</w:t>
      </w:r>
      <w:r w:rsidRPr="00E26371">
        <w:rPr>
          <w:rFonts w:ascii="Times New Roman" w:eastAsia="Times New Roman" w:hAnsi="Times New Roman"/>
          <w:sz w:val="26"/>
          <w:szCs w:val="26"/>
        </w:rPr>
        <w:t>жина систематически оказывает практическую помощь отделу МВД России по Петро</w:t>
      </w:r>
      <w:r w:rsidRPr="00E26371">
        <w:rPr>
          <w:rFonts w:ascii="Times New Roman" w:eastAsia="Times New Roman" w:hAnsi="Times New Roman"/>
          <w:sz w:val="26"/>
          <w:szCs w:val="26"/>
        </w:rPr>
        <w:t>в</w:t>
      </w:r>
      <w:r w:rsidRPr="00E26371">
        <w:rPr>
          <w:rFonts w:ascii="Times New Roman" w:eastAsia="Times New Roman" w:hAnsi="Times New Roman"/>
          <w:sz w:val="26"/>
          <w:szCs w:val="26"/>
        </w:rPr>
        <w:t>скому району в охране общественного порядка при проведении религиозных праздников и масштабных праздничных мероприятий, проводимых на территории Петровского рай</w:t>
      </w:r>
      <w:r w:rsidRPr="00E26371">
        <w:rPr>
          <w:rFonts w:ascii="Times New Roman" w:eastAsia="Times New Roman" w:hAnsi="Times New Roman"/>
          <w:sz w:val="26"/>
          <w:szCs w:val="26"/>
        </w:rPr>
        <w:t>о</w:t>
      </w:r>
      <w:r w:rsidRPr="00E26371">
        <w:rPr>
          <w:rFonts w:ascii="Times New Roman" w:eastAsia="Times New Roman" w:hAnsi="Times New Roman"/>
          <w:sz w:val="26"/>
          <w:szCs w:val="26"/>
        </w:rPr>
        <w:t>на за истекший период. Информации компрометирующего характера в отношении рук</w:t>
      </w:r>
      <w:r w:rsidRPr="00E26371">
        <w:rPr>
          <w:rFonts w:ascii="Times New Roman" w:eastAsia="Times New Roman" w:hAnsi="Times New Roman"/>
          <w:sz w:val="26"/>
          <w:szCs w:val="26"/>
        </w:rPr>
        <w:t>о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водителя данной организации не получено.   </w:t>
      </w:r>
    </w:p>
    <w:p w:rsidR="004F282B" w:rsidRPr="00E26371" w:rsidRDefault="004F282B" w:rsidP="004F282B">
      <w:pPr>
        <w:spacing w:before="0" w:after="0"/>
        <w:ind w:right="84" w:firstLine="900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-</w:t>
      </w:r>
      <w:r w:rsidRPr="00E26371">
        <w:rPr>
          <w:rFonts w:ascii="Times New Roman" w:eastAsia="Times New Roman" w:hAnsi="Times New Roman"/>
          <w:sz w:val="26"/>
          <w:szCs w:val="26"/>
        </w:rPr>
        <w:tab/>
        <w:t>Молодежная Православная общественная организация Ставропольского края «Горизонт», количество членов - 60, руководитель - Никитин Дмитрий Тимофеевич (Отец Кирилл), тел. 8-905-44-21-769, адрес: Ставропольский край, Петровский район,  г. Светлоград, ул. Телеграфная, д. 116 «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Б»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.И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>нформации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компрометирующего характера в отношении руководителя данной организации не получено;</w:t>
      </w:r>
    </w:p>
    <w:p w:rsidR="004F282B" w:rsidRPr="00E26371" w:rsidRDefault="004F282B" w:rsidP="004F282B">
      <w:pPr>
        <w:spacing w:before="0" w:after="0"/>
        <w:ind w:right="84" w:firstLine="900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-</w:t>
      </w:r>
      <w:r w:rsidRPr="00E26371">
        <w:rPr>
          <w:rFonts w:ascii="Times New Roman" w:eastAsia="Times New Roman" w:hAnsi="Times New Roman"/>
          <w:sz w:val="26"/>
          <w:szCs w:val="26"/>
        </w:rPr>
        <w:tab/>
        <w:t>Петровская районная организация «Союз молодежи Ставрополья», колич</w:t>
      </w:r>
      <w:r w:rsidRPr="00E26371">
        <w:rPr>
          <w:rFonts w:ascii="Times New Roman" w:eastAsia="Times New Roman" w:hAnsi="Times New Roman"/>
          <w:sz w:val="26"/>
          <w:szCs w:val="26"/>
        </w:rPr>
        <w:t>е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ство членов - 638, руководитель -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Гузик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Ирина Геннадьевна, тел. (886547) 4-11-53, адрес: Ставропольский край, Петровский район, г. Светлоград, пл. 50 Лет Октября, д. 8. Инфо</w:t>
      </w:r>
      <w:r w:rsidRPr="00E26371">
        <w:rPr>
          <w:rFonts w:ascii="Times New Roman" w:eastAsia="Times New Roman" w:hAnsi="Times New Roman"/>
          <w:sz w:val="26"/>
          <w:szCs w:val="26"/>
        </w:rPr>
        <w:t>р</w:t>
      </w:r>
      <w:r w:rsidRPr="00E26371">
        <w:rPr>
          <w:rFonts w:ascii="Times New Roman" w:eastAsia="Times New Roman" w:hAnsi="Times New Roman"/>
          <w:sz w:val="26"/>
          <w:szCs w:val="26"/>
        </w:rPr>
        <w:t>мации компрометирующего характера в отношении руководителя данной организации не получено;</w:t>
      </w:r>
    </w:p>
    <w:p w:rsidR="004F282B" w:rsidRPr="00E26371" w:rsidRDefault="004F282B" w:rsidP="004F282B">
      <w:pPr>
        <w:spacing w:before="0" w:after="0"/>
        <w:ind w:right="84" w:firstLine="900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lastRenderedPageBreak/>
        <w:t>-</w:t>
      </w:r>
      <w:r w:rsidRPr="00E26371">
        <w:rPr>
          <w:rFonts w:ascii="Times New Roman" w:eastAsia="Times New Roman" w:hAnsi="Times New Roman"/>
          <w:sz w:val="26"/>
          <w:szCs w:val="26"/>
        </w:rPr>
        <w:tab/>
        <w:t>Петровская районная детско-юношеская организация «Союз молодежи», к</w:t>
      </w:r>
      <w:r w:rsidRPr="00E26371">
        <w:rPr>
          <w:rFonts w:ascii="Times New Roman" w:eastAsia="Times New Roman" w:hAnsi="Times New Roman"/>
          <w:sz w:val="26"/>
          <w:szCs w:val="26"/>
        </w:rPr>
        <w:t>о</w:t>
      </w:r>
      <w:r w:rsidRPr="00E26371">
        <w:rPr>
          <w:rFonts w:ascii="Times New Roman" w:eastAsia="Times New Roman" w:hAnsi="Times New Roman"/>
          <w:sz w:val="26"/>
          <w:szCs w:val="26"/>
        </w:rPr>
        <w:t>личество членов - 4901, руководитель - Луценко Наталья Ивановна, тел. (886547) 4-25-68, адрес: Ставропольский край, Петровский район, г. Светлоград, ул. Тургенева, д. 27.Информации компрометирующего характера в отношении руководителя данной орг</w:t>
      </w:r>
      <w:r w:rsidRPr="00E26371">
        <w:rPr>
          <w:rFonts w:ascii="Times New Roman" w:eastAsia="Times New Roman" w:hAnsi="Times New Roman"/>
          <w:sz w:val="26"/>
          <w:szCs w:val="26"/>
        </w:rPr>
        <w:t>а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низации не получено; </w:t>
      </w:r>
    </w:p>
    <w:p w:rsidR="004F282B" w:rsidRPr="00E26371" w:rsidRDefault="004F282B" w:rsidP="004F282B">
      <w:pPr>
        <w:spacing w:before="0" w:after="0"/>
        <w:ind w:right="84" w:firstLine="708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Данные о лицах, пользующихся авторитетом в среде национальных общин и зе</w:t>
      </w:r>
      <w:r w:rsidRPr="00E26371">
        <w:rPr>
          <w:rFonts w:ascii="Times New Roman" w:eastAsia="Times New Roman" w:hAnsi="Times New Roman"/>
          <w:sz w:val="26"/>
          <w:szCs w:val="26"/>
        </w:rPr>
        <w:t>м</w:t>
      </w:r>
      <w:r w:rsidRPr="00E26371">
        <w:rPr>
          <w:rFonts w:ascii="Times New Roman" w:eastAsia="Times New Roman" w:hAnsi="Times New Roman"/>
          <w:sz w:val="26"/>
          <w:szCs w:val="26"/>
        </w:rPr>
        <w:t>лячеств;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-</w:t>
      </w:r>
      <w:r w:rsidRPr="00E26371">
        <w:rPr>
          <w:rFonts w:ascii="Times New Roman" w:eastAsia="Times New Roman" w:hAnsi="Times New Roman"/>
          <w:sz w:val="26"/>
          <w:szCs w:val="26"/>
        </w:rPr>
        <w:tab/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Байранбеков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Надир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Ахметханович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>, 23.04.1966 года рождения, Ставропол</w:t>
      </w:r>
      <w:r w:rsidRPr="00E26371">
        <w:rPr>
          <w:rFonts w:ascii="Times New Roman" w:eastAsia="Times New Roman" w:hAnsi="Times New Roman"/>
          <w:sz w:val="26"/>
          <w:szCs w:val="26"/>
        </w:rPr>
        <w:t>ь</w:t>
      </w:r>
      <w:r w:rsidRPr="00E26371">
        <w:rPr>
          <w:rFonts w:ascii="Times New Roman" w:eastAsia="Times New Roman" w:hAnsi="Times New Roman"/>
          <w:sz w:val="26"/>
          <w:szCs w:val="26"/>
        </w:rPr>
        <w:t>ский край, Петровский район, с. Гофицкое, ул. Гражданская, д. 236 «Д», тел. 8-961-456-91-41 (муниципальное образование с. Гофицкое);</w:t>
      </w:r>
      <w:proofErr w:type="gramEnd"/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-</w:t>
      </w:r>
      <w:r w:rsidRPr="00E26371">
        <w:rPr>
          <w:rFonts w:ascii="Times New Roman" w:eastAsia="Times New Roman" w:hAnsi="Times New Roman"/>
          <w:sz w:val="26"/>
          <w:szCs w:val="26"/>
        </w:rPr>
        <w:tab/>
        <w:t>Ахмедов Ахмед Магомедович, 01.01.1962 года рождения, Ставропольский край, Петровский район, с. Просянка, ул. Молодежная, д. 10, тел. 8-906-413-42-64 (мун</w:t>
      </w:r>
      <w:r w:rsidRPr="00E26371">
        <w:rPr>
          <w:rFonts w:ascii="Times New Roman" w:eastAsia="Times New Roman" w:hAnsi="Times New Roman"/>
          <w:sz w:val="26"/>
          <w:szCs w:val="26"/>
        </w:rPr>
        <w:t>и</w:t>
      </w:r>
      <w:r w:rsidRPr="00E26371">
        <w:rPr>
          <w:rFonts w:ascii="Times New Roman" w:eastAsia="Times New Roman" w:hAnsi="Times New Roman"/>
          <w:sz w:val="26"/>
          <w:szCs w:val="26"/>
        </w:rPr>
        <w:t>ципальное образование с. Просянка);</w:t>
      </w:r>
      <w:proofErr w:type="gramEnd"/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-</w:t>
      </w:r>
      <w:r w:rsidRPr="00E26371">
        <w:rPr>
          <w:rFonts w:ascii="Times New Roman" w:eastAsia="Times New Roman" w:hAnsi="Times New Roman"/>
          <w:sz w:val="26"/>
          <w:szCs w:val="26"/>
        </w:rPr>
        <w:tab/>
        <w:t xml:space="preserve">Меджидов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Мухтар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Расулович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, 05.08.1954 года рождения, Ставропольский край, Петровский район, с.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Шведино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, ул. 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Комсомольская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>, д. 35, тел. 8-962-443-31-99 (м</w:t>
      </w:r>
      <w:r w:rsidRPr="00E26371">
        <w:rPr>
          <w:rFonts w:ascii="Times New Roman" w:eastAsia="Times New Roman" w:hAnsi="Times New Roman"/>
          <w:sz w:val="26"/>
          <w:szCs w:val="26"/>
        </w:rPr>
        <w:t>у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ниципальное образование с.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Шведино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>);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-</w:t>
      </w:r>
      <w:r w:rsidRPr="00E26371">
        <w:rPr>
          <w:rFonts w:ascii="Times New Roman" w:eastAsia="Times New Roman" w:hAnsi="Times New Roman"/>
          <w:sz w:val="26"/>
          <w:szCs w:val="26"/>
        </w:rPr>
        <w:tab/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Раджабов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Умалат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Камаладинович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>, 15.05.1961 года рождения, Ставропол</w:t>
      </w:r>
      <w:r w:rsidRPr="00E26371">
        <w:rPr>
          <w:rFonts w:ascii="Times New Roman" w:eastAsia="Times New Roman" w:hAnsi="Times New Roman"/>
          <w:sz w:val="26"/>
          <w:szCs w:val="26"/>
        </w:rPr>
        <w:t>ь</w:t>
      </w:r>
      <w:r w:rsidRPr="00E26371">
        <w:rPr>
          <w:rFonts w:ascii="Times New Roman" w:eastAsia="Times New Roman" w:hAnsi="Times New Roman"/>
          <w:sz w:val="26"/>
          <w:szCs w:val="26"/>
        </w:rPr>
        <w:t>ский край, Петровский район, г. Светлоград, ул. Текстильщиков, д. 11, тел. 8-906-214-91-84 (муниципальное образование г. Светлоград);</w:t>
      </w:r>
      <w:proofErr w:type="gramEnd"/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Информации компрометирующего характера о вышеуказанных лицах, пользу</w:t>
      </w:r>
      <w:r w:rsidRPr="00E26371">
        <w:rPr>
          <w:rFonts w:ascii="Times New Roman" w:eastAsia="Times New Roman" w:hAnsi="Times New Roman"/>
          <w:sz w:val="26"/>
          <w:szCs w:val="26"/>
        </w:rPr>
        <w:t>ю</w:t>
      </w:r>
      <w:r w:rsidRPr="00E26371">
        <w:rPr>
          <w:rFonts w:ascii="Times New Roman" w:eastAsia="Times New Roman" w:hAnsi="Times New Roman"/>
          <w:sz w:val="26"/>
          <w:szCs w:val="26"/>
        </w:rPr>
        <w:t>щихся авторитетом в среде национальных общин, землячеств, не получено.</w:t>
      </w:r>
    </w:p>
    <w:p w:rsidR="004F282B" w:rsidRPr="00E26371" w:rsidRDefault="004F282B" w:rsidP="004F282B">
      <w:pPr>
        <w:spacing w:before="0" w:after="0"/>
        <w:ind w:right="84" w:firstLine="708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Сведений о национальных общинах, находящихся во враждебных отношениях между собой либо коренным населением, не получено.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На территории обслуживания Отдела МВД России «Петровский» имеется 9 цер</w:t>
      </w:r>
      <w:r w:rsidRPr="00E26371">
        <w:rPr>
          <w:rFonts w:ascii="Times New Roman" w:eastAsia="Times New Roman" w:hAnsi="Times New Roman"/>
          <w:sz w:val="26"/>
          <w:szCs w:val="26"/>
        </w:rPr>
        <w:t>к</w:t>
      </w:r>
      <w:r w:rsidRPr="00E26371">
        <w:rPr>
          <w:rFonts w:ascii="Times New Roman" w:eastAsia="Times New Roman" w:hAnsi="Times New Roman"/>
          <w:sz w:val="26"/>
          <w:szCs w:val="26"/>
        </w:rPr>
        <w:t>вей и 1 собор.</w:t>
      </w:r>
    </w:p>
    <w:p w:rsidR="004F282B" w:rsidRPr="00E26371" w:rsidRDefault="004F282B" w:rsidP="004F282B">
      <w:pPr>
        <w:spacing w:before="0" w:after="0"/>
        <w:ind w:right="84" w:firstLine="708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 xml:space="preserve">Также на зоне оперативного обслуживания Отдела МВД России «Петровский» осуществляют свою деятельность следующие религиозные организации: 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-</w:t>
      </w:r>
      <w:r w:rsidRPr="00E26371">
        <w:rPr>
          <w:rFonts w:ascii="Times New Roman" w:eastAsia="Times New Roman" w:hAnsi="Times New Roman"/>
          <w:sz w:val="26"/>
          <w:szCs w:val="26"/>
        </w:rPr>
        <w:tab/>
        <w:t>Религиозная группа христиан - «Адвентисты седьмого дня», конфессионал</w:t>
      </w:r>
      <w:r w:rsidRPr="00E26371">
        <w:rPr>
          <w:rFonts w:ascii="Times New Roman" w:eastAsia="Times New Roman" w:hAnsi="Times New Roman"/>
          <w:sz w:val="26"/>
          <w:szCs w:val="26"/>
        </w:rPr>
        <w:t>ь</w:t>
      </w:r>
      <w:r w:rsidRPr="00E26371">
        <w:rPr>
          <w:rFonts w:ascii="Times New Roman" w:eastAsia="Times New Roman" w:hAnsi="Times New Roman"/>
          <w:sz w:val="26"/>
          <w:szCs w:val="26"/>
        </w:rPr>
        <w:t>ная принадлежность «Протестанты». Осуществляет деятельность по адресу: Ставропол</w:t>
      </w:r>
      <w:r w:rsidRPr="00E26371">
        <w:rPr>
          <w:rFonts w:ascii="Times New Roman" w:eastAsia="Times New Roman" w:hAnsi="Times New Roman"/>
          <w:sz w:val="26"/>
          <w:szCs w:val="26"/>
        </w:rPr>
        <w:t>ь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ский край, Петровский район, г. Светлоград, ул. Громова № 71. Руководителем данной группы является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Фесик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Алексей Анатольевич, 27.06.1977 года рождения, проживает по адресу: Ставропольский край, Петровский район,                  г. Светлоград, ул. Громова д. 71; 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-</w:t>
      </w:r>
      <w:r w:rsidRPr="00E26371">
        <w:rPr>
          <w:rFonts w:ascii="Times New Roman" w:eastAsia="Times New Roman" w:hAnsi="Times New Roman"/>
          <w:sz w:val="26"/>
          <w:szCs w:val="26"/>
        </w:rPr>
        <w:tab/>
        <w:t>Религиозное объединение Церквей евангельских христиан-баптистов                          г. Светлограда Петровского района, конфессиональная принадлежность «Протестанты». Осуществляет деятельность по адресу: Ставропольский край, Петровский район, г. Све</w:t>
      </w:r>
      <w:r w:rsidRPr="00E26371">
        <w:rPr>
          <w:rFonts w:ascii="Times New Roman" w:eastAsia="Times New Roman" w:hAnsi="Times New Roman"/>
          <w:sz w:val="26"/>
          <w:szCs w:val="26"/>
        </w:rPr>
        <w:t>т</w:t>
      </w:r>
      <w:r w:rsidRPr="00E26371">
        <w:rPr>
          <w:rFonts w:ascii="Times New Roman" w:eastAsia="Times New Roman" w:hAnsi="Times New Roman"/>
          <w:sz w:val="26"/>
          <w:szCs w:val="26"/>
        </w:rPr>
        <w:t>лоград, ул. Малыгина № 80. Руководителем данного объединения является Поспелов Р.Ф.;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 xml:space="preserve"> -</w:t>
      </w:r>
      <w:r w:rsidRPr="00E26371">
        <w:rPr>
          <w:rFonts w:ascii="Times New Roman" w:eastAsia="Times New Roman" w:hAnsi="Times New Roman"/>
          <w:sz w:val="26"/>
          <w:szCs w:val="26"/>
        </w:rPr>
        <w:tab/>
        <w:t>Религиозное объединение Церквей евангельских христиан-баптистов Ста</w:t>
      </w:r>
      <w:r w:rsidRPr="00E26371">
        <w:rPr>
          <w:rFonts w:ascii="Times New Roman" w:eastAsia="Times New Roman" w:hAnsi="Times New Roman"/>
          <w:sz w:val="26"/>
          <w:szCs w:val="26"/>
        </w:rPr>
        <w:t>в</w:t>
      </w:r>
      <w:r w:rsidRPr="00E26371">
        <w:rPr>
          <w:rFonts w:ascii="Times New Roman" w:eastAsia="Times New Roman" w:hAnsi="Times New Roman"/>
          <w:sz w:val="26"/>
          <w:szCs w:val="26"/>
        </w:rPr>
        <w:t>ропольского края и Карачаево-Черкесии, конфессиональная принадлежность «Протеста</w:t>
      </w:r>
      <w:r w:rsidRPr="00E26371">
        <w:rPr>
          <w:rFonts w:ascii="Times New Roman" w:eastAsia="Times New Roman" w:hAnsi="Times New Roman"/>
          <w:sz w:val="26"/>
          <w:szCs w:val="26"/>
        </w:rPr>
        <w:t>н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ты». Осуществляет деятельность по адресу: Ставропольский край, Петровский район, с. Гофицкое, ул. Ленина № 79. Руководителем данного объединения является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Сачаков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Бе</w:t>
      </w:r>
      <w:r w:rsidRPr="00E26371">
        <w:rPr>
          <w:rFonts w:ascii="Times New Roman" w:eastAsia="Times New Roman" w:hAnsi="Times New Roman"/>
          <w:sz w:val="26"/>
          <w:szCs w:val="26"/>
        </w:rPr>
        <w:t>к</w:t>
      </w:r>
      <w:r w:rsidRPr="00E26371">
        <w:rPr>
          <w:rFonts w:ascii="Times New Roman" w:eastAsia="Times New Roman" w:hAnsi="Times New Roman"/>
          <w:sz w:val="26"/>
          <w:szCs w:val="26"/>
        </w:rPr>
        <w:t>мурат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Сагандыкович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, 01.01.1962 года рождения, проживает по адресу: Ставропольский край, Петровский район, с. Гофицкое, ул. 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Красная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 xml:space="preserve"> д. 10, тел. 8-919-730-78-89. </w:t>
      </w:r>
    </w:p>
    <w:p w:rsidR="004F282B" w:rsidRPr="00E26371" w:rsidRDefault="004F282B" w:rsidP="004F282B">
      <w:pPr>
        <w:spacing w:before="0" w:after="0"/>
        <w:ind w:right="84" w:firstLine="708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Информации компрометирующего характера в отношении указанных организаций не получено.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На территории обслуживания Отдела МВД России «Петровский» объекты культ</w:t>
      </w:r>
      <w:r w:rsidRPr="00E26371">
        <w:rPr>
          <w:rFonts w:ascii="Times New Roman" w:eastAsia="Times New Roman" w:hAnsi="Times New Roman"/>
          <w:sz w:val="26"/>
          <w:szCs w:val="26"/>
        </w:rPr>
        <w:t>о</w:t>
      </w:r>
      <w:r w:rsidRPr="00E26371">
        <w:rPr>
          <w:rFonts w:ascii="Times New Roman" w:eastAsia="Times New Roman" w:hAnsi="Times New Roman"/>
          <w:sz w:val="26"/>
          <w:szCs w:val="26"/>
        </w:rPr>
        <w:t>вого назначения, а именно молельные дома, комнаты и мечети отсутствуют.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lastRenderedPageBreak/>
        <w:t xml:space="preserve">Официально незарегистрированные религиозные организации и деструктивные секты на территории обслуживания Отдела МВД России «Петровский» отсутствуют.   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Сведений о смене руководства вышеуказанных религиозных организаций, не пол</w:t>
      </w:r>
      <w:r w:rsidRPr="00E26371">
        <w:rPr>
          <w:rFonts w:ascii="Times New Roman" w:eastAsia="Times New Roman" w:hAnsi="Times New Roman"/>
          <w:sz w:val="26"/>
          <w:szCs w:val="26"/>
        </w:rPr>
        <w:t>у</w:t>
      </w:r>
      <w:r w:rsidRPr="00E26371">
        <w:rPr>
          <w:rFonts w:ascii="Times New Roman" w:eastAsia="Times New Roman" w:hAnsi="Times New Roman"/>
          <w:sz w:val="26"/>
          <w:szCs w:val="26"/>
        </w:rPr>
        <w:t>чено.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Строящиеся религиозные объекты на территории Петровского района, отсутств</w:t>
      </w:r>
      <w:r w:rsidRPr="00E26371">
        <w:rPr>
          <w:rFonts w:ascii="Times New Roman" w:eastAsia="Times New Roman" w:hAnsi="Times New Roman"/>
          <w:sz w:val="26"/>
          <w:szCs w:val="26"/>
        </w:rPr>
        <w:t>у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ют.    </w:t>
      </w:r>
    </w:p>
    <w:p w:rsidR="004F282B" w:rsidRPr="00E26371" w:rsidRDefault="004F282B" w:rsidP="004F282B">
      <w:pPr>
        <w:spacing w:before="0" w:after="0"/>
        <w:ind w:right="84" w:firstLine="708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Информации об общественных и политических силах, оказывающих серьезное влияние на общественно-политическую ситуацию в Петровском районе, не получено.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Сведений о официально зарегистрированных политических партиях: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-</w:t>
      </w:r>
      <w:r w:rsidRPr="00E26371">
        <w:rPr>
          <w:rFonts w:ascii="Times New Roman" w:eastAsia="Times New Roman" w:hAnsi="Times New Roman"/>
          <w:sz w:val="26"/>
          <w:szCs w:val="26"/>
        </w:rPr>
        <w:tab/>
        <w:t>Петровское местное отделение Ставропольского регионального отделения Всероссийской политической партии «Единая Россия», количество членов - 880, руков</w:t>
      </w:r>
      <w:r w:rsidRPr="00E26371">
        <w:rPr>
          <w:rFonts w:ascii="Times New Roman" w:eastAsia="Times New Roman" w:hAnsi="Times New Roman"/>
          <w:sz w:val="26"/>
          <w:szCs w:val="26"/>
        </w:rPr>
        <w:t>о</w:t>
      </w:r>
      <w:r w:rsidRPr="00E26371">
        <w:rPr>
          <w:rFonts w:ascii="Times New Roman" w:eastAsia="Times New Roman" w:hAnsi="Times New Roman"/>
          <w:sz w:val="26"/>
          <w:szCs w:val="26"/>
        </w:rPr>
        <w:t>дитель - Белова Ирина Борисовна, тел. (886547) 4-12-43, адрес: Ставропольский край, Петровский район, г. Светлоград, ул. Ленина, д. 32;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-</w:t>
      </w:r>
      <w:r w:rsidRPr="00E26371">
        <w:rPr>
          <w:rFonts w:ascii="Times New Roman" w:eastAsia="Times New Roman" w:hAnsi="Times New Roman"/>
          <w:sz w:val="26"/>
          <w:szCs w:val="26"/>
        </w:rPr>
        <w:tab/>
        <w:t xml:space="preserve">Петровское районное отделение политической партии КПРФ, количество членов - 126, руководитель 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-М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>ирошин Юрий Ефимович, тел. (886547) 4-24-50, адрес: Ставропольский край, Петровский район, г. Светлоград, ул. Ленина, д. 31;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-</w:t>
      </w:r>
      <w:r w:rsidRPr="00E26371">
        <w:rPr>
          <w:rFonts w:ascii="Times New Roman" w:eastAsia="Times New Roman" w:hAnsi="Times New Roman"/>
          <w:sz w:val="26"/>
          <w:szCs w:val="26"/>
        </w:rPr>
        <w:tab/>
        <w:t>Местное отделение политической партии «Справедливая Россия», колич</w:t>
      </w:r>
      <w:r w:rsidRPr="00E26371">
        <w:rPr>
          <w:rFonts w:ascii="Times New Roman" w:eastAsia="Times New Roman" w:hAnsi="Times New Roman"/>
          <w:sz w:val="26"/>
          <w:szCs w:val="26"/>
        </w:rPr>
        <w:t>е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ство членов - 548, руководитель (координатор) 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-Г</w:t>
      </w:r>
      <w:proofErr w:type="gramEnd"/>
      <w:r w:rsidRPr="00E26371">
        <w:rPr>
          <w:rFonts w:ascii="Times New Roman" w:eastAsia="Times New Roman" w:hAnsi="Times New Roman"/>
          <w:sz w:val="26"/>
          <w:szCs w:val="26"/>
        </w:rPr>
        <w:t xml:space="preserve">ребенюк Сергей Игоревич, тел. 8-962-432-20-54, адрес: 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Ставропольский край, Петровский район, г. Светлоград, ул. Красная, д. 44 «А»;</w:t>
      </w:r>
      <w:proofErr w:type="gramEnd"/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-</w:t>
      </w:r>
      <w:r w:rsidRPr="00E26371">
        <w:rPr>
          <w:rFonts w:ascii="Times New Roman" w:eastAsia="Times New Roman" w:hAnsi="Times New Roman"/>
          <w:sz w:val="26"/>
          <w:szCs w:val="26"/>
        </w:rPr>
        <w:tab/>
        <w:t xml:space="preserve">Петровское районное отделение политической партии ЛДПР, количество членов - 58, руководитель -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Арчибасова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Юлия Сергеевна, тел. 8-918-775-51-50, адрес: </w:t>
      </w: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Ставропольский край, Петровский район, г. Светлоград, ул. Российская, д. 62 «Б»;</w:t>
      </w:r>
      <w:proofErr w:type="gramEnd"/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-</w:t>
      </w:r>
      <w:r w:rsidRPr="00E26371">
        <w:rPr>
          <w:rFonts w:ascii="Times New Roman" w:eastAsia="Times New Roman" w:hAnsi="Times New Roman"/>
          <w:sz w:val="26"/>
          <w:szCs w:val="26"/>
        </w:rPr>
        <w:tab/>
        <w:t>Местное отделение Всероссийской политической партии «Родина», руков</w:t>
      </w:r>
      <w:r w:rsidRPr="00E26371">
        <w:rPr>
          <w:rFonts w:ascii="Times New Roman" w:eastAsia="Times New Roman" w:hAnsi="Times New Roman"/>
          <w:sz w:val="26"/>
          <w:szCs w:val="26"/>
        </w:rPr>
        <w:t>о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дитель - </w:t>
      </w:r>
      <w:proofErr w:type="spellStart"/>
      <w:r w:rsidRPr="00E26371">
        <w:rPr>
          <w:rFonts w:ascii="Times New Roman" w:eastAsia="Times New Roman" w:hAnsi="Times New Roman"/>
          <w:sz w:val="26"/>
          <w:szCs w:val="26"/>
        </w:rPr>
        <w:t>Картышов</w:t>
      </w:r>
      <w:proofErr w:type="spellEnd"/>
      <w:r w:rsidRPr="00E26371">
        <w:rPr>
          <w:rFonts w:ascii="Times New Roman" w:eastAsia="Times New Roman" w:hAnsi="Times New Roman"/>
          <w:sz w:val="26"/>
          <w:szCs w:val="26"/>
        </w:rPr>
        <w:t xml:space="preserve"> Василий Николаевич, тел. 8-918-870-81-87.      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Сведений официально не зарегистрированных политических партиях, но ос</w:t>
      </w:r>
      <w:r w:rsidRPr="00E26371">
        <w:rPr>
          <w:rFonts w:ascii="Times New Roman" w:eastAsia="Times New Roman" w:hAnsi="Times New Roman"/>
          <w:sz w:val="26"/>
          <w:szCs w:val="26"/>
        </w:rPr>
        <w:t>у</w:t>
      </w:r>
      <w:r w:rsidRPr="00E26371">
        <w:rPr>
          <w:rFonts w:ascii="Times New Roman" w:eastAsia="Times New Roman" w:hAnsi="Times New Roman"/>
          <w:sz w:val="26"/>
          <w:szCs w:val="26"/>
        </w:rPr>
        <w:t>ществляющих политическую деятельность, не имеется.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Неформальные молодежные объединения, в том числе экстремистского толка, на территории обслуживания Отдела МВД России по Петровскому городскому округу о</w:t>
      </w:r>
      <w:r w:rsidRPr="00E26371">
        <w:rPr>
          <w:rFonts w:ascii="Times New Roman" w:eastAsia="Times New Roman" w:hAnsi="Times New Roman"/>
          <w:sz w:val="26"/>
          <w:szCs w:val="26"/>
        </w:rPr>
        <w:t>т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сутствуют.     </w:t>
      </w:r>
    </w:p>
    <w:p w:rsidR="004F282B" w:rsidRPr="00E26371" w:rsidRDefault="004F282B" w:rsidP="004F282B">
      <w:pPr>
        <w:spacing w:before="0" w:after="0"/>
        <w:ind w:right="84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На территории обслуживания Отдела МВД России «Петровский», общественных и религиозных объединений, радикальных структур, экстремистской направленности, т</w:t>
      </w:r>
      <w:r w:rsidRPr="00E26371">
        <w:rPr>
          <w:rFonts w:ascii="Times New Roman" w:eastAsia="Times New Roman" w:hAnsi="Times New Roman"/>
          <w:sz w:val="26"/>
          <w:szCs w:val="26"/>
        </w:rPr>
        <w:t>и</w:t>
      </w:r>
      <w:r w:rsidRPr="00E26371">
        <w:rPr>
          <w:rFonts w:ascii="Times New Roman" w:eastAsia="Times New Roman" w:hAnsi="Times New Roman"/>
          <w:sz w:val="26"/>
          <w:szCs w:val="26"/>
        </w:rPr>
        <w:t>пографий изготавливающих для объединений радикальной направленности литературу, агитационные листовки и иных материалов не выявлено. Литературы, включенной в ф</w:t>
      </w:r>
      <w:r w:rsidRPr="00E26371">
        <w:rPr>
          <w:rFonts w:ascii="Times New Roman" w:eastAsia="Times New Roman" w:hAnsi="Times New Roman"/>
          <w:sz w:val="26"/>
          <w:szCs w:val="26"/>
        </w:rPr>
        <w:t>е</w:t>
      </w:r>
      <w:r w:rsidRPr="00E26371">
        <w:rPr>
          <w:rFonts w:ascii="Times New Roman" w:eastAsia="Times New Roman" w:hAnsi="Times New Roman"/>
          <w:sz w:val="26"/>
          <w:szCs w:val="26"/>
        </w:rPr>
        <w:t>деральный перечень экстремистских материалов, а также содержащей признаки экстр</w:t>
      </w:r>
      <w:r w:rsidRPr="00E26371">
        <w:rPr>
          <w:rFonts w:ascii="Times New Roman" w:eastAsia="Times New Roman" w:hAnsi="Times New Roman"/>
          <w:sz w:val="26"/>
          <w:szCs w:val="26"/>
        </w:rPr>
        <w:t>е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мизма, не выявлено. </w:t>
      </w:r>
    </w:p>
    <w:p w:rsidR="004F282B" w:rsidRPr="00E26371" w:rsidRDefault="004F282B" w:rsidP="004F282B">
      <w:pPr>
        <w:spacing w:before="0" w:after="0"/>
        <w:ind w:right="84" w:firstLine="708"/>
        <w:jc w:val="both"/>
        <w:rPr>
          <w:rFonts w:ascii="Times New Roman" w:eastAsia="Times New Roman" w:hAnsi="Times New Roman"/>
          <w:sz w:val="26"/>
          <w:szCs w:val="26"/>
        </w:rPr>
      </w:pPr>
      <w:r w:rsidRPr="00E26371">
        <w:rPr>
          <w:rFonts w:ascii="Times New Roman" w:eastAsia="Times New Roman" w:hAnsi="Times New Roman"/>
          <w:sz w:val="26"/>
          <w:szCs w:val="26"/>
        </w:rPr>
        <w:t>Оперативной информации о групповых конфликтах с участием представителей различных национальностей, а также прошедших акциях протеста, не получено.</w:t>
      </w:r>
    </w:p>
    <w:p w:rsidR="004F282B" w:rsidRPr="00E26371" w:rsidRDefault="004F282B" w:rsidP="004F282B">
      <w:pPr>
        <w:autoSpaceDE w:val="0"/>
        <w:autoSpaceDN w:val="0"/>
        <w:adjustRightInd w:val="0"/>
        <w:spacing w:before="0" w:after="0"/>
        <w:ind w:right="84" w:firstLine="708"/>
        <w:jc w:val="both"/>
        <w:rPr>
          <w:rFonts w:ascii="Times New Roman" w:eastAsia="Times New Roman" w:hAnsi="Times New Roman"/>
          <w:sz w:val="26"/>
          <w:szCs w:val="26"/>
        </w:rPr>
      </w:pPr>
      <w:proofErr w:type="gramStart"/>
      <w:r w:rsidRPr="00E26371">
        <w:rPr>
          <w:rFonts w:ascii="Times New Roman" w:eastAsia="Times New Roman" w:hAnsi="Times New Roman"/>
          <w:sz w:val="26"/>
          <w:szCs w:val="26"/>
        </w:rPr>
        <w:t>П</w:t>
      </w:r>
      <w:r w:rsidRPr="00E26371">
        <w:rPr>
          <w:rFonts w:ascii="Times New Roman" w:eastAsia="Times New Roman" w:hAnsi="Times New Roman"/>
          <w:spacing w:val="-1"/>
          <w:sz w:val="26"/>
          <w:szCs w:val="26"/>
        </w:rPr>
        <w:t xml:space="preserve">роведены мероприятия по выявлению, учету и отработке на обслуживаемой </w:t>
      </w:r>
      <w:r w:rsidRPr="00E26371">
        <w:rPr>
          <w:rFonts w:ascii="Times New Roman" w:eastAsia="Times New Roman" w:hAnsi="Times New Roman"/>
          <w:spacing w:val="7"/>
          <w:sz w:val="26"/>
          <w:szCs w:val="26"/>
        </w:rPr>
        <w:t>те</w:t>
      </w:r>
      <w:r w:rsidRPr="00E26371">
        <w:rPr>
          <w:rFonts w:ascii="Times New Roman" w:eastAsia="Times New Roman" w:hAnsi="Times New Roman"/>
          <w:spacing w:val="7"/>
          <w:sz w:val="26"/>
          <w:szCs w:val="26"/>
        </w:rPr>
        <w:t>р</w:t>
      </w:r>
      <w:r w:rsidRPr="00E26371">
        <w:rPr>
          <w:rFonts w:ascii="Times New Roman" w:eastAsia="Times New Roman" w:hAnsi="Times New Roman"/>
          <w:spacing w:val="7"/>
          <w:sz w:val="26"/>
          <w:szCs w:val="26"/>
        </w:rPr>
        <w:t xml:space="preserve">ритории одиозных лиц, способных оказывать негативное влияние на </w:t>
      </w:r>
      <w:r w:rsidRPr="00E26371">
        <w:rPr>
          <w:rFonts w:ascii="Times New Roman" w:eastAsia="Times New Roman" w:hAnsi="Times New Roman"/>
          <w:sz w:val="26"/>
          <w:szCs w:val="26"/>
        </w:rPr>
        <w:t>состояние оп</w:t>
      </w:r>
      <w:r w:rsidRPr="00E26371">
        <w:rPr>
          <w:rFonts w:ascii="Times New Roman" w:eastAsia="Times New Roman" w:hAnsi="Times New Roman"/>
          <w:sz w:val="26"/>
          <w:szCs w:val="26"/>
        </w:rPr>
        <w:t>е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ративной обстановки; лиц, выступающих организаторами или </w:t>
      </w:r>
      <w:r w:rsidRPr="00E26371">
        <w:rPr>
          <w:rFonts w:ascii="Times New Roman" w:eastAsia="Times New Roman" w:hAnsi="Times New Roman"/>
          <w:spacing w:val="5"/>
          <w:sz w:val="26"/>
          <w:szCs w:val="26"/>
        </w:rPr>
        <w:t>провокаторами межнац</w:t>
      </w:r>
      <w:r w:rsidRPr="00E26371">
        <w:rPr>
          <w:rFonts w:ascii="Times New Roman" w:eastAsia="Times New Roman" w:hAnsi="Times New Roman"/>
          <w:spacing w:val="5"/>
          <w:sz w:val="26"/>
          <w:szCs w:val="26"/>
        </w:rPr>
        <w:t>и</w:t>
      </w:r>
      <w:r w:rsidRPr="00E26371">
        <w:rPr>
          <w:rFonts w:ascii="Times New Roman" w:eastAsia="Times New Roman" w:hAnsi="Times New Roman"/>
          <w:spacing w:val="5"/>
          <w:sz w:val="26"/>
          <w:szCs w:val="26"/>
        </w:rPr>
        <w:t xml:space="preserve">ональных конфликтов, групповых нарушений </w:t>
      </w:r>
      <w:r w:rsidRPr="00E26371">
        <w:rPr>
          <w:rFonts w:ascii="Times New Roman" w:eastAsia="Times New Roman" w:hAnsi="Times New Roman"/>
          <w:spacing w:val="4"/>
          <w:sz w:val="26"/>
          <w:szCs w:val="26"/>
        </w:rPr>
        <w:t>общественного порядка; лиц, явля</w:t>
      </w:r>
      <w:r w:rsidRPr="00E26371">
        <w:rPr>
          <w:rFonts w:ascii="Times New Roman" w:eastAsia="Times New Roman" w:hAnsi="Times New Roman"/>
          <w:spacing w:val="4"/>
          <w:sz w:val="26"/>
          <w:szCs w:val="26"/>
        </w:rPr>
        <w:t>ю</w:t>
      </w:r>
      <w:r w:rsidRPr="00E26371">
        <w:rPr>
          <w:rFonts w:ascii="Times New Roman" w:eastAsia="Times New Roman" w:hAnsi="Times New Roman"/>
          <w:spacing w:val="4"/>
          <w:sz w:val="26"/>
          <w:szCs w:val="26"/>
        </w:rPr>
        <w:t xml:space="preserve">щихся родственными и иными связями </w:t>
      </w:r>
      <w:r w:rsidRPr="00E26371">
        <w:rPr>
          <w:rFonts w:ascii="Times New Roman" w:eastAsia="Times New Roman" w:hAnsi="Times New Roman"/>
          <w:spacing w:val="1"/>
          <w:sz w:val="26"/>
          <w:szCs w:val="26"/>
        </w:rPr>
        <w:t>членов НВФ, в том числе вдовами уничтоже</w:t>
      </w:r>
      <w:r w:rsidRPr="00E26371">
        <w:rPr>
          <w:rFonts w:ascii="Times New Roman" w:eastAsia="Times New Roman" w:hAnsi="Times New Roman"/>
          <w:spacing w:val="1"/>
          <w:sz w:val="26"/>
          <w:szCs w:val="26"/>
        </w:rPr>
        <w:t>н</w:t>
      </w:r>
      <w:r w:rsidRPr="00E26371">
        <w:rPr>
          <w:rFonts w:ascii="Times New Roman" w:eastAsia="Times New Roman" w:hAnsi="Times New Roman"/>
          <w:spacing w:val="1"/>
          <w:sz w:val="26"/>
          <w:szCs w:val="26"/>
        </w:rPr>
        <w:t xml:space="preserve">ных членов бандформирований; </w:t>
      </w:r>
      <w:r w:rsidRPr="00E26371">
        <w:rPr>
          <w:rFonts w:ascii="Times New Roman" w:eastAsia="Times New Roman" w:hAnsi="Times New Roman"/>
          <w:sz w:val="26"/>
          <w:szCs w:val="26"/>
        </w:rPr>
        <w:t>лиц, исповедующих нетрадиционные радикальные теч</w:t>
      </w:r>
      <w:r w:rsidRPr="00E26371">
        <w:rPr>
          <w:rFonts w:ascii="Times New Roman" w:eastAsia="Times New Roman" w:hAnsi="Times New Roman"/>
          <w:sz w:val="26"/>
          <w:szCs w:val="26"/>
        </w:rPr>
        <w:t>е</w:t>
      </w:r>
      <w:r w:rsidRPr="00E26371">
        <w:rPr>
          <w:rFonts w:ascii="Times New Roman" w:eastAsia="Times New Roman" w:hAnsi="Times New Roman"/>
          <w:sz w:val="26"/>
          <w:szCs w:val="26"/>
        </w:rPr>
        <w:t>ния ислама</w:t>
      </w:r>
      <w:r w:rsidRPr="00E26371">
        <w:rPr>
          <w:rFonts w:ascii="Times New Roman" w:eastAsia="Times New Roman" w:hAnsi="Times New Roman"/>
          <w:spacing w:val="11"/>
          <w:sz w:val="26"/>
          <w:szCs w:val="26"/>
        </w:rPr>
        <w:t>, а также сменивших вероисповедание на ислам (неофитов)</w:t>
      </w:r>
      <w:r w:rsidRPr="00E26371">
        <w:rPr>
          <w:rFonts w:ascii="Times New Roman" w:eastAsia="Times New Roman" w:hAnsi="Times New Roman"/>
          <w:spacing w:val="-1"/>
          <w:sz w:val="26"/>
          <w:szCs w:val="26"/>
        </w:rPr>
        <w:t>.</w:t>
      </w:r>
      <w:proofErr w:type="gramEnd"/>
      <w:r w:rsidRPr="00E26371">
        <w:rPr>
          <w:rFonts w:ascii="Times New Roman" w:eastAsia="Times New Roman" w:hAnsi="Times New Roman"/>
          <w:spacing w:val="-1"/>
          <w:sz w:val="26"/>
          <w:szCs w:val="26"/>
        </w:rPr>
        <w:t xml:space="preserve"> </w:t>
      </w:r>
      <w:r w:rsidRPr="00E26371">
        <w:rPr>
          <w:rFonts w:ascii="Times New Roman" w:eastAsia="Times New Roman" w:hAnsi="Times New Roman"/>
          <w:sz w:val="26"/>
          <w:szCs w:val="26"/>
        </w:rPr>
        <w:t>Сотрудн</w:t>
      </w:r>
      <w:r w:rsidRPr="00E26371">
        <w:rPr>
          <w:rFonts w:ascii="Times New Roman" w:eastAsia="Times New Roman" w:hAnsi="Times New Roman"/>
          <w:sz w:val="26"/>
          <w:szCs w:val="26"/>
        </w:rPr>
        <w:t>и</w:t>
      </w:r>
      <w:r w:rsidRPr="00E26371">
        <w:rPr>
          <w:rFonts w:ascii="Times New Roman" w:eastAsia="Times New Roman" w:hAnsi="Times New Roman"/>
          <w:sz w:val="26"/>
          <w:szCs w:val="26"/>
        </w:rPr>
        <w:t>ками ОГИБДД Отдела МВД России «Петровский» осуществляются досмотровые мер</w:t>
      </w:r>
      <w:r w:rsidRPr="00E26371">
        <w:rPr>
          <w:rFonts w:ascii="Times New Roman" w:eastAsia="Times New Roman" w:hAnsi="Times New Roman"/>
          <w:sz w:val="26"/>
          <w:szCs w:val="26"/>
        </w:rPr>
        <w:t>о</w:t>
      </w:r>
      <w:r w:rsidRPr="00E26371">
        <w:rPr>
          <w:rFonts w:ascii="Times New Roman" w:eastAsia="Times New Roman" w:hAnsi="Times New Roman"/>
          <w:sz w:val="26"/>
          <w:szCs w:val="26"/>
        </w:rPr>
        <w:t>приятия грузового и легкового автотранспорта, с целью выявления незаконного провоза оружия, взрывчатых веществ и взрывчатых устройств, лиц, находящихся в розыске за с</w:t>
      </w:r>
      <w:r w:rsidRPr="00E26371">
        <w:rPr>
          <w:rFonts w:ascii="Times New Roman" w:eastAsia="Times New Roman" w:hAnsi="Times New Roman"/>
          <w:sz w:val="26"/>
          <w:szCs w:val="26"/>
        </w:rPr>
        <w:t>о</w:t>
      </w:r>
      <w:r w:rsidRPr="00E26371">
        <w:rPr>
          <w:rFonts w:ascii="Times New Roman" w:eastAsia="Times New Roman" w:hAnsi="Times New Roman"/>
          <w:sz w:val="26"/>
          <w:szCs w:val="26"/>
        </w:rPr>
        <w:lastRenderedPageBreak/>
        <w:t>вершение преступлений экстремистской и террористической направленности. Особое внимание уделяется автобусам, осуществляющим пассажи</w:t>
      </w:r>
      <w:r w:rsidRPr="00E26371">
        <w:rPr>
          <w:rFonts w:ascii="Times New Roman" w:eastAsia="Times New Roman" w:hAnsi="Times New Roman"/>
          <w:sz w:val="26"/>
          <w:szCs w:val="26"/>
        </w:rPr>
        <w:t>р</w:t>
      </w:r>
      <w:r w:rsidRPr="00E26371">
        <w:rPr>
          <w:rFonts w:ascii="Times New Roman" w:eastAsia="Times New Roman" w:hAnsi="Times New Roman"/>
          <w:sz w:val="26"/>
          <w:szCs w:val="26"/>
        </w:rPr>
        <w:t xml:space="preserve">ские перевозки. </w:t>
      </w:r>
    </w:p>
    <w:p w:rsidR="00887F40" w:rsidRPr="00E26371" w:rsidRDefault="00887F40" w:rsidP="00887F40">
      <w:pPr>
        <w:shd w:val="clear" w:color="auto" w:fill="FFFFFF"/>
        <w:spacing w:before="0" w:after="0" w:line="317" w:lineRule="exact"/>
        <w:ind w:right="-57" w:firstLine="67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 Отделе МВД России по Петровскому городскому округу </w:t>
      </w:r>
      <w:r w:rsidR="004F282B"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на учете состоит 12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т.н. «</w:t>
      </w:r>
      <w:proofErr w:type="spellStart"/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угрозон</w:t>
      </w:r>
      <w:r w:rsidR="00391695"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о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сителей</w:t>
      </w:r>
      <w:proofErr w:type="spellEnd"/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». За и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с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текший период времени сотрудниками Отдела МВД Ро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с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сии </w:t>
      </w:r>
      <w:r w:rsidR="004F282B"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«Петровский»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регулярно проводились гласные и не гласные адресные проверки подконтрольных лиц, прож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и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вающих на обслуживаемой территории. Инфо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р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мации о причастности вышеуказанных </w:t>
      </w:r>
      <w:proofErr w:type="spellStart"/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угрозоносителей</w:t>
      </w:r>
      <w:proofErr w:type="spellEnd"/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к </w:t>
      </w:r>
      <w:proofErr w:type="gramStart"/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р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а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ди</w:t>
      </w:r>
      <w:r w:rsidR="004F282B" w:rsidRPr="00E26371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EA0D632" wp14:editId="3B46219E">
            <wp:simplePos x="0" y="0"/>
            <wp:positionH relativeFrom="column">
              <wp:posOffset>4641850</wp:posOffset>
            </wp:positionH>
            <wp:positionV relativeFrom="paragraph">
              <wp:posOffset>-43815</wp:posOffset>
            </wp:positionV>
            <wp:extent cx="2011680" cy="1797685"/>
            <wp:effectExtent l="0" t="0" r="7620" b="0"/>
            <wp:wrapTight wrapText="bothSides">
              <wp:wrapPolygon edited="0">
                <wp:start x="0" y="0"/>
                <wp:lineTo x="0" y="21287"/>
                <wp:lineTo x="21477" y="21287"/>
                <wp:lineTo x="21477" y="0"/>
                <wp:lineTo x="0" y="0"/>
              </wp:wrapPolygon>
            </wp:wrapTight>
            <wp:docPr id="6" name="Рисунок 6" descr="C:\Users\sergei\Desktop\56830542033349344830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i\Desktop\5683054203334934483067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кальному</w:t>
      </w:r>
      <w:proofErr w:type="gramEnd"/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течению религии «Ислам». Иная информации в отношении  вышеуказанных лиц отражена в литерном де</w:t>
      </w:r>
      <w:r w:rsidR="00A97824"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ле № 020.</w:t>
      </w:r>
    </w:p>
    <w:p w:rsidR="000A0837" w:rsidRPr="00E26371" w:rsidRDefault="00887F40" w:rsidP="00887F40">
      <w:pPr>
        <w:shd w:val="clear" w:color="auto" w:fill="FFFFFF"/>
        <w:spacing w:before="0" w:after="0" w:line="317" w:lineRule="exact"/>
        <w:ind w:right="-57" w:firstLine="670"/>
        <w:jc w:val="both"/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</w:rPr>
      </w:pPr>
      <w:r w:rsidRPr="00E26371"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</w:rPr>
        <w:t>В целях недопущения вовлечения молодежи в экстремистскую среду, сотру</w:t>
      </w:r>
      <w:r w:rsidRPr="00E26371"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</w:rPr>
        <w:t>д</w:t>
      </w:r>
      <w:r w:rsidRPr="00E26371"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</w:rPr>
        <w:t xml:space="preserve">никами ОДН Отдела МВД России по Петровскому 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городскому округу</w:t>
      </w:r>
      <w:r w:rsidRPr="00E26371"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</w:rPr>
        <w:t xml:space="preserve"> в учебных з</w:t>
      </w:r>
      <w:r w:rsidRPr="00E26371"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</w:rPr>
        <w:t>а</w:t>
      </w:r>
      <w:r w:rsidRPr="00E26371"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</w:rPr>
        <w:t xml:space="preserve">ведениях Петровского района проведено </w:t>
      </w:r>
      <w:r w:rsidR="004F282B" w:rsidRPr="00E26371"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</w:rPr>
        <w:t>44</w:t>
      </w:r>
      <w:r w:rsidR="00C95C56" w:rsidRPr="00E26371"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</w:rPr>
        <w:t>.</w:t>
      </w:r>
    </w:p>
    <w:p w:rsidR="00887F40" w:rsidRPr="00E26371" w:rsidRDefault="004F282B" w:rsidP="00887F40">
      <w:pPr>
        <w:shd w:val="clear" w:color="auto" w:fill="FFFFFF"/>
        <w:spacing w:before="0" w:after="0" w:line="317" w:lineRule="exact"/>
        <w:ind w:right="-57" w:firstLine="670"/>
        <w:jc w:val="both"/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</w:rPr>
      </w:pPr>
      <w:r w:rsidRPr="00E26371"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</w:rPr>
        <w:t xml:space="preserve"> Л</w:t>
      </w:r>
      <w:r w:rsidR="00887F40" w:rsidRPr="00E26371"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</w:rPr>
        <w:t>екции на темы: «Терроризм: его стоки и последствия»; Терроризм как угроза общества»; Профилактика экстремизма и терроризма в молодежной среде, виды эк</w:t>
      </w:r>
      <w:r w:rsidR="00887F40" w:rsidRPr="00E26371"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</w:rPr>
        <w:t>с</w:t>
      </w:r>
      <w:r w:rsidR="00887F40" w:rsidRPr="00E26371"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</w:rPr>
        <w:t xml:space="preserve">тремизма»; «Экстремизм, противоправные группы с несовершеннолетними (синий кит)».  </w:t>
      </w:r>
    </w:p>
    <w:p w:rsidR="00887F40" w:rsidRPr="00E26371" w:rsidRDefault="00887F40" w:rsidP="00887F40">
      <w:pPr>
        <w:spacing w:before="0" w:after="0"/>
        <w:ind w:right="-57"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На постоянной основе проводится мониторинг сети «Интернет», с целью п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о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лучения информации о возможных террористических и экстремистских проявлен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и</w:t>
      </w: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ях, на зоне оперативного обслуживания Отдела МВД России </w:t>
      </w:r>
      <w:r w:rsidR="004F282B"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«Петровский»</w:t>
      </w:r>
    </w:p>
    <w:p w:rsidR="009E4B12" w:rsidRPr="00E26371" w:rsidRDefault="00B3197A" w:rsidP="000235D1">
      <w:pPr>
        <w:spacing w:before="0" w:after="0"/>
        <w:ind w:right="-57" w:firstLine="708"/>
        <w:jc w:val="both"/>
        <w:rPr>
          <w:rStyle w:val="10"/>
          <w:rFonts w:ascii="Times New Roman" w:eastAsia="Times New Roman" w:hAnsi="Times New Roman"/>
          <w:color w:val="000000" w:themeColor="text1"/>
          <w:szCs w:val="28"/>
        </w:rPr>
      </w:pPr>
      <w:r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По состоянию на 2023</w:t>
      </w:r>
      <w:r w:rsidR="00C046D5"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год</w:t>
      </w:r>
      <w:r w:rsidR="00887F40"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 производстве ОУР Отдела МВД России </w:t>
      </w:r>
      <w:r w:rsidR="004F282B"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«Петро</w:t>
      </w:r>
      <w:r w:rsidR="004F282B"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в</w:t>
      </w:r>
      <w:r w:rsidR="004F282B"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>ский»</w:t>
      </w:r>
      <w:r w:rsidR="00887F40" w:rsidRPr="00E26371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ДОУ с окраской экстремизм – терроризм нет</w:t>
      </w:r>
      <w:r w:rsidR="000235D1" w:rsidRPr="00E26371">
        <w:rPr>
          <w:rStyle w:val="10"/>
          <w:rFonts w:ascii="Times New Roman" w:eastAsia="Times New Roman" w:hAnsi="Times New Roman"/>
          <w:color w:val="000000" w:themeColor="text1"/>
          <w:szCs w:val="28"/>
        </w:rPr>
        <w:t>.</w:t>
      </w:r>
    </w:p>
    <w:p w:rsidR="00391695" w:rsidRPr="00E26371" w:rsidRDefault="00391695" w:rsidP="000235D1">
      <w:pPr>
        <w:spacing w:before="0" w:after="0"/>
        <w:ind w:right="-57" w:firstLine="708"/>
        <w:jc w:val="both"/>
        <w:rPr>
          <w:rStyle w:val="10"/>
          <w:rFonts w:ascii="Times New Roman" w:eastAsia="Times New Roman" w:hAnsi="Times New Roman"/>
          <w:color w:val="000000" w:themeColor="text1"/>
          <w:szCs w:val="28"/>
        </w:rPr>
      </w:pPr>
    </w:p>
    <w:p w:rsidR="00391695" w:rsidRPr="00E26371" w:rsidRDefault="00391695" w:rsidP="000235D1">
      <w:pPr>
        <w:spacing w:before="0" w:after="0"/>
        <w:ind w:right="-57" w:firstLine="708"/>
        <w:jc w:val="both"/>
        <w:rPr>
          <w:rStyle w:val="10"/>
          <w:rFonts w:ascii="Times New Roman" w:eastAsia="Times New Roman" w:hAnsi="Times New Roman"/>
          <w:color w:val="000000" w:themeColor="text1"/>
          <w:szCs w:val="28"/>
        </w:rPr>
      </w:pPr>
    </w:p>
    <w:p w:rsidR="00391695" w:rsidRPr="00E26371" w:rsidRDefault="00391695" w:rsidP="000235D1">
      <w:pPr>
        <w:spacing w:before="0" w:after="0"/>
        <w:ind w:right="-57" w:firstLine="708"/>
        <w:jc w:val="both"/>
        <w:rPr>
          <w:rStyle w:val="10"/>
          <w:rFonts w:ascii="Times New Roman" w:eastAsia="Times New Roman" w:hAnsi="Times New Roman"/>
          <w:color w:val="000000" w:themeColor="text1"/>
          <w:szCs w:val="28"/>
        </w:rPr>
      </w:pPr>
    </w:p>
    <w:p w:rsidR="00391695" w:rsidRPr="00E26371" w:rsidRDefault="00391695" w:rsidP="000235D1">
      <w:pPr>
        <w:spacing w:before="0" w:after="0"/>
        <w:ind w:right="-57" w:firstLine="708"/>
        <w:jc w:val="both"/>
        <w:rPr>
          <w:rStyle w:val="10"/>
          <w:rFonts w:ascii="Times New Roman" w:eastAsia="Times New Roman" w:hAnsi="Times New Roman"/>
          <w:color w:val="000000" w:themeColor="text1"/>
          <w:szCs w:val="28"/>
        </w:rPr>
      </w:pPr>
    </w:p>
    <w:p w:rsidR="00391695" w:rsidRPr="00E26371" w:rsidRDefault="00391695" w:rsidP="000235D1">
      <w:pPr>
        <w:spacing w:before="0" w:after="0"/>
        <w:ind w:right="-57" w:firstLine="708"/>
        <w:jc w:val="both"/>
        <w:rPr>
          <w:rStyle w:val="10"/>
          <w:rFonts w:ascii="Times New Roman" w:eastAsia="Times New Roman" w:hAnsi="Times New Roman"/>
          <w:color w:val="000000" w:themeColor="text1"/>
          <w:szCs w:val="28"/>
        </w:rPr>
      </w:pPr>
    </w:p>
    <w:p w:rsidR="00391695" w:rsidRPr="00E26371" w:rsidRDefault="00391695" w:rsidP="000235D1">
      <w:pPr>
        <w:spacing w:before="0" w:after="0"/>
        <w:ind w:right="-57" w:firstLine="708"/>
        <w:jc w:val="both"/>
        <w:rPr>
          <w:rStyle w:val="10"/>
          <w:rFonts w:ascii="Times New Roman" w:eastAsia="Times New Roman" w:hAnsi="Times New Roman"/>
          <w:color w:val="000000" w:themeColor="text1"/>
          <w:szCs w:val="28"/>
        </w:rPr>
      </w:pPr>
    </w:p>
    <w:p w:rsidR="00391695" w:rsidRPr="00E26371" w:rsidRDefault="00391695" w:rsidP="000235D1">
      <w:pPr>
        <w:spacing w:before="0" w:after="0"/>
        <w:ind w:right="-57" w:firstLine="708"/>
        <w:jc w:val="both"/>
        <w:rPr>
          <w:rStyle w:val="10"/>
          <w:rFonts w:ascii="Times New Roman" w:eastAsia="Times New Roman" w:hAnsi="Times New Roman"/>
          <w:color w:val="000000" w:themeColor="text1"/>
          <w:szCs w:val="28"/>
        </w:rPr>
      </w:pPr>
    </w:p>
    <w:p w:rsidR="00391695" w:rsidRPr="00E26371" w:rsidRDefault="00391695" w:rsidP="000235D1">
      <w:pPr>
        <w:spacing w:before="0" w:after="0"/>
        <w:ind w:right="-57" w:firstLine="708"/>
        <w:jc w:val="both"/>
        <w:rPr>
          <w:rStyle w:val="10"/>
          <w:rFonts w:ascii="Times New Roman" w:eastAsia="Times New Roman" w:hAnsi="Times New Roman"/>
          <w:color w:val="000000" w:themeColor="text1"/>
          <w:szCs w:val="28"/>
        </w:rPr>
      </w:pPr>
    </w:p>
    <w:p w:rsidR="00391695" w:rsidRPr="00E26371" w:rsidRDefault="00391695" w:rsidP="000235D1">
      <w:pPr>
        <w:spacing w:before="0" w:after="0"/>
        <w:ind w:right="-57" w:firstLine="708"/>
        <w:jc w:val="both"/>
        <w:rPr>
          <w:rStyle w:val="10"/>
          <w:rFonts w:ascii="Times New Roman" w:eastAsia="Times New Roman" w:hAnsi="Times New Roman"/>
          <w:color w:val="000000" w:themeColor="text1"/>
          <w:szCs w:val="28"/>
        </w:rPr>
      </w:pPr>
    </w:p>
    <w:p w:rsidR="00391695" w:rsidRPr="00E26371" w:rsidRDefault="00391695" w:rsidP="000235D1">
      <w:pPr>
        <w:spacing w:before="0" w:after="0"/>
        <w:ind w:right="-57" w:firstLine="708"/>
        <w:jc w:val="both"/>
        <w:rPr>
          <w:rStyle w:val="10"/>
          <w:rFonts w:ascii="Times New Roman" w:eastAsia="Times New Roman" w:hAnsi="Times New Roman"/>
          <w:color w:val="000000" w:themeColor="text1"/>
          <w:szCs w:val="28"/>
        </w:rPr>
      </w:pPr>
    </w:p>
    <w:p w:rsidR="00391695" w:rsidRPr="00E26371" w:rsidRDefault="00391695" w:rsidP="000235D1">
      <w:pPr>
        <w:spacing w:before="0" w:after="0"/>
        <w:ind w:right="-57" w:firstLine="708"/>
        <w:jc w:val="both"/>
        <w:rPr>
          <w:rStyle w:val="10"/>
          <w:rFonts w:ascii="Times New Roman" w:eastAsia="Times New Roman" w:hAnsi="Times New Roman"/>
          <w:color w:val="000000" w:themeColor="text1"/>
          <w:szCs w:val="28"/>
        </w:rPr>
      </w:pPr>
    </w:p>
    <w:p w:rsidR="0048575D" w:rsidRPr="00E26371" w:rsidRDefault="0048575D" w:rsidP="000235D1">
      <w:pPr>
        <w:spacing w:before="0" w:after="0"/>
        <w:ind w:right="-57" w:firstLine="708"/>
        <w:jc w:val="both"/>
        <w:rPr>
          <w:rStyle w:val="10"/>
          <w:rFonts w:ascii="Times New Roman" w:eastAsia="Times New Roman" w:hAnsi="Times New Roman"/>
          <w:color w:val="000000" w:themeColor="text1"/>
          <w:szCs w:val="28"/>
        </w:rPr>
      </w:pPr>
    </w:p>
    <w:p w:rsidR="0048575D" w:rsidRPr="00E26371" w:rsidRDefault="0048575D" w:rsidP="000235D1">
      <w:pPr>
        <w:spacing w:before="0" w:after="0"/>
        <w:ind w:right="-57" w:firstLine="708"/>
        <w:jc w:val="both"/>
        <w:rPr>
          <w:rStyle w:val="10"/>
          <w:rFonts w:ascii="Times New Roman" w:eastAsia="Times New Roman" w:hAnsi="Times New Roman"/>
          <w:color w:val="000000" w:themeColor="text1"/>
          <w:szCs w:val="28"/>
        </w:rPr>
      </w:pPr>
    </w:p>
    <w:p w:rsidR="0048575D" w:rsidRPr="00E26371" w:rsidRDefault="0048575D" w:rsidP="000235D1">
      <w:pPr>
        <w:spacing w:before="0" w:after="0"/>
        <w:ind w:right="-57" w:firstLine="708"/>
        <w:jc w:val="both"/>
        <w:rPr>
          <w:rStyle w:val="10"/>
          <w:rFonts w:ascii="Times New Roman" w:eastAsia="Times New Roman" w:hAnsi="Times New Roman"/>
          <w:color w:val="000000" w:themeColor="text1"/>
          <w:szCs w:val="28"/>
        </w:rPr>
      </w:pPr>
    </w:p>
    <w:p w:rsidR="00391695" w:rsidRPr="00E26371" w:rsidRDefault="00391695" w:rsidP="00C95C56">
      <w:pPr>
        <w:spacing w:before="0" w:after="0"/>
        <w:ind w:right="-57"/>
        <w:jc w:val="both"/>
        <w:rPr>
          <w:rStyle w:val="10"/>
          <w:rFonts w:ascii="Times New Roman" w:eastAsia="Times New Roman" w:hAnsi="Times New Roman"/>
          <w:color w:val="000000" w:themeColor="text1"/>
          <w:szCs w:val="28"/>
        </w:rPr>
      </w:pPr>
    </w:p>
    <w:p w:rsidR="004F282B" w:rsidRPr="00E26371" w:rsidRDefault="004F282B" w:rsidP="00C11972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4F282B" w:rsidRPr="00E26371" w:rsidRDefault="004F282B" w:rsidP="00C11972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4F282B" w:rsidRPr="00E26371" w:rsidRDefault="004F282B" w:rsidP="00C11972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4F282B" w:rsidRPr="00E26371" w:rsidRDefault="004F282B" w:rsidP="00C11972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4F282B" w:rsidRPr="00E26371" w:rsidRDefault="004F282B" w:rsidP="00C11972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</w:p>
    <w:p w:rsidR="00022464" w:rsidRPr="00E26371" w:rsidRDefault="00936AA6" w:rsidP="00C11972">
      <w:pPr>
        <w:pStyle w:val="aff7"/>
        <w:widowControl w:val="0"/>
        <w:ind w:right="-68"/>
        <w:jc w:val="center"/>
        <w:rPr>
          <w:rStyle w:val="10"/>
          <w:rFonts w:ascii="Times New Roman" w:hAnsi="Times New Roman"/>
          <w:b/>
          <w:color w:val="12BE3F"/>
          <w:sz w:val="32"/>
          <w:szCs w:val="32"/>
        </w:rPr>
      </w:pPr>
      <w:r w:rsidRPr="00E26371">
        <w:rPr>
          <w:rStyle w:val="10"/>
          <w:rFonts w:ascii="Times New Roman" w:hAnsi="Times New Roman"/>
          <w:b/>
          <w:color w:val="12BE3F"/>
          <w:sz w:val="32"/>
          <w:szCs w:val="32"/>
        </w:rPr>
        <w:lastRenderedPageBreak/>
        <w:t>Выводы из анализа оперативной обстановки</w:t>
      </w:r>
    </w:p>
    <w:p w:rsidR="00D06F42" w:rsidRPr="00E26371" w:rsidRDefault="00D06F42" w:rsidP="00D06F42">
      <w:pPr>
        <w:spacing w:before="0" w:after="0"/>
        <w:ind w:right="-68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>Проведенный</w:t>
      </w:r>
      <w:r w:rsidR="006C019C" w:rsidRPr="00E26371">
        <w:rPr>
          <w:rFonts w:ascii="Times New Roman" w:eastAsia="Times New Roman" w:hAnsi="Times New Roman"/>
          <w:sz w:val="28"/>
          <w:szCs w:val="28"/>
        </w:rPr>
        <w:t xml:space="preserve"> анализ показал, что по итогам </w:t>
      </w:r>
      <w:r w:rsidR="00CB4CAC" w:rsidRPr="00E26371">
        <w:rPr>
          <w:rFonts w:ascii="Times New Roman" w:eastAsia="Times New Roman" w:hAnsi="Times New Roman"/>
          <w:sz w:val="28"/>
          <w:szCs w:val="28"/>
        </w:rPr>
        <w:t>12</w:t>
      </w:r>
      <w:r w:rsidRPr="00E26371">
        <w:rPr>
          <w:rFonts w:ascii="Times New Roman" w:eastAsia="Times New Roman" w:hAnsi="Times New Roman"/>
          <w:sz w:val="28"/>
          <w:szCs w:val="28"/>
        </w:rPr>
        <w:t xml:space="preserve"> месяцев 2023 некоторые пок</w:t>
      </w:r>
      <w:r w:rsidRPr="00E26371">
        <w:rPr>
          <w:rFonts w:ascii="Times New Roman" w:eastAsia="Times New Roman" w:hAnsi="Times New Roman"/>
          <w:sz w:val="28"/>
          <w:szCs w:val="28"/>
        </w:rPr>
        <w:t>а</w:t>
      </w:r>
      <w:r w:rsidRPr="00E26371">
        <w:rPr>
          <w:rFonts w:ascii="Times New Roman" w:eastAsia="Times New Roman" w:hAnsi="Times New Roman"/>
          <w:sz w:val="28"/>
          <w:szCs w:val="28"/>
        </w:rPr>
        <w:t>затели оперативно-служебной деятельности Отдела, характеризующие преступность в округе, снижены.</w:t>
      </w:r>
    </w:p>
    <w:p w:rsidR="00D06F42" w:rsidRPr="00E26371" w:rsidRDefault="006C019C" w:rsidP="00D06F42">
      <w:pPr>
        <w:spacing w:before="0" w:after="0"/>
        <w:ind w:right="-68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26371">
        <w:rPr>
          <w:rFonts w:ascii="Times New Roman" w:eastAsia="Times New Roman" w:hAnsi="Times New Roman"/>
          <w:sz w:val="28"/>
          <w:szCs w:val="28"/>
        </w:rPr>
        <w:t xml:space="preserve">За </w:t>
      </w:r>
      <w:r w:rsidR="00CB4CAC" w:rsidRPr="00E26371">
        <w:rPr>
          <w:rFonts w:ascii="Times New Roman" w:eastAsia="Times New Roman" w:hAnsi="Times New Roman"/>
          <w:sz w:val="28"/>
          <w:szCs w:val="28"/>
        </w:rPr>
        <w:t>12</w:t>
      </w:r>
      <w:r w:rsidR="00D06F42" w:rsidRPr="00E26371">
        <w:rPr>
          <w:rFonts w:ascii="Times New Roman" w:eastAsia="Times New Roman" w:hAnsi="Times New Roman"/>
          <w:sz w:val="28"/>
          <w:szCs w:val="28"/>
        </w:rPr>
        <w:t xml:space="preserve"> месяцев 2023 года произошел рост некоторых показателей, характер</w:t>
      </w:r>
      <w:r w:rsidR="00D06F42" w:rsidRPr="00E26371">
        <w:rPr>
          <w:rFonts w:ascii="Times New Roman" w:eastAsia="Times New Roman" w:hAnsi="Times New Roman"/>
          <w:sz w:val="28"/>
          <w:szCs w:val="28"/>
        </w:rPr>
        <w:t>и</w:t>
      </w:r>
      <w:r w:rsidR="00D06F42" w:rsidRPr="00E26371">
        <w:rPr>
          <w:rFonts w:ascii="Times New Roman" w:eastAsia="Times New Roman" w:hAnsi="Times New Roman"/>
          <w:sz w:val="28"/>
          <w:szCs w:val="28"/>
        </w:rPr>
        <w:t xml:space="preserve">зующих социально-криминологическую обстановку в округе: </w:t>
      </w:r>
      <w:r w:rsidRPr="00E26371">
        <w:rPr>
          <w:rFonts w:ascii="Times New Roman" w:eastAsia="Times New Roman" w:hAnsi="Times New Roman"/>
          <w:sz w:val="28"/>
          <w:szCs w:val="28"/>
        </w:rPr>
        <w:t>мошенничество</w:t>
      </w:r>
      <w:r w:rsidR="00D06F42" w:rsidRPr="00E26371">
        <w:rPr>
          <w:rFonts w:ascii="Times New Roman" w:eastAsia="Times New Roman" w:hAnsi="Times New Roman"/>
          <w:sz w:val="28"/>
          <w:szCs w:val="28"/>
        </w:rPr>
        <w:t xml:space="preserve"> в</w:t>
      </w:r>
      <w:r w:rsidR="00D06F42" w:rsidRPr="00E26371">
        <w:rPr>
          <w:rFonts w:ascii="Times New Roman" w:eastAsia="Times New Roman" w:hAnsi="Times New Roman"/>
          <w:sz w:val="28"/>
          <w:szCs w:val="28"/>
        </w:rPr>
        <w:t>ы</w:t>
      </w:r>
      <w:r w:rsidR="00D06F42" w:rsidRPr="00E26371">
        <w:rPr>
          <w:rFonts w:ascii="Times New Roman" w:eastAsia="Times New Roman" w:hAnsi="Times New Roman"/>
          <w:sz w:val="28"/>
          <w:szCs w:val="28"/>
        </w:rPr>
        <w:t xml:space="preserve">росло </w:t>
      </w:r>
      <w:r w:rsidR="00CB4CAC" w:rsidRPr="00E26371">
        <w:rPr>
          <w:rFonts w:ascii="Times New Roman" w:eastAsia="Times New Roman" w:hAnsi="Times New Roman"/>
          <w:sz w:val="28"/>
          <w:szCs w:val="28"/>
        </w:rPr>
        <w:t>52,4% (192 против 126</w:t>
      </w:r>
      <w:r w:rsidR="00D06F42" w:rsidRPr="00E26371">
        <w:rPr>
          <w:rFonts w:ascii="Times New Roman" w:eastAsia="Times New Roman" w:hAnsi="Times New Roman"/>
          <w:sz w:val="28"/>
          <w:szCs w:val="28"/>
        </w:rPr>
        <w:t xml:space="preserve">), </w:t>
      </w:r>
      <w:r w:rsidR="00CB4CAC" w:rsidRPr="00E26371">
        <w:rPr>
          <w:rFonts w:ascii="Times New Roman" w:eastAsia="Times New Roman" w:hAnsi="Times New Roman"/>
          <w:sz w:val="28"/>
          <w:szCs w:val="28"/>
        </w:rPr>
        <w:t>незаконный оборот оружия</w:t>
      </w:r>
      <w:r w:rsidR="00D06F42" w:rsidRPr="00E26371">
        <w:rPr>
          <w:rFonts w:ascii="Times New Roman" w:eastAsia="Times New Roman" w:hAnsi="Times New Roman"/>
          <w:sz w:val="28"/>
          <w:szCs w:val="28"/>
        </w:rPr>
        <w:t xml:space="preserve"> на </w:t>
      </w:r>
      <w:r w:rsidR="00CB4CAC" w:rsidRPr="00E26371">
        <w:rPr>
          <w:rFonts w:ascii="Times New Roman" w:eastAsia="Times New Roman" w:hAnsi="Times New Roman"/>
          <w:sz w:val="28"/>
          <w:szCs w:val="28"/>
        </w:rPr>
        <w:t>33,3% (12</w:t>
      </w:r>
      <w:r w:rsidR="00D06F42" w:rsidRPr="00E26371">
        <w:rPr>
          <w:rFonts w:ascii="Times New Roman" w:eastAsia="Times New Roman" w:hAnsi="Times New Roman"/>
          <w:sz w:val="28"/>
          <w:szCs w:val="28"/>
        </w:rPr>
        <w:t xml:space="preserve"> про</w:t>
      </w:r>
      <w:r w:rsidR="00CB4CAC" w:rsidRPr="00E26371">
        <w:rPr>
          <w:rFonts w:ascii="Times New Roman" w:eastAsia="Times New Roman" w:hAnsi="Times New Roman"/>
          <w:sz w:val="28"/>
          <w:szCs w:val="28"/>
        </w:rPr>
        <w:t>тив 9</w:t>
      </w:r>
      <w:r w:rsidR="00D06F42" w:rsidRPr="00E26371">
        <w:rPr>
          <w:rFonts w:ascii="Times New Roman" w:eastAsia="Times New Roman" w:hAnsi="Times New Roman"/>
          <w:sz w:val="28"/>
          <w:szCs w:val="28"/>
        </w:rPr>
        <w:t xml:space="preserve">). </w:t>
      </w:r>
    </w:p>
    <w:p w:rsidR="00456433" w:rsidRPr="00456433" w:rsidRDefault="00456433" w:rsidP="00D06F42">
      <w:pPr>
        <w:pStyle w:val="aff7"/>
        <w:ind w:left="0" w:firstLine="567"/>
        <w:contextualSpacing w:val="0"/>
        <w:jc w:val="both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7E3AF4" w:rsidRPr="00456433" w:rsidRDefault="007E3AF4" w:rsidP="00F43F67">
      <w:pPr>
        <w:pStyle w:val="aff7"/>
        <w:widowControl w:val="0"/>
        <w:ind w:right="-68"/>
        <w:jc w:val="right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456433" w:rsidRPr="00456433" w:rsidRDefault="00456433" w:rsidP="00F43F67">
      <w:pPr>
        <w:pStyle w:val="aff7"/>
        <w:widowControl w:val="0"/>
        <w:ind w:right="-68"/>
        <w:jc w:val="right"/>
        <w:rPr>
          <w:rStyle w:val="10"/>
          <w:rFonts w:ascii="Times New Roman" w:hAnsi="Times New Roman"/>
          <w:b/>
          <w:color w:val="12BE3F"/>
          <w:sz w:val="30"/>
          <w:szCs w:val="30"/>
        </w:rPr>
      </w:pPr>
    </w:p>
    <w:p w:rsidR="006837EF" w:rsidRPr="00D57535" w:rsidRDefault="00CB18B5" w:rsidP="00F43F67">
      <w:pPr>
        <w:pStyle w:val="aff7"/>
        <w:widowControl w:val="0"/>
        <w:ind w:right="-68"/>
        <w:jc w:val="right"/>
        <w:rPr>
          <w:rStyle w:val="10"/>
          <w:rFonts w:ascii="Times New Roman" w:hAnsi="Times New Roman"/>
          <w:b/>
          <w:color w:val="12BE3F"/>
          <w:sz w:val="30"/>
          <w:szCs w:val="30"/>
        </w:rPr>
      </w:pPr>
      <w:r w:rsidRPr="00456433">
        <w:rPr>
          <w:rStyle w:val="10"/>
          <w:rFonts w:ascii="Times New Roman" w:hAnsi="Times New Roman"/>
          <w:b/>
          <w:color w:val="12BE3F"/>
          <w:sz w:val="30"/>
          <w:szCs w:val="30"/>
        </w:rPr>
        <w:t xml:space="preserve">Штаб </w:t>
      </w:r>
      <w:r w:rsidR="00CE6093" w:rsidRPr="00456433">
        <w:rPr>
          <w:rStyle w:val="10"/>
          <w:rFonts w:ascii="Times New Roman" w:hAnsi="Times New Roman"/>
          <w:b/>
          <w:color w:val="12BE3F"/>
          <w:sz w:val="30"/>
          <w:szCs w:val="30"/>
        </w:rPr>
        <w:t>О</w:t>
      </w:r>
      <w:r w:rsidRPr="00456433">
        <w:rPr>
          <w:rStyle w:val="10"/>
          <w:rFonts w:ascii="Times New Roman" w:hAnsi="Times New Roman"/>
          <w:b/>
          <w:color w:val="12BE3F"/>
          <w:sz w:val="30"/>
          <w:szCs w:val="30"/>
        </w:rPr>
        <w:t xml:space="preserve">тдела МВД России по Петровскому </w:t>
      </w:r>
      <w:r w:rsidR="000E213A" w:rsidRPr="00456433">
        <w:rPr>
          <w:rStyle w:val="10"/>
          <w:rFonts w:ascii="Times New Roman" w:hAnsi="Times New Roman"/>
          <w:b/>
          <w:color w:val="12BE3F"/>
          <w:sz w:val="30"/>
          <w:szCs w:val="30"/>
        </w:rPr>
        <w:t>городскому округу</w:t>
      </w:r>
      <w:bookmarkEnd w:id="1"/>
      <w:bookmarkEnd w:id="2"/>
      <w:bookmarkEnd w:id="3"/>
    </w:p>
    <w:p w:rsidR="00AD1C57" w:rsidRDefault="00AD1C57" w:rsidP="00F43F67">
      <w:pPr>
        <w:pStyle w:val="aff7"/>
        <w:widowControl w:val="0"/>
        <w:ind w:right="-68"/>
        <w:jc w:val="right"/>
        <w:rPr>
          <w:rStyle w:val="10"/>
          <w:rFonts w:ascii="Times New Roman" w:hAnsi="Times New Roman"/>
          <w:b/>
          <w:color w:val="12BE3F"/>
          <w:szCs w:val="28"/>
        </w:rPr>
      </w:pPr>
    </w:p>
    <w:sectPr w:rsidR="00AD1C57" w:rsidSect="006E3A08">
      <w:headerReference w:type="default" r:id="rId21"/>
      <w:footerReference w:type="even" r:id="rId22"/>
      <w:footerReference w:type="default" r:id="rId23"/>
      <w:pgSz w:w="11907" w:h="16840" w:code="9"/>
      <w:pgMar w:top="993" w:right="624" w:bottom="851" w:left="1134" w:header="420" w:footer="119" w:gutter="0"/>
      <w:pgNumType w:start="0"/>
      <w:cols w:space="720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D67" w:rsidRDefault="00E02D67">
      <w:r>
        <w:separator/>
      </w:r>
    </w:p>
  </w:endnote>
  <w:endnote w:type="continuationSeparator" w:id="0">
    <w:p w:rsidR="00E02D67" w:rsidRDefault="00E02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sen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ans Serif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_CityNovaLt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R Cyr MT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371" w:rsidRDefault="00E2637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26371" w:rsidRDefault="00E26371">
    <w:pPr>
      <w:pStyle w:val="a5"/>
      <w:ind w:right="360"/>
    </w:pPr>
  </w:p>
  <w:p w:rsidR="00E26371" w:rsidRDefault="00E2637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371" w:rsidRDefault="00E2637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60DB9">
      <w:rPr>
        <w:rStyle w:val="a7"/>
        <w:noProof/>
      </w:rPr>
      <w:t>1</w:t>
    </w:r>
    <w:r>
      <w:rPr>
        <w:rStyle w:val="a7"/>
      </w:rPr>
      <w:fldChar w:fldCharType="end"/>
    </w:r>
  </w:p>
  <w:p w:rsidR="00E26371" w:rsidRDefault="00E26371">
    <w:pPr>
      <w:pStyle w:val="a5"/>
      <w:ind w:right="360"/>
      <w:rPr>
        <w:rFonts w:ascii="Times New Roman" w:hAnsi="Times New Roman"/>
      </w:rPr>
    </w:pPr>
  </w:p>
  <w:p w:rsidR="00E26371" w:rsidRDefault="00E26371" w:rsidP="00925319">
    <w:pPr>
      <w:jc w:val="center"/>
    </w:pPr>
    <w:r>
      <w:rPr>
        <w:i/>
        <w:noProof/>
        <w:snapToGrid w:val="0"/>
      </w:rPr>
      <mc:AlternateContent>
        <mc:Choice Requires="wps">
          <w:drawing>
            <wp:inline distT="0" distB="0" distL="0" distR="0">
              <wp:extent cx="2733675" cy="238125"/>
              <wp:effectExtent l="0" t="0" r="28575" b="28575"/>
              <wp:docPr id="13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733675" cy="2381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371" w:rsidRDefault="00E26371" w:rsidP="00923999">
                          <w:pPr>
                            <w:pStyle w:val="af5"/>
                            <w:spacing w:before="0" w:beforeAutospacing="0" w:after="0" w:afterAutospacing="0"/>
                            <w:jc w:val="center"/>
                          </w:pPr>
                          <w:r w:rsidRPr="00923999">
                            <w:rPr>
                              <w:rFonts w:ascii="Impact" w:hAnsi="Impact"/>
                              <w:color w:val="FFFF00"/>
                              <w14:shadow w14:blurRad="0" w14:dist="35941" w14:dir="2700000" w14:sx="100000" w14:sy="100000" w14:kx="0" w14:ky="0" w14:algn="ctr">
                                <w14:srgbClr w14:val="C0C0C0">
                                  <w14:alpha w14:val="20000"/>
                                </w14:srgbClr>
                              </w14:shadow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100000">
                                      <w14:srgbClr w14:val="FF9933"/>
                                    </w14:gs>
                                  </w14:gsLst>
                                  <w14:path w14:path="rect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Отдел МВД России по Петровскому городскому округу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4" o:spid="_x0000_s1028" type="#_x0000_t202" style="width:215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" filled="f" stroked="f">
              <v:stroke joinstyle="round"/>
              <o:lock v:ext="edit" text="t" shapetype="t"/>
              <v:textbox style="mso-fit-shape-to-text:t">
                <w:txbxContent>
                  <w:p w:rsidR="00421E3B" w:rsidRDefault="00421E3B" w:rsidP="00923999">
                    <w:pPr>
                      <w:pStyle w:val="af5"/>
                      <w:spacing w:before="0" w:beforeAutospacing="0" w:after="0" w:afterAutospacing="0"/>
                      <w:jc w:val="center"/>
                    </w:pPr>
                    <w:r w:rsidRPr="00923999">
                      <w:rPr>
                        <w:rFonts w:ascii="Impact" w:hAnsi="Impact"/>
                        <w:color w:val="FFFF00"/>
                        <w14:shadow w14:blurRad="0" w14:dist="35941" w14:dir="2700000" w14:sx="100000" w14:sy="100000" w14:kx="0" w14:ky="0" w14:algn="ctr">
                          <w14:srgbClr w14:val="C0C0C0">
                            <w14:alpha w14:val="20000"/>
                          </w14:srgbClr>
                        </w14:shadow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100000">
                                <w14:srgbClr w14:val="FF9933"/>
                              </w14:gs>
                            </w14:gsLst>
                            <w14:path w14:path="rect">
                              <w14:fillToRect w14:l="50000" w14:t="50000" w14:r="50000" w14:b="50000"/>
                            </w14:path>
                          </w14:gradFill>
                        </w14:textFill>
                      </w:rPr>
                      <w:t>Отдел МВД России по Петровскому городскому округу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D67" w:rsidRDefault="00E02D67">
      <w:r>
        <w:separator/>
      </w:r>
    </w:p>
  </w:footnote>
  <w:footnote w:type="continuationSeparator" w:id="0">
    <w:p w:rsidR="00E02D67" w:rsidRDefault="00E02D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371" w:rsidRPr="006975D4" w:rsidRDefault="00E26371" w:rsidP="006975D4">
    <w:pPr>
      <w:pStyle w:val="a3"/>
      <w:jc w:val="center"/>
    </w:pPr>
    <w:r>
      <w:rPr>
        <w:i/>
        <w:noProof/>
        <w:snapToGrid w:val="0"/>
      </w:rPr>
      <mc:AlternateContent>
        <mc:Choice Requires="wps">
          <w:drawing>
            <wp:inline distT="0" distB="0" distL="0" distR="0" wp14:anchorId="70AF55D4" wp14:editId="117C9DAE">
              <wp:extent cx="2371725" cy="200025"/>
              <wp:effectExtent l="9525" t="57150" r="76200" b="19050"/>
              <wp:docPr id="14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71725" cy="200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6371" w:rsidRDefault="00E26371" w:rsidP="00923999">
                          <w:pPr>
                            <w:pStyle w:val="af5"/>
                            <w:spacing w:before="0" w:beforeAutospacing="0" w:after="0" w:afterAutospacing="0"/>
                            <w:jc w:val="center"/>
                          </w:pPr>
                          <w:r w:rsidRPr="00923999">
                            <w:rPr>
                              <w:rFonts w:ascii="Impact" w:hAnsi="Impact"/>
                              <w:color w:val="16E4C2"/>
                              <w:sz w:val="20"/>
                              <w:szCs w:val="20"/>
                              <w14:shadow w14:blurRad="0" w14:dist="107823" w14:dir="18900000" w14:sx="100000" w14:sy="100000" w14:kx="0" w14:ky="0" w14:algn="ctr">
                                <w14:srgbClr w14:val="868686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г. Светлоград</w:t>
                          </w:r>
                        </w:p>
                      </w:txbxContent>
                    </wps:txbx>
                    <wps:bodyPr wrap="square" numCol="1" fromWordArt="1">
                      <a:prstTxWarp prst="textDeflate">
                        <a:avLst>
                          <a:gd name="adj" fmla="val 26227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3" o:spid="_x0000_s1027" type="#_x0000_t202" style="width:186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" filled="f" stroked="f">
              <o:lock v:ext="edit" text="t" shapetype="t"/>
              <v:textbox style="mso-fit-shape-to-text:t">
                <w:txbxContent>
                  <w:p w:rsidR="00421E3B" w:rsidRDefault="00421E3B" w:rsidP="00923999">
                    <w:pPr>
                      <w:pStyle w:val="af5"/>
                      <w:spacing w:before="0" w:beforeAutospacing="0" w:after="0" w:afterAutospacing="0"/>
                      <w:jc w:val="center"/>
                    </w:pPr>
                    <w:r w:rsidRPr="00923999">
                      <w:rPr>
                        <w:rFonts w:ascii="Impact" w:hAnsi="Impact"/>
                        <w:color w:val="16E4C2"/>
                        <w:sz w:val="20"/>
                        <w:szCs w:val="20"/>
                        <w14:shadow w14:blurRad="0" w14:dist="107823" w14:dir="18900000" w14:sx="100000" w14:sy="100000" w14:kx="0" w14:ky="0" w14:algn="ctr">
                          <w14:srgbClr w14:val="868686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г. Светлоград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4764212"/>
    <w:lvl w:ilvl="0">
      <w:numFmt w:val="bullet"/>
      <w:lvlText w:val="*"/>
      <w:lvlJc w:val="left"/>
    </w:lvl>
  </w:abstractNum>
  <w:abstractNum w:abstractNumId="1">
    <w:nsid w:val="01B527B6"/>
    <w:multiLevelType w:val="hybridMultilevel"/>
    <w:tmpl w:val="52A05DDA"/>
    <w:lvl w:ilvl="0" w:tplc="E03AA93E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22A2F84"/>
    <w:multiLevelType w:val="hybridMultilevel"/>
    <w:tmpl w:val="8B1E7374"/>
    <w:lvl w:ilvl="0" w:tplc="858CF31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2F814EE"/>
    <w:multiLevelType w:val="hybridMultilevel"/>
    <w:tmpl w:val="4956CCD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C1B831A4">
      <w:start w:val="100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9D5602C"/>
    <w:multiLevelType w:val="hybridMultilevel"/>
    <w:tmpl w:val="BFEEC390"/>
    <w:lvl w:ilvl="0" w:tplc="A26442E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0A9C3FCE"/>
    <w:multiLevelType w:val="hybridMultilevel"/>
    <w:tmpl w:val="1AC68D4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E9E078D"/>
    <w:multiLevelType w:val="hybridMultilevel"/>
    <w:tmpl w:val="C3D2016A"/>
    <w:lvl w:ilvl="0" w:tplc="E03AA93E">
      <w:start w:val="1"/>
      <w:numFmt w:val="bullet"/>
      <w:lvlText w:val=""/>
      <w:lvlJc w:val="left"/>
      <w:pPr>
        <w:tabs>
          <w:tab w:val="num" w:pos="1777"/>
        </w:tabs>
        <w:ind w:left="1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147F0531"/>
    <w:multiLevelType w:val="hybridMultilevel"/>
    <w:tmpl w:val="B306A3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743AFE"/>
    <w:multiLevelType w:val="hybridMultilevel"/>
    <w:tmpl w:val="A4D29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2B1289"/>
    <w:multiLevelType w:val="hybridMultilevel"/>
    <w:tmpl w:val="F4FC2168"/>
    <w:lvl w:ilvl="0" w:tplc="7D908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88394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D2A4A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E9E0A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A8C3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E61F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188D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E4ACF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DBC5A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257256"/>
    <w:multiLevelType w:val="hybridMultilevel"/>
    <w:tmpl w:val="62E42A78"/>
    <w:lvl w:ilvl="0" w:tplc="B68EE2D2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3F2BDE"/>
    <w:multiLevelType w:val="hybridMultilevel"/>
    <w:tmpl w:val="0BBEC548"/>
    <w:lvl w:ilvl="0" w:tplc="84BEE5C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27621C1C"/>
    <w:multiLevelType w:val="singleLevel"/>
    <w:tmpl w:val="37D6863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</w:abstractNum>
  <w:abstractNum w:abstractNumId="13">
    <w:nsid w:val="2D264ED3"/>
    <w:multiLevelType w:val="hybridMultilevel"/>
    <w:tmpl w:val="88D03CF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D9B5EC8"/>
    <w:multiLevelType w:val="hybridMultilevel"/>
    <w:tmpl w:val="06BA8F62"/>
    <w:lvl w:ilvl="0" w:tplc="7396AD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2ECD3BEA"/>
    <w:multiLevelType w:val="hybridMultilevel"/>
    <w:tmpl w:val="115A08A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32A202C"/>
    <w:multiLevelType w:val="hybridMultilevel"/>
    <w:tmpl w:val="CA6E7C62"/>
    <w:lvl w:ilvl="0" w:tplc="E03AA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7">
    <w:nsid w:val="354012EE"/>
    <w:multiLevelType w:val="hybridMultilevel"/>
    <w:tmpl w:val="F17814E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81C3E5A"/>
    <w:multiLevelType w:val="hybridMultilevel"/>
    <w:tmpl w:val="7DBAB21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07163F9"/>
    <w:multiLevelType w:val="hybridMultilevel"/>
    <w:tmpl w:val="11A083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238323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43AD0488"/>
    <w:multiLevelType w:val="hybridMultilevel"/>
    <w:tmpl w:val="FED27948"/>
    <w:lvl w:ilvl="0" w:tplc="33E2AC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6AB5B87"/>
    <w:multiLevelType w:val="hybridMultilevel"/>
    <w:tmpl w:val="0B505496"/>
    <w:lvl w:ilvl="0" w:tplc="64F80D8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6F854C0"/>
    <w:multiLevelType w:val="hybridMultilevel"/>
    <w:tmpl w:val="E3804EE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7942D44"/>
    <w:multiLevelType w:val="hybridMultilevel"/>
    <w:tmpl w:val="74DA4A98"/>
    <w:lvl w:ilvl="0" w:tplc="E03AA93E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496D170F"/>
    <w:multiLevelType w:val="hybridMultilevel"/>
    <w:tmpl w:val="7A48AEC8"/>
    <w:lvl w:ilvl="0" w:tplc="E03AA93E">
      <w:start w:val="1"/>
      <w:numFmt w:val="bullet"/>
      <w:lvlText w:val=""/>
      <w:lvlJc w:val="left"/>
      <w:pPr>
        <w:tabs>
          <w:tab w:val="num" w:pos="1850"/>
        </w:tabs>
        <w:ind w:left="1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1"/>
        </w:tabs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1"/>
        </w:tabs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1"/>
        </w:tabs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1"/>
        </w:tabs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1"/>
        </w:tabs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1"/>
        </w:tabs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1"/>
        </w:tabs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1"/>
        </w:tabs>
        <w:ind w:left="7261" w:hanging="360"/>
      </w:pPr>
      <w:rPr>
        <w:rFonts w:ascii="Wingdings" w:hAnsi="Wingdings" w:hint="default"/>
      </w:rPr>
    </w:lvl>
  </w:abstractNum>
  <w:abstractNum w:abstractNumId="26">
    <w:nsid w:val="4F646D5D"/>
    <w:multiLevelType w:val="hybridMultilevel"/>
    <w:tmpl w:val="CCC2DD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2CF1027"/>
    <w:multiLevelType w:val="singleLevel"/>
    <w:tmpl w:val="D360AD4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>
    <w:nsid w:val="56DE430E"/>
    <w:multiLevelType w:val="hybridMultilevel"/>
    <w:tmpl w:val="6A7EDEEA"/>
    <w:lvl w:ilvl="0" w:tplc="E03AA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29">
    <w:nsid w:val="57FB7080"/>
    <w:multiLevelType w:val="hybridMultilevel"/>
    <w:tmpl w:val="B198BD44"/>
    <w:lvl w:ilvl="0" w:tplc="300A4D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5FFF7520"/>
    <w:multiLevelType w:val="multilevel"/>
    <w:tmpl w:val="4F585BD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ascii="Times New Roman" w:hAnsi="Times New Roman" w:hint="default"/>
      </w:rPr>
    </w:lvl>
  </w:abstractNum>
  <w:abstractNum w:abstractNumId="31">
    <w:nsid w:val="63161A7F"/>
    <w:multiLevelType w:val="hybridMultilevel"/>
    <w:tmpl w:val="39F6E2EA"/>
    <w:lvl w:ilvl="0" w:tplc="B4EE7F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34E630B"/>
    <w:multiLevelType w:val="hybridMultilevel"/>
    <w:tmpl w:val="9C527ECC"/>
    <w:lvl w:ilvl="0" w:tplc="DBD2AC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3D120AF"/>
    <w:multiLevelType w:val="hybridMultilevel"/>
    <w:tmpl w:val="022A73EE"/>
    <w:lvl w:ilvl="0" w:tplc="3CE8DDE4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50A0D42"/>
    <w:multiLevelType w:val="hybridMultilevel"/>
    <w:tmpl w:val="B7967F9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DF343E5"/>
    <w:multiLevelType w:val="hybridMultilevel"/>
    <w:tmpl w:val="E91686D6"/>
    <w:lvl w:ilvl="0" w:tplc="E03AA93E">
      <w:start w:val="1"/>
      <w:numFmt w:val="bullet"/>
      <w:lvlText w:val=""/>
      <w:lvlJc w:val="left"/>
      <w:pPr>
        <w:tabs>
          <w:tab w:val="num" w:pos="1850"/>
        </w:tabs>
        <w:ind w:left="1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1"/>
        </w:tabs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1"/>
        </w:tabs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1"/>
        </w:tabs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1"/>
        </w:tabs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1"/>
        </w:tabs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1"/>
        </w:tabs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1"/>
        </w:tabs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1"/>
        </w:tabs>
        <w:ind w:left="7261" w:hanging="360"/>
      </w:pPr>
      <w:rPr>
        <w:rFonts w:ascii="Wingdings" w:hAnsi="Wingdings" w:hint="default"/>
      </w:rPr>
    </w:lvl>
  </w:abstractNum>
  <w:abstractNum w:abstractNumId="36">
    <w:nsid w:val="725A34C3"/>
    <w:multiLevelType w:val="multilevel"/>
    <w:tmpl w:val="F93AF2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7">
    <w:nsid w:val="72F27D63"/>
    <w:multiLevelType w:val="singleLevel"/>
    <w:tmpl w:val="3236B47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74035C7A"/>
    <w:multiLevelType w:val="hybridMultilevel"/>
    <w:tmpl w:val="F47A7698"/>
    <w:lvl w:ilvl="0" w:tplc="13CA894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385518"/>
    <w:multiLevelType w:val="hybridMultilevel"/>
    <w:tmpl w:val="8952A864"/>
    <w:lvl w:ilvl="0" w:tplc="0AACBF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7BA6499"/>
    <w:multiLevelType w:val="hybridMultilevel"/>
    <w:tmpl w:val="D83C1E10"/>
    <w:lvl w:ilvl="0" w:tplc="36F006D8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41">
    <w:nsid w:val="78720F0D"/>
    <w:multiLevelType w:val="hybridMultilevel"/>
    <w:tmpl w:val="62E42A78"/>
    <w:lvl w:ilvl="0" w:tplc="B68EE2D2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B87DBB"/>
    <w:multiLevelType w:val="multilevel"/>
    <w:tmpl w:val="7278D41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>
    <w:nsid w:val="7C7A33F7"/>
    <w:multiLevelType w:val="hybridMultilevel"/>
    <w:tmpl w:val="CECAA50E"/>
    <w:lvl w:ilvl="0" w:tplc="9E6C400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F3E3AB6"/>
    <w:multiLevelType w:val="hybridMultilevel"/>
    <w:tmpl w:val="48CE9CA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6"/>
  </w:num>
  <w:num w:numId="4">
    <w:abstractNumId w:val="28"/>
  </w:num>
  <w:num w:numId="5">
    <w:abstractNumId w:val="25"/>
  </w:num>
  <w:num w:numId="6">
    <w:abstractNumId w:val="35"/>
  </w:num>
  <w:num w:numId="7">
    <w:abstractNumId w:val="33"/>
  </w:num>
  <w:num w:numId="8">
    <w:abstractNumId w:val="13"/>
  </w:num>
  <w:num w:numId="9">
    <w:abstractNumId w:val="23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38"/>
  </w:num>
  <w:num w:numId="12">
    <w:abstractNumId w:val="24"/>
  </w:num>
  <w:num w:numId="13">
    <w:abstractNumId w:val="1"/>
  </w:num>
  <w:num w:numId="14">
    <w:abstractNumId w:val="34"/>
  </w:num>
  <w:num w:numId="15">
    <w:abstractNumId w:val="15"/>
  </w:num>
  <w:num w:numId="16">
    <w:abstractNumId w:val="44"/>
  </w:num>
  <w:num w:numId="17">
    <w:abstractNumId w:val="5"/>
  </w:num>
  <w:num w:numId="18">
    <w:abstractNumId w:val="18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22"/>
  </w:num>
  <w:num w:numId="22">
    <w:abstractNumId w:val="39"/>
  </w:num>
  <w:num w:numId="23">
    <w:abstractNumId w:val="21"/>
  </w:num>
  <w:num w:numId="24">
    <w:abstractNumId w:val="2"/>
  </w:num>
  <w:num w:numId="25">
    <w:abstractNumId w:val="29"/>
  </w:num>
  <w:num w:numId="26">
    <w:abstractNumId w:val="11"/>
  </w:num>
  <w:num w:numId="27">
    <w:abstractNumId w:val="14"/>
  </w:num>
  <w:num w:numId="28">
    <w:abstractNumId w:val="4"/>
  </w:num>
  <w:num w:numId="29">
    <w:abstractNumId w:val="43"/>
  </w:num>
  <w:num w:numId="30">
    <w:abstractNumId w:val="8"/>
  </w:num>
  <w:num w:numId="31">
    <w:abstractNumId w:val="27"/>
  </w:num>
  <w:num w:numId="32">
    <w:abstractNumId w:val="3"/>
  </w:num>
  <w:num w:numId="33">
    <w:abstractNumId w:val="20"/>
    <w:lvlOverride w:ilvl="0">
      <w:startOverride w:val="1"/>
    </w:lvlOverride>
  </w:num>
  <w:num w:numId="34">
    <w:abstractNumId w:val="37"/>
  </w:num>
  <w:num w:numId="35">
    <w:abstractNumId w:val="40"/>
  </w:num>
  <w:num w:numId="36">
    <w:abstractNumId w:val="41"/>
  </w:num>
  <w:num w:numId="3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6"/>
  </w:num>
  <w:num w:numId="39">
    <w:abstractNumId w:val="19"/>
  </w:num>
  <w:num w:numId="40">
    <w:abstractNumId w:val="31"/>
  </w:num>
  <w:num w:numId="41">
    <w:abstractNumId w:val="12"/>
  </w:num>
  <w:num w:numId="42">
    <w:abstractNumId w:val="42"/>
  </w:num>
  <w:num w:numId="43">
    <w:abstractNumId w:val="9"/>
  </w:num>
  <w:num w:numId="44">
    <w:abstractNumId w:val="30"/>
  </w:num>
  <w:num w:numId="45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87"/>
  <w:drawingGridVerticalSpacing w:val="127"/>
  <w:displayHorizontalDrawingGridEvery w:val="0"/>
  <w:displayVerticalDrawingGridEvery w:val="0"/>
  <w:noPunctuationKerning/>
  <w:characterSpacingControl w:val="doNotCompress"/>
  <w:hdrShapeDefaults>
    <o:shapedefaults v:ext="edit" spidmax="2049" fillcolor="none [3206]" strokecolor="none [3041]">
      <v:fill color="none [3206]" color2="none [1606]" angle="-135" focus="100%" type="gradient"/>
      <v:stroke color="none [3041]" weight="1pt"/>
      <v:shadow type="perspective" color="none [1302]" opacity=".5" origin=",.5" offset="0,0" matrix=",-56756f,,.5"/>
      <o:extrusion v:ext="view" on="t"/>
      <o:colormru v:ext="edit" colors="#48c1c4,#159b55,#3cc,red,#ff5050,#fe8041,#ffcdfe,#2de7b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D54"/>
    <w:rsid w:val="000002D4"/>
    <w:rsid w:val="000004F3"/>
    <w:rsid w:val="000005F4"/>
    <w:rsid w:val="00000822"/>
    <w:rsid w:val="00000918"/>
    <w:rsid w:val="00000A9B"/>
    <w:rsid w:val="00000BA3"/>
    <w:rsid w:val="000019FF"/>
    <w:rsid w:val="00001C67"/>
    <w:rsid w:val="00002291"/>
    <w:rsid w:val="000023E9"/>
    <w:rsid w:val="00002420"/>
    <w:rsid w:val="000028AD"/>
    <w:rsid w:val="00003221"/>
    <w:rsid w:val="00003510"/>
    <w:rsid w:val="00003661"/>
    <w:rsid w:val="00004089"/>
    <w:rsid w:val="000040CD"/>
    <w:rsid w:val="0000440A"/>
    <w:rsid w:val="0000451E"/>
    <w:rsid w:val="00004619"/>
    <w:rsid w:val="00004AE5"/>
    <w:rsid w:val="00005588"/>
    <w:rsid w:val="00005590"/>
    <w:rsid w:val="00006187"/>
    <w:rsid w:val="00006E32"/>
    <w:rsid w:val="000073A0"/>
    <w:rsid w:val="00007527"/>
    <w:rsid w:val="00007AE2"/>
    <w:rsid w:val="00007C9D"/>
    <w:rsid w:val="00007CAC"/>
    <w:rsid w:val="0001086F"/>
    <w:rsid w:val="00010915"/>
    <w:rsid w:val="00011052"/>
    <w:rsid w:val="00011106"/>
    <w:rsid w:val="000112E3"/>
    <w:rsid w:val="000112F3"/>
    <w:rsid w:val="0001167B"/>
    <w:rsid w:val="00011918"/>
    <w:rsid w:val="00011B1D"/>
    <w:rsid w:val="00011E0E"/>
    <w:rsid w:val="00012585"/>
    <w:rsid w:val="0001259E"/>
    <w:rsid w:val="00012812"/>
    <w:rsid w:val="000128BA"/>
    <w:rsid w:val="00012933"/>
    <w:rsid w:val="00012B9B"/>
    <w:rsid w:val="00012BA7"/>
    <w:rsid w:val="00012BB0"/>
    <w:rsid w:val="00012BB3"/>
    <w:rsid w:val="00012BFA"/>
    <w:rsid w:val="00012EEB"/>
    <w:rsid w:val="0001300D"/>
    <w:rsid w:val="0001305A"/>
    <w:rsid w:val="00013082"/>
    <w:rsid w:val="000136BC"/>
    <w:rsid w:val="00013AC2"/>
    <w:rsid w:val="00013BD2"/>
    <w:rsid w:val="00013FC3"/>
    <w:rsid w:val="00013FFB"/>
    <w:rsid w:val="00014554"/>
    <w:rsid w:val="00014F5C"/>
    <w:rsid w:val="00015157"/>
    <w:rsid w:val="00015306"/>
    <w:rsid w:val="0001595C"/>
    <w:rsid w:val="00015E5C"/>
    <w:rsid w:val="000161B4"/>
    <w:rsid w:val="00016321"/>
    <w:rsid w:val="00016A41"/>
    <w:rsid w:val="00016B60"/>
    <w:rsid w:val="00016CF9"/>
    <w:rsid w:val="00016F93"/>
    <w:rsid w:val="00017396"/>
    <w:rsid w:val="000173EF"/>
    <w:rsid w:val="0001788F"/>
    <w:rsid w:val="00017C71"/>
    <w:rsid w:val="00017CA4"/>
    <w:rsid w:val="00020335"/>
    <w:rsid w:val="00020A42"/>
    <w:rsid w:val="00020C5E"/>
    <w:rsid w:val="00020E62"/>
    <w:rsid w:val="00020FA5"/>
    <w:rsid w:val="0002163B"/>
    <w:rsid w:val="000218AF"/>
    <w:rsid w:val="000219F7"/>
    <w:rsid w:val="00021C60"/>
    <w:rsid w:val="0002206E"/>
    <w:rsid w:val="00022464"/>
    <w:rsid w:val="000231BF"/>
    <w:rsid w:val="0002323A"/>
    <w:rsid w:val="00023244"/>
    <w:rsid w:val="000235D1"/>
    <w:rsid w:val="00023616"/>
    <w:rsid w:val="00023B0E"/>
    <w:rsid w:val="00023DC4"/>
    <w:rsid w:val="00023EF9"/>
    <w:rsid w:val="0002427E"/>
    <w:rsid w:val="00024A18"/>
    <w:rsid w:val="00024C3F"/>
    <w:rsid w:val="00024CF4"/>
    <w:rsid w:val="00024E4F"/>
    <w:rsid w:val="00024E87"/>
    <w:rsid w:val="00025890"/>
    <w:rsid w:val="00025F32"/>
    <w:rsid w:val="000261CC"/>
    <w:rsid w:val="000263D9"/>
    <w:rsid w:val="000268EE"/>
    <w:rsid w:val="00026A2C"/>
    <w:rsid w:val="00026B2E"/>
    <w:rsid w:val="00026FD7"/>
    <w:rsid w:val="0002729F"/>
    <w:rsid w:val="000272FD"/>
    <w:rsid w:val="00027345"/>
    <w:rsid w:val="00027510"/>
    <w:rsid w:val="0002759E"/>
    <w:rsid w:val="000276F1"/>
    <w:rsid w:val="0002783E"/>
    <w:rsid w:val="0002796D"/>
    <w:rsid w:val="00027A6F"/>
    <w:rsid w:val="00027AA1"/>
    <w:rsid w:val="00027AC7"/>
    <w:rsid w:val="0003022B"/>
    <w:rsid w:val="000302ED"/>
    <w:rsid w:val="00030398"/>
    <w:rsid w:val="0003064B"/>
    <w:rsid w:val="000309E5"/>
    <w:rsid w:val="00030A24"/>
    <w:rsid w:val="00030A77"/>
    <w:rsid w:val="00030C20"/>
    <w:rsid w:val="00030D72"/>
    <w:rsid w:val="0003135A"/>
    <w:rsid w:val="00031AD5"/>
    <w:rsid w:val="00031B71"/>
    <w:rsid w:val="00031B99"/>
    <w:rsid w:val="00031DDB"/>
    <w:rsid w:val="0003230B"/>
    <w:rsid w:val="000324A3"/>
    <w:rsid w:val="00032826"/>
    <w:rsid w:val="00032C72"/>
    <w:rsid w:val="00032E5F"/>
    <w:rsid w:val="00033128"/>
    <w:rsid w:val="000332D4"/>
    <w:rsid w:val="00033AD4"/>
    <w:rsid w:val="0003455F"/>
    <w:rsid w:val="00035093"/>
    <w:rsid w:val="00035A3A"/>
    <w:rsid w:val="00035DCB"/>
    <w:rsid w:val="00036A68"/>
    <w:rsid w:val="00036B95"/>
    <w:rsid w:val="00036DD6"/>
    <w:rsid w:val="00037120"/>
    <w:rsid w:val="0003723A"/>
    <w:rsid w:val="00037562"/>
    <w:rsid w:val="0003763F"/>
    <w:rsid w:val="00037888"/>
    <w:rsid w:val="00037D61"/>
    <w:rsid w:val="00037F34"/>
    <w:rsid w:val="00037FC8"/>
    <w:rsid w:val="00040008"/>
    <w:rsid w:val="000401F0"/>
    <w:rsid w:val="000404EC"/>
    <w:rsid w:val="00040874"/>
    <w:rsid w:val="00040CC6"/>
    <w:rsid w:val="00040CD4"/>
    <w:rsid w:val="000412B4"/>
    <w:rsid w:val="000415E8"/>
    <w:rsid w:val="00041CBB"/>
    <w:rsid w:val="00041CDD"/>
    <w:rsid w:val="00041F01"/>
    <w:rsid w:val="00042409"/>
    <w:rsid w:val="00042BD0"/>
    <w:rsid w:val="00043065"/>
    <w:rsid w:val="000430AA"/>
    <w:rsid w:val="000430AD"/>
    <w:rsid w:val="000437BB"/>
    <w:rsid w:val="00043D09"/>
    <w:rsid w:val="00043E1A"/>
    <w:rsid w:val="00044286"/>
    <w:rsid w:val="00044C4B"/>
    <w:rsid w:val="00044C8E"/>
    <w:rsid w:val="00044C92"/>
    <w:rsid w:val="0004508C"/>
    <w:rsid w:val="000450F4"/>
    <w:rsid w:val="00045437"/>
    <w:rsid w:val="00045B8A"/>
    <w:rsid w:val="0004624A"/>
    <w:rsid w:val="000466BE"/>
    <w:rsid w:val="00046EAF"/>
    <w:rsid w:val="00047096"/>
    <w:rsid w:val="0004766E"/>
    <w:rsid w:val="00047B59"/>
    <w:rsid w:val="00047E98"/>
    <w:rsid w:val="00047F8E"/>
    <w:rsid w:val="00050025"/>
    <w:rsid w:val="000502CC"/>
    <w:rsid w:val="00050808"/>
    <w:rsid w:val="000508C1"/>
    <w:rsid w:val="000511D7"/>
    <w:rsid w:val="000513A9"/>
    <w:rsid w:val="00051A2D"/>
    <w:rsid w:val="00051A97"/>
    <w:rsid w:val="00051F1C"/>
    <w:rsid w:val="000523A9"/>
    <w:rsid w:val="000528F1"/>
    <w:rsid w:val="00052A11"/>
    <w:rsid w:val="00052CA4"/>
    <w:rsid w:val="0005315B"/>
    <w:rsid w:val="00053604"/>
    <w:rsid w:val="00053B03"/>
    <w:rsid w:val="00053BD3"/>
    <w:rsid w:val="00053C87"/>
    <w:rsid w:val="00053DEA"/>
    <w:rsid w:val="000544E3"/>
    <w:rsid w:val="00054657"/>
    <w:rsid w:val="000549FC"/>
    <w:rsid w:val="00054D84"/>
    <w:rsid w:val="00054DBA"/>
    <w:rsid w:val="00054F12"/>
    <w:rsid w:val="00054FE0"/>
    <w:rsid w:val="00055353"/>
    <w:rsid w:val="00055613"/>
    <w:rsid w:val="00055B7E"/>
    <w:rsid w:val="00056225"/>
    <w:rsid w:val="0005636F"/>
    <w:rsid w:val="00056458"/>
    <w:rsid w:val="0005674A"/>
    <w:rsid w:val="00056881"/>
    <w:rsid w:val="000569B5"/>
    <w:rsid w:val="00056E73"/>
    <w:rsid w:val="000573B5"/>
    <w:rsid w:val="00057437"/>
    <w:rsid w:val="00057572"/>
    <w:rsid w:val="00057675"/>
    <w:rsid w:val="00057A5A"/>
    <w:rsid w:val="00057CF1"/>
    <w:rsid w:val="00057F2A"/>
    <w:rsid w:val="00060DAA"/>
    <w:rsid w:val="00060DF3"/>
    <w:rsid w:val="00060F73"/>
    <w:rsid w:val="00061646"/>
    <w:rsid w:val="00061715"/>
    <w:rsid w:val="0006183A"/>
    <w:rsid w:val="00061F2E"/>
    <w:rsid w:val="000621D3"/>
    <w:rsid w:val="000625B2"/>
    <w:rsid w:val="00062A7E"/>
    <w:rsid w:val="00062FEE"/>
    <w:rsid w:val="0006332B"/>
    <w:rsid w:val="000633E3"/>
    <w:rsid w:val="000637E9"/>
    <w:rsid w:val="00063A30"/>
    <w:rsid w:val="00063AFC"/>
    <w:rsid w:val="00063F31"/>
    <w:rsid w:val="0006419D"/>
    <w:rsid w:val="00064609"/>
    <w:rsid w:val="00064703"/>
    <w:rsid w:val="0006489B"/>
    <w:rsid w:val="00064C5C"/>
    <w:rsid w:val="00064D9B"/>
    <w:rsid w:val="00064F92"/>
    <w:rsid w:val="0006511D"/>
    <w:rsid w:val="000655C2"/>
    <w:rsid w:val="00065751"/>
    <w:rsid w:val="00066109"/>
    <w:rsid w:val="000661BE"/>
    <w:rsid w:val="000672E1"/>
    <w:rsid w:val="0006731A"/>
    <w:rsid w:val="00067879"/>
    <w:rsid w:val="00067D58"/>
    <w:rsid w:val="00067E4D"/>
    <w:rsid w:val="00070422"/>
    <w:rsid w:val="0007091C"/>
    <w:rsid w:val="00070BF8"/>
    <w:rsid w:val="00070EA6"/>
    <w:rsid w:val="00070F08"/>
    <w:rsid w:val="000710E2"/>
    <w:rsid w:val="00071108"/>
    <w:rsid w:val="000712BB"/>
    <w:rsid w:val="0007163C"/>
    <w:rsid w:val="00071648"/>
    <w:rsid w:val="000716CE"/>
    <w:rsid w:val="00071A2B"/>
    <w:rsid w:val="00071ACA"/>
    <w:rsid w:val="00071CE0"/>
    <w:rsid w:val="00071DDA"/>
    <w:rsid w:val="00072094"/>
    <w:rsid w:val="0007264B"/>
    <w:rsid w:val="00072730"/>
    <w:rsid w:val="0007310C"/>
    <w:rsid w:val="000731ED"/>
    <w:rsid w:val="00073951"/>
    <w:rsid w:val="000739D0"/>
    <w:rsid w:val="00073F91"/>
    <w:rsid w:val="00074251"/>
    <w:rsid w:val="00074A40"/>
    <w:rsid w:val="00074A5E"/>
    <w:rsid w:val="00074C08"/>
    <w:rsid w:val="00074DF1"/>
    <w:rsid w:val="000752FB"/>
    <w:rsid w:val="000757D9"/>
    <w:rsid w:val="00075BE9"/>
    <w:rsid w:val="00075C38"/>
    <w:rsid w:val="0007603C"/>
    <w:rsid w:val="00076187"/>
    <w:rsid w:val="00076332"/>
    <w:rsid w:val="00076395"/>
    <w:rsid w:val="00076544"/>
    <w:rsid w:val="0007669D"/>
    <w:rsid w:val="00076DD1"/>
    <w:rsid w:val="0007701E"/>
    <w:rsid w:val="0007703B"/>
    <w:rsid w:val="00077151"/>
    <w:rsid w:val="0007728C"/>
    <w:rsid w:val="00077829"/>
    <w:rsid w:val="00077D08"/>
    <w:rsid w:val="00077ED0"/>
    <w:rsid w:val="000806D7"/>
    <w:rsid w:val="000808BB"/>
    <w:rsid w:val="00080C9D"/>
    <w:rsid w:val="000811F4"/>
    <w:rsid w:val="0008124F"/>
    <w:rsid w:val="00081733"/>
    <w:rsid w:val="00081AC1"/>
    <w:rsid w:val="00081B24"/>
    <w:rsid w:val="00081D2F"/>
    <w:rsid w:val="00082131"/>
    <w:rsid w:val="0008219F"/>
    <w:rsid w:val="000825D8"/>
    <w:rsid w:val="00082653"/>
    <w:rsid w:val="00082793"/>
    <w:rsid w:val="00082AD0"/>
    <w:rsid w:val="00082C49"/>
    <w:rsid w:val="00082DB2"/>
    <w:rsid w:val="00082FD8"/>
    <w:rsid w:val="000832D0"/>
    <w:rsid w:val="00083438"/>
    <w:rsid w:val="00083462"/>
    <w:rsid w:val="00083638"/>
    <w:rsid w:val="00083F61"/>
    <w:rsid w:val="0008401B"/>
    <w:rsid w:val="000840B7"/>
    <w:rsid w:val="00084145"/>
    <w:rsid w:val="000843EC"/>
    <w:rsid w:val="0008465E"/>
    <w:rsid w:val="00084E49"/>
    <w:rsid w:val="00085217"/>
    <w:rsid w:val="0008528F"/>
    <w:rsid w:val="00085573"/>
    <w:rsid w:val="000855D8"/>
    <w:rsid w:val="00085755"/>
    <w:rsid w:val="00085793"/>
    <w:rsid w:val="00085819"/>
    <w:rsid w:val="000858A0"/>
    <w:rsid w:val="000858AD"/>
    <w:rsid w:val="00085D08"/>
    <w:rsid w:val="00085EED"/>
    <w:rsid w:val="00086287"/>
    <w:rsid w:val="00086350"/>
    <w:rsid w:val="000863B2"/>
    <w:rsid w:val="00086500"/>
    <w:rsid w:val="0008685F"/>
    <w:rsid w:val="000870E7"/>
    <w:rsid w:val="000878A8"/>
    <w:rsid w:val="00087996"/>
    <w:rsid w:val="00087AA2"/>
    <w:rsid w:val="00087B14"/>
    <w:rsid w:val="00087E1D"/>
    <w:rsid w:val="000901F2"/>
    <w:rsid w:val="00090760"/>
    <w:rsid w:val="00090B3F"/>
    <w:rsid w:val="00090BE6"/>
    <w:rsid w:val="00090C5D"/>
    <w:rsid w:val="00090C7B"/>
    <w:rsid w:val="00091012"/>
    <w:rsid w:val="0009113B"/>
    <w:rsid w:val="0009130C"/>
    <w:rsid w:val="000914A3"/>
    <w:rsid w:val="0009168C"/>
    <w:rsid w:val="000916E6"/>
    <w:rsid w:val="000927FF"/>
    <w:rsid w:val="00092AC8"/>
    <w:rsid w:val="0009306C"/>
    <w:rsid w:val="000940D7"/>
    <w:rsid w:val="000941C4"/>
    <w:rsid w:val="000945C6"/>
    <w:rsid w:val="00094646"/>
    <w:rsid w:val="0009487D"/>
    <w:rsid w:val="00094CAF"/>
    <w:rsid w:val="00094D84"/>
    <w:rsid w:val="0009516E"/>
    <w:rsid w:val="00095320"/>
    <w:rsid w:val="00095450"/>
    <w:rsid w:val="000958D0"/>
    <w:rsid w:val="000959B9"/>
    <w:rsid w:val="00095C32"/>
    <w:rsid w:val="00095E82"/>
    <w:rsid w:val="0009619F"/>
    <w:rsid w:val="000961BF"/>
    <w:rsid w:val="00096650"/>
    <w:rsid w:val="00096B6A"/>
    <w:rsid w:val="00096D31"/>
    <w:rsid w:val="00097076"/>
    <w:rsid w:val="00097994"/>
    <w:rsid w:val="00097A99"/>
    <w:rsid w:val="00097B84"/>
    <w:rsid w:val="00097BDC"/>
    <w:rsid w:val="000A03BB"/>
    <w:rsid w:val="000A0837"/>
    <w:rsid w:val="000A0874"/>
    <w:rsid w:val="000A0C2A"/>
    <w:rsid w:val="000A0D55"/>
    <w:rsid w:val="000A0DF7"/>
    <w:rsid w:val="000A0E19"/>
    <w:rsid w:val="000A1068"/>
    <w:rsid w:val="000A1355"/>
    <w:rsid w:val="000A1A86"/>
    <w:rsid w:val="000A21FE"/>
    <w:rsid w:val="000A260A"/>
    <w:rsid w:val="000A2B80"/>
    <w:rsid w:val="000A2D49"/>
    <w:rsid w:val="000A3103"/>
    <w:rsid w:val="000A321B"/>
    <w:rsid w:val="000A33ED"/>
    <w:rsid w:val="000A39F8"/>
    <w:rsid w:val="000A3DBF"/>
    <w:rsid w:val="000A44C5"/>
    <w:rsid w:val="000A4A05"/>
    <w:rsid w:val="000A5356"/>
    <w:rsid w:val="000A5548"/>
    <w:rsid w:val="000A5981"/>
    <w:rsid w:val="000A5B29"/>
    <w:rsid w:val="000A5FED"/>
    <w:rsid w:val="000A6128"/>
    <w:rsid w:val="000A63C4"/>
    <w:rsid w:val="000A647F"/>
    <w:rsid w:val="000A6A1F"/>
    <w:rsid w:val="000A6B5A"/>
    <w:rsid w:val="000A6CD5"/>
    <w:rsid w:val="000A6DB7"/>
    <w:rsid w:val="000A70FF"/>
    <w:rsid w:val="000A797F"/>
    <w:rsid w:val="000A7985"/>
    <w:rsid w:val="000A79D0"/>
    <w:rsid w:val="000A7C20"/>
    <w:rsid w:val="000B0345"/>
    <w:rsid w:val="000B038A"/>
    <w:rsid w:val="000B0542"/>
    <w:rsid w:val="000B0FCE"/>
    <w:rsid w:val="000B103F"/>
    <w:rsid w:val="000B1087"/>
    <w:rsid w:val="000B1145"/>
    <w:rsid w:val="000B1C3E"/>
    <w:rsid w:val="000B21B5"/>
    <w:rsid w:val="000B243F"/>
    <w:rsid w:val="000B24EB"/>
    <w:rsid w:val="000B25A4"/>
    <w:rsid w:val="000B298B"/>
    <w:rsid w:val="000B2AA4"/>
    <w:rsid w:val="000B2BC0"/>
    <w:rsid w:val="000B34D7"/>
    <w:rsid w:val="000B3C81"/>
    <w:rsid w:val="000B3D84"/>
    <w:rsid w:val="000B3E7F"/>
    <w:rsid w:val="000B40C1"/>
    <w:rsid w:val="000B422B"/>
    <w:rsid w:val="000B44B4"/>
    <w:rsid w:val="000B44D4"/>
    <w:rsid w:val="000B4662"/>
    <w:rsid w:val="000B4946"/>
    <w:rsid w:val="000B4CDB"/>
    <w:rsid w:val="000B4D48"/>
    <w:rsid w:val="000B4E79"/>
    <w:rsid w:val="000B52AB"/>
    <w:rsid w:val="000B5C22"/>
    <w:rsid w:val="000B5E89"/>
    <w:rsid w:val="000B604D"/>
    <w:rsid w:val="000B6348"/>
    <w:rsid w:val="000B673D"/>
    <w:rsid w:val="000B67B7"/>
    <w:rsid w:val="000B6A38"/>
    <w:rsid w:val="000B6A91"/>
    <w:rsid w:val="000B6FEA"/>
    <w:rsid w:val="000B720B"/>
    <w:rsid w:val="000B7482"/>
    <w:rsid w:val="000B78F8"/>
    <w:rsid w:val="000B7929"/>
    <w:rsid w:val="000B7A16"/>
    <w:rsid w:val="000B7BFC"/>
    <w:rsid w:val="000B7CF3"/>
    <w:rsid w:val="000B7FF8"/>
    <w:rsid w:val="000C0125"/>
    <w:rsid w:val="000C0602"/>
    <w:rsid w:val="000C0732"/>
    <w:rsid w:val="000C077D"/>
    <w:rsid w:val="000C0929"/>
    <w:rsid w:val="000C09D8"/>
    <w:rsid w:val="000C0A4A"/>
    <w:rsid w:val="000C0B3B"/>
    <w:rsid w:val="000C0F28"/>
    <w:rsid w:val="000C10E2"/>
    <w:rsid w:val="000C11FB"/>
    <w:rsid w:val="000C17EB"/>
    <w:rsid w:val="000C1A73"/>
    <w:rsid w:val="000C1BD8"/>
    <w:rsid w:val="000C1E0B"/>
    <w:rsid w:val="000C2346"/>
    <w:rsid w:val="000C27A5"/>
    <w:rsid w:val="000C3703"/>
    <w:rsid w:val="000C3936"/>
    <w:rsid w:val="000C3B3A"/>
    <w:rsid w:val="000C3B4C"/>
    <w:rsid w:val="000C3CB1"/>
    <w:rsid w:val="000C3E34"/>
    <w:rsid w:val="000C420D"/>
    <w:rsid w:val="000C454C"/>
    <w:rsid w:val="000C4780"/>
    <w:rsid w:val="000C4988"/>
    <w:rsid w:val="000C5032"/>
    <w:rsid w:val="000C513B"/>
    <w:rsid w:val="000C5428"/>
    <w:rsid w:val="000C54A9"/>
    <w:rsid w:val="000C5611"/>
    <w:rsid w:val="000C5680"/>
    <w:rsid w:val="000C56AC"/>
    <w:rsid w:val="000C5B96"/>
    <w:rsid w:val="000C6265"/>
    <w:rsid w:val="000C6878"/>
    <w:rsid w:val="000C6954"/>
    <w:rsid w:val="000C6EEE"/>
    <w:rsid w:val="000C72B5"/>
    <w:rsid w:val="000C748E"/>
    <w:rsid w:val="000C7698"/>
    <w:rsid w:val="000C7D20"/>
    <w:rsid w:val="000C7D40"/>
    <w:rsid w:val="000D0A42"/>
    <w:rsid w:val="000D113C"/>
    <w:rsid w:val="000D16CA"/>
    <w:rsid w:val="000D1911"/>
    <w:rsid w:val="000D192C"/>
    <w:rsid w:val="000D1AC4"/>
    <w:rsid w:val="000D1DC1"/>
    <w:rsid w:val="000D1E60"/>
    <w:rsid w:val="000D22AB"/>
    <w:rsid w:val="000D2750"/>
    <w:rsid w:val="000D28F7"/>
    <w:rsid w:val="000D2CEA"/>
    <w:rsid w:val="000D3077"/>
    <w:rsid w:val="000D3BD3"/>
    <w:rsid w:val="000D3D43"/>
    <w:rsid w:val="000D3D6C"/>
    <w:rsid w:val="000D3EFE"/>
    <w:rsid w:val="000D3F66"/>
    <w:rsid w:val="000D47FF"/>
    <w:rsid w:val="000D491A"/>
    <w:rsid w:val="000D57D4"/>
    <w:rsid w:val="000D5A35"/>
    <w:rsid w:val="000D5C94"/>
    <w:rsid w:val="000D5E8B"/>
    <w:rsid w:val="000D5F56"/>
    <w:rsid w:val="000D60BC"/>
    <w:rsid w:val="000D633D"/>
    <w:rsid w:val="000D6346"/>
    <w:rsid w:val="000D63E6"/>
    <w:rsid w:val="000D63F2"/>
    <w:rsid w:val="000D64C4"/>
    <w:rsid w:val="000D65CC"/>
    <w:rsid w:val="000D662F"/>
    <w:rsid w:val="000D6935"/>
    <w:rsid w:val="000D6C3A"/>
    <w:rsid w:val="000D6CB5"/>
    <w:rsid w:val="000D6D0B"/>
    <w:rsid w:val="000D70BC"/>
    <w:rsid w:val="000D7102"/>
    <w:rsid w:val="000D71F6"/>
    <w:rsid w:val="000D7476"/>
    <w:rsid w:val="000D7517"/>
    <w:rsid w:val="000D76E0"/>
    <w:rsid w:val="000D79CE"/>
    <w:rsid w:val="000D7E33"/>
    <w:rsid w:val="000E007C"/>
    <w:rsid w:val="000E0444"/>
    <w:rsid w:val="000E051C"/>
    <w:rsid w:val="000E08C7"/>
    <w:rsid w:val="000E0A46"/>
    <w:rsid w:val="000E0D4D"/>
    <w:rsid w:val="000E0E1E"/>
    <w:rsid w:val="000E109E"/>
    <w:rsid w:val="000E11B8"/>
    <w:rsid w:val="000E122C"/>
    <w:rsid w:val="000E1DEC"/>
    <w:rsid w:val="000E1E8C"/>
    <w:rsid w:val="000E1EDF"/>
    <w:rsid w:val="000E213A"/>
    <w:rsid w:val="000E21B8"/>
    <w:rsid w:val="000E2450"/>
    <w:rsid w:val="000E24B0"/>
    <w:rsid w:val="000E2741"/>
    <w:rsid w:val="000E29FB"/>
    <w:rsid w:val="000E37DA"/>
    <w:rsid w:val="000E3C74"/>
    <w:rsid w:val="000E3FEB"/>
    <w:rsid w:val="000E461C"/>
    <w:rsid w:val="000E475E"/>
    <w:rsid w:val="000E47E8"/>
    <w:rsid w:val="000E4AE8"/>
    <w:rsid w:val="000E4EFE"/>
    <w:rsid w:val="000E5930"/>
    <w:rsid w:val="000E5945"/>
    <w:rsid w:val="000E5E1D"/>
    <w:rsid w:val="000E64D7"/>
    <w:rsid w:val="000E65BF"/>
    <w:rsid w:val="000E66CE"/>
    <w:rsid w:val="000E676C"/>
    <w:rsid w:val="000E6815"/>
    <w:rsid w:val="000E6989"/>
    <w:rsid w:val="000E6AFA"/>
    <w:rsid w:val="000E6B57"/>
    <w:rsid w:val="000E6E94"/>
    <w:rsid w:val="000E6EDB"/>
    <w:rsid w:val="000E7218"/>
    <w:rsid w:val="000E758F"/>
    <w:rsid w:val="000E769F"/>
    <w:rsid w:val="000E77EF"/>
    <w:rsid w:val="000E7CA0"/>
    <w:rsid w:val="000E7D9B"/>
    <w:rsid w:val="000E7E1A"/>
    <w:rsid w:val="000F01A6"/>
    <w:rsid w:val="000F03BD"/>
    <w:rsid w:val="000F0550"/>
    <w:rsid w:val="000F066D"/>
    <w:rsid w:val="000F07FD"/>
    <w:rsid w:val="000F0836"/>
    <w:rsid w:val="000F0932"/>
    <w:rsid w:val="000F0EE9"/>
    <w:rsid w:val="000F114F"/>
    <w:rsid w:val="000F1317"/>
    <w:rsid w:val="000F1C82"/>
    <w:rsid w:val="000F20BB"/>
    <w:rsid w:val="000F22B0"/>
    <w:rsid w:val="000F2B9F"/>
    <w:rsid w:val="000F2F63"/>
    <w:rsid w:val="000F34DB"/>
    <w:rsid w:val="000F36C0"/>
    <w:rsid w:val="000F36CB"/>
    <w:rsid w:val="000F3A4E"/>
    <w:rsid w:val="000F3B04"/>
    <w:rsid w:val="000F3BD0"/>
    <w:rsid w:val="000F3C64"/>
    <w:rsid w:val="000F3EDA"/>
    <w:rsid w:val="000F3F91"/>
    <w:rsid w:val="000F3FE2"/>
    <w:rsid w:val="000F406F"/>
    <w:rsid w:val="000F447F"/>
    <w:rsid w:val="000F4CD4"/>
    <w:rsid w:val="000F513B"/>
    <w:rsid w:val="000F59F7"/>
    <w:rsid w:val="000F5BA1"/>
    <w:rsid w:val="000F5D84"/>
    <w:rsid w:val="000F5E38"/>
    <w:rsid w:val="000F5E5D"/>
    <w:rsid w:val="000F5E70"/>
    <w:rsid w:val="000F6047"/>
    <w:rsid w:val="000F61E1"/>
    <w:rsid w:val="000F623C"/>
    <w:rsid w:val="000F6350"/>
    <w:rsid w:val="000F63BD"/>
    <w:rsid w:val="000F66A6"/>
    <w:rsid w:val="000F698D"/>
    <w:rsid w:val="000F6B82"/>
    <w:rsid w:val="000F7272"/>
    <w:rsid w:val="000F73B7"/>
    <w:rsid w:val="000F7501"/>
    <w:rsid w:val="000F7788"/>
    <w:rsid w:val="000F79FD"/>
    <w:rsid w:val="000F7B8C"/>
    <w:rsid w:val="000F7B9B"/>
    <w:rsid w:val="000F7BF5"/>
    <w:rsid w:val="000F7D88"/>
    <w:rsid w:val="000F7F83"/>
    <w:rsid w:val="0010039B"/>
    <w:rsid w:val="0010046D"/>
    <w:rsid w:val="001007B9"/>
    <w:rsid w:val="00100859"/>
    <w:rsid w:val="0010088C"/>
    <w:rsid w:val="00100908"/>
    <w:rsid w:val="00100C8B"/>
    <w:rsid w:val="00100E20"/>
    <w:rsid w:val="00100E54"/>
    <w:rsid w:val="001013D4"/>
    <w:rsid w:val="00101C52"/>
    <w:rsid w:val="00102253"/>
    <w:rsid w:val="001025E9"/>
    <w:rsid w:val="001028AE"/>
    <w:rsid w:val="00103351"/>
    <w:rsid w:val="0010341C"/>
    <w:rsid w:val="00103555"/>
    <w:rsid w:val="00103BD2"/>
    <w:rsid w:val="00103E0D"/>
    <w:rsid w:val="0010414C"/>
    <w:rsid w:val="001042AD"/>
    <w:rsid w:val="0010437E"/>
    <w:rsid w:val="00104492"/>
    <w:rsid w:val="001047C5"/>
    <w:rsid w:val="0010488B"/>
    <w:rsid w:val="00104EC8"/>
    <w:rsid w:val="00105133"/>
    <w:rsid w:val="00105394"/>
    <w:rsid w:val="001056B9"/>
    <w:rsid w:val="0010587D"/>
    <w:rsid w:val="001058FB"/>
    <w:rsid w:val="00105B77"/>
    <w:rsid w:val="00105B89"/>
    <w:rsid w:val="001060C7"/>
    <w:rsid w:val="0010630E"/>
    <w:rsid w:val="00106824"/>
    <w:rsid w:val="00106CF4"/>
    <w:rsid w:val="00106ED5"/>
    <w:rsid w:val="00107198"/>
    <w:rsid w:val="00107535"/>
    <w:rsid w:val="00107FED"/>
    <w:rsid w:val="00110075"/>
    <w:rsid w:val="00110242"/>
    <w:rsid w:val="00110322"/>
    <w:rsid w:val="0011034E"/>
    <w:rsid w:val="00110397"/>
    <w:rsid w:val="001107DC"/>
    <w:rsid w:val="001109A2"/>
    <w:rsid w:val="0011104D"/>
    <w:rsid w:val="001110B0"/>
    <w:rsid w:val="0011172E"/>
    <w:rsid w:val="0011178C"/>
    <w:rsid w:val="0011189B"/>
    <w:rsid w:val="00111C8A"/>
    <w:rsid w:val="001121BE"/>
    <w:rsid w:val="00112601"/>
    <w:rsid w:val="00112A9F"/>
    <w:rsid w:val="00112C66"/>
    <w:rsid w:val="00112DA3"/>
    <w:rsid w:val="00112DD1"/>
    <w:rsid w:val="00112E62"/>
    <w:rsid w:val="0011300D"/>
    <w:rsid w:val="00113239"/>
    <w:rsid w:val="001138DE"/>
    <w:rsid w:val="001139DA"/>
    <w:rsid w:val="00113C03"/>
    <w:rsid w:val="00113DA8"/>
    <w:rsid w:val="00113ECA"/>
    <w:rsid w:val="00113EEC"/>
    <w:rsid w:val="00113FBA"/>
    <w:rsid w:val="001140F4"/>
    <w:rsid w:val="00114135"/>
    <w:rsid w:val="00114828"/>
    <w:rsid w:val="00114A4D"/>
    <w:rsid w:val="00114C9A"/>
    <w:rsid w:val="00114E75"/>
    <w:rsid w:val="00115383"/>
    <w:rsid w:val="001154AA"/>
    <w:rsid w:val="00115549"/>
    <w:rsid w:val="0011614F"/>
    <w:rsid w:val="00116417"/>
    <w:rsid w:val="00117183"/>
    <w:rsid w:val="001171D5"/>
    <w:rsid w:val="0011724A"/>
    <w:rsid w:val="001172A4"/>
    <w:rsid w:val="001174F7"/>
    <w:rsid w:val="0011771A"/>
    <w:rsid w:val="00117891"/>
    <w:rsid w:val="00117921"/>
    <w:rsid w:val="00117AA4"/>
    <w:rsid w:val="00117AD2"/>
    <w:rsid w:val="00117B5D"/>
    <w:rsid w:val="00117D1D"/>
    <w:rsid w:val="00117D23"/>
    <w:rsid w:val="001202F3"/>
    <w:rsid w:val="00120331"/>
    <w:rsid w:val="00120462"/>
    <w:rsid w:val="00120BB8"/>
    <w:rsid w:val="00120FD7"/>
    <w:rsid w:val="00120FDE"/>
    <w:rsid w:val="00121617"/>
    <w:rsid w:val="00121625"/>
    <w:rsid w:val="00122803"/>
    <w:rsid w:val="00122F98"/>
    <w:rsid w:val="001236FB"/>
    <w:rsid w:val="00123787"/>
    <w:rsid w:val="0012391E"/>
    <w:rsid w:val="00123DCE"/>
    <w:rsid w:val="00123E80"/>
    <w:rsid w:val="0012495E"/>
    <w:rsid w:val="00124A5F"/>
    <w:rsid w:val="00124ACF"/>
    <w:rsid w:val="00124BC9"/>
    <w:rsid w:val="001250FE"/>
    <w:rsid w:val="0012510F"/>
    <w:rsid w:val="00125121"/>
    <w:rsid w:val="001258A7"/>
    <w:rsid w:val="00125B39"/>
    <w:rsid w:val="00126498"/>
    <w:rsid w:val="00126566"/>
    <w:rsid w:val="00126772"/>
    <w:rsid w:val="00126A83"/>
    <w:rsid w:val="00126F4C"/>
    <w:rsid w:val="001270A7"/>
    <w:rsid w:val="001276C9"/>
    <w:rsid w:val="00127B4F"/>
    <w:rsid w:val="00127F1E"/>
    <w:rsid w:val="00127FA4"/>
    <w:rsid w:val="0013006B"/>
    <w:rsid w:val="00130113"/>
    <w:rsid w:val="0013023D"/>
    <w:rsid w:val="00130496"/>
    <w:rsid w:val="00130A51"/>
    <w:rsid w:val="00131274"/>
    <w:rsid w:val="001314D4"/>
    <w:rsid w:val="00131989"/>
    <w:rsid w:val="00131BCE"/>
    <w:rsid w:val="00132046"/>
    <w:rsid w:val="00132255"/>
    <w:rsid w:val="0013266C"/>
    <w:rsid w:val="001329B6"/>
    <w:rsid w:val="00132B98"/>
    <w:rsid w:val="0013300E"/>
    <w:rsid w:val="001338F4"/>
    <w:rsid w:val="001339E3"/>
    <w:rsid w:val="00133A60"/>
    <w:rsid w:val="00133C7A"/>
    <w:rsid w:val="00133D97"/>
    <w:rsid w:val="00134005"/>
    <w:rsid w:val="0013422F"/>
    <w:rsid w:val="00134460"/>
    <w:rsid w:val="00134725"/>
    <w:rsid w:val="001349A8"/>
    <w:rsid w:val="00134D23"/>
    <w:rsid w:val="00134EC1"/>
    <w:rsid w:val="00134F52"/>
    <w:rsid w:val="00135658"/>
    <w:rsid w:val="00135ED7"/>
    <w:rsid w:val="0013612B"/>
    <w:rsid w:val="001366F1"/>
    <w:rsid w:val="0013697A"/>
    <w:rsid w:val="001369FA"/>
    <w:rsid w:val="00136E88"/>
    <w:rsid w:val="00136EB1"/>
    <w:rsid w:val="00136FF3"/>
    <w:rsid w:val="00137260"/>
    <w:rsid w:val="0013738D"/>
    <w:rsid w:val="00137D6C"/>
    <w:rsid w:val="00137EAE"/>
    <w:rsid w:val="001401C3"/>
    <w:rsid w:val="00140286"/>
    <w:rsid w:val="001406D4"/>
    <w:rsid w:val="001408E9"/>
    <w:rsid w:val="00140C29"/>
    <w:rsid w:val="00140F15"/>
    <w:rsid w:val="0014116F"/>
    <w:rsid w:val="001411FF"/>
    <w:rsid w:val="00141511"/>
    <w:rsid w:val="001415A6"/>
    <w:rsid w:val="001417D1"/>
    <w:rsid w:val="00141A2A"/>
    <w:rsid w:val="00142252"/>
    <w:rsid w:val="00142342"/>
    <w:rsid w:val="0014262B"/>
    <w:rsid w:val="0014269D"/>
    <w:rsid w:val="001426DF"/>
    <w:rsid w:val="00143419"/>
    <w:rsid w:val="00143428"/>
    <w:rsid w:val="0014343D"/>
    <w:rsid w:val="001438D2"/>
    <w:rsid w:val="00143D69"/>
    <w:rsid w:val="00143EF0"/>
    <w:rsid w:val="00143EF9"/>
    <w:rsid w:val="0014405E"/>
    <w:rsid w:val="00144383"/>
    <w:rsid w:val="00144855"/>
    <w:rsid w:val="00144A4B"/>
    <w:rsid w:val="00144D13"/>
    <w:rsid w:val="00145062"/>
    <w:rsid w:val="001450D4"/>
    <w:rsid w:val="00145430"/>
    <w:rsid w:val="00145530"/>
    <w:rsid w:val="001458B0"/>
    <w:rsid w:val="0014611C"/>
    <w:rsid w:val="00146233"/>
    <w:rsid w:val="00146349"/>
    <w:rsid w:val="001467B9"/>
    <w:rsid w:val="0014694C"/>
    <w:rsid w:val="00146F3D"/>
    <w:rsid w:val="00146F40"/>
    <w:rsid w:val="0014718C"/>
    <w:rsid w:val="001474AF"/>
    <w:rsid w:val="001477DB"/>
    <w:rsid w:val="00147DDF"/>
    <w:rsid w:val="00150464"/>
    <w:rsid w:val="001504AA"/>
    <w:rsid w:val="001505F8"/>
    <w:rsid w:val="001507D2"/>
    <w:rsid w:val="00150813"/>
    <w:rsid w:val="00150903"/>
    <w:rsid w:val="00150A12"/>
    <w:rsid w:val="00150B35"/>
    <w:rsid w:val="00151C0D"/>
    <w:rsid w:val="00151EA7"/>
    <w:rsid w:val="00151FE9"/>
    <w:rsid w:val="001529B1"/>
    <w:rsid w:val="00152B24"/>
    <w:rsid w:val="00152C02"/>
    <w:rsid w:val="00152E9E"/>
    <w:rsid w:val="00152F31"/>
    <w:rsid w:val="00153242"/>
    <w:rsid w:val="001533C6"/>
    <w:rsid w:val="00153620"/>
    <w:rsid w:val="00153670"/>
    <w:rsid w:val="0015394C"/>
    <w:rsid w:val="001541BB"/>
    <w:rsid w:val="001545E6"/>
    <w:rsid w:val="00154BD2"/>
    <w:rsid w:val="00155024"/>
    <w:rsid w:val="00155052"/>
    <w:rsid w:val="00155219"/>
    <w:rsid w:val="00155266"/>
    <w:rsid w:val="0015529D"/>
    <w:rsid w:val="001552F3"/>
    <w:rsid w:val="0015537C"/>
    <w:rsid w:val="00155409"/>
    <w:rsid w:val="00155B08"/>
    <w:rsid w:val="00155EEC"/>
    <w:rsid w:val="00156591"/>
    <w:rsid w:val="00156F1B"/>
    <w:rsid w:val="00156F39"/>
    <w:rsid w:val="0015701E"/>
    <w:rsid w:val="0015703F"/>
    <w:rsid w:val="001573CD"/>
    <w:rsid w:val="001579B5"/>
    <w:rsid w:val="00157C01"/>
    <w:rsid w:val="00157D61"/>
    <w:rsid w:val="00160116"/>
    <w:rsid w:val="00160172"/>
    <w:rsid w:val="001602B3"/>
    <w:rsid w:val="00160697"/>
    <w:rsid w:val="001606B1"/>
    <w:rsid w:val="001606D2"/>
    <w:rsid w:val="00160AF2"/>
    <w:rsid w:val="0016107A"/>
    <w:rsid w:val="00161388"/>
    <w:rsid w:val="00161631"/>
    <w:rsid w:val="00161C8A"/>
    <w:rsid w:val="00162649"/>
    <w:rsid w:val="00162714"/>
    <w:rsid w:val="001629A1"/>
    <w:rsid w:val="00163634"/>
    <w:rsid w:val="00163AC7"/>
    <w:rsid w:val="00163CC2"/>
    <w:rsid w:val="0016415E"/>
    <w:rsid w:val="00164160"/>
    <w:rsid w:val="001648A5"/>
    <w:rsid w:val="0016493B"/>
    <w:rsid w:val="00164FC3"/>
    <w:rsid w:val="001654AA"/>
    <w:rsid w:val="00165726"/>
    <w:rsid w:val="0016578B"/>
    <w:rsid w:val="001659CF"/>
    <w:rsid w:val="00165F1A"/>
    <w:rsid w:val="00165FCD"/>
    <w:rsid w:val="0016615A"/>
    <w:rsid w:val="00166428"/>
    <w:rsid w:val="0016657A"/>
    <w:rsid w:val="001666B6"/>
    <w:rsid w:val="00166849"/>
    <w:rsid w:val="00166A49"/>
    <w:rsid w:val="001673B8"/>
    <w:rsid w:val="0016744B"/>
    <w:rsid w:val="00167609"/>
    <w:rsid w:val="00167685"/>
    <w:rsid w:val="00167930"/>
    <w:rsid w:val="00167A7B"/>
    <w:rsid w:val="00170171"/>
    <w:rsid w:val="00170600"/>
    <w:rsid w:val="00170980"/>
    <w:rsid w:val="00170B28"/>
    <w:rsid w:val="00170C10"/>
    <w:rsid w:val="00170CBD"/>
    <w:rsid w:val="001710D1"/>
    <w:rsid w:val="001713E6"/>
    <w:rsid w:val="0017184E"/>
    <w:rsid w:val="00171954"/>
    <w:rsid w:val="00171BCA"/>
    <w:rsid w:val="00171D9C"/>
    <w:rsid w:val="00171E16"/>
    <w:rsid w:val="0017237B"/>
    <w:rsid w:val="0017341C"/>
    <w:rsid w:val="00173588"/>
    <w:rsid w:val="001737FE"/>
    <w:rsid w:val="00173CF1"/>
    <w:rsid w:val="00174060"/>
    <w:rsid w:val="0017434A"/>
    <w:rsid w:val="001746CB"/>
    <w:rsid w:val="001748AF"/>
    <w:rsid w:val="00174A46"/>
    <w:rsid w:val="0017502E"/>
    <w:rsid w:val="001750AE"/>
    <w:rsid w:val="00175C61"/>
    <w:rsid w:val="00175DBE"/>
    <w:rsid w:val="00175F4F"/>
    <w:rsid w:val="001761B6"/>
    <w:rsid w:val="00176320"/>
    <w:rsid w:val="00176633"/>
    <w:rsid w:val="00176BF2"/>
    <w:rsid w:val="00177180"/>
    <w:rsid w:val="0017724F"/>
    <w:rsid w:val="00177417"/>
    <w:rsid w:val="00177600"/>
    <w:rsid w:val="001778B1"/>
    <w:rsid w:val="00180297"/>
    <w:rsid w:val="001804A3"/>
    <w:rsid w:val="00180516"/>
    <w:rsid w:val="0018067F"/>
    <w:rsid w:val="001808E7"/>
    <w:rsid w:val="00180A96"/>
    <w:rsid w:val="00180C35"/>
    <w:rsid w:val="001810F7"/>
    <w:rsid w:val="0018123C"/>
    <w:rsid w:val="001813EC"/>
    <w:rsid w:val="001818F8"/>
    <w:rsid w:val="00181B3D"/>
    <w:rsid w:val="00181E55"/>
    <w:rsid w:val="00181EDD"/>
    <w:rsid w:val="001821B9"/>
    <w:rsid w:val="00182513"/>
    <w:rsid w:val="00182523"/>
    <w:rsid w:val="0018279E"/>
    <w:rsid w:val="00182AAB"/>
    <w:rsid w:val="00182ED9"/>
    <w:rsid w:val="00183148"/>
    <w:rsid w:val="0018358A"/>
    <w:rsid w:val="00183647"/>
    <w:rsid w:val="00183C63"/>
    <w:rsid w:val="00183D62"/>
    <w:rsid w:val="00183F1A"/>
    <w:rsid w:val="00184734"/>
    <w:rsid w:val="001847F3"/>
    <w:rsid w:val="00184B73"/>
    <w:rsid w:val="00184C11"/>
    <w:rsid w:val="00184D97"/>
    <w:rsid w:val="00184DF4"/>
    <w:rsid w:val="00184F28"/>
    <w:rsid w:val="001853A5"/>
    <w:rsid w:val="001858D2"/>
    <w:rsid w:val="00185E2C"/>
    <w:rsid w:val="00185F93"/>
    <w:rsid w:val="0018620B"/>
    <w:rsid w:val="0018635A"/>
    <w:rsid w:val="0018652C"/>
    <w:rsid w:val="00186BA1"/>
    <w:rsid w:val="00186CC7"/>
    <w:rsid w:val="00186CD5"/>
    <w:rsid w:val="00186DDF"/>
    <w:rsid w:val="00186E87"/>
    <w:rsid w:val="00186EB4"/>
    <w:rsid w:val="0018764D"/>
    <w:rsid w:val="00187DD8"/>
    <w:rsid w:val="00187EB2"/>
    <w:rsid w:val="0019013E"/>
    <w:rsid w:val="001907C8"/>
    <w:rsid w:val="00191103"/>
    <w:rsid w:val="001915EB"/>
    <w:rsid w:val="001917E7"/>
    <w:rsid w:val="00191B5E"/>
    <w:rsid w:val="00191C73"/>
    <w:rsid w:val="00192069"/>
    <w:rsid w:val="00192480"/>
    <w:rsid w:val="001926C3"/>
    <w:rsid w:val="00192B50"/>
    <w:rsid w:val="00192B61"/>
    <w:rsid w:val="00192CEE"/>
    <w:rsid w:val="00192E17"/>
    <w:rsid w:val="0019304F"/>
    <w:rsid w:val="0019310C"/>
    <w:rsid w:val="00193928"/>
    <w:rsid w:val="00193E1D"/>
    <w:rsid w:val="00193F4A"/>
    <w:rsid w:val="00194171"/>
    <w:rsid w:val="0019417A"/>
    <w:rsid w:val="00194CE2"/>
    <w:rsid w:val="00194CEC"/>
    <w:rsid w:val="001950BC"/>
    <w:rsid w:val="0019549D"/>
    <w:rsid w:val="00195C99"/>
    <w:rsid w:val="001963C1"/>
    <w:rsid w:val="00196473"/>
    <w:rsid w:val="00196B3C"/>
    <w:rsid w:val="00196C87"/>
    <w:rsid w:val="00197221"/>
    <w:rsid w:val="00197753"/>
    <w:rsid w:val="00197AAB"/>
    <w:rsid w:val="00197AC4"/>
    <w:rsid w:val="00197B84"/>
    <w:rsid w:val="001A01FD"/>
    <w:rsid w:val="001A02F0"/>
    <w:rsid w:val="001A06CD"/>
    <w:rsid w:val="001A1028"/>
    <w:rsid w:val="001A118B"/>
    <w:rsid w:val="001A1473"/>
    <w:rsid w:val="001A14E2"/>
    <w:rsid w:val="001A1F3B"/>
    <w:rsid w:val="001A2134"/>
    <w:rsid w:val="001A26F0"/>
    <w:rsid w:val="001A290D"/>
    <w:rsid w:val="001A2A2F"/>
    <w:rsid w:val="001A2DB8"/>
    <w:rsid w:val="001A2E83"/>
    <w:rsid w:val="001A3310"/>
    <w:rsid w:val="001A3504"/>
    <w:rsid w:val="001A351E"/>
    <w:rsid w:val="001A3927"/>
    <w:rsid w:val="001A3A6D"/>
    <w:rsid w:val="001A3A8C"/>
    <w:rsid w:val="001A3C24"/>
    <w:rsid w:val="001A4140"/>
    <w:rsid w:val="001A431A"/>
    <w:rsid w:val="001A443F"/>
    <w:rsid w:val="001A4454"/>
    <w:rsid w:val="001A451F"/>
    <w:rsid w:val="001A4629"/>
    <w:rsid w:val="001A48B8"/>
    <w:rsid w:val="001A4913"/>
    <w:rsid w:val="001A4BA7"/>
    <w:rsid w:val="001A4C1E"/>
    <w:rsid w:val="001A53A2"/>
    <w:rsid w:val="001A567D"/>
    <w:rsid w:val="001A5713"/>
    <w:rsid w:val="001A59A4"/>
    <w:rsid w:val="001A5C03"/>
    <w:rsid w:val="001A62EC"/>
    <w:rsid w:val="001A6639"/>
    <w:rsid w:val="001A67C2"/>
    <w:rsid w:val="001A6C8D"/>
    <w:rsid w:val="001A7047"/>
    <w:rsid w:val="001A7393"/>
    <w:rsid w:val="001A75CB"/>
    <w:rsid w:val="001B0020"/>
    <w:rsid w:val="001B03D9"/>
    <w:rsid w:val="001B0812"/>
    <w:rsid w:val="001B08A4"/>
    <w:rsid w:val="001B09F7"/>
    <w:rsid w:val="001B1C48"/>
    <w:rsid w:val="001B2424"/>
    <w:rsid w:val="001B26A5"/>
    <w:rsid w:val="001B2758"/>
    <w:rsid w:val="001B2843"/>
    <w:rsid w:val="001B2B46"/>
    <w:rsid w:val="001B2C14"/>
    <w:rsid w:val="001B2F23"/>
    <w:rsid w:val="001B30F6"/>
    <w:rsid w:val="001B33D5"/>
    <w:rsid w:val="001B360F"/>
    <w:rsid w:val="001B397E"/>
    <w:rsid w:val="001B44CE"/>
    <w:rsid w:val="001B4665"/>
    <w:rsid w:val="001B471A"/>
    <w:rsid w:val="001B487A"/>
    <w:rsid w:val="001B4996"/>
    <w:rsid w:val="001B4D12"/>
    <w:rsid w:val="001B53E8"/>
    <w:rsid w:val="001B590B"/>
    <w:rsid w:val="001B593D"/>
    <w:rsid w:val="001B5983"/>
    <w:rsid w:val="001B5AAB"/>
    <w:rsid w:val="001B5C88"/>
    <w:rsid w:val="001B6055"/>
    <w:rsid w:val="001B62E6"/>
    <w:rsid w:val="001B62ED"/>
    <w:rsid w:val="001B69C4"/>
    <w:rsid w:val="001B6FCD"/>
    <w:rsid w:val="001B7157"/>
    <w:rsid w:val="001B71A0"/>
    <w:rsid w:val="001B776B"/>
    <w:rsid w:val="001B78BB"/>
    <w:rsid w:val="001B7EF1"/>
    <w:rsid w:val="001B7EF8"/>
    <w:rsid w:val="001C00AB"/>
    <w:rsid w:val="001C03C5"/>
    <w:rsid w:val="001C0400"/>
    <w:rsid w:val="001C0490"/>
    <w:rsid w:val="001C0883"/>
    <w:rsid w:val="001C0B9C"/>
    <w:rsid w:val="001C0DB3"/>
    <w:rsid w:val="001C0EDA"/>
    <w:rsid w:val="001C0FE7"/>
    <w:rsid w:val="001C0FEA"/>
    <w:rsid w:val="001C1163"/>
    <w:rsid w:val="001C139E"/>
    <w:rsid w:val="001C13A2"/>
    <w:rsid w:val="001C13F8"/>
    <w:rsid w:val="001C1467"/>
    <w:rsid w:val="001C1499"/>
    <w:rsid w:val="001C151D"/>
    <w:rsid w:val="001C191E"/>
    <w:rsid w:val="001C1925"/>
    <w:rsid w:val="001C196C"/>
    <w:rsid w:val="001C1E86"/>
    <w:rsid w:val="001C1F01"/>
    <w:rsid w:val="001C22E0"/>
    <w:rsid w:val="001C252B"/>
    <w:rsid w:val="001C25A6"/>
    <w:rsid w:val="001C2749"/>
    <w:rsid w:val="001C284D"/>
    <w:rsid w:val="001C2856"/>
    <w:rsid w:val="001C28AA"/>
    <w:rsid w:val="001C2FFC"/>
    <w:rsid w:val="001C3088"/>
    <w:rsid w:val="001C313C"/>
    <w:rsid w:val="001C39EF"/>
    <w:rsid w:val="001C3D8A"/>
    <w:rsid w:val="001C3DBF"/>
    <w:rsid w:val="001C41A3"/>
    <w:rsid w:val="001C462C"/>
    <w:rsid w:val="001C4636"/>
    <w:rsid w:val="001C4768"/>
    <w:rsid w:val="001C4914"/>
    <w:rsid w:val="001C49F8"/>
    <w:rsid w:val="001C4B50"/>
    <w:rsid w:val="001C4BFD"/>
    <w:rsid w:val="001C5148"/>
    <w:rsid w:val="001C53F3"/>
    <w:rsid w:val="001C54D5"/>
    <w:rsid w:val="001C5879"/>
    <w:rsid w:val="001C5982"/>
    <w:rsid w:val="001C61B8"/>
    <w:rsid w:val="001C627A"/>
    <w:rsid w:val="001C62EB"/>
    <w:rsid w:val="001C6600"/>
    <w:rsid w:val="001C688A"/>
    <w:rsid w:val="001C6A55"/>
    <w:rsid w:val="001C71DC"/>
    <w:rsid w:val="001C72FA"/>
    <w:rsid w:val="001C75F5"/>
    <w:rsid w:val="001C76B2"/>
    <w:rsid w:val="001C7956"/>
    <w:rsid w:val="001D0414"/>
    <w:rsid w:val="001D0551"/>
    <w:rsid w:val="001D078C"/>
    <w:rsid w:val="001D07FF"/>
    <w:rsid w:val="001D0EBB"/>
    <w:rsid w:val="001D0F6E"/>
    <w:rsid w:val="001D1325"/>
    <w:rsid w:val="001D17AC"/>
    <w:rsid w:val="001D2553"/>
    <w:rsid w:val="001D2C6D"/>
    <w:rsid w:val="001D35A5"/>
    <w:rsid w:val="001D3728"/>
    <w:rsid w:val="001D39D7"/>
    <w:rsid w:val="001D3B23"/>
    <w:rsid w:val="001D3E79"/>
    <w:rsid w:val="001D3E9E"/>
    <w:rsid w:val="001D42C0"/>
    <w:rsid w:val="001D44F8"/>
    <w:rsid w:val="001D4985"/>
    <w:rsid w:val="001D50ED"/>
    <w:rsid w:val="001D526C"/>
    <w:rsid w:val="001D5676"/>
    <w:rsid w:val="001D56E6"/>
    <w:rsid w:val="001D58E2"/>
    <w:rsid w:val="001D6067"/>
    <w:rsid w:val="001D62AF"/>
    <w:rsid w:val="001D6648"/>
    <w:rsid w:val="001D6938"/>
    <w:rsid w:val="001E0172"/>
    <w:rsid w:val="001E017E"/>
    <w:rsid w:val="001E0930"/>
    <w:rsid w:val="001E0942"/>
    <w:rsid w:val="001E09B0"/>
    <w:rsid w:val="001E0A0F"/>
    <w:rsid w:val="001E0E9E"/>
    <w:rsid w:val="001E1016"/>
    <w:rsid w:val="001E181F"/>
    <w:rsid w:val="001E1B27"/>
    <w:rsid w:val="001E1D72"/>
    <w:rsid w:val="001E1D7E"/>
    <w:rsid w:val="001E1E6C"/>
    <w:rsid w:val="001E234D"/>
    <w:rsid w:val="001E242D"/>
    <w:rsid w:val="001E243C"/>
    <w:rsid w:val="001E31EA"/>
    <w:rsid w:val="001E3404"/>
    <w:rsid w:val="001E3694"/>
    <w:rsid w:val="001E3E39"/>
    <w:rsid w:val="001E404F"/>
    <w:rsid w:val="001E432B"/>
    <w:rsid w:val="001E4587"/>
    <w:rsid w:val="001E4604"/>
    <w:rsid w:val="001E4B91"/>
    <w:rsid w:val="001E4D37"/>
    <w:rsid w:val="001E52C1"/>
    <w:rsid w:val="001E5421"/>
    <w:rsid w:val="001E5942"/>
    <w:rsid w:val="001E5D95"/>
    <w:rsid w:val="001E71A8"/>
    <w:rsid w:val="001E7243"/>
    <w:rsid w:val="001E78C6"/>
    <w:rsid w:val="001E7A6F"/>
    <w:rsid w:val="001E7EB6"/>
    <w:rsid w:val="001F0480"/>
    <w:rsid w:val="001F0AD3"/>
    <w:rsid w:val="001F0C1C"/>
    <w:rsid w:val="001F0CA9"/>
    <w:rsid w:val="001F0D16"/>
    <w:rsid w:val="001F19C6"/>
    <w:rsid w:val="001F1E1F"/>
    <w:rsid w:val="001F1F50"/>
    <w:rsid w:val="001F2195"/>
    <w:rsid w:val="001F2799"/>
    <w:rsid w:val="001F28F2"/>
    <w:rsid w:val="001F2913"/>
    <w:rsid w:val="001F29C0"/>
    <w:rsid w:val="001F30FF"/>
    <w:rsid w:val="001F31EC"/>
    <w:rsid w:val="001F35C2"/>
    <w:rsid w:val="001F37A4"/>
    <w:rsid w:val="001F4801"/>
    <w:rsid w:val="001F4C64"/>
    <w:rsid w:val="001F583B"/>
    <w:rsid w:val="001F5B2C"/>
    <w:rsid w:val="001F5F7B"/>
    <w:rsid w:val="001F6066"/>
    <w:rsid w:val="001F61EC"/>
    <w:rsid w:val="001F6228"/>
    <w:rsid w:val="001F62A7"/>
    <w:rsid w:val="001F6658"/>
    <w:rsid w:val="001F69B1"/>
    <w:rsid w:val="001F6C73"/>
    <w:rsid w:val="001F6C83"/>
    <w:rsid w:val="001F6C9D"/>
    <w:rsid w:val="001F6D02"/>
    <w:rsid w:val="001F6DD9"/>
    <w:rsid w:val="001F74B5"/>
    <w:rsid w:val="001F760D"/>
    <w:rsid w:val="001F7B33"/>
    <w:rsid w:val="001F7C63"/>
    <w:rsid w:val="001F7E45"/>
    <w:rsid w:val="0020056F"/>
    <w:rsid w:val="00200BD6"/>
    <w:rsid w:val="00200C29"/>
    <w:rsid w:val="00200E15"/>
    <w:rsid w:val="00201194"/>
    <w:rsid w:val="00201B95"/>
    <w:rsid w:val="00201BCB"/>
    <w:rsid w:val="00201C1F"/>
    <w:rsid w:val="00201CF9"/>
    <w:rsid w:val="00202578"/>
    <w:rsid w:val="002028DB"/>
    <w:rsid w:val="002033B2"/>
    <w:rsid w:val="00203976"/>
    <w:rsid w:val="00203E34"/>
    <w:rsid w:val="00204096"/>
    <w:rsid w:val="002043AC"/>
    <w:rsid w:val="0020454E"/>
    <w:rsid w:val="00204619"/>
    <w:rsid w:val="00204710"/>
    <w:rsid w:val="00204722"/>
    <w:rsid w:val="00204801"/>
    <w:rsid w:val="00204866"/>
    <w:rsid w:val="00204D40"/>
    <w:rsid w:val="00205933"/>
    <w:rsid w:val="00205FE6"/>
    <w:rsid w:val="0020611F"/>
    <w:rsid w:val="0020618F"/>
    <w:rsid w:val="002063FF"/>
    <w:rsid w:val="002066DA"/>
    <w:rsid w:val="00206903"/>
    <w:rsid w:val="00206E63"/>
    <w:rsid w:val="00207077"/>
    <w:rsid w:val="0020718E"/>
    <w:rsid w:val="0020779C"/>
    <w:rsid w:val="002079D9"/>
    <w:rsid w:val="00207D43"/>
    <w:rsid w:val="00207DB0"/>
    <w:rsid w:val="00207E2D"/>
    <w:rsid w:val="00210092"/>
    <w:rsid w:val="002100D2"/>
    <w:rsid w:val="00210724"/>
    <w:rsid w:val="002108E3"/>
    <w:rsid w:val="0021113C"/>
    <w:rsid w:val="00211B80"/>
    <w:rsid w:val="00211BCB"/>
    <w:rsid w:val="002122E5"/>
    <w:rsid w:val="00212E64"/>
    <w:rsid w:val="00213097"/>
    <w:rsid w:val="0021411D"/>
    <w:rsid w:val="002141BA"/>
    <w:rsid w:val="00214328"/>
    <w:rsid w:val="002147D6"/>
    <w:rsid w:val="002148D4"/>
    <w:rsid w:val="002149C4"/>
    <w:rsid w:val="00214C2F"/>
    <w:rsid w:val="00214CAB"/>
    <w:rsid w:val="002150C0"/>
    <w:rsid w:val="0021528D"/>
    <w:rsid w:val="00215360"/>
    <w:rsid w:val="00215800"/>
    <w:rsid w:val="00215890"/>
    <w:rsid w:val="00215989"/>
    <w:rsid w:val="00215BA3"/>
    <w:rsid w:val="00215DBF"/>
    <w:rsid w:val="002165A4"/>
    <w:rsid w:val="00216603"/>
    <w:rsid w:val="00216652"/>
    <w:rsid w:val="002167F0"/>
    <w:rsid w:val="00216B29"/>
    <w:rsid w:val="00216EAE"/>
    <w:rsid w:val="00216FC4"/>
    <w:rsid w:val="002174E7"/>
    <w:rsid w:val="00217821"/>
    <w:rsid w:val="002179ED"/>
    <w:rsid w:val="002179F5"/>
    <w:rsid w:val="00220148"/>
    <w:rsid w:val="002201E6"/>
    <w:rsid w:val="002201FF"/>
    <w:rsid w:val="00220574"/>
    <w:rsid w:val="002205FD"/>
    <w:rsid w:val="00220A5A"/>
    <w:rsid w:val="00220D4E"/>
    <w:rsid w:val="00221098"/>
    <w:rsid w:val="002211F8"/>
    <w:rsid w:val="00221AF6"/>
    <w:rsid w:val="00221CB8"/>
    <w:rsid w:val="00221FF6"/>
    <w:rsid w:val="002224DE"/>
    <w:rsid w:val="00222641"/>
    <w:rsid w:val="0022289A"/>
    <w:rsid w:val="00222C78"/>
    <w:rsid w:val="002234C3"/>
    <w:rsid w:val="00223534"/>
    <w:rsid w:val="00223975"/>
    <w:rsid w:val="00223F94"/>
    <w:rsid w:val="00224042"/>
    <w:rsid w:val="0022408C"/>
    <w:rsid w:val="00224292"/>
    <w:rsid w:val="00224405"/>
    <w:rsid w:val="00224695"/>
    <w:rsid w:val="002248B2"/>
    <w:rsid w:val="0022545F"/>
    <w:rsid w:val="00225B6B"/>
    <w:rsid w:val="00225BA1"/>
    <w:rsid w:val="00226044"/>
    <w:rsid w:val="002263D9"/>
    <w:rsid w:val="00226560"/>
    <w:rsid w:val="0022663A"/>
    <w:rsid w:val="002266D1"/>
    <w:rsid w:val="00226722"/>
    <w:rsid w:val="002268F9"/>
    <w:rsid w:val="0022694F"/>
    <w:rsid w:val="002269FF"/>
    <w:rsid w:val="00226A2E"/>
    <w:rsid w:val="00226E94"/>
    <w:rsid w:val="00226F15"/>
    <w:rsid w:val="00227161"/>
    <w:rsid w:val="002274AF"/>
    <w:rsid w:val="00227512"/>
    <w:rsid w:val="00227751"/>
    <w:rsid w:val="0022777F"/>
    <w:rsid w:val="00227A2D"/>
    <w:rsid w:val="00227D3F"/>
    <w:rsid w:val="00227E2D"/>
    <w:rsid w:val="00230195"/>
    <w:rsid w:val="002301C4"/>
    <w:rsid w:val="00230286"/>
    <w:rsid w:val="00230375"/>
    <w:rsid w:val="00230467"/>
    <w:rsid w:val="002311FE"/>
    <w:rsid w:val="00231B57"/>
    <w:rsid w:val="00231EEB"/>
    <w:rsid w:val="00232907"/>
    <w:rsid w:val="00232BD8"/>
    <w:rsid w:val="00233436"/>
    <w:rsid w:val="002334B5"/>
    <w:rsid w:val="00234486"/>
    <w:rsid w:val="00234716"/>
    <w:rsid w:val="00234A7A"/>
    <w:rsid w:val="00234EC2"/>
    <w:rsid w:val="00234F03"/>
    <w:rsid w:val="00235040"/>
    <w:rsid w:val="0023526B"/>
    <w:rsid w:val="002359A0"/>
    <w:rsid w:val="00235B82"/>
    <w:rsid w:val="00235B9A"/>
    <w:rsid w:val="00235C5C"/>
    <w:rsid w:val="00236636"/>
    <w:rsid w:val="002367E3"/>
    <w:rsid w:val="0023686B"/>
    <w:rsid w:val="002369DD"/>
    <w:rsid w:val="00236CB3"/>
    <w:rsid w:val="0023704D"/>
    <w:rsid w:val="0023749D"/>
    <w:rsid w:val="0023756A"/>
    <w:rsid w:val="002375BC"/>
    <w:rsid w:val="002376D1"/>
    <w:rsid w:val="002379BB"/>
    <w:rsid w:val="00237AFD"/>
    <w:rsid w:val="00237CFA"/>
    <w:rsid w:val="00237D1F"/>
    <w:rsid w:val="00237E36"/>
    <w:rsid w:val="00237E84"/>
    <w:rsid w:val="00240107"/>
    <w:rsid w:val="002401AC"/>
    <w:rsid w:val="002401DD"/>
    <w:rsid w:val="00240391"/>
    <w:rsid w:val="002403BA"/>
    <w:rsid w:val="00240E22"/>
    <w:rsid w:val="00240FE0"/>
    <w:rsid w:val="0024115B"/>
    <w:rsid w:val="002414F8"/>
    <w:rsid w:val="00242407"/>
    <w:rsid w:val="0024314D"/>
    <w:rsid w:val="002431D0"/>
    <w:rsid w:val="002433C8"/>
    <w:rsid w:val="0024368E"/>
    <w:rsid w:val="0024370D"/>
    <w:rsid w:val="002437CE"/>
    <w:rsid w:val="00243A63"/>
    <w:rsid w:val="00243D33"/>
    <w:rsid w:val="00243D39"/>
    <w:rsid w:val="00244028"/>
    <w:rsid w:val="00244209"/>
    <w:rsid w:val="00244809"/>
    <w:rsid w:val="002448B2"/>
    <w:rsid w:val="00244AC6"/>
    <w:rsid w:val="0024514C"/>
    <w:rsid w:val="00245196"/>
    <w:rsid w:val="0024533B"/>
    <w:rsid w:val="00245721"/>
    <w:rsid w:val="00245831"/>
    <w:rsid w:val="00245C22"/>
    <w:rsid w:val="00245CC3"/>
    <w:rsid w:val="00245D2E"/>
    <w:rsid w:val="00246047"/>
    <w:rsid w:val="002460C1"/>
    <w:rsid w:val="0024676B"/>
    <w:rsid w:val="00246C89"/>
    <w:rsid w:val="00246DC6"/>
    <w:rsid w:val="00246F06"/>
    <w:rsid w:val="00247335"/>
    <w:rsid w:val="002474A2"/>
    <w:rsid w:val="0024775A"/>
    <w:rsid w:val="00247912"/>
    <w:rsid w:val="002479BD"/>
    <w:rsid w:val="00247CBD"/>
    <w:rsid w:val="00247D3F"/>
    <w:rsid w:val="00247FFD"/>
    <w:rsid w:val="0025005B"/>
    <w:rsid w:val="00250272"/>
    <w:rsid w:val="00250571"/>
    <w:rsid w:val="0025057F"/>
    <w:rsid w:val="00250778"/>
    <w:rsid w:val="00250D71"/>
    <w:rsid w:val="00250DD5"/>
    <w:rsid w:val="00250E2B"/>
    <w:rsid w:val="002514CD"/>
    <w:rsid w:val="002515D8"/>
    <w:rsid w:val="002515E4"/>
    <w:rsid w:val="00251974"/>
    <w:rsid w:val="00251CD5"/>
    <w:rsid w:val="00251DD8"/>
    <w:rsid w:val="00251E07"/>
    <w:rsid w:val="00252108"/>
    <w:rsid w:val="00252193"/>
    <w:rsid w:val="00252247"/>
    <w:rsid w:val="00252577"/>
    <w:rsid w:val="002525DC"/>
    <w:rsid w:val="0025282B"/>
    <w:rsid w:val="00252869"/>
    <w:rsid w:val="002528D5"/>
    <w:rsid w:val="00252B7C"/>
    <w:rsid w:val="00252E4B"/>
    <w:rsid w:val="002532AC"/>
    <w:rsid w:val="00253622"/>
    <w:rsid w:val="002537C6"/>
    <w:rsid w:val="00253A84"/>
    <w:rsid w:val="00253BF7"/>
    <w:rsid w:val="00253DA6"/>
    <w:rsid w:val="00253E42"/>
    <w:rsid w:val="002540D1"/>
    <w:rsid w:val="00254615"/>
    <w:rsid w:val="00254653"/>
    <w:rsid w:val="002547C3"/>
    <w:rsid w:val="002548CE"/>
    <w:rsid w:val="00255012"/>
    <w:rsid w:val="0025511D"/>
    <w:rsid w:val="002551C1"/>
    <w:rsid w:val="002559BA"/>
    <w:rsid w:val="00255C12"/>
    <w:rsid w:val="00255F15"/>
    <w:rsid w:val="002560E9"/>
    <w:rsid w:val="00256DA3"/>
    <w:rsid w:val="002573F7"/>
    <w:rsid w:val="002574A9"/>
    <w:rsid w:val="00257702"/>
    <w:rsid w:val="00257817"/>
    <w:rsid w:val="00257995"/>
    <w:rsid w:val="00257BE4"/>
    <w:rsid w:val="00257D77"/>
    <w:rsid w:val="00257DBC"/>
    <w:rsid w:val="00257FC2"/>
    <w:rsid w:val="0026060F"/>
    <w:rsid w:val="0026062B"/>
    <w:rsid w:val="00260A89"/>
    <w:rsid w:val="00260D21"/>
    <w:rsid w:val="002611F9"/>
    <w:rsid w:val="00261EBF"/>
    <w:rsid w:val="00261F7E"/>
    <w:rsid w:val="00262129"/>
    <w:rsid w:val="002625D5"/>
    <w:rsid w:val="0026272A"/>
    <w:rsid w:val="00262837"/>
    <w:rsid w:val="00262A02"/>
    <w:rsid w:val="00262AD3"/>
    <w:rsid w:val="00263AA1"/>
    <w:rsid w:val="00263E7C"/>
    <w:rsid w:val="00263E94"/>
    <w:rsid w:val="00263EA1"/>
    <w:rsid w:val="00264137"/>
    <w:rsid w:val="002641CB"/>
    <w:rsid w:val="0026469B"/>
    <w:rsid w:val="00264854"/>
    <w:rsid w:val="00264A06"/>
    <w:rsid w:val="00264B5C"/>
    <w:rsid w:val="00264D0D"/>
    <w:rsid w:val="00264D87"/>
    <w:rsid w:val="00264F3E"/>
    <w:rsid w:val="002650E6"/>
    <w:rsid w:val="00265607"/>
    <w:rsid w:val="00265705"/>
    <w:rsid w:val="00265965"/>
    <w:rsid w:val="00265AF0"/>
    <w:rsid w:val="0026686B"/>
    <w:rsid w:val="00266C75"/>
    <w:rsid w:val="00266FB9"/>
    <w:rsid w:val="00266FF7"/>
    <w:rsid w:val="002674A2"/>
    <w:rsid w:val="002678F8"/>
    <w:rsid w:val="00267CDA"/>
    <w:rsid w:val="00267E04"/>
    <w:rsid w:val="00270109"/>
    <w:rsid w:val="002703E1"/>
    <w:rsid w:val="00270540"/>
    <w:rsid w:val="002707FC"/>
    <w:rsid w:val="0027098C"/>
    <w:rsid w:val="002709E1"/>
    <w:rsid w:val="00270A63"/>
    <w:rsid w:val="00271199"/>
    <w:rsid w:val="002714F1"/>
    <w:rsid w:val="00271578"/>
    <w:rsid w:val="00271613"/>
    <w:rsid w:val="00271783"/>
    <w:rsid w:val="002718A4"/>
    <w:rsid w:val="0027199C"/>
    <w:rsid w:val="00271B52"/>
    <w:rsid w:val="00271E0B"/>
    <w:rsid w:val="0027212F"/>
    <w:rsid w:val="002724C1"/>
    <w:rsid w:val="002724D1"/>
    <w:rsid w:val="00272630"/>
    <w:rsid w:val="0027329D"/>
    <w:rsid w:val="00273427"/>
    <w:rsid w:val="00273586"/>
    <w:rsid w:val="002736B2"/>
    <w:rsid w:val="0027373E"/>
    <w:rsid w:val="002739B0"/>
    <w:rsid w:val="00273CAE"/>
    <w:rsid w:val="00273F71"/>
    <w:rsid w:val="00274440"/>
    <w:rsid w:val="0027451C"/>
    <w:rsid w:val="002746EA"/>
    <w:rsid w:val="00274724"/>
    <w:rsid w:val="00274C18"/>
    <w:rsid w:val="00274C2E"/>
    <w:rsid w:val="00274DEA"/>
    <w:rsid w:val="00275082"/>
    <w:rsid w:val="002750D9"/>
    <w:rsid w:val="00275608"/>
    <w:rsid w:val="00275FD1"/>
    <w:rsid w:val="00276016"/>
    <w:rsid w:val="002760C2"/>
    <w:rsid w:val="002764AF"/>
    <w:rsid w:val="002764BD"/>
    <w:rsid w:val="00276929"/>
    <w:rsid w:val="00276954"/>
    <w:rsid w:val="002769C3"/>
    <w:rsid w:val="002769E8"/>
    <w:rsid w:val="00276D8B"/>
    <w:rsid w:val="00276DF8"/>
    <w:rsid w:val="002775A9"/>
    <w:rsid w:val="002777B5"/>
    <w:rsid w:val="002802E5"/>
    <w:rsid w:val="002805B3"/>
    <w:rsid w:val="002806ED"/>
    <w:rsid w:val="00280BDF"/>
    <w:rsid w:val="00280F61"/>
    <w:rsid w:val="00281441"/>
    <w:rsid w:val="0028146D"/>
    <w:rsid w:val="00281505"/>
    <w:rsid w:val="00281607"/>
    <w:rsid w:val="002822DC"/>
    <w:rsid w:val="0028234A"/>
    <w:rsid w:val="002828AF"/>
    <w:rsid w:val="00282B5E"/>
    <w:rsid w:val="002830C3"/>
    <w:rsid w:val="002830E0"/>
    <w:rsid w:val="00283140"/>
    <w:rsid w:val="002833EA"/>
    <w:rsid w:val="002834F5"/>
    <w:rsid w:val="002835D7"/>
    <w:rsid w:val="00283601"/>
    <w:rsid w:val="002839B9"/>
    <w:rsid w:val="00283AFB"/>
    <w:rsid w:val="00283B21"/>
    <w:rsid w:val="00283B88"/>
    <w:rsid w:val="00283B9F"/>
    <w:rsid w:val="002842E1"/>
    <w:rsid w:val="002843CE"/>
    <w:rsid w:val="002846D2"/>
    <w:rsid w:val="0028494C"/>
    <w:rsid w:val="002851F6"/>
    <w:rsid w:val="0028579F"/>
    <w:rsid w:val="00285AF2"/>
    <w:rsid w:val="00285CD3"/>
    <w:rsid w:val="00285D96"/>
    <w:rsid w:val="002860A9"/>
    <w:rsid w:val="00286145"/>
    <w:rsid w:val="002865E0"/>
    <w:rsid w:val="00286703"/>
    <w:rsid w:val="0028719E"/>
    <w:rsid w:val="00287844"/>
    <w:rsid w:val="002879F0"/>
    <w:rsid w:val="00287A4F"/>
    <w:rsid w:val="0029023A"/>
    <w:rsid w:val="0029028F"/>
    <w:rsid w:val="00290295"/>
    <w:rsid w:val="002903DE"/>
    <w:rsid w:val="0029054D"/>
    <w:rsid w:val="00290C05"/>
    <w:rsid w:val="00290E9A"/>
    <w:rsid w:val="0029111B"/>
    <w:rsid w:val="0029120B"/>
    <w:rsid w:val="0029124A"/>
    <w:rsid w:val="002915FB"/>
    <w:rsid w:val="00291B29"/>
    <w:rsid w:val="00292182"/>
    <w:rsid w:val="00292349"/>
    <w:rsid w:val="00292696"/>
    <w:rsid w:val="00292CA2"/>
    <w:rsid w:val="00292D88"/>
    <w:rsid w:val="00292E3B"/>
    <w:rsid w:val="0029352E"/>
    <w:rsid w:val="002935FF"/>
    <w:rsid w:val="002938B4"/>
    <w:rsid w:val="00293CC8"/>
    <w:rsid w:val="00293F6E"/>
    <w:rsid w:val="00294471"/>
    <w:rsid w:val="002945CB"/>
    <w:rsid w:val="002945D9"/>
    <w:rsid w:val="0029469D"/>
    <w:rsid w:val="002948B1"/>
    <w:rsid w:val="00294D8F"/>
    <w:rsid w:val="0029504A"/>
    <w:rsid w:val="00295141"/>
    <w:rsid w:val="0029515D"/>
    <w:rsid w:val="00295253"/>
    <w:rsid w:val="0029530F"/>
    <w:rsid w:val="00295384"/>
    <w:rsid w:val="00295A6C"/>
    <w:rsid w:val="00295A7A"/>
    <w:rsid w:val="00295ACC"/>
    <w:rsid w:val="00295EF8"/>
    <w:rsid w:val="00296239"/>
    <w:rsid w:val="002962E8"/>
    <w:rsid w:val="0029632E"/>
    <w:rsid w:val="002964E6"/>
    <w:rsid w:val="00296813"/>
    <w:rsid w:val="00296B44"/>
    <w:rsid w:val="00296FF3"/>
    <w:rsid w:val="00297431"/>
    <w:rsid w:val="002974B3"/>
    <w:rsid w:val="002978C6"/>
    <w:rsid w:val="0029798D"/>
    <w:rsid w:val="002979FD"/>
    <w:rsid w:val="00297F4B"/>
    <w:rsid w:val="002A031B"/>
    <w:rsid w:val="002A0675"/>
    <w:rsid w:val="002A07C7"/>
    <w:rsid w:val="002A0A88"/>
    <w:rsid w:val="002A0B25"/>
    <w:rsid w:val="002A0D56"/>
    <w:rsid w:val="002A0E35"/>
    <w:rsid w:val="002A1010"/>
    <w:rsid w:val="002A101C"/>
    <w:rsid w:val="002A14A8"/>
    <w:rsid w:val="002A1B4E"/>
    <w:rsid w:val="002A1EFC"/>
    <w:rsid w:val="002A256F"/>
    <w:rsid w:val="002A28B0"/>
    <w:rsid w:val="002A2A1F"/>
    <w:rsid w:val="002A2B7F"/>
    <w:rsid w:val="002A3B77"/>
    <w:rsid w:val="002A411B"/>
    <w:rsid w:val="002A4353"/>
    <w:rsid w:val="002A46FA"/>
    <w:rsid w:val="002A4D99"/>
    <w:rsid w:val="002A549B"/>
    <w:rsid w:val="002A5640"/>
    <w:rsid w:val="002A649A"/>
    <w:rsid w:val="002A681C"/>
    <w:rsid w:val="002A6ABF"/>
    <w:rsid w:val="002A6B41"/>
    <w:rsid w:val="002A7526"/>
    <w:rsid w:val="002A7824"/>
    <w:rsid w:val="002A793F"/>
    <w:rsid w:val="002A7E65"/>
    <w:rsid w:val="002B03EA"/>
    <w:rsid w:val="002B042A"/>
    <w:rsid w:val="002B0719"/>
    <w:rsid w:val="002B092F"/>
    <w:rsid w:val="002B0D80"/>
    <w:rsid w:val="002B0DF4"/>
    <w:rsid w:val="002B0E53"/>
    <w:rsid w:val="002B1272"/>
    <w:rsid w:val="002B16F8"/>
    <w:rsid w:val="002B18D3"/>
    <w:rsid w:val="002B1CC5"/>
    <w:rsid w:val="002B1EC3"/>
    <w:rsid w:val="002B2432"/>
    <w:rsid w:val="002B27CF"/>
    <w:rsid w:val="002B2909"/>
    <w:rsid w:val="002B2F13"/>
    <w:rsid w:val="002B2F43"/>
    <w:rsid w:val="002B3AF7"/>
    <w:rsid w:val="002B440F"/>
    <w:rsid w:val="002B5270"/>
    <w:rsid w:val="002B5BA9"/>
    <w:rsid w:val="002B5E9F"/>
    <w:rsid w:val="002B6232"/>
    <w:rsid w:val="002B630D"/>
    <w:rsid w:val="002B6754"/>
    <w:rsid w:val="002B6AB2"/>
    <w:rsid w:val="002B6BFF"/>
    <w:rsid w:val="002B6CA0"/>
    <w:rsid w:val="002B7437"/>
    <w:rsid w:val="002B75F5"/>
    <w:rsid w:val="002B795C"/>
    <w:rsid w:val="002B79A2"/>
    <w:rsid w:val="002B7A06"/>
    <w:rsid w:val="002B7AD1"/>
    <w:rsid w:val="002B7E9F"/>
    <w:rsid w:val="002B7EB0"/>
    <w:rsid w:val="002C06C8"/>
    <w:rsid w:val="002C06D8"/>
    <w:rsid w:val="002C155C"/>
    <w:rsid w:val="002C16D6"/>
    <w:rsid w:val="002C1D1C"/>
    <w:rsid w:val="002C1F8D"/>
    <w:rsid w:val="002C2119"/>
    <w:rsid w:val="002C214E"/>
    <w:rsid w:val="002C2410"/>
    <w:rsid w:val="002C2783"/>
    <w:rsid w:val="002C290D"/>
    <w:rsid w:val="002C2AC6"/>
    <w:rsid w:val="002C3182"/>
    <w:rsid w:val="002C3783"/>
    <w:rsid w:val="002C38DC"/>
    <w:rsid w:val="002C3BD8"/>
    <w:rsid w:val="002C4664"/>
    <w:rsid w:val="002C4A14"/>
    <w:rsid w:val="002C51B4"/>
    <w:rsid w:val="002C543D"/>
    <w:rsid w:val="002C569A"/>
    <w:rsid w:val="002C57FB"/>
    <w:rsid w:val="002C583F"/>
    <w:rsid w:val="002C60FB"/>
    <w:rsid w:val="002C613B"/>
    <w:rsid w:val="002C61E2"/>
    <w:rsid w:val="002C62EC"/>
    <w:rsid w:val="002C66D1"/>
    <w:rsid w:val="002C6866"/>
    <w:rsid w:val="002C69D7"/>
    <w:rsid w:val="002C7068"/>
    <w:rsid w:val="002C70D0"/>
    <w:rsid w:val="002C723B"/>
    <w:rsid w:val="002C75C7"/>
    <w:rsid w:val="002C7850"/>
    <w:rsid w:val="002C79E0"/>
    <w:rsid w:val="002C79F1"/>
    <w:rsid w:val="002C7A88"/>
    <w:rsid w:val="002C7E85"/>
    <w:rsid w:val="002D02E4"/>
    <w:rsid w:val="002D039F"/>
    <w:rsid w:val="002D08CB"/>
    <w:rsid w:val="002D0C8B"/>
    <w:rsid w:val="002D1270"/>
    <w:rsid w:val="002D1771"/>
    <w:rsid w:val="002D17A3"/>
    <w:rsid w:val="002D213C"/>
    <w:rsid w:val="002D2166"/>
    <w:rsid w:val="002D2768"/>
    <w:rsid w:val="002D2872"/>
    <w:rsid w:val="002D2883"/>
    <w:rsid w:val="002D2A65"/>
    <w:rsid w:val="002D2BD2"/>
    <w:rsid w:val="002D3102"/>
    <w:rsid w:val="002D3140"/>
    <w:rsid w:val="002D3855"/>
    <w:rsid w:val="002D3A19"/>
    <w:rsid w:val="002D40BB"/>
    <w:rsid w:val="002D4331"/>
    <w:rsid w:val="002D44BD"/>
    <w:rsid w:val="002D4597"/>
    <w:rsid w:val="002D53BF"/>
    <w:rsid w:val="002D59A4"/>
    <w:rsid w:val="002D682A"/>
    <w:rsid w:val="002D6FA2"/>
    <w:rsid w:val="002D70EE"/>
    <w:rsid w:val="002D722B"/>
    <w:rsid w:val="002D7733"/>
    <w:rsid w:val="002D7CC3"/>
    <w:rsid w:val="002D7FCB"/>
    <w:rsid w:val="002E02FB"/>
    <w:rsid w:val="002E0302"/>
    <w:rsid w:val="002E0337"/>
    <w:rsid w:val="002E04F6"/>
    <w:rsid w:val="002E0E35"/>
    <w:rsid w:val="002E1549"/>
    <w:rsid w:val="002E1560"/>
    <w:rsid w:val="002E1587"/>
    <w:rsid w:val="002E1614"/>
    <w:rsid w:val="002E1B6D"/>
    <w:rsid w:val="002E1C16"/>
    <w:rsid w:val="002E1C78"/>
    <w:rsid w:val="002E1EBA"/>
    <w:rsid w:val="002E21F2"/>
    <w:rsid w:val="002E23DB"/>
    <w:rsid w:val="002E248A"/>
    <w:rsid w:val="002E251E"/>
    <w:rsid w:val="002E2541"/>
    <w:rsid w:val="002E26BF"/>
    <w:rsid w:val="002E2786"/>
    <w:rsid w:val="002E2852"/>
    <w:rsid w:val="002E2EC8"/>
    <w:rsid w:val="002E31DD"/>
    <w:rsid w:val="002E3469"/>
    <w:rsid w:val="002E34D6"/>
    <w:rsid w:val="002E3D79"/>
    <w:rsid w:val="002E3EEB"/>
    <w:rsid w:val="002E41B3"/>
    <w:rsid w:val="002E46D0"/>
    <w:rsid w:val="002E4E80"/>
    <w:rsid w:val="002E51D1"/>
    <w:rsid w:val="002E51E9"/>
    <w:rsid w:val="002E53AF"/>
    <w:rsid w:val="002E560D"/>
    <w:rsid w:val="002E5966"/>
    <w:rsid w:val="002E5979"/>
    <w:rsid w:val="002E5B1A"/>
    <w:rsid w:val="002E5C25"/>
    <w:rsid w:val="002E644C"/>
    <w:rsid w:val="002E6928"/>
    <w:rsid w:val="002E6C49"/>
    <w:rsid w:val="002E6C87"/>
    <w:rsid w:val="002E6D02"/>
    <w:rsid w:val="002E7029"/>
    <w:rsid w:val="002E72F6"/>
    <w:rsid w:val="002E78BE"/>
    <w:rsid w:val="002E7CD6"/>
    <w:rsid w:val="002F018F"/>
    <w:rsid w:val="002F04FD"/>
    <w:rsid w:val="002F057A"/>
    <w:rsid w:val="002F059D"/>
    <w:rsid w:val="002F0B91"/>
    <w:rsid w:val="002F0DD4"/>
    <w:rsid w:val="002F0E74"/>
    <w:rsid w:val="002F1053"/>
    <w:rsid w:val="002F1107"/>
    <w:rsid w:val="002F12C7"/>
    <w:rsid w:val="002F13CF"/>
    <w:rsid w:val="002F1414"/>
    <w:rsid w:val="002F20AD"/>
    <w:rsid w:val="002F2950"/>
    <w:rsid w:val="002F2DA3"/>
    <w:rsid w:val="002F2DA9"/>
    <w:rsid w:val="002F2E81"/>
    <w:rsid w:val="002F2F3F"/>
    <w:rsid w:val="002F306D"/>
    <w:rsid w:val="002F31F0"/>
    <w:rsid w:val="002F326B"/>
    <w:rsid w:val="002F32FA"/>
    <w:rsid w:val="002F3479"/>
    <w:rsid w:val="002F37A9"/>
    <w:rsid w:val="002F3AFB"/>
    <w:rsid w:val="002F3C3E"/>
    <w:rsid w:val="002F447C"/>
    <w:rsid w:val="002F45C4"/>
    <w:rsid w:val="002F4B46"/>
    <w:rsid w:val="002F5B4A"/>
    <w:rsid w:val="002F60C3"/>
    <w:rsid w:val="002F615B"/>
    <w:rsid w:val="002F6296"/>
    <w:rsid w:val="002F6397"/>
    <w:rsid w:val="002F67E2"/>
    <w:rsid w:val="002F6821"/>
    <w:rsid w:val="002F69C1"/>
    <w:rsid w:val="002F706A"/>
    <w:rsid w:val="002F71C8"/>
    <w:rsid w:val="002F73EC"/>
    <w:rsid w:val="002F768B"/>
    <w:rsid w:val="002F7728"/>
    <w:rsid w:val="002F7C60"/>
    <w:rsid w:val="0030011C"/>
    <w:rsid w:val="00300573"/>
    <w:rsid w:val="00300641"/>
    <w:rsid w:val="0030071F"/>
    <w:rsid w:val="003008D6"/>
    <w:rsid w:val="0030098A"/>
    <w:rsid w:val="00300AE7"/>
    <w:rsid w:val="00301166"/>
    <w:rsid w:val="0030124E"/>
    <w:rsid w:val="003012BF"/>
    <w:rsid w:val="00301C69"/>
    <w:rsid w:val="0030255C"/>
    <w:rsid w:val="0030280F"/>
    <w:rsid w:val="0030283F"/>
    <w:rsid w:val="00302B95"/>
    <w:rsid w:val="00302FC8"/>
    <w:rsid w:val="00303621"/>
    <w:rsid w:val="00303BA1"/>
    <w:rsid w:val="00303D82"/>
    <w:rsid w:val="00303DE7"/>
    <w:rsid w:val="00303ED6"/>
    <w:rsid w:val="003040A3"/>
    <w:rsid w:val="003041C0"/>
    <w:rsid w:val="003041EA"/>
    <w:rsid w:val="003044CC"/>
    <w:rsid w:val="0030471F"/>
    <w:rsid w:val="00304D34"/>
    <w:rsid w:val="00304DE8"/>
    <w:rsid w:val="00304EC3"/>
    <w:rsid w:val="003055E7"/>
    <w:rsid w:val="00305D0E"/>
    <w:rsid w:val="003060BD"/>
    <w:rsid w:val="0030610C"/>
    <w:rsid w:val="00306265"/>
    <w:rsid w:val="00306987"/>
    <w:rsid w:val="00307193"/>
    <w:rsid w:val="003074AC"/>
    <w:rsid w:val="003074AD"/>
    <w:rsid w:val="0030781F"/>
    <w:rsid w:val="00307B77"/>
    <w:rsid w:val="00307CDA"/>
    <w:rsid w:val="00310160"/>
    <w:rsid w:val="00310282"/>
    <w:rsid w:val="00310530"/>
    <w:rsid w:val="00310B6F"/>
    <w:rsid w:val="00310C5E"/>
    <w:rsid w:val="00312521"/>
    <w:rsid w:val="003127AC"/>
    <w:rsid w:val="003128C3"/>
    <w:rsid w:val="00312916"/>
    <w:rsid w:val="00312A6D"/>
    <w:rsid w:val="00313910"/>
    <w:rsid w:val="00313FE8"/>
    <w:rsid w:val="003140F7"/>
    <w:rsid w:val="00314619"/>
    <w:rsid w:val="003147BC"/>
    <w:rsid w:val="00315079"/>
    <w:rsid w:val="003151E4"/>
    <w:rsid w:val="003151FA"/>
    <w:rsid w:val="00315450"/>
    <w:rsid w:val="00315936"/>
    <w:rsid w:val="00316045"/>
    <w:rsid w:val="0031637E"/>
    <w:rsid w:val="00316636"/>
    <w:rsid w:val="00316694"/>
    <w:rsid w:val="00316973"/>
    <w:rsid w:val="00316B9C"/>
    <w:rsid w:val="00316DE9"/>
    <w:rsid w:val="00317041"/>
    <w:rsid w:val="00317330"/>
    <w:rsid w:val="00317582"/>
    <w:rsid w:val="00317592"/>
    <w:rsid w:val="0031761F"/>
    <w:rsid w:val="0031768A"/>
    <w:rsid w:val="00317843"/>
    <w:rsid w:val="00317950"/>
    <w:rsid w:val="00317A42"/>
    <w:rsid w:val="00317A51"/>
    <w:rsid w:val="00317F68"/>
    <w:rsid w:val="003202CD"/>
    <w:rsid w:val="0032037B"/>
    <w:rsid w:val="0032088D"/>
    <w:rsid w:val="00320C8F"/>
    <w:rsid w:val="00320F0F"/>
    <w:rsid w:val="0032126B"/>
    <w:rsid w:val="0032148B"/>
    <w:rsid w:val="003215DE"/>
    <w:rsid w:val="003218B8"/>
    <w:rsid w:val="00321928"/>
    <w:rsid w:val="00321A93"/>
    <w:rsid w:val="0032240F"/>
    <w:rsid w:val="003225FE"/>
    <w:rsid w:val="003227F2"/>
    <w:rsid w:val="0032303F"/>
    <w:rsid w:val="00323456"/>
    <w:rsid w:val="0032358C"/>
    <w:rsid w:val="003235CF"/>
    <w:rsid w:val="00323A78"/>
    <w:rsid w:val="00323B3F"/>
    <w:rsid w:val="00323B6B"/>
    <w:rsid w:val="00324008"/>
    <w:rsid w:val="003242DF"/>
    <w:rsid w:val="00324587"/>
    <w:rsid w:val="003246FE"/>
    <w:rsid w:val="0032479D"/>
    <w:rsid w:val="00324BE0"/>
    <w:rsid w:val="00324DB4"/>
    <w:rsid w:val="00325744"/>
    <w:rsid w:val="00325BAF"/>
    <w:rsid w:val="00325CB4"/>
    <w:rsid w:val="00326002"/>
    <w:rsid w:val="0032639E"/>
    <w:rsid w:val="00326717"/>
    <w:rsid w:val="003269FC"/>
    <w:rsid w:val="00326E4F"/>
    <w:rsid w:val="00326EBE"/>
    <w:rsid w:val="003270E3"/>
    <w:rsid w:val="0032713F"/>
    <w:rsid w:val="0032743E"/>
    <w:rsid w:val="0032767F"/>
    <w:rsid w:val="003276CA"/>
    <w:rsid w:val="00327978"/>
    <w:rsid w:val="00327CC7"/>
    <w:rsid w:val="00327D49"/>
    <w:rsid w:val="00327F5E"/>
    <w:rsid w:val="0033031A"/>
    <w:rsid w:val="003303AA"/>
    <w:rsid w:val="003309A3"/>
    <w:rsid w:val="00330BA6"/>
    <w:rsid w:val="00330E3E"/>
    <w:rsid w:val="00331471"/>
    <w:rsid w:val="00331592"/>
    <w:rsid w:val="003317AC"/>
    <w:rsid w:val="00331820"/>
    <w:rsid w:val="003320A6"/>
    <w:rsid w:val="003321CE"/>
    <w:rsid w:val="00332315"/>
    <w:rsid w:val="003325C8"/>
    <w:rsid w:val="00333338"/>
    <w:rsid w:val="00333492"/>
    <w:rsid w:val="00333600"/>
    <w:rsid w:val="003336B6"/>
    <w:rsid w:val="00333BC8"/>
    <w:rsid w:val="00333CFF"/>
    <w:rsid w:val="00334299"/>
    <w:rsid w:val="003346C5"/>
    <w:rsid w:val="00334904"/>
    <w:rsid w:val="00334F9A"/>
    <w:rsid w:val="0033541F"/>
    <w:rsid w:val="00335858"/>
    <w:rsid w:val="00335AA1"/>
    <w:rsid w:val="00335B0E"/>
    <w:rsid w:val="00335E62"/>
    <w:rsid w:val="00335EB6"/>
    <w:rsid w:val="00335FF6"/>
    <w:rsid w:val="00336621"/>
    <w:rsid w:val="003369E2"/>
    <w:rsid w:val="00336DA3"/>
    <w:rsid w:val="00336DC1"/>
    <w:rsid w:val="0033749A"/>
    <w:rsid w:val="00337952"/>
    <w:rsid w:val="00340177"/>
    <w:rsid w:val="0034022C"/>
    <w:rsid w:val="003402C4"/>
    <w:rsid w:val="003403FA"/>
    <w:rsid w:val="00340559"/>
    <w:rsid w:val="00340975"/>
    <w:rsid w:val="00340B87"/>
    <w:rsid w:val="00341018"/>
    <w:rsid w:val="0034112A"/>
    <w:rsid w:val="0034157E"/>
    <w:rsid w:val="00341921"/>
    <w:rsid w:val="0034193C"/>
    <w:rsid w:val="0034195E"/>
    <w:rsid w:val="00342024"/>
    <w:rsid w:val="003428DF"/>
    <w:rsid w:val="003428FA"/>
    <w:rsid w:val="00342BB2"/>
    <w:rsid w:val="00342CC9"/>
    <w:rsid w:val="003430DE"/>
    <w:rsid w:val="00343348"/>
    <w:rsid w:val="003433F2"/>
    <w:rsid w:val="0034365E"/>
    <w:rsid w:val="0034388F"/>
    <w:rsid w:val="00343A58"/>
    <w:rsid w:val="00343C63"/>
    <w:rsid w:val="00343D8A"/>
    <w:rsid w:val="00343F91"/>
    <w:rsid w:val="00344014"/>
    <w:rsid w:val="003441CD"/>
    <w:rsid w:val="0034428B"/>
    <w:rsid w:val="00344637"/>
    <w:rsid w:val="0034477E"/>
    <w:rsid w:val="00344858"/>
    <w:rsid w:val="00344AE2"/>
    <w:rsid w:val="00344D1E"/>
    <w:rsid w:val="00345862"/>
    <w:rsid w:val="00346A16"/>
    <w:rsid w:val="00346B2C"/>
    <w:rsid w:val="00346BFE"/>
    <w:rsid w:val="00346C9C"/>
    <w:rsid w:val="00346CEC"/>
    <w:rsid w:val="00346D31"/>
    <w:rsid w:val="00346EAE"/>
    <w:rsid w:val="00346EB8"/>
    <w:rsid w:val="0034718A"/>
    <w:rsid w:val="003471A0"/>
    <w:rsid w:val="00347671"/>
    <w:rsid w:val="003478CA"/>
    <w:rsid w:val="0034793D"/>
    <w:rsid w:val="00347B95"/>
    <w:rsid w:val="003506D7"/>
    <w:rsid w:val="00350891"/>
    <w:rsid w:val="00350CAB"/>
    <w:rsid w:val="00350CCA"/>
    <w:rsid w:val="00350E3E"/>
    <w:rsid w:val="003516AD"/>
    <w:rsid w:val="00351708"/>
    <w:rsid w:val="00351736"/>
    <w:rsid w:val="003518F6"/>
    <w:rsid w:val="00351F3D"/>
    <w:rsid w:val="00352329"/>
    <w:rsid w:val="00352829"/>
    <w:rsid w:val="003529A1"/>
    <w:rsid w:val="00352FDE"/>
    <w:rsid w:val="0035317D"/>
    <w:rsid w:val="00353249"/>
    <w:rsid w:val="003533A3"/>
    <w:rsid w:val="00353404"/>
    <w:rsid w:val="003538B2"/>
    <w:rsid w:val="00353ACF"/>
    <w:rsid w:val="00353B6D"/>
    <w:rsid w:val="00353C2B"/>
    <w:rsid w:val="00353D04"/>
    <w:rsid w:val="0035497C"/>
    <w:rsid w:val="00354B47"/>
    <w:rsid w:val="00355487"/>
    <w:rsid w:val="003555C1"/>
    <w:rsid w:val="00355A84"/>
    <w:rsid w:val="00355B71"/>
    <w:rsid w:val="00355E94"/>
    <w:rsid w:val="00356537"/>
    <w:rsid w:val="00356668"/>
    <w:rsid w:val="00356773"/>
    <w:rsid w:val="0035683C"/>
    <w:rsid w:val="00356FDC"/>
    <w:rsid w:val="00357032"/>
    <w:rsid w:val="003574E7"/>
    <w:rsid w:val="0035763A"/>
    <w:rsid w:val="003578F8"/>
    <w:rsid w:val="003578FA"/>
    <w:rsid w:val="003579B1"/>
    <w:rsid w:val="00357E8B"/>
    <w:rsid w:val="0036009A"/>
    <w:rsid w:val="00360762"/>
    <w:rsid w:val="00360857"/>
    <w:rsid w:val="00360C30"/>
    <w:rsid w:val="00360C99"/>
    <w:rsid w:val="00360D4C"/>
    <w:rsid w:val="003611CD"/>
    <w:rsid w:val="003611FD"/>
    <w:rsid w:val="0036151D"/>
    <w:rsid w:val="00362261"/>
    <w:rsid w:val="00362FCD"/>
    <w:rsid w:val="0036349B"/>
    <w:rsid w:val="00363918"/>
    <w:rsid w:val="00363AB6"/>
    <w:rsid w:val="00363D7D"/>
    <w:rsid w:val="0036437C"/>
    <w:rsid w:val="00364397"/>
    <w:rsid w:val="003645C4"/>
    <w:rsid w:val="003647D8"/>
    <w:rsid w:val="003649ED"/>
    <w:rsid w:val="00364B02"/>
    <w:rsid w:val="00364D46"/>
    <w:rsid w:val="00364E75"/>
    <w:rsid w:val="00364FF5"/>
    <w:rsid w:val="00365B57"/>
    <w:rsid w:val="00365C87"/>
    <w:rsid w:val="00365DE8"/>
    <w:rsid w:val="00365E8E"/>
    <w:rsid w:val="003660DB"/>
    <w:rsid w:val="00366170"/>
    <w:rsid w:val="003662BA"/>
    <w:rsid w:val="003664FC"/>
    <w:rsid w:val="0036670B"/>
    <w:rsid w:val="00366B06"/>
    <w:rsid w:val="00366BD4"/>
    <w:rsid w:val="00366C4A"/>
    <w:rsid w:val="00367554"/>
    <w:rsid w:val="003678A8"/>
    <w:rsid w:val="00367E7D"/>
    <w:rsid w:val="0037097D"/>
    <w:rsid w:val="00370D4A"/>
    <w:rsid w:val="00371820"/>
    <w:rsid w:val="003718E8"/>
    <w:rsid w:val="00371B87"/>
    <w:rsid w:val="003725ED"/>
    <w:rsid w:val="00372FD1"/>
    <w:rsid w:val="00373034"/>
    <w:rsid w:val="003731B0"/>
    <w:rsid w:val="003731D7"/>
    <w:rsid w:val="00373338"/>
    <w:rsid w:val="0037337B"/>
    <w:rsid w:val="003735C7"/>
    <w:rsid w:val="003735D9"/>
    <w:rsid w:val="003736F8"/>
    <w:rsid w:val="00373880"/>
    <w:rsid w:val="00373C70"/>
    <w:rsid w:val="00374CD7"/>
    <w:rsid w:val="00374EBE"/>
    <w:rsid w:val="00375187"/>
    <w:rsid w:val="00375271"/>
    <w:rsid w:val="0037538C"/>
    <w:rsid w:val="00375A05"/>
    <w:rsid w:val="00375D47"/>
    <w:rsid w:val="00376454"/>
    <w:rsid w:val="00377075"/>
    <w:rsid w:val="003770BC"/>
    <w:rsid w:val="003772E3"/>
    <w:rsid w:val="00377464"/>
    <w:rsid w:val="003775C3"/>
    <w:rsid w:val="00377CFA"/>
    <w:rsid w:val="0038036D"/>
    <w:rsid w:val="0038070C"/>
    <w:rsid w:val="00380D5B"/>
    <w:rsid w:val="00380E9B"/>
    <w:rsid w:val="00381A62"/>
    <w:rsid w:val="00382211"/>
    <w:rsid w:val="003825DD"/>
    <w:rsid w:val="00382652"/>
    <w:rsid w:val="00382A9C"/>
    <w:rsid w:val="00382DF1"/>
    <w:rsid w:val="00383293"/>
    <w:rsid w:val="003838B5"/>
    <w:rsid w:val="0038392E"/>
    <w:rsid w:val="00384601"/>
    <w:rsid w:val="003849C2"/>
    <w:rsid w:val="00384A3E"/>
    <w:rsid w:val="003859D4"/>
    <w:rsid w:val="00385DA6"/>
    <w:rsid w:val="00386246"/>
    <w:rsid w:val="00386426"/>
    <w:rsid w:val="003866E0"/>
    <w:rsid w:val="0038685F"/>
    <w:rsid w:val="00386A20"/>
    <w:rsid w:val="00386C8F"/>
    <w:rsid w:val="003875E8"/>
    <w:rsid w:val="00387A99"/>
    <w:rsid w:val="00387C9C"/>
    <w:rsid w:val="00387F99"/>
    <w:rsid w:val="00390009"/>
    <w:rsid w:val="00390481"/>
    <w:rsid w:val="00390555"/>
    <w:rsid w:val="00390781"/>
    <w:rsid w:val="0039092A"/>
    <w:rsid w:val="00390AC3"/>
    <w:rsid w:val="0039109C"/>
    <w:rsid w:val="003910ED"/>
    <w:rsid w:val="003910F3"/>
    <w:rsid w:val="00391695"/>
    <w:rsid w:val="00391776"/>
    <w:rsid w:val="003919B7"/>
    <w:rsid w:val="00391F37"/>
    <w:rsid w:val="0039254D"/>
    <w:rsid w:val="00392DFE"/>
    <w:rsid w:val="003934B9"/>
    <w:rsid w:val="003935B6"/>
    <w:rsid w:val="00393789"/>
    <w:rsid w:val="00394368"/>
    <w:rsid w:val="003943BF"/>
    <w:rsid w:val="003944C2"/>
    <w:rsid w:val="00394C82"/>
    <w:rsid w:val="003956B4"/>
    <w:rsid w:val="00395F35"/>
    <w:rsid w:val="00396321"/>
    <w:rsid w:val="00396737"/>
    <w:rsid w:val="0039699E"/>
    <w:rsid w:val="0039719D"/>
    <w:rsid w:val="00397234"/>
    <w:rsid w:val="00397554"/>
    <w:rsid w:val="003976DC"/>
    <w:rsid w:val="003977BB"/>
    <w:rsid w:val="00397943"/>
    <w:rsid w:val="0039794B"/>
    <w:rsid w:val="00397A3E"/>
    <w:rsid w:val="00397C4E"/>
    <w:rsid w:val="00397FD7"/>
    <w:rsid w:val="003A0441"/>
    <w:rsid w:val="003A0F5B"/>
    <w:rsid w:val="003A14A6"/>
    <w:rsid w:val="003A1720"/>
    <w:rsid w:val="003A1CC9"/>
    <w:rsid w:val="003A2072"/>
    <w:rsid w:val="003A22EC"/>
    <w:rsid w:val="003A25F6"/>
    <w:rsid w:val="003A2831"/>
    <w:rsid w:val="003A2D53"/>
    <w:rsid w:val="003A2EDE"/>
    <w:rsid w:val="003A34CB"/>
    <w:rsid w:val="003A3829"/>
    <w:rsid w:val="003A3837"/>
    <w:rsid w:val="003A3864"/>
    <w:rsid w:val="003A4228"/>
    <w:rsid w:val="003A4385"/>
    <w:rsid w:val="003A457C"/>
    <w:rsid w:val="003A4646"/>
    <w:rsid w:val="003A47F8"/>
    <w:rsid w:val="003A4EFE"/>
    <w:rsid w:val="003A5413"/>
    <w:rsid w:val="003A54FE"/>
    <w:rsid w:val="003A55E3"/>
    <w:rsid w:val="003A57FB"/>
    <w:rsid w:val="003A5A10"/>
    <w:rsid w:val="003A61BC"/>
    <w:rsid w:val="003A6484"/>
    <w:rsid w:val="003A733E"/>
    <w:rsid w:val="003A7AA2"/>
    <w:rsid w:val="003A7B32"/>
    <w:rsid w:val="003A7D16"/>
    <w:rsid w:val="003B0810"/>
    <w:rsid w:val="003B08EF"/>
    <w:rsid w:val="003B0BAE"/>
    <w:rsid w:val="003B0DD0"/>
    <w:rsid w:val="003B1176"/>
    <w:rsid w:val="003B1488"/>
    <w:rsid w:val="003B16D5"/>
    <w:rsid w:val="003B171C"/>
    <w:rsid w:val="003B186B"/>
    <w:rsid w:val="003B1894"/>
    <w:rsid w:val="003B2644"/>
    <w:rsid w:val="003B299A"/>
    <w:rsid w:val="003B29DE"/>
    <w:rsid w:val="003B2AF0"/>
    <w:rsid w:val="003B2C4A"/>
    <w:rsid w:val="003B3E23"/>
    <w:rsid w:val="003B3FA1"/>
    <w:rsid w:val="003B400E"/>
    <w:rsid w:val="003B407B"/>
    <w:rsid w:val="003B41CB"/>
    <w:rsid w:val="003B43AD"/>
    <w:rsid w:val="003B4516"/>
    <w:rsid w:val="003B477A"/>
    <w:rsid w:val="003B48E0"/>
    <w:rsid w:val="003B4DD7"/>
    <w:rsid w:val="003B50E0"/>
    <w:rsid w:val="003B56CF"/>
    <w:rsid w:val="003B5875"/>
    <w:rsid w:val="003B5BD2"/>
    <w:rsid w:val="003B5E71"/>
    <w:rsid w:val="003B6CFF"/>
    <w:rsid w:val="003B6EC0"/>
    <w:rsid w:val="003B71CE"/>
    <w:rsid w:val="003B7865"/>
    <w:rsid w:val="003B7A05"/>
    <w:rsid w:val="003B7EE5"/>
    <w:rsid w:val="003C0698"/>
    <w:rsid w:val="003C0741"/>
    <w:rsid w:val="003C0D99"/>
    <w:rsid w:val="003C0EEB"/>
    <w:rsid w:val="003C0FDD"/>
    <w:rsid w:val="003C105D"/>
    <w:rsid w:val="003C181C"/>
    <w:rsid w:val="003C18CA"/>
    <w:rsid w:val="003C18E2"/>
    <w:rsid w:val="003C1E6C"/>
    <w:rsid w:val="003C1EF3"/>
    <w:rsid w:val="003C1FD3"/>
    <w:rsid w:val="003C2320"/>
    <w:rsid w:val="003C26FC"/>
    <w:rsid w:val="003C2911"/>
    <w:rsid w:val="003C2B30"/>
    <w:rsid w:val="003C3A76"/>
    <w:rsid w:val="003C43FC"/>
    <w:rsid w:val="003C4491"/>
    <w:rsid w:val="003C44C8"/>
    <w:rsid w:val="003C45E3"/>
    <w:rsid w:val="003C478F"/>
    <w:rsid w:val="003C4CB6"/>
    <w:rsid w:val="003C4CF7"/>
    <w:rsid w:val="003C4E5B"/>
    <w:rsid w:val="003C4F5D"/>
    <w:rsid w:val="003C539F"/>
    <w:rsid w:val="003C53CB"/>
    <w:rsid w:val="003C6013"/>
    <w:rsid w:val="003C7189"/>
    <w:rsid w:val="003C7409"/>
    <w:rsid w:val="003C77D6"/>
    <w:rsid w:val="003C78F2"/>
    <w:rsid w:val="003D01E7"/>
    <w:rsid w:val="003D0EF0"/>
    <w:rsid w:val="003D1234"/>
    <w:rsid w:val="003D1286"/>
    <w:rsid w:val="003D143E"/>
    <w:rsid w:val="003D16A1"/>
    <w:rsid w:val="003D18F0"/>
    <w:rsid w:val="003D19DD"/>
    <w:rsid w:val="003D1A89"/>
    <w:rsid w:val="003D1B19"/>
    <w:rsid w:val="003D1B53"/>
    <w:rsid w:val="003D1F3E"/>
    <w:rsid w:val="003D1F89"/>
    <w:rsid w:val="003D23DD"/>
    <w:rsid w:val="003D2471"/>
    <w:rsid w:val="003D25EF"/>
    <w:rsid w:val="003D2E21"/>
    <w:rsid w:val="003D355D"/>
    <w:rsid w:val="003D3B49"/>
    <w:rsid w:val="003D41F1"/>
    <w:rsid w:val="003D43A8"/>
    <w:rsid w:val="003D43D1"/>
    <w:rsid w:val="003D4F08"/>
    <w:rsid w:val="003D4F94"/>
    <w:rsid w:val="003D5141"/>
    <w:rsid w:val="003D548F"/>
    <w:rsid w:val="003D55DF"/>
    <w:rsid w:val="003D5622"/>
    <w:rsid w:val="003D5731"/>
    <w:rsid w:val="003D57C5"/>
    <w:rsid w:val="003D5853"/>
    <w:rsid w:val="003D58F6"/>
    <w:rsid w:val="003D59DD"/>
    <w:rsid w:val="003D5ABA"/>
    <w:rsid w:val="003D6442"/>
    <w:rsid w:val="003D660A"/>
    <w:rsid w:val="003D71DF"/>
    <w:rsid w:val="003D7445"/>
    <w:rsid w:val="003D7594"/>
    <w:rsid w:val="003D777B"/>
    <w:rsid w:val="003E05A2"/>
    <w:rsid w:val="003E0626"/>
    <w:rsid w:val="003E0E80"/>
    <w:rsid w:val="003E1143"/>
    <w:rsid w:val="003E148B"/>
    <w:rsid w:val="003E15A5"/>
    <w:rsid w:val="003E1600"/>
    <w:rsid w:val="003E176E"/>
    <w:rsid w:val="003E1BC1"/>
    <w:rsid w:val="003E1D54"/>
    <w:rsid w:val="003E20A8"/>
    <w:rsid w:val="003E2474"/>
    <w:rsid w:val="003E2547"/>
    <w:rsid w:val="003E2811"/>
    <w:rsid w:val="003E2C4D"/>
    <w:rsid w:val="003E2D79"/>
    <w:rsid w:val="003E3829"/>
    <w:rsid w:val="003E3883"/>
    <w:rsid w:val="003E3C8F"/>
    <w:rsid w:val="003E3CC6"/>
    <w:rsid w:val="003E4045"/>
    <w:rsid w:val="003E47FA"/>
    <w:rsid w:val="003E4ADB"/>
    <w:rsid w:val="003E4BBE"/>
    <w:rsid w:val="003E4D22"/>
    <w:rsid w:val="003E5584"/>
    <w:rsid w:val="003E567A"/>
    <w:rsid w:val="003E56DE"/>
    <w:rsid w:val="003E597B"/>
    <w:rsid w:val="003E5B58"/>
    <w:rsid w:val="003E5D6B"/>
    <w:rsid w:val="003E5D9C"/>
    <w:rsid w:val="003E5E41"/>
    <w:rsid w:val="003E5EAA"/>
    <w:rsid w:val="003E6176"/>
    <w:rsid w:val="003E6379"/>
    <w:rsid w:val="003E6AA8"/>
    <w:rsid w:val="003E6C8F"/>
    <w:rsid w:val="003E6D56"/>
    <w:rsid w:val="003E6EAE"/>
    <w:rsid w:val="003E7278"/>
    <w:rsid w:val="003E7903"/>
    <w:rsid w:val="003E7E0D"/>
    <w:rsid w:val="003F06B7"/>
    <w:rsid w:val="003F06F2"/>
    <w:rsid w:val="003F096B"/>
    <w:rsid w:val="003F0A68"/>
    <w:rsid w:val="003F0C93"/>
    <w:rsid w:val="003F0CA7"/>
    <w:rsid w:val="003F0CFD"/>
    <w:rsid w:val="003F14BF"/>
    <w:rsid w:val="003F15CB"/>
    <w:rsid w:val="003F1719"/>
    <w:rsid w:val="003F18DB"/>
    <w:rsid w:val="003F1BF0"/>
    <w:rsid w:val="003F1D7D"/>
    <w:rsid w:val="003F20A5"/>
    <w:rsid w:val="003F2824"/>
    <w:rsid w:val="003F2A65"/>
    <w:rsid w:val="003F2B1E"/>
    <w:rsid w:val="003F2BBF"/>
    <w:rsid w:val="003F30C9"/>
    <w:rsid w:val="003F3180"/>
    <w:rsid w:val="003F339A"/>
    <w:rsid w:val="003F3600"/>
    <w:rsid w:val="003F39FB"/>
    <w:rsid w:val="003F3A2E"/>
    <w:rsid w:val="003F3F50"/>
    <w:rsid w:val="003F462C"/>
    <w:rsid w:val="003F4B5D"/>
    <w:rsid w:val="003F4C99"/>
    <w:rsid w:val="003F4FF2"/>
    <w:rsid w:val="003F5060"/>
    <w:rsid w:val="003F521B"/>
    <w:rsid w:val="003F557E"/>
    <w:rsid w:val="003F57E9"/>
    <w:rsid w:val="003F5829"/>
    <w:rsid w:val="003F5B03"/>
    <w:rsid w:val="003F5C22"/>
    <w:rsid w:val="003F5D59"/>
    <w:rsid w:val="003F5DF3"/>
    <w:rsid w:val="003F6077"/>
    <w:rsid w:val="003F60A6"/>
    <w:rsid w:val="003F60AC"/>
    <w:rsid w:val="003F60DF"/>
    <w:rsid w:val="003F6135"/>
    <w:rsid w:val="003F61EF"/>
    <w:rsid w:val="003F6409"/>
    <w:rsid w:val="003F644A"/>
    <w:rsid w:val="003F6BB7"/>
    <w:rsid w:val="003F6EC0"/>
    <w:rsid w:val="003F6FF3"/>
    <w:rsid w:val="003F71E2"/>
    <w:rsid w:val="003F791F"/>
    <w:rsid w:val="003F7A18"/>
    <w:rsid w:val="00400124"/>
    <w:rsid w:val="00400349"/>
    <w:rsid w:val="004005C3"/>
    <w:rsid w:val="00400A2A"/>
    <w:rsid w:val="00401066"/>
    <w:rsid w:val="004010CA"/>
    <w:rsid w:val="004012BB"/>
    <w:rsid w:val="004013CC"/>
    <w:rsid w:val="004014CB"/>
    <w:rsid w:val="00401B00"/>
    <w:rsid w:val="00401B9B"/>
    <w:rsid w:val="00401D9E"/>
    <w:rsid w:val="00402222"/>
    <w:rsid w:val="00402768"/>
    <w:rsid w:val="0040292A"/>
    <w:rsid w:val="00402AC7"/>
    <w:rsid w:val="0040305B"/>
    <w:rsid w:val="00403180"/>
    <w:rsid w:val="00403393"/>
    <w:rsid w:val="00403A1F"/>
    <w:rsid w:val="00403E63"/>
    <w:rsid w:val="0040406D"/>
    <w:rsid w:val="00404310"/>
    <w:rsid w:val="0040448C"/>
    <w:rsid w:val="00404551"/>
    <w:rsid w:val="00404B12"/>
    <w:rsid w:val="00404B56"/>
    <w:rsid w:val="00404B5D"/>
    <w:rsid w:val="00404BD3"/>
    <w:rsid w:val="00404C9B"/>
    <w:rsid w:val="00405099"/>
    <w:rsid w:val="0040509C"/>
    <w:rsid w:val="0040513A"/>
    <w:rsid w:val="004057DB"/>
    <w:rsid w:val="004059DF"/>
    <w:rsid w:val="00405BB2"/>
    <w:rsid w:val="00405C74"/>
    <w:rsid w:val="00405DE7"/>
    <w:rsid w:val="00405FE3"/>
    <w:rsid w:val="00405FE4"/>
    <w:rsid w:val="00406980"/>
    <w:rsid w:val="0040700C"/>
    <w:rsid w:val="0040775F"/>
    <w:rsid w:val="00407949"/>
    <w:rsid w:val="00407C07"/>
    <w:rsid w:val="0041044A"/>
    <w:rsid w:val="00410C2A"/>
    <w:rsid w:val="00410F23"/>
    <w:rsid w:val="00411108"/>
    <w:rsid w:val="004114E4"/>
    <w:rsid w:val="00411C31"/>
    <w:rsid w:val="00411D0F"/>
    <w:rsid w:val="00412B9B"/>
    <w:rsid w:val="00412BC5"/>
    <w:rsid w:val="004132F1"/>
    <w:rsid w:val="0041364C"/>
    <w:rsid w:val="004136DA"/>
    <w:rsid w:val="004136FC"/>
    <w:rsid w:val="00413C7C"/>
    <w:rsid w:val="00413E2A"/>
    <w:rsid w:val="00414272"/>
    <w:rsid w:val="0041457D"/>
    <w:rsid w:val="00414895"/>
    <w:rsid w:val="00414A1D"/>
    <w:rsid w:val="00414CAF"/>
    <w:rsid w:val="0041503C"/>
    <w:rsid w:val="00415131"/>
    <w:rsid w:val="00415218"/>
    <w:rsid w:val="00415319"/>
    <w:rsid w:val="00415922"/>
    <w:rsid w:val="00415A25"/>
    <w:rsid w:val="00415B48"/>
    <w:rsid w:val="00415F1C"/>
    <w:rsid w:val="00416173"/>
    <w:rsid w:val="0041644C"/>
    <w:rsid w:val="00416B4C"/>
    <w:rsid w:val="00416F01"/>
    <w:rsid w:val="0041732A"/>
    <w:rsid w:val="00417577"/>
    <w:rsid w:val="00417D38"/>
    <w:rsid w:val="00417E02"/>
    <w:rsid w:val="00420039"/>
    <w:rsid w:val="004200A1"/>
    <w:rsid w:val="00420494"/>
    <w:rsid w:val="00420B31"/>
    <w:rsid w:val="00420CA2"/>
    <w:rsid w:val="0042132F"/>
    <w:rsid w:val="00421471"/>
    <w:rsid w:val="00421B66"/>
    <w:rsid w:val="00421DE2"/>
    <w:rsid w:val="00421E3B"/>
    <w:rsid w:val="0042220A"/>
    <w:rsid w:val="0042226E"/>
    <w:rsid w:val="004222FB"/>
    <w:rsid w:val="00422588"/>
    <w:rsid w:val="0042286A"/>
    <w:rsid w:val="00422C21"/>
    <w:rsid w:val="0042366F"/>
    <w:rsid w:val="004236D1"/>
    <w:rsid w:val="00423745"/>
    <w:rsid w:val="0042381A"/>
    <w:rsid w:val="0042388C"/>
    <w:rsid w:val="00423C5F"/>
    <w:rsid w:val="00423C85"/>
    <w:rsid w:val="00424329"/>
    <w:rsid w:val="004243DE"/>
    <w:rsid w:val="00424782"/>
    <w:rsid w:val="004247D3"/>
    <w:rsid w:val="00424F35"/>
    <w:rsid w:val="0042508C"/>
    <w:rsid w:val="004250B4"/>
    <w:rsid w:val="00425423"/>
    <w:rsid w:val="00425594"/>
    <w:rsid w:val="0042561E"/>
    <w:rsid w:val="0042566A"/>
    <w:rsid w:val="004256E6"/>
    <w:rsid w:val="004257A4"/>
    <w:rsid w:val="00425A8D"/>
    <w:rsid w:val="00425CF1"/>
    <w:rsid w:val="00425F44"/>
    <w:rsid w:val="00426088"/>
    <w:rsid w:val="004268F7"/>
    <w:rsid w:val="00426C05"/>
    <w:rsid w:val="00426DDE"/>
    <w:rsid w:val="00426DF3"/>
    <w:rsid w:val="00426ECB"/>
    <w:rsid w:val="00427219"/>
    <w:rsid w:val="004277B1"/>
    <w:rsid w:val="004279A6"/>
    <w:rsid w:val="004279F7"/>
    <w:rsid w:val="00427C7D"/>
    <w:rsid w:val="00430363"/>
    <w:rsid w:val="004303CB"/>
    <w:rsid w:val="00430908"/>
    <w:rsid w:val="00430A09"/>
    <w:rsid w:val="00430CC4"/>
    <w:rsid w:val="00430CFD"/>
    <w:rsid w:val="00430D2F"/>
    <w:rsid w:val="00430F16"/>
    <w:rsid w:val="00431906"/>
    <w:rsid w:val="00431B14"/>
    <w:rsid w:val="00431FD4"/>
    <w:rsid w:val="00432070"/>
    <w:rsid w:val="004320D5"/>
    <w:rsid w:val="004327FF"/>
    <w:rsid w:val="0043283A"/>
    <w:rsid w:val="00432BC6"/>
    <w:rsid w:val="00432D5C"/>
    <w:rsid w:val="00433899"/>
    <w:rsid w:val="004338E5"/>
    <w:rsid w:val="0043488D"/>
    <w:rsid w:val="004348EF"/>
    <w:rsid w:val="00434A2B"/>
    <w:rsid w:val="00434ED2"/>
    <w:rsid w:val="0043509D"/>
    <w:rsid w:val="004352B8"/>
    <w:rsid w:val="004354A7"/>
    <w:rsid w:val="004354B4"/>
    <w:rsid w:val="00435C37"/>
    <w:rsid w:val="00436C9B"/>
    <w:rsid w:val="00436D68"/>
    <w:rsid w:val="00437689"/>
    <w:rsid w:val="004376A4"/>
    <w:rsid w:val="004376C6"/>
    <w:rsid w:val="0043772B"/>
    <w:rsid w:val="00437DEF"/>
    <w:rsid w:val="00440233"/>
    <w:rsid w:val="004402D5"/>
    <w:rsid w:val="00440469"/>
    <w:rsid w:val="00440471"/>
    <w:rsid w:val="00440CBC"/>
    <w:rsid w:val="004415A2"/>
    <w:rsid w:val="004419B6"/>
    <w:rsid w:val="00441BCE"/>
    <w:rsid w:val="00441DC5"/>
    <w:rsid w:val="00442174"/>
    <w:rsid w:val="004427B9"/>
    <w:rsid w:val="0044289D"/>
    <w:rsid w:val="00442A12"/>
    <w:rsid w:val="00442A6C"/>
    <w:rsid w:val="00442C6A"/>
    <w:rsid w:val="00442C7A"/>
    <w:rsid w:val="00442DBB"/>
    <w:rsid w:val="004434DD"/>
    <w:rsid w:val="00443793"/>
    <w:rsid w:val="004438A0"/>
    <w:rsid w:val="00444698"/>
    <w:rsid w:val="004447EA"/>
    <w:rsid w:val="00444C11"/>
    <w:rsid w:val="004450AB"/>
    <w:rsid w:val="004451E8"/>
    <w:rsid w:val="0044530F"/>
    <w:rsid w:val="00445442"/>
    <w:rsid w:val="004455B8"/>
    <w:rsid w:val="00445768"/>
    <w:rsid w:val="004458BA"/>
    <w:rsid w:val="00445E35"/>
    <w:rsid w:val="0044613A"/>
    <w:rsid w:val="004463A4"/>
    <w:rsid w:val="004465D0"/>
    <w:rsid w:val="00446644"/>
    <w:rsid w:val="004468CE"/>
    <w:rsid w:val="00446BC4"/>
    <w:rsid w:val="00446DA8"/>
    <w:rsid w:val="0044731D"/>
    <w:rsid w:val="0045048E"/>
    <w:rsid w:val="0045095E"/>
    <w:rsid w:val="00450ACF"/>
    <w:rsid w:val="00450C5D"/>
    <w:rsid w:val="00450D51"/>
    <w:rsid w:val="00450D8B"/>
    <w:rsid w:val="00451027"/>
    <w:rsid w:val="00451302"/>
    <w:rsid w:val="00451D95"/>
    <w:rsid w:val="00451EC1"/>
    <w:rsid w:val="0045220D"/>
    <w:rsid w:val="0045221A"/>
    <w:rsid w:val="0045227B"/>
    <w:rsid w:val="004522A9"/>
    <w:rsid w:val="004523A1"/>
    <w:rsid w:val="0045246D"/>
    <w:rsid w:val="004524F2"/>
    <w:rsid w:val="00452D3C"/>
    <w:rsid w:val="004535CB"/>
    <w:rsid w:val="004539FD"/>
    <w:rsid w:val="00453BFD"/>
    <w:rsid w:val="00453D63"/>
    <w:rsid w:val="00454283"/>
    <w:rsid w:val="004542C2"/>
    <w:rsid w:val="0045464C"/>
    <w:rsid w:val="00454A1B"/>
    <w:rsid w:val="00454C4A"/>
    <w:rsid w:val="00455085"/>
    <w:rsid w:val="0045513E"/>
    <w:rsid w:val="004551B1"/>
    <w:rsid w:val="004551DC"/>
    <w:rsid w:val="00455340"/>
    <w:rsid w:val="004554B5"/>
    <w:rsid w:val="004556DA"/>
    <w:rsid w:val="0045577C"/>
    <w:rsid w:val="00455847"/>
    <w:rsid w:val="00455CE1"/>
    <w:rsid w:val="00455E56"/>
    <w:rsid w:val="00455E8C"/>
    <w:rsid w:val="00455F42"/>
    <w:rsid w:val="00455F72"/>
    <w:rsid w:val="00455F9F"/>
    <w:rsid w:val="004563F5"/>
    <w:rsid w:val="00456403"/>
    <w:rsid w:val="0045641E"/>
    <w:rsid w:val="00456433"/>
    <w:rsid w:val="004565AB"/>
    <w:rsid w:val="00456601"/>
    <w:rsid w:val="0045693B"/>
    <w:rsid w:val="00456A03"/>
    <w:rsid w:val="00457027"/>
    <w:rsid w:val="00457441"/>
    <w:rsid w:val="00457572"/>
    <w:rsid w:val="004578B3"/>
    <w:rsid w:val="00457C26"/>
    <w:rsid w:val="00457D35"/>
    <w:rsid w:val="004601A0"/>
    <w:rsid w:val="004603DF"/>
    <w:rsid w:val="00460449"/>
    <w:rsid w:val="00460801"/>
    <w:rsid w:val="00460AB9"/>
    <w:rsid w:val="00460B88"/>
    <w:rsid w:val="00460DC3"/>
    <w:rsid w:val="00460F8E"/>
    <w:rsid w:val="004612AD"/>
    <w:rsid w:val="004613D9"/>
    <w:rsid w:val="00461412"/>
    <w:rsid w:val="00461B6A"/>
    <w:rsid w:val="00462036"/>
    <w:rsid w:val="00462E36"/>
    <w:rsid w:val="00462FD4"/>
    <w:rsid w:val="004632F8"/>
    <w:rsid w:val="00463599"/>
    <w:rsid w:val="00463839"/>
    <w:rsid w:val="0046384D"/>
    <w:rsid w:val="00463BF1"/>
    <w:rsid w:val="00463E0C"/>
    <w:rsid w:val="00463F90"/>
    <w:rsid w:val="00464248"/>
    <w:rsid w:val="00464537"/>
    <w:rsid w:val="00464593"/>
    <w:rsid w:val="004649F0"/>
    <w:rsid w:val="00464C98"/>
    <w:rsid w:val="00464CA8"/>
    <w:rsid w:val="0046500D"/>
    <w:rsid w:val="0046504F"/>
    <w:rsid w:val="00465260"/>
    <w:rsid w:val="00465406"/>
    <w:rsid w:val="004657AD"/>
    <w:rsid w:val="00465AE6"/>
    <w:rsid w:val="00465CD9"/>
    <w:rsid w:val="00465DBB"/>
    <w:rsid w:val="0046621B"/>
    <w:rsid w:val="004665B5"/>
    <w:rsid w:val="004668F4"/>
    <w:rsid w:val="00466C8F"/>
    <w:rsid w:val="00466D5F"/>
    <w:rsid w:val="0046732E"/>
    <w:rsid w:val="0046794F"/>
    <w:rsid w:val="00467972"/>
    <w:rsid w:val="0046797C"/>
    <w:rsid w:val="00467ABE"/>
    <w:rsid w:val="00467DA3"/>
    <w:rsid w:val="00467E33"/>
    <w:rsid w:val="00467E87"/>
    <w:rsid w:val="00467E9E"/>
    <w:rsid w:val="004701A4"/>
    <w:rsid w:val="00470388"/>
    <w:rsid w:val="004708E5"/>
    <w:rsid w:val="00470A0B"/>
    <w:rsid w:val="00470BCD"/>
    <w:rsid w:val="00471186"/>
    <w:rsid w:val="004712B7"/>
    <w:rsid w:val="004716A8"/>
    <w:rsid w:val="004717FA"/>
    <w:rsid w:val="00471CC6"/>
    <w:rsid w:val="00471D7D"/>
    <w:rsid w:val="00471E54"/>
    <w:rsid w:val="00471EA3"/>
    <w:rsid w:val="004721AD"/>
    <w:rsid w:val="00472FD7"/>
    <w:rsid w:val="00473002"/>
    <w:rsid w:val="00473073"/>
    <w:rsid w:val="00473246"/>
    <w:rsid w:val="004732C0"/>
    <w:rsid w:val="004735CD"/>
    <w:rsid w:val="004735F5"/>
    <w:rsid w:val="004739AC"/>
    <w:rsid w:val="00473E3A"/>
    <w:rsid w:val="0047403A"/>
    <w:rsid w:val="0047407C"/>
    <w:rsid w:val="004740DD"/>
    <w:rsid w:val="004742F7"/>
    <w:rsid w:val="0047467E"/>
    <w:rsid w:val="00474A89"/>
    <w:rsid w:val="00474BC2"/>
    <w:rsid w:val="00475020"/>
    <w:rsid w:val="00475073"/>
    <w:rsid w:val="0047513F"/>
    <w:rsid w:val="004751AF"/>
    <w:rsid w:val="004751C4"/>
    <w:rsid w:val="00475590"/>
    <w:rsid w:val="004755A1"/>
    <w:rsid w:val="00475712"/>
    <w:rsid w:val="00475B02"/>
    <w:rsid w:val="00476559"/>
    <w:rsid w:val="00476733"/>
    <w:rsid w:val="00476772"/>
    <w:rsid w:val="00476967"/>
    <w:rsid w:val="00476A8A"/>
    <w:rsid w:val="00476FBD"/>
    <w:rsid w:val="004772DB"/>
    <w:rsid w:val="0047761D"/>
    <w:rsid w:val="00477B7B"/>
    <w:rsid w:val="00477C71"/>
    <w:rsid w:val="00477E58"/>
    <w:rsid w:val="004800B9"/>
    <w:rsid w:val="00480407"/>
    <w:rsid w:val="00480469"/>
    <w:rsid w:val="004807AB"/>
    <w:rsid w:val="00480D34"/>
    <w:rsid w:val="00480E5A"/>
    <w:rsid w:val="004811DF"/>
    <w:rsid w:val="00481D9E"/>
    <w:rsid w:val="00482193"/>
    <w:rsid w:val="0048275B"/>
    <w:rsid w:val="004828F0"/>
    <w:rsid w:val="00482A41"/>
    <w:rsid w:val="00483A5C"/>
    <w:rsid w:val="00483E3B"/>
    <w:rsid w:val="00483FB1"/>
    <w:rsid w:val="00483FE1"/>
    <w:rsid w:val="0048405B"/>
    <w:rsid w:val="0048435E"/>
    <w:rsid w:val="0048491B"/>
    <w:rsid w:val="00484F46"/>
    <w:rsid w:val="00484FD1"/>
    <w:rsid w:val="004854EA"/>
    <w:rsid w:val="0048575D"/>
    <w:rsid w:val="0048598B"/>
    <w:rsid w:val="00485A4B"/>
    <w:rsid w:val="00485D6C"/>
    <w:rsid w:val="00485E83"/>
    <w:rsid w:val="00486026"/>
    <w:rsid w:val="00486143"/>
    <w:rsid w:val="004861CA"/>
    <w:rsid w:val="004862D8"/>
    <w:rsid w:val="0048649D"/>
    <w:rsid w:val="004867EF"/>
    <w:rsid w:val="0048685F"/>
    <w:rsid w:val="00486884"/>
    <w:rsid w:val="004869FA"/>
    <w:rsid w:val="00486A07"/>
    <w:rsid w:val="00486A3F"/>
    <w:rsid w:val="0048768D"/>
    <w:rsid w:val="00487A64"/>
    <w:rsid w:val="00487FFB"/>
    <w:rsid w:val="00490094"/>
    <w:rsid w:val="00490294"/>
    <w:rsid w:val="00490704"/>
    <w:rsid w:val="0049071F"/>
    <w:rsid w:val="004908C0"/>
    <w:rsid w:val="00490AE2"/>
    <w:rsid w:val="00490E73"/>
    <w:rsid w:val="00491056"/>
    <w:rsid w:val="00491058"/>
    <w:rsid w:val="00491087"/>
    <w:rsid w:val="00491250"/>
    <w:rsid w:val="004912F2"/>
    <w:rsid w:val="00491336"/>
    <w:rsid w:val="00492176"/>
    <w:rsid w:val="004923B4"/>
    <w:rsid w:val="00492422"/>
    <w:rsid w:val="004926B5"/>
    <w:rsid w:val="0049288B"/>
    <w:rsid w:val="00492CD0"/>
    <w:rsid w:val="0049372C"/>
    <w:rsid w:val="004939FE"/>
    <w:rsid w:val="00493A33"/>
    <w:rsid w:val="00493D7A"/>
    <w:rsid w:val="00494172"/>
    <w:rsid w:val="004945BE"/>
    <w:rsid w:val="00494741"/>
    <w:rsid w:val="00494BDD"/>
    <w:rsid w:val="00494C57"/>
    <w:rsid w:val="0049503E"/>
    <w:rsid w:val="00495535"/>
    <w:rsid w:val="00495546"/>
    <w:rsid w:val="00495E26"/>
    <w:rsid w:val="00495F91"/>
    <w:rsid w:val="004965C2"/>
    <w:rsid w:val="00496970"/>
    <w:rsid w:val="00496A27"/>
    <w:rsid w:val="00497721"/>
    <w:rsid w:val="004978AE"/>
    <w:rsid w:val="00497CE7"/>
    <w:rsid w:val="00497E7A"/>
    <w:rsid w:val="00497EA3"/>
    <w:rsid w:val="004A0333"/>
    <w:rsid w:val="004A049F"/>
    <w:rsid w:val="004A052E"/>
    <w:rsid w:val="004A0568"/>
    <w:rsid w:val="004A0A61"/>
    <w:rsid w:val="004A0EB7"/>
    <w:rsid w:val="004A1009"/>
    <w:rsid w:val="004A16D7"/>
    <w:rsid w:val="004A1E7D"/>
    <w:rsid w:val="004A28AC"/>
    <w:rsid w:val="004A29A3"/>
    <w:rsid w:val="004A2B44"/>
    <w:rsid w:val="004A2DC9"/>
    <w:rsid w:val="004A32AE"/>
    <w:rsid w:val="004A32F2"/>
    <w:rsid w:val="004A35C7"/>
    <w:rsid w:val="004A36D9"/>
    <w:rsid w:val="004A386C"/>
    <w:rsid w:val="004A3958"/>
    <w:rsid w:val="004A441E"/>
    <w:rsid w:val="004A45A2"/>
    <w:rsid w:val="004A51A1"/>
    <w:rsid w:val="004A51EF"/>
    <w:rsid w:val="004A5426"/>
    <w:rsid w:val="004A5D6C"/>
    <w:rsid w:val="004A68A1"/>
    <w:rsid w:val="004A6AF7"/>
    <w:rsid w:val="004A6B81"/>
    <w:rsid w:val="004A6C6E"/>
    <w:rsid w:val="004A7319"/>
    <w:rsid w:val="004A7333"/>
    <w:rsid w:val="004A7528"/>
    <w:rsid w:val="004A761C"/>
    <w:rsid w:val="004A764A"/>
    <w:rsid w:val="004A7E5D"/>
    <w:rsid w:val="004B085E"/>
    <w:rsid w:val="004B0A91"/>
    <w:rsid w:val="004B0C28"/>
    <w:rsid w:val="004B0CF3"/>
    <w:rsid w:val="004B0DD4"/>
    <w:rsid w:val="004B1543"/>
    <w:rsid w:val="004B1657"/>
    <w:rsid w:val="004B16B6"/>
    <w:rsid w:val="004B1A09"/>
    <w:rsid w:val="004B20E9"/>
    <w:rsid w:val="004B247B"/>
    <w:rsid w:val="004B308D"/>
    <w:rsid w:val="004B327E"/>
    <w:rsid w:val="004B34A2"/>
    <w:rsid w:val="004B353D"/>
    <w:rsid w:val="004B3924"/>
    <w:rsid w:val="004B3B66"/>
    <w:rsid w:val="004B3C2B"/>
    <w:rsid w:val="004B42D2"/>
    <w:rsid w:val="004B4596"/>
    <w:rsid w:val="004B4675"/>
    <w:rsid w:val="004B482B"/>
    <w:rsid w:val="004B4A13"/>
    <w:rsid w:val="004B4EFF"/>
    <w:rsid w:val="004B5140"/>
    <w:rsid w:val="004B52ED"/>
    <w:rsid w:val="004B55C6"/>
    <w:rsid w:val="004B560B"/>
    <w:rsid w:val="004B5785"/>
    <w:rsid w:val="004B5D4D"/>
    <w:rsid w:val="004B674B"/>
    <w:rsid w:val="004B6A72"/>
    <w:rsid w:val="004B721A"/>
    <w:rsid w:val="004B73AE"/>
    <w:rsid w:val="004B7455"/>
    <w:rsid w:val="004B7A75"/>
    <w:rsid w:val="004B7AA5"/>
    <w:rsid w:val="004B7BE9"/>
    <w:rsid w:val="004B7C74"/>
    <w:rsid w:val="004C03FB"/>
    <w:rsid w:val="004C072A"/>
    <w:rsid w:val="004C07AC"/>
    <w:rsid w:val="004C0A42"/>
    <w:rsid w:val="004C0B96"/>
    <w:rsid w:val="004C0EAE"/>
    <w:rsid w:val="004C106A"/>
    <w:rsid w:val="004C10DB"/>
    <w:rsid w:val="004C12D5"/>
    <w:rsid w:val="004C139A"/>
    <w:rsid w:val="004C15D9"/>
    <w:rsid w:val="004C190A"/>
    <w:rsid w:val="004C1F5E"/>
    <w:rsid w:val="004C1F9E"/>
    <w:rsid w:val="004C20D8"/>
    <w:rsid w:val="004C2125"/>
    <w:rsid w:val="004C22A9"/>
    <w:rsid w:val="004C23E8"/>
    <w:rsid w:val="004C270E"/>
    <w:rsid w:val="004C2A6B"/>
    <w:rsid w:val="004C3038"/>
    <w:rsid w:val="004C30A7"/>
    <w:rsid w:val="004C3138"/>
    <w:rsid w:val="004C31AE"/>
    <w:rsid w:val="004C34FF"/>
    <w:rsid w:val="004C371A"/>
    <w:rsid w:val="004C3AB1"/>
    <w:rsid w:val="004C3D08"/>
    <w:rsid w:val="004C3F31"/>
    <w:rsid w:val="004C4212"/>
    <w:rsid w:val="004C45BC"/>
    <w:rsid w:val="004C475A"/>
    <w:rsid w:val="004C4898"/>
    <w:rsid w:val="004C490A"/>
    <w:rsid w:val="004C49A6"/>
    <w:rsid w:val="004C4C80"/>
    <w:rsid w:val="004C5398"/>
    <w:rsid w:val="004C546F"/>
    <w:rsid w:val="004C5959"/>
    <w:rsid w:val="004C5A01"/>
    <w:rsid w:val="004C5D4E"/>
    <w:rsid w:val="004C5E25"/>
    <w:rsid w:val="004C5EC6"/>
    <w:rsid w:val="004C606F"/>
    <w:rsid w:val="004C653C"/>
    <w:rsid w:val="004C69F4"/>
    <w:rsid w:val="004C6C5B"/>
    <w:rsid w:val="004C6E85"/>
    <w:rsid w:val="004C7216"/>
    <w:rsid w:val="004C7269"/>
    <w:rsid w:val="004C7694"/>
    <w:rsid w:val="004C7740"/>
    <w:rsid w:val="004C7870"/>
    <w:rsid w:val="004C7928"/>
    <w:rsid w:val="004C793C"/>
    <w:rsid w:val="004C7AF8"/>
    <w:rsid w:val="004C7D4F"/>
    <w:rsid w:val="004C7DB5"/>
    <w:rsid w:val="004C7EDF"/>
    <w:rsid w:val="004D002E"/>
    <w:rsid w:val="004D032B"/>
    <w:rsid w:val="004D0419"/>
    <w:rsid w:val="004D0620"/>
    <w:rsid w:val="004D0719"/>
    <w:rsid w:val="004D0855"/>
    <w:rsid w:val="004D0B39"/>
    <w:rsid w:val="004D16DA"/>
    <w:rsid w:val="004D1A31"/>
    <w:rsid w:val="004D1EF0"/>
    <w:rsid w:val="004D25FA"/>
    <w:rsid w:val="004D2825"/>
    <w:rsid w:val="004D2A41"/>
    <w:rsid w:val="004D2B18"/>
    <w:rsid w:val="004D2B71"/>
    <w:rsid w:val="004D2BE7"/>
    <w:rsid w:val="004D2FCD"/>
    <w:rsid w:val="004D3072"/>
    <w:rsid w:val="004D3217"/>
    <w:rsid w:val="004D35E6"/>
    <w:rsid w:val="004D362B"/>
    <w:rsid w:val="004D3957"/>
    <w:rsid w:val="004D3AAA"/>
    <w:rsid w:val="004D3AC3"/>
    <w:rsid w:val="004D3AC9"/>
    <w:rsid w:val="004D3E0D"/>
    <w:rsid w:val="004D435E"/>
    <w:rsid w:val="004D44E8"/>
    <w:rsid w:val="004D4CF1"/>
    <w:rsid w:val="004D529A"/>
    <w:rsid w:val="004D531F"/>
    <w:rsid w:val="004D63B9"/>
    <w:rsid w:val="004D6403"/>
    <w:rsid w:val="004D68FB"/>
    <w:rsid w:val="004D6932"/>
    <w:rsid w:val="004D6A91"/>
    <w:rsid w:val="004D6E15"/>
    <w:rsid w:val="004D6E29"/>
    <w:rsid w:val="004D6E61"/>
    <w:rsid w:val="004D70F1"/>
    <w:rsid w:val="004D72A5"/>
    <w:rsid w:val="004D7673"/>
    <w:rsid w:val="004D772F"/>
    <w:rsid w:val="004D7CD5"/>
    <w:rsid w:val="004D7EB4"/>
    <w:rsid w:val="004E0062"/>
    <w:rsid w:val="004E03D4"/>
    <w:rsid w:val="004E06CB"/>
    <w:rsid w:val="004E0760"/>
    <w:rsid w:val="004E0DB8"/>
    <w:rsid w:val="004E0E47"/>
    <w:rsid w:val="004E1735"/>
    <w:rsid w:val="004E18C6"/>
    <w:rsid w:val="004E1A48"/>
    <w:rsid w:val="004E1A66"/>
    <w:rsid w:val="004E1C7E"/>
    <w:rsid w:val="004E1F9F"/>
    <w:rsid w:val="004E22CF"/>
    <w:rsid w:val="004E2580"/>
    <w:rsid w:val="004E2587"/>
    <w:rsid w:val="004E2ABC"/>
    <w:rsid w:val="004E3254"/>
    <w:rsid w:val="004E36C1"/>
    <w:rsid w:val="004E3821"/>
    <w:rsid w:val="004E3B1B"/>
    <w:rsid w:val="004E3DF9"/>
    <w:rsid w:val="004E4798"/>
    <w:rsid w:val="004E4DCE"/>
    <w:rsid w:val="004E526D"/>
    <w:rsid w:val="004E5935"/>
    <w:rsid w:val="004E5985"/>
    <w:rsid w:val="004E59EA"/>
    <w:rsid w:val="004E66C8"/>
    <w:rsid w:val="004E67D9"/>
    <w:rsid w:val="004E6A2B"/>
    <w:rsid w:val="004E6A36"/>
    <w:rsid w:val="004E71F6"/>
    <w:rsid w:val="004E729F"/>
    <w:rsid w:val="004E7B02"/>
    <w:rsid w:val="004F00EE"/>
    <w:rsid w:val="004F018E"/>
    <w:rsid w:val="004F0678"/>
    <w:rsid w:val="004F070E"/>
    <w:rsid w:val="004F07C1"/>
    <w:rsid w:val="004F09BE"/>
    <w:rsid w:val="004F0A8C"/>
    <w:rsid w:val="004F1175"/>
    <w:rsid w:val="004F1188"/>
    <w:rsid w:val="004F1575"/>
    <w:rsid w:val="004F1F7C"/>
    <w:rsid w:val="004F2311"/>
    <w:rsid w:val="004F23DC"/>
    <w:rsid w:val="004F23E2"/>
    <w:rsid w:val="004F282B"/>
    <w:rsid w:val="004F287B"/>
    <w:rsid w:val="004F29A1"/>
    <w:rsid w:val="004F2B32"/>
    <w:rsid w:val="004F2C53"/>
    <w:rsid w:val="004F2DDC"/>
    <w:rsid w:val="004F305F"/>
    <w:rsid w:val="004F3123"/>
    <w:rsid w:val="004F33A4"/>
    <w:rsid w:val="004F3400"/>
    <w:rsid w:val="004F345D"/>
    <w:rsid w:val="004F352C"/>
    <w:rsid w:val="004F3551"/>
    <w:rsid w:val="004F3715"/>
    <w:rsid w:val="004F37A7"/>
    <w:rsid w:val="004F3971"/>
    <w:rsid w:val="004F3B23"/>
    <w:rsid w:val="004F3ED8"/>
    <w:rsid w:val="004F409C"/>
    <w:rsid w:val="004F40A0"/>
    <w:rsid w:val="004F413B"/>
    <w:rsid w:val="004F4405"/>
    <w:rsid w:val="004F4633"/>
    <w:rsid w:val="004F4768"/>
    <w:rsid w:val="004F4AA6"/>
    <w:rsid w:val="004F4AED"/>
    <w:rsid w:val="004F4B43"/>
    <w:rsid w:val="004F52B1"/>
    <w:rsid w:val="004F5388"/>
    <w:rsid w:val="004F5695"/>
    <w:rsid w:val="004F5C4B"/>
    <w:rsid w:val="004F5D28"/>
    <w:rsid w:val="004F5D66"/>
    <w:rsid w:val="004F6335"/>
    <w:rsid w:val="004F6B20"/>
    <w:rsid w:val="004F6B87"/>
    <w:rsid w:val="004F7087"/>
    <w:rsid w:val="004F7282"/>
    <w:rsid w:val="004F7850"/>
    <w:rsid w:val="004F78E6"/>
    <w:rsid w:val="004F7E50"/>
    <w:rsid w:val="0050006B"/>
    <w:rsid w:val="005003A2"/>
    <w:rsid w:val="005006C1"/>
    <w:rsid w:val="005008F2"/>
    <w:rsid w:val="00500B2F"/>
    <w:rsid w:val="005011F7"/>
    <w:rsid w:val="00501234"/>
    <w:rsid w:val="005013AB"/>
    <w:rsid w:val="005018D7"/>
    <w:rsid w:val="00501B68"/>
    <w:rsid w:val="00502444"/>
    <w:rsid w:val="00502A8F"/>
    <w:rsid w:val="00502CDF"/>
    <w:rsid w:val="00502E9C"/>
    <w:rsid w:val="00503437"/>
    <w:rsid w:val="0050372B"/>
    <w:rsid w:val="00503734"/>
    <w:rsid w:val="005038CE"/>
    <w:rsid w:val="00503B19"/>
    <w:rsid w:val="00503D99"/>
    <w:rsid w:val="00503E5F"/>
    <w:rsid w:val="00504BA9"/>
    <w:rsid w:val="00504F14"/>
    <w:rsid w:val="0050573E"/>
    <w:rsid w:val="005057E9"/>
    <w:rsid w:val="005058C0"/>
    <w:rsid w:val="00505C26"/>
    <w:rsid w:val="00505D3D"/>
    <w:rsid w:val="00505D8F"/>
    <w:rsid w:val="00506349"/>
    <w:rsid w:val="00506B02"/>
    <w:rsid w:val="00506B73"/>
    <w:rsid w:val="005075AA"/>
    <w:rsid w:val="005075EC"/>
    <w:rsid w:val="00507AAE"/>
    <w:rsid w:val="0051047F"/>
    <w:rsid w:val="005107F6"/>
    <w:rsid w:val="00511006"/>
    <w:rsid w:val="00511069"/>
    <w:rsid w:val="00511151"/>
    <w:rsid w:val="0051152D"/>
    <w:rsid w:val="0051156C"/>
    <w:rsid w:val="0051187B"/>
    <w:rsid w:val="00511ACF"/>
    <w:rsid w:val="00511BB6"/>
    <w:rsid w:val="005120A1"/>
    <w:rsid w:val="00512179"/>
    <w:rsid w:val="00512891"/>
    <w:rsid w:val="00512966"/>
    <w:rsid w:val="00512C3C"/>
    <w:rsid w:val="0051331F"/>
    <w:rsid w:val="005135A2"/>
    <w:rsid w:val="005137D5"/>
    <w:rsid w:val="00513C16"/>
    <w:rsid w:val="00514123"/>
    <w:rsid w:val="00514172"/>
    <w:rsid w:val="0051466F"/>
    <w:rsid w:val="00514973"/>
    <w:rsid w:val="00514E7B"/>
    <w:rsid w:val="00515238"/>
    <w:rsid w:val="00515A39"/>
    <w:rsid w:val="00515C21"/>
    <w:rsid w:val="00515E51"/>
    <w:rsid w:val="00515F01"/>
    <w:rsid w:val="005160CA"/>
    <w:rsid w:val="00516137"/>
    <w:rsid w:val="00516619"/>
    <w:rsid w:val="005167FD"/>
    <w:rsid w:val="00516933"/>
    <w:rsid w:val="00516C8D"/>
    <w:rsid w:val="00516E56"/>
    <w:rsid w:val="00516E5E"/>
    <w:rsid w:val="00517038"/>
    <w:rsid w:val="005171BC"/>
    <w:rsid w:val="005172D9"/>
    <w:rsid w:val="0051732C"/>
    <w:rsid w:val="005174D5"/>
    <w:rsid w:val="00517C08"/>
    <w:rsid w:val="00517F11"/>
    <w:rsid w:val="00520360"/>
    <w:rsid w:val="00520393"/>
    <w:rsid w:val="005203F8"/>
    <w:rsid w:val="005208E5"/>
    <w:rsid w:val="00520902"/>
    <w:rsid w:val="005209A2"/>
    <w:rsid w:val="00520C07"/>
    <w:rsid w:val="005213CF"/>
    <w:rsid w:val="005214EF"/>
    <w:rsid w:val="0052179E"/>
    <w:rsid w:val="00521CB2"/>
    <w:rsid w:val="0052236C"/>
    <w:rsid w:val="00522409"/>
    <w:rsid w:val="00522B29"/>
    <w:rsid w:val="00522D04"/>
    <w:rsid w:val="00522F76"/>
    <w:rsid w:val="00523197"/>
    <w:rsid w:val="005233AB"/>
    <w:rsid w:val="00523801"/>
    <w:rsid w:val="005239B6"/>
    <w:rsid w:val="00523BC5"/>
    <w:rsid w:val="00523D34"/>
    <w:rsid w:val="005240A6"/>
    <w:rsid w:val="005245B6"/>
    <w:rsid w:val="005245BC"/>
    <w:rsid w:val="005245D5"/>
    <w:rsid w:val="0052463D"/>
    <w:rsid w:val="00524871"/>
    <w:rsid w:val="00524A8D"/>
    <w:rsid w:val="00524CDB"/>
    <w:rsid w:val="00525413"/>
    <w:rsid w:val="00525667"/>
    <w:rsid w:val="00525BE5"/>
    <w:rsid w:val="00525CB5"/>
    <w:rsid w:val="00526111"/>
    <w:rsid w:val="00526560"/>
    <w:rsid w:val="005268F4"/>
    <w:rsid w:val="005269D1"/>
    <w:rsid w:val="005278D6"/>
    <w:rsid w:val="005279AB"/>
    <w:rsid w:val="00527B46"/>
    <w:rsid w:val="00527B5F"/>
    <w:rsid w:val="00527B8D"/>
    <w:rsid w:val="00527CF8"/>
    <w:rsid w:val="00530082"/>
    <w:rsid w:val="0053017C"/>
    <w:rsid w:val="00530301"/>
    <w:rsid w:val="005309CF"/>
    <w:rsid w:val="00530D0D"/>
    <w:rsid w:val="00530D79"/>
    <w:rsid w:val="00530E9B"/>
    <w:rsid w:val="00531017"/>
    <w:rsid w:val="00531196"/>
    <w:rsid w:val="0053125D"/>
    <w:rsid w:val="00531283"/>
    <w:rsid w:val="00531C6E"/>
    <w:rsid w:val="00531E6C"/>
    <w:rsid w:val="00532173"/>
    <w:rsid w:val="00532FF9"/>
    <w:rsid w:val="005331E0"/>
    <w:rsid w:val="0053321E"/>
    <w:rsid w:val="0053359D"/>
    <w:rsid w:val="00533884"/>
    <w:rsid w:val="00533935"/>
    <w:rsid w:val="00533A93"/>
    <w:rsid w:val="00533D10"/>
    <w:rsid w:val="00533EAA"/>
    <w:rsid w:val="005340C1"/>
    <w:rsid w:val="00534252"/>
    <w:rsid w:val="00534B17"/>
    <w:rsid w:val="005351C9"/>
    <w:rsid w:val="00535D5E"/>
    <w:rsid w:val="00535DE5"/>
    <w:rsid w:val="00535E4B"/>
    <w:rsid w:val="005360C1"/>
    <w:rsid w:val="00536677"/>
    <w:rsid w:val="00536816"/>
    <w:rsid w:val="005368D1"/>
    <w:rsid w:val="005368E2"/>
    <w:rsid w:val="00536F42"/>
    <w:rsid w:val="005371A2"/>
    <w:rsid w:val="00537249"/>
    <w:rsid w:val="0053739F"/>
    <w:rsid w:val="00537437"/>
    <w:rsid w:val="00540129"/>
    <w:rsid w:val="00540156"/>
    <w:rsid w:val="0054033C"/>
    <w:rsid w:val="0054035E"/>
    <w:rsid w:val="00540774"/>
    <w:rsid w:val="00540B40"/>
    <w:rsid w:val="00541024"/>
    <w:rsid w:val="00541169"/>
    <w:rsid w:val="00541262"/>
    <w:rsid w:val="00541363"/>
    <w:rsid w:val="00541432"/>
    <w:rsid w:val="00541687"/>
    <w:rsid w:val="00541A9C"/>
    <w:rsid w:val="00541C1D"/>
    <w:rsid w:val="0054248B"/>
    <w:rsid w:val="00542535"/>
    <w:rsid w:val="00542800"/>
    <w:rsid w:val="00542A56"/>
    <w:rsid w:val="00542ABB"/>
    <w:rsid w:val="00542D96"/>
    <w:rsid w:val="00543746"/>
    <w:rsid w:val="00543942"/>
    <w:rsid w:val="00543EBD"/>
    <w:rsid w:val="00543F1F"/>
    <w:rsid w:val="00543FC4"/>
    <w:rsid w:val="005440F8"/>
    <w:rsid w:val="005441D7"/>
    <w:rsid w:val="00544754"/>
    <w:rsid w:val="00544A1F"/>
    <w:rsid w:val="00544A91"/>
    <w:rsid w:val="00544DF2"/>
    <w:rsid w:val="00544EC7"/>
    <w:rsid w:val="005450E4"/>
    <w:rsid w:val="00545560"/>
    <w:rsid w:val="0054571C"/>
    <w:rsid w:val="00545CE9"/>
    <w:rsid w:val="0054600E"/>
    <w:rsid w:val="00546436"/>
    <w:rsid w:val="0054647D"/>
    <w:rsid w:val="0054657B"/>
    <w:rsid w:val="00546666"/>
    <w:rsid w:val="0054676A"/>
    <w:rsid w:val="00546955"/>
    <w:rsid w:val="005469AB"/>
    <w:rsid w:val="00546B36"/>
    <w:rsid w:val="00546CB2"/>
    <w:rsid w:val="00546F5B"/>
    <w:rsid w:val="0054748C"/>
    <w:rsid w:val="005475AB"/>
    <w:rsid w:val="0054787D"/>
    <w:rsid w:val="005478ED"/>
    <w:rsid w:val="00547A8F"/>
    <w:rsid w:val="00547B68"/>
    <w:rsid w:val="00547F51"/>
    <w:rsid w:val="00550287"/>
    <w:rsid w:val="005502C0"/>
    <w:rsid w:val="00550571"/>
    <w:rsid w:val="005507C4"/>
    <w:rsid w:val="00550A8A"/>
    <w:rsid w:val="00551044"/>
    <w:rsid w:val="00551589"/>
    <w:rsid w:val="005515B2"/>
    <w:rsid w:val="005516B5"/>
    <w:rsid w:val="00551E4B"/>
    <w:rsid w:val="00551E97"/>
    <w:rsid w:val="00552249"/>
    <w:rsid w:val="005530D1"/>
    <w:rsid w:val="005534D0"/>
    <w:rsid w:val="005536EA"/>
    <w:rsid w:val="00553D17"/>
    <w:rsid w:val="00553D7F"/>
    <w:rsid w:val="00553DE0"/>
    <w:rsid w:val="00554300"/>
    <w:rsid w:val="00554A3B"/>
    <w:rsid w:val="00554B95"/>
    <w:rsid w:val="005550C6"/>
    <w:rsid w:val="00555694"/>
    <w:rsid w:val="00556126"/>
    <w:rsid w:val="005561F1"/>
    <w:rsid w:val="005564AE"/>
    <w:rsid w:val="00556619"/>
    <w:rsid w:val="005566C9"/>
    <w:rsid w:val="005573AB"/>
    <w:rsid w:val="0055740B"/>
    <w:rsid w:val="005579C6"/>
    <w:rsid w:val="00557AAA"/>
    <w:rsid w:val="00557C34"/>
    <w:rsid w:val="00560022"/>
    <w:rsid w:val="005605E0"/>
    <w:rsid w:val="00560890"/>
    <w:rsid w:val="00560A85"/>
    <w:rsid w:val="00560B7D"/>
    <w:rsid w:val="00560E7F"/>
    <w:rsid w:val="00561387"/>
    <w:rsid w:val="00561400"/>
    <w:rsid w:val="00561971"/>
    <w:rsid w:val="00561B93"/>
    <w:rsid w:val="00561C00"/>
    <w:rsid w:val="00562154"/>
    <w:rsid w:val="00562167"/>
    <w:rsid w:val="005622C3"/>
    <w:rsid w:val="005625EE"/>
    <w:rsid w:val="0056284D"/>
    <w:rsid w:val="00562C24"/>
    <w:rsid w:val="0056358C"/>
    <w:rsid w:val="005635EE"/>
    <w:rsid w:val="00563A95"/>
    <w:rsid w:val="00563B39"/>
    <w:rsid w:val="00563F01"/>
    <w:rsid w:val="005644B8"/>
    <w:rsid w:val="00564F4D"/>
    <w:rsid w:val="00564FCA"/>
    <w:rsid w:val="005651DE"/>
    <w:rsid w:val="005651E7"/>
    <w:rsid w:val="00565255"/>
    <w:rsid w:val="00565458"/>
    <w:rsid w:val="00565511"/>
    <w:rsid w:val="00565C7F"/>
    <w:rsid w:val="00565EAF"/>
    <w:rsid w:val="00566116"/>
    <w:rsid w:val="0056667C"/>
    <w:rsid w:val="0056671F"/>
    <w:rsid w:val="005667BD"/>
    <w:rsid w:val="00566E61"/>
    <w:rsid w:val="00567574"/>
    <w:rsid w:val="0056759C"/>
    <w:rsid w:val="0056761E"/>
    <w:rsid w:val="00567726"/>
    <w:rsid w:val="00570010"/>
    <w:rsid w:val="005700AE"/>
    <w:rsid w:val="00571021"/>
    <w:rsid w:val="0057151D"/>
    <w:rsid w:val="00571EE0"/>
    <w:rsid w:val="0057245F"/>
    <w:rsid w:val="00572891"/>
    <w:rsid w:val="00572A59"/>
    <w:rsid w:val="00572B5A"/>
    <w:rsid w:val="00573052"/>
    <w:rsid w:val="00573115"/>
    <w:rsid w:val="00573504"/>
    <w:rsid w:val="0057363F"/>
    <w:rsid w:val="00573B4B"/>
    <w:rsid w:val="00573E5E"/>
    <w:rsid w:val="00574283"/>
    <w:rsid w:val="00574861"/>
    <w:rsid w:val="005749BD"/>
    <w:rsid w:val="005750F0"/>
    <w:rsid w:val="00575258"/>
    <w:rsid w:val="00575510"/>
    <w:rsid w:val="0057584E"/>
    <w:rsid w:val="00575CD0"/>
    <w:rsid w:val="0057633E"/>
    <w:rsid w:val="0057652E"/>
    <w:rsid w:val="00576C4F"/>
    <w:rsid w:val="00577304"/>
    <w:rsid w:val="005775FC"/>
    <w:rsid w:val="00577713"/>
    <w:rsid w:val="00577A1D"/>
    <w:rsid w:val="00577ACC"/>
    <w:rsid w:val="00580039"/>
    <w:rsid w:val="00580106"/>
    <w:rsid w:val="00580446"/>
    <w:rsid w:val="00580B47"/>
    <w:rsid w:val="00580BBF"/>
    <w:rsid w:val="00581569"/>
    <w:rsid w:val="00581634"/>
    <w:rsid w:val="005817C5"/>
    <w:rsid w:val="005819D2"/>
    <w:rsid w:val="00581BE1"/>
    <w:rsid w:val="0058203D"/>
    <w:rsid w:val="0058283D"/>
    <w:rsid w:val="00582ABA"/>
    <w:rsid w:val="00582ABD"/>
    <w:rsid w:val="00582AC4"/>
    <w:rsid w:val="00582BF8"/>
    <w:rsid w:val="00582E18"/>
    <w:rsid w:val="005830B8"/>
    <w:rsid w:val="00583508"/>
    <w:rsid w:val="005836C7"/>
    <w:rsid w:val="00583D39"/>
    <w:rsid w:val="00584032"/>
    <w:rsid w:val="005842DC"/>
    <w:rsid w:val="005843B7"/>
    <w:rsid w:val="005843BA"/>
    <w:rsid w:val="00584494"/>
    <w:rsid w:val="005844C0"/>
    <w:rsid w:val="005844EA"/>
    <w:rsid w:val="0058454C"/>
    <w:rsid w:val="00584736"/>
    <w:rsid w:val="0058490C"/>
    <w:rsid w:val="00584A0B"/>
    <w:rsid w:val="00584B52"/>
    <w:rsid w:val="00584D6C"/>
    <w:rsid w:val="0058504D"/>
    <w:rsid w:val="00585534"/>
    <w:rsid w:val="00585609"/>
    <w:rsid w:val="00585EC7"/>
    <w:rsid w:val="00586468"/>
    <w:rsid w:val="0058649B"/>
    <w:rsid w:val="005864A0"/>
    <w:rsid w:val="00587156"/>
    <w:rsid w:val="00587F5E"/>
    <w:rsid w:val="00587F63"/>
    <w:rsid w:val="00587FC9"/>
    <w:rsid w:val="00590171"/>
    <w:rsid w:val="005904AD"/>
    <w:rsid w:val="00590659"/>
    <w:rsid w:val="0059073F"/>
    <w:rsid w:val="00590961"/>
    <w:rsid w:val="00590A9C"/>
    <w:rsid w:val="00590AFC"/>
    <w:rsid w:val="00590B11"/>
    <w:rsid w:val="00590F7A"/>
    <w:rsid w:val="00591113"/>
    <w:rsid w:val="005916BD"/>
    <w:rsid w:val="00591962"/>
    <w:rsid w:val="005920B7"/>
    <w:rsid w:val="00592435"/>
    <w:rsid w:val="0059279B"/>
    <w:rsid w:val="005928E5"/>
    <w:rsid w:val="00592F5E"/>
    <w:rsid w:val="005931D9"/>
    <w:rsid w:val="0059361C"/>
    <w:rsid w:val="0059398A"/>
    <w:rsid w:val="005939CD"/>
    <w:rsid w:val="005940FE"/>
    <w:rsid w:val="005942C8"/>
    <w:rsid w:val="005942E1"/>
    <w:rsid w:val="00594411"/>
    <w:rsid w:val="00594933"/>
    <w:rsid w:val="00594DDA"/>
    <w:rsid w:val="00594EE2"/>
    <w:rsid w:val="00594F5D"/>
    <w:rsid w:val="00595076"/>
    <w:rsid w:val="005951D8"/>
    <w:rsid w:val="005953F1"/>
    <w:rsid w:val="005954B8"/>
    <w:rsid w:val="00595A54"/>
    <w:rsid w:val="00595BDF"/>
    <w:rsid w:val="00595C7B"/>
    <w:rsid w:val="00595E54"/>
    <w:rsid w:val="00595E6D"/>
    <w:rsid w:val="0059616E"/>
    <w:rsid w:val="00596A5F"/>
    <w:rsid w:val="00596EF6"/>
    <w:rsid w:val="00596F71"/>
    <w:rsid w:val="00596FD9"/>
    <w:rsid w:val="00597183"/>
    <w:rsid w:val="005976F7"/>
    <w:rsid w:val="00597B45"/>
    <w:rsid w:val="00597B9B"/>
    <w:rsid w:val="00597C08"/>
    <w:rsid w:val="00597FDE"/>
    <w:rsid w:val="005A0254"/>
    <w:rsid w:val="005A032E"/>
    <w:rsid w:val="005A05A1"/>
    <w:rsid w:val="005A0AD5"/>
    <w:rsid w:val="005A0F64"/>
    <w:rsid w:val="005A1002"/>
    <w:rsid w:val="005A1165"/>
    <w:rsid w:val="005A173F"/>
    <w:rsid w:val="005A17FE"/>
    <w:rsid w:val="005A1ADC"/>
    <w:rsid w:val="005A25A0"/>
    <w:rsid w:val="005A27DA"/>
    <w:rsid w:val="005A2B3B"/>
    <w:rsid w:val="005A2BB8"/>
    <w:rsid w:val="005A305C"/>
    <w:rsid w:val="005A3211"/>
    <w:rsid w:val="005A3696"/>
    <w:rsid w:val="005A3890"/>
    <w:rsid w:val="005A3925"/>
    <w:rsid w:val="005A3CE9"/>
    <w:rsid w:val="005A472C"/>
    <w:rsid w:val="005A4CB4"/>
    <w:rsid w:val="005A4D20"/>
    <w:rsid w:val="005A4EF5"/>
    <w:rsid w:val="005A4FDE"/>
    <w:rsid w:val="005A5083"/>
    <w:rsid w:val="005A5A87"/>
    <w:rsid w:val="005A5D2B"/>
    <w:rsid w:val="005A6568"/>
    <w:rsid w:val="005A689C"/>
    <w:rsid w:val="005A6ABC"/>
    <w:rsid w:val="005A6B9C"/>
    <w:rsid w:val="005A704D"/>
    <w:rsid w:val="005A734E"/>
    <w:rsid w:val="005A74E6"/>
    <w:rsid w:val="005A75C8"/>
    <w:rsid w:val="005A7AD1"/>
    <w:rsid w:val="005B04F9"/>
    <w:rsid w:val="005B0741"/>
    <w:rsid w:val="005B0CD8"/>
    <w:rsid w:val="005B149C"/>
    <w:rsid w:val="005B1906"/>
    <w:rsid w:val="005B20A4"/>
    <w:rsid w:val="005B255E"/>
    <w:rsid w:val="005B26D9"/>
    <w:rsid w:val="005B2A30"/>
    <w:rsid w:val="005B305F"/>
    <w:rsid w:val="005B312A"/>
    <w:rsid w:val="005B356B"/>
    <w:rsid w:val="005B35D8"/>
    <w:rsid w:val="005B3732"/>
    <w:rsid w:val="005B379E"/>
    <w:rsid w:val="005B3964"/>
    <w:rsid w:val="005B3C80"/>
    <w:rsid w:val="005B421B"/>
    <w:rsid w:val="005B4463"/>
    <w:rsid w:val="005B4A24"/>
    <w:rsid w:val="005B4BC1"/>
    <w:rsid w:val="005B4E6B"/>
    <w:rsid w:val="005B4E6C"/>
    <w:rsid w:val="005B4E98"/>
    <w:rsid w:val="005B580F"/>
    <w:rsid w:val="005B6317"/>
    <w:rsid w:val="005B693D"/>
    <w:rsid w:val="005B6C55"/>
    <w:rsid w:val="005B709A"/>
    <w:rsid w:val="005B71CF"/>
    <w:rsid w:val="005B7297"/>
    <w:rsid w:val="005B72E0"/>
    <w:rsid w:val="005B7AF3"/>
    <w:rsid w:val="005B7DA2"/>
    <w:rsid w:val="005C01A1"/>
    <w:rsid w:val="005C0465"/>
    <w:rsid w:val="005C0813"/>
    <w:rsid w:val="005C0867"/>
    <w:rsid w:val="005C09F7"/>
    <w:rsid w:val="005C0A69"/>
    <w:rsid w:val="005C0AA7"/>
    <w:rsid w:val="005C0AF6"/>
    <w:rsid w:val="005C1421"/>
    <w:rsid w:val="005C157C"/>
    <w:rsid w:val="005C17B0"/>
    <w:rsid w:val="005C1826"/>
    <w:rsid w:val="005C1835"/>
    <w:rsid w:val="005C1DDA"/>
    <w:rsid w:val="005C255D"/>
    <w:rsid w:val="005C264C"/>
    <w:rsid w:val="005C26CF"/>
    <w:rsid w:val="005C29E5"/>
    <w:rsid w:val="005C2AE5"/>
    <w:rsid w:val="005C2B82"/>
    <w:rsid w:val="005C2E5D"/>
    <w:rsid w:val="005C3450"/>
    <w:rsid w:val="005C36EA"/>
    <w:rsid w:val="005C3B59"/>
    <w:rsid w:val="005C3BD6"/>
    <w:rsid w:val="005C3FAD"/>
    <w:rsid w:val="005C3FE4"/>
    <w:rsid w:val="005C4266"/>
    <w:rsid w:val="005C451D"/>
    <w:rsid w:val="005C5043"/>
    <w:rsid w:val="005C50EE"/>
    <w:rsid w:val="005C5160"/>
    <w:rsid w:val="005C53F3"/>
    <w:rsid w:val="005C56F0"/>
    <w:rsid w:val="005C5985"/>
    <w:rsid w:val="005C5ADC"/>
    <w:rsid w:val="005C5B3E"/>
    <w:rsid w:val="005C5BB1"/>
    <w:rsid w:val="005C5D25"/>
    <w:rsid w:val="005C5E3C"/>
    <w:rsid w:val="005C65EF"/>
    <w:rsid w:val="005C6B0F"/>
    <w:rsid w:val="005C6C0E"/>
    <w:rsid w:val="005C6CBD"/>
    <w:rsid w:val="005C6D9F"/>
    <w:rsid w:val="005C76BD"/>
    <w:rsid w:val="005C7705"/>
    <w:rsid w:val="005C7EF8"/>
    <w:rsid w:val="005D017D"/>
    <w:rsid w:val="005D02C6"/>
    <w:rsid w:val="005D046C"/>
    <w:rsid w:val="005D04E4"/>
    <w:rsid w:val="005D08BE"/>
    <w:rsid w:val="005D13A5"/>
    <w:rsid w:val="005D143A"/>
    <w:rsid w:val="005D1742"/>
    <w:rsid w:val="005D192E"/>
    <w:rsid w:val="005D20A2"/>
    <w:rsid w:val="005D20FF"/>
    <w:rsid w:val="005D225D"/>
    <w:rsid w:val="005D2555"/>
    <w:rsid w:val="005D2566"/>
    <w:rsid w:val="005D2766"/>
    <w:rsid w:val="005D2991"/>
    <w:rsid w:val="005D3180"/>
    <w:rsid w:val="005D3572"/>
    <w:rsid w:val="005D366F"/>
    <w:rsid w:val="005D39DD"/>
    <w:rsid w:val="005D3A76"/>
    <w:rsid w:val="005D3B10"/>
    <w:rsid w:val="005D420B"/>
    <w:rsid w:val="005D43FB"/>
    <w:rsid w:val="005D4810"/>
    <w:rsid w:val="005D4AA3"/>
    <w:rsid w:val="005D4B86"/>
    <w:rsid w:val="005D4D4F"/>
    <w:rsid w:val="005D4DCD"/>
    <w:rsid w:val="005D5055"/>
    <w:rsid w:val="005D522D"/>
    <w:rsid w:val="005D5D69"/>
    <w:rsid w:val="005D5DF9"/>
    <w:rsid w:val="005D5EC6"/>
    <w:rsid w:val="005D5F6B"/>
    <w:rsid w:val="005D602B"/>
    <w:rsid w:val="005D62FF"/>
    <w:rsid w:val="005D68F4"/>
    <w:rsid w:val="005D6D7E"/>
    <w:rsid w:val="005D6FA1"/>
    <w:rsid w:val="005D7564"/>
    <w:rsid w:val="005D7651"/>
    <w:rsid w:val="005D7E92"/>
    <w:rsid w:val="005E0072"/>
    <w:rsid w:val="005E0276"/>
    <w:rsid w:val="005E02EC"/>
    <w:rsid w:val="005E030E"/>
    <w:rsid w:val="005E074B"/>
    <w:rsid w:val="005E07BE"/>
    <w:rsid w:val="005E094F"/>
    <w:rsid w:val="005E09BA"/>
    <w:rsid w:val="005E0A31"/>
    <w:rsid w:val="005E0BDD"/>
    <w:rsid w:val="005E10E3"/>
    <w:rsid w:val="005E119C"/>
    <w:rsid w:val="005E149F"/>
    <w:rsid w:val="005E1854"/>
    <w:rsid w:val="005E1A1B"/>
    <w:rsid w:val="005E2383"/>
    <w:rsid w:val="005E2664"/>
    <w:rsid w:val="005E2D8C"/>
    <w:rsid w:val="005E3144"/>
    <w:rsid w:val="005E330F"/>
    <w:rsid w:val="005E33B9"/>
    <w:rsid w:val="005E3B11"/>
    <w:rsid w:val="005E3FD3"/>
    <w:rsid w:val="005E40E0"/>
    <w:rsid w:val="005E42B9"/>
    <w:rsid w:val="005E42DB"/>
    <w:rsid w:val="005E4423"/>
    <w:rsid w:val="005E495E"/>
    <w:rsid w:val="005E4C8B"/>
    <w:rsid w:val="005E4CCD"/>
    <w:rsid w:val="005E4FF7"/>
    <w:rsid w:val="005E5132"/>
    <w:rsid w:val="005E5179"/>
    <w:rsid w:val="005E5188"/>
    <w:rsid w:val="005E53D0"/>
    <w:rsid w:val="005E54BA"/>
    <w:rsid w:val="005E5C21"/>
    <w:rsid w:val="005E5E47"/>
    <w:rsid w:val="005E5E4B"/>
    <w:rsid w:val="005E5FC8"/>
    <w:rsid w:val="005E620A"/>
    <w:rsid w:val="005E6246"/>
    <w:rsid w:val="005E6703"/>
    <w:rsid w:val="005E6829"/>
    <w:rsid w:val="005E6BC0"/>
    <w:rsid w:val="005E7066"/>
    <w:rsid w:val="005E731A"/>
    <w:rsid w:val="005E76A8"/>
    <w:rsid w:val="005E7A0E"/>
    <w:rsid w:val="005E7A86"/>
    <w:rsid w:val="005E7B94"/>
    <w:rsid w:val="005F0C35"/>
    <w:rsid w:val="005F0CA0"/>
    <w:rsid w:val="005F0D17"/>
    <w:rsid w:val="005F128F"/>
    <w:rsid w:val="005F1366"/>
    <w:rsid w:val="005F177E"/>
    <w:rsid w:val="005F182B"/>
    <w:rsid w:val="005F1A71"/>
    <w:rsid w:val="005F1A93"/>
    <w:rsid w:val="005F2442"/>
    <w:rsid w:val="005F261F"/>
    <w:rsid w:val="005F2C93"/>
    <w:rsid w:val="005F343E"/>
    <w:rsid w:val="005F3537"/>
    <w:rsid w:val="005F35A2"/>
    <w:rsid w:val="005F3624"/>
    <w:rsid w:val="005F36A2"/>
    <w:rsid w:val="005F3723"/>
    <w:rsid w:val="005F3779"/>
    <w:rsid w:val="005F3795"/>
    <w:rsid w:val="005F38BE"/>
    <w:rsid w:val="005F38E3"/>
    <w:rsid w:val="005F3E12"/>
    <w:rsid w:val="005F4129"/>
    <w:rsid w:val="005F44D0"/>
    <w:rsid w:val="005F4778"/>
    <w:rsid w:val="005F4780"/>
    <w:rsid w:val="005F4C32"/>
    <w:rsid w:val="005F4C33"/>
    <w:rsid w:val="005F5045"/>
    <w:rsid w:val="005F52BC"/>
    <w:rsid w:val="005F540B"/>
    <w:rsid w:val="005F5A2D"/>
    <w:rsid w:val="005F64CA"/>
    <w:rsid w:val="005F6A87"/>
    <w:rsid w:val="005F6CAC"/>
    <w:rsid w:val="005F6E75"/>
    <w:rsid w:val="005F6E76"/>
    <w:rsid w:val="005F6E9A"/>
    <w:rsid w:val="005F6FF0"/>
    <w:rsid w:val="005F73A9"/>
    <w:rsid w:val="005F7A59"/>
    <w:rsid w:val="0060069B"/>
    <w:rsid w:val="006007BC"/>
    <w:rsid w:val="00600CEF"/>
    <w:rsid w:val="00601235"/>
    <w:rsid w:val="006015E3"/>
    <w:rsid w:val="0060165B"/>
    <w:rsid w:val="0060171E"/>
    <w:rsid w:val="00601925"/>
    <w:rsid w:val="00601F45"/>
    <w:rsid w:val="00602149"/>
    <w:rsid w:val="00602242"/>
    <w:rsid w:val="006023F5"/>
    <w:rsid w:val="0060257F"/>
    <w:rsid w:val="006029F1"/>
    <w:rsid w:val="006030D4"/>
    <w:rsid w:val="00603681"/>
    <w:rsid w:val="00603DB2"/>
    <w:rsid w:val="0060430B"/>
    <w:rsid w:val="00604C9B"/>
    <w:rsid w:val="00604DA3"/>
    <w:rsid w:val="006050BE"/>
    <w:rsid w:val="00605250"/>
    <w:rsid w:val="006057A0"/>
    <w:rsid w:val="00605C27"/>
    <w:rsid w:val="00605E0E"/>
    <w:rsid w:val="00605E2A"/>
    <w:rsid w:val="0060657A"/>
    <w:rsid w:val="00606602"/>
    <w:rsid w:val="00606706"/>
    <w:rsid w:val="006067CE"/>
    <w:rsid w:val="00606B22"/>
    <w:rsid w:val="00606CF2"/>
    <w:rsid w:val="00606ECA"/>
    <w:rsid w:val="00606ED8"/>
    <w:rsid w:val="0061025E"/>
    <w:rsid w:val="006103C1"/>
    <w:rsid w:val="006104A5"/>
    <w:rsid w:val="00610A9A"/>
    <w:rsid w:val="00610B73"/>
    <w:rsid w:val="006112EE"/>
    <w:rsid w:val="0061139F"/>
    <w:rsid w:val="006113EA"/>
    <w:rsid w:val="00611E83"/>
    <w:rsid w:val="0061203C"/>
    <w:rsid w:val="00612147"/>
    <w:rsid w:val="00612347"/>
    <w:rsid w:val="00612464"/>
    <w:rsid w:val="00612582"/>
    <w:rsid w:val="00612857"/>
    <w:rsid w:val="00612B4C"/>
    <w:rsid w:val="00613433"/>
    <w:rsid w:val="00613467"/>
    <w:rsid w:val="00613875"/>
    <w:rsid w:val="006138E9"/>
    <w:rsid w:val="00613BAF"/>
    <w:rsid w:val="00613D75"/>
    <w:rsid w:val="00613F8A"/>
    <w:rsid w:val="0061419D"/>
    <w:rsid w:val="00614B70"/>
    <w:rsid w:val="00614C1D"/>
    <w:rsid w:val="00614DB7"/>
    <w:rsid w:val="006150F1"/>
    <w:rsid w:val="00615175"/>
    <w:rsid w:val="006151F5"/>
    <w:rsid w:val="006159D6"/>
    <w:rsid w:val="00615E8D"/>
    <w:rsid w:val="00616193"/>
    <w:rsid w:val="006161D4"/>
    <w:rsid w:val="00616428"/>
    <w:rsid w:val="00616B64"/>
    <w:rsid w:val="00616DCE"/>
    <w:rsid w:val="006171AD"/>
    <w:rsid w:val="0061796A"/>
    <w:rsid w:val="00617EA1"/>
    <w:rsid w:val="006202F2"/>
    <w:rsid w:val="00620A52"/>
    <w:rsid w:val="00620D96"/>
    <w:rsid w:val="00620E07"/>
    <w:rsid w:val="00620EA1"/>
    <w:rsid w:val="00620F32"/>
    <w:rsid w:val="006210C4"/>
    <w:rsid w:val="006211F0"/>
    <w:rsid w:val="00621287"/>
    <w:rsid w:val="006212F4"/>
    <w:rsid w:val="0062168C"/>
    <w:rsid w:val="00621ACF"/>
    <w:rsid w:val="006221B0"/>
    <w:rsid w:val="00622C04"/>
    <w:rsid w:val="00622D22"/>
    <w:rsid w:val="006232A4"/>
    <w:rsid w:val="006233B3"/>
    <w:rsid w:val="00623562"/>
    <w:rsid w:val="00623B03"/>
    <w:rsid w:val="0062442A"/>
    <w:rsid w:val="006244F5"/>
    <w:rsid w:val="0062450E"/>
    <w:rsid w:val="00624562"/>
    <w:rsid w:val="00624719"/>
    <w:rsid w:val="00624AF0"/>
    <w:rsid w:val="00624C6B"/>
    <w:rsid w:val="00624DDA"/>
    <w:rsid w:val="00624FBC"/>
    <w:rsid w:val="00625363"/>
    <w:rsid w:val="00625426"/>
    <w:rsid w:val="0062564C"/>
    <w:rsid w:val="00625A72"/>
    <w:rsid w:val="00625BB4"/>
    <w:rsid w:val="00625E70"/>
    <w:rsid w:val="00625ED5"/>
    <w:rsid w:val="00625F75"/>
    <w:rsid w:val="00625FFF"/>
    <w:rsid w:val="006260CE"/>
    <w:rsid w:val="00626477"/>
    <w:rsid w:val="00626523"/>
    <w:rsid w:val="006267CB"/>
    <w:rsid w:val="00626B9F"/>
    <w:rsid w:val="00626BB7"/>
    <w:rsid w:val="00626C86"/>
    <w:rsid w:val="00627387"/>
    <w:rsid w:val="0062747D"/>
    <w:rsid w:val="00627759"/>
    <w:rsid w:val="0062787F"/>
    <w:rsid w:val="00627B55"/>
    <w:rsid w:val="00627B75"/>
    <w:rsid w:val="00627C78"/>
    <w:rsid w:val="00627F51"/>
    <w:rsid w:val="006303F5"/>
    <w:rsid w:val="006307BE"/>
    <w:rsid w:val="00630DD2"/>
    <w:rsid w:val="00631206"/>
    <w:rsid w:val="00631239"/>
    <w:rsid w:val="00631400"/>
    <w:rsid w:val="00631410"/>
    <w:rsid w:val="00631486"/>
    <w:rsid w:val="006314D6"/>
    <w:rsid w:val="0063162E"/>
    <w:rsid w:val="00631A01"/>
    <w:rsid w:val="00631E0A"/>
    <w:rsid w:val="00631F1A"/>
    <w:rsid w:val="0063211F"/>
    <w:rsid w:val="00632423"/>
    <w:rsid w:val="006329BC"/>
    <w:rsid w:val="00632CCC"/>
    <w:rsid w:val="00633139"/>
    <w:rsid w:val="00633372"/>
    <w:rsid w:val="00633699"/>
    <w:rsid w:val="0063434C"/>
    <w:rsid w:val="0063438F"/>
    <w:rsid w:val="0063467B"/>
    <w:rsid w:val="006348B2"/>
    <w:rsid w:val="00634BDF"/>
    <w:rsid w:val="00634D32"/>
    <w:rsid w:val="00634FDE"/>
    <w:rsid w:val="006350BB"/>
    <w:rsid w:val="006353B1"/>
    <w:rsid w:val="006358B5"/>
    <w:rsid w:val="00635A28"/>
    <w:rsid w:val="00635A47"/>
    <w:rsid w:val="00635D47"/>
    <w:rsid w:val="00635E7A"/>
    <w:rsid w:val="00636315"/>
    <w:rsid w:val="00636415"/>
    <w:rsid w:val="00636913"/>
    <w:rsid w:val="00636CAC"/>
    <w:rsid w:val="00637276"/>
    <w:rsid w:val="0063765F"/>
    <w:rsid w:val="00640122"/>
    <w:rsid w:val="006401A1"/>
    <w:rsid w:val="006402C3"/>
    <w:rsid w:val="00640677"/>
    <w:rsid w:val="00640764"/>
    <w:rsid w:val="0064078E"/>
    <w:rsid w:val="00640824"/>
    <w:rsid w:val="00640B97"/>
    <w:rsid w:val="006414F3"/>
    <w:rsid w:val="006415BA"/>
    <w:rsid w:val="0064170E"/>
    <w:rsid w:val="0064182C"/>
    <w:rsid w:val="0064189F"/>
    <w:rsid w:val="00641A43"/>
    <w:rsid w:val="006425C6"/>
    <w:rsid w:val="00642AFD"/>
    <w:rsid w:val="00642F64"/>
    <w:rsid w:val="00643620"/>
    <w:rsid w:val="00643746"/>
    <w:rsid w:val="0064374E"/>
    <w:rsid w:val="00643A1E"/>
    <w:rsid w:val="0064481D"/>
    <w:rsid w:val="0064491B"/>
    <w:rsid w:val="00645021"/>
    <w:rsid w:val="006453AE"/>
    <w:rsid w:val="00645500"/>
    <w:rsid w:val="00645DC8"/>
    <w:rsid w:val="00645E57"/>
    <w:rsid w:val="00645FB1"/>
    <w:rsid w:val="00646069"/>
    <w:rsid w:val="00646417"/>
    <w:rsid w:val="00646740"/>
    <w:rsid w:val="006467C5"/>
    <w:rsid w:val="00646941"/>
    <w:rsid w:val="006473C8"/>
    <w:rsid w:val="00647A17"/>
    <w:rsid w:val="00647C2F"/>
    <w:rsid w:val="00647CC2"/>
    <w:rsid w:val="006500FE"/>
    <w:rsid w:val="006505DA"/>
    <w:rsid w:val="00650B61"/>
    <w:rsid w:val="00651487"/>
    <w:rsid w:val="006514BF"/>
    <w:rsid w:val="00651F39"/>
    <w:rsid w:val="00652371"/>
    <w:rsid w:val="00652863"/>
    <w:rsid w:val="00652BBD"/>
    <w:rsid w:val="00652E53"/>
    <w:rsid w:val="00652F88"/>
    <w:rsid w:val="0065301D"/>
    <w:rsid w:val="0065308D"/>
    <w:rsid w:val="00653526"/>
    <w:rsid w:val="006535C6"/>
    <w:rsid w:val="00653C94"/>
    <w:rsid w:val="0065406A"/>
    <w:rsid w:val="0065429D"/>
    <w:rsid w:val="0065435C"/>
    <w:rsid w:val="00654D78"/>
    <w:rsid w:val="00654E86"/>
    <w:rsid w:val="0065502E"/>
    <w:rsid w:val="00655508"/>
    <w:rsid w:val="0065567C"/>
    <w:rsid w:val="00655F64"/>
    <w:rsid w:val="00656294"/>
    <w:rsid w:val="006562EE"/>
    <w:rsid w:val="00656397"/>
    <w:rsid w:val="006565FB"/>
    <w:rsid w:val="00656794"/>
    <w:rsid w:val="006568EB"/>
    <w:rsid w:val="006569FD"/>
    <w:rsid w:val="00656E34"/>
    <w:rsid w:val="006572BB"/>
    <w:rsid w:val="00657393"/>
    <w:rsid w:val="006574A3"/>
    <w:rsid w:val="006574CA"/>
    <w:rsid w:val="00657641"/>
    <w:rsid w:val="006576A7"/>
    <w:rsid w:val="006576DB"/>
    <w:rsid w:val="00657A32"/>
    <w:rsid w:val="00657C5D"/>
    <w:rsid w:val="00657C80"/>
    <w:rsid w:val="00657D69"/>
    <w:rsid w:val="00657E2C"/>
    <w:rsid w:val="00660242"/>
    <w:rsid w:val="00660731"/>
    <w:rsid w:val="006607AC"/>
    <w:rsid w:val="00660C22"/>
    <w:rsid w:val="00661924"/>
    <w:rsid w:val="00661D31"/>
    <w:rsid w:val="0066279E"/>
    <w:rsid w:val="00662CCB"/>
    <w:rsid w:val="00662FCC"/>
    <w:rsid w:val="00662FF6"/>
    <w:rsid w:val="00663224"/>
    <w:rsid w:val="00663559"/>
    <w:rsid w:val="0066355D"/>
    <w:rsid w:val="0066396A"/>
    <w:rsid w:val="006639D9"/>
    <w:rsid w:val="00663A28"/>
    <w:rsid w:val="00663FF2"/>
    <w:rsid w:val="00664223"/>
    <w:rsid w:val="0066432E"/>
    <w:rsid w:val="00664455"/>
    <w:rsid w:val="006644A4"/>
    <w:rsid w:val="00664D4D"/>
    <w:rsid w:val="00664D82"/>
    <w:rsid w:val="00664EC3"/>
    <w:rsid w:val="006653C9"/>
    <w:rsid w:val="00665501"/>
    <w:rsid w:val="00665587"/>
    <w:rsid w:val="00665615"/>
    <w:rsid w:val="0066562C"/>
    <w:rsid w:val="00665BF6"/>
    <w:rsid w:val="00665C50"/>
    <w:rsid w:val="0066614C"/>
    <w:rsid w:val="00666E2A"/>
    <w:rsid w:val="0066733C"/>
    <w:rsid w:val="00667612"/>
    <w:rsid w:val="006676A8"/>
    <w:rsid w:val="00667986"/>
    <w:rsid w:val="00667ECF"/>
    <w:rsid w:val="00670625"/>
    <w:rsid w:val="006707AE"/>
    <w:rsid w:val="00670CEE"/>
    <w:rsid w:val="00670D9E"/>
    <w:rsid w:val="006716C1"/>
    <w:rsid w:val="006718BC"/>
    <w:rsid w:val="00671923"/>
    <w:rsid w:val="00671A16"/>
    <w:rsid w:val="00671E93"/>
    <w:rsid w:val="006721B4"/>
    <w:rsid w:val="006722AA"/>
    <w:rsid w:val="00672B9E"/>
    <w:rsid w:val="00672C47"/>
    <w:rsid w:val="00673D2C"/>
    <w:rsid w:val="00673F0A"/>
    <w:rsid w:val="00674121"/>
    <w:rsid w:val="00674317"/>
    <w:rsid w:val="00674321"/>
    <w:rsid w:val="0067434B"/>
    <w:rsid w:val="00674699"/>
    <w:rsid w:val="00674753"/>
    <w:rsid w:val="0067476E"/>
    <w:rsid w:val="006747E3"/>
    <w:rsid w:val="00674D6B"/>
    <w:rsid w:val="00674D82"/>
    <w:rsid w:val="00674EAE"/>
    <w:rsid w:val="0067547F"/>
    <w:rsid w:val="006759EA"/>
    <w:rsid w:val="00675D75"/>
    <w:rsid w:val="006764D7"/>
    <w:rsid w:val="006765AF"/>
    <w:rsid w:val="006769CC"/>
    <w:rsid w:val="00676A2A"/>
    <w:rsid w:val="00676EA7"/>
    <w:rsid w:val="00676ED5"/>
    <w:rsid w:val="00676F06"/>
    <w:rsid w:val="00677BD2"/>
    <w:rsid w:val="00680EE3"/>
    <w:rsid w:val="0068108B"/>
    <w:rsid w:val="006813C9"/>
    <w:rsid w:val="006820EE"/>
    <w:rsid w:val="006822BB"/>
    <w:rsid w:val="00682348"/>
    <w:rsid w:val="006823D3"/>
    <w:rsid w:val="0068240F"/>
    <w:rsid w:val="00682D9D"/>
    <w:rsid w:val="00682FAF"/>
    <w:rsid w:val="00683175"/>
    <w:rsid w:val="00683231"/>
    <w:rsid w:val="0068357B"/>
    <w:rsid w:val="00683680"/>
    <w:rsid w:val="006837EF"/>
    <w:rsid w:val="006842F7"/>
    <w:rsid w:val="0068463E"/>
    <w:rsid w:val="00684896"/>
    <w:rsid w:val="0068499C"/>
    <w:rsid w:val="0068531E"/>
    <w:rsid w:val="006853A5"/>
    <w:rsid w:val="00685AE6"/>
    <w:rsid w:val="00685B54"/>
    <w:rsid w:val="00685E3A"/>
    <w:rsid w:val="0068659B"/>
    <w:rsid w:val="0068699D"/>
    <w:rsid w:val="006869A5"/>
    <w:rsid w:val="00686A5A"/>
    <w:rsid w:val="00686BBD"/>
    <w:rsid w:val="00686D8B"/>
    <w:rsid w:val="00687092"/>
    <w:rsid w:val="0068726F"/>
    <w:rsid w:val="006877F8"/>
    <w:rsid w:val="00687B5B"/>
    <w:rsid w:val="0069033D"/>
    <w:rsid w:val="00690970"/>
    <w:rsid w:val="00690A4D"/>
    <w:rsid w:val="00690ABF"/>
    <w:rsid w:val="00690AF6"/>
    <w:rsid w:val="00690AFC"/>
    <w:rsid w:val="00691188"/>
    <w:rsid w:val="00691312"/>
    <w:rsid w:val="00691662"/>
    <w:rsid w:val="006916BC"/>
    <w:rsid w:val="006917AA"/>
    <w:rsid w:val="006918A6"/>
    <w:rsid w:val="00691E0D"/>
    <w:rsid w:val="006925EC"/>
    <w:rsid w:val="00692752"/>
    <w:rsid w:val="006933C2"/>
    <w:rsid w:val="006939D4"/>
    <w:rsid w:val="0069423D"/>
    <w:rsid w:val="00694393"/>
    <w:rsid w:val="006946A2"/>
    <w:rsid w:val="006946B9"/>
    <w:rsid w:val="006947C0"/>
    <w:rsid w:val="0069492D"/>
    <w:rsid w:val="00694BD8"/>
    <w:rsid w:val="00694C6C"/>
    <w:rsid w:val="00694F74"/>
    <w:rsid w:val="006950E9"/>
    <w:rsid w:val="00695439"/>
    <w:rsid w:val="00695534"/>
    <w:rsid w:val="0069589E"/>
    <w:rsid w:val="00695DF6"/>
    <w:rsid w:val="00696655"/>
    <w:rsid w:val="00696783"/>
    <w:rsid w:val="00696816"/>
    <w:rsid w:val="00696968"/>
    <w:rsid w:val="006969A7"/>
    <w:rsid w:val="00696B11"/>
    <w:rsid w:val="00696BFB"/>
    <w:rsid w:val="006975D4"/>
    <w:rsid w:val="006976D1"/>
    <w:rsid w:val="006976F9"/>
    <w:rsid w:val="00697B66"/>
    <w:rsid w:val="00697BBC"/>
    <w:rsid w:val="00697C4B"/>
    <w:rsid w:val="006A0498"/>
    <w:rsid w:val="006A0656"/>
    <w:rsid w:val="006A069E"/>
    <w:rsid w:val="006A072E"/>
    <w:rsid w:val="006A07A0"/>
    <w:rsid w:val="006A0CFB"/>
    <w:rsid w:val="006A0DA8"/>
    <w:rsid w:val="006A0EBB"/>
    <w:rsid w:val="006A12DA"/>
    <w:rsid w:val="006A1821"/>
    <w:rsid w:val="006A1900"/>
    <w:rsid w:val="006A1A8E"/>
    <w:rsid w:val="006A1B2A"/>
    <w:rsid w:val="006A1BC7"/>
    <w:rsid w:val="006A20A8"/>
    <w:rsid w:val="006A23BE"/>
    <w:rsid w:val="006A2A82"/>
    <w:rsid w:val="006A2D8D"/>
    <w:rsid w:val="006A2E28"/>
    <w:rsid w:val="006A2F22"/>
    <w:rsid w:val="006A3B42"/>
    <w:rsid w:val="006A40F4"/>
    <w:rsid w:val="006A4855"/>
    <w:rsid w:val="006A4886"/>
    <w:rsid w:val="006A4A8F"/>
    <w:rsid w:val="006A4CEC"/>
    <w:rsid w:val="006A5238"/>
    <w:rsid w:val="006A5359"/>
    <w:rsid w:val="006A5524"/>
    <w:rsid w:val="006A56E5"/>
    <w:rsid w:val="006A5A66"/>
    <w:rsid w:val="006A5B9F"/>
    <w:rsid w:val="006A6107"/>
    <w:rsid w:val="006A61D7"/>
    <w:rsid w:val="006A6291"/>
    <w:rsid w:val="006A645E"/>
    <w:rsid w:val="006A65B8"/>
    <w:rsid w:val="006A68DE"/>
    <w:rsid w:val="006A6C0A"/>
    <w:rsid w:val="006A6D3A"/>
    <w:rsid w:val="006A6D74"/>
    <w:rsid w:val="006A6F9C"/>
    <w:rsid w:val="006A70C0"/>
    <w:rsid w:val="006A716D"/>
    <w:rsid w:val="006A7245"/>
    <w:rsid w:val="006A7B94"/>
    <w:rsid w:val="006A7D3D"/>
    <w:rsid w:val="006B08F8"/>
    <w:rsid w:val="006B1170"/>
    <w:rsid w:val="006B1225"/>
    <w:rsid w:val="006B1293"/>
    <w:rsid w:val="006B17EC"/>
    <w:rsid w:val="006B1A12"/>
    <w:rsid w:val="006B1EBC"/>
    <w:rsid w:val="006B2061"/>
    <w:rsid w:val="006B254F"/>
    <w:rsid w:val="006B299F"/>
    <w:rsid w:val="006B314C"/>
    <w:rsid w:val="006B3259"/>
    <w:rsid w:val="006B333D"/>
    <w:rsid w:val="006B33E6"/>
    <w:rsid w:val="006B33EC"/>
    <w:rsid w:val="006B3721"/>
    <w:rsid w:val="006B37A2"/>
    <w:rsid w:val="006B389C"/>
    <w:rsid w:val="006B3F4F"/>
    <w:rsid w:val="006B4372"/>
    <w:rsid w:val="006B43A1"/>
    <w:rsid w:val="006B5403"/>
    <w:rsid w:val="006B547B"/>
    <w:rsid w:val="006B54B5"/>
    <w:rsid w:val="006B568E"/>
    <w:rsid w:val="006B5B5D"/>
    <w:rsid w:val="006B5CE7"/>
    <w:rsid w:val="006B5D8C"/>
    <w:rsid w:val="006B649A"/>
    <w:rsid w:val="006B64C3"/>
    <w:rsid w:val="006B674A"/>
    <w:rsid w:val="006B6849"/>
    <w:rsid w:val="006B6975"/>
    <w:rsid w:val="006B6A8C"/>
    <w:rsid w:val="006B70C1"/>
    <w:rsid w:val="006B718A"/>
    <w:rsid w:val="006B724E"/>
    <w:rsid w:val="006B7291"/>
    <w:rsid w:val="006B7977"/>
    <w:rsid w:val="006B7DC6"/>
    <w:rsid w:val="006B7DDD"/>
    <w:rsid w:val="006B7FCF"/>
    <w:rsid w:val="006C017D"/>
    <w:rsid w:val="006C019C"/>
    <w:rsid w:val="006C067A"/>
    <w:rsid w:val="006C0916"/>
    <w:rsid w:val="006C0ACE"/>
    <w:rsid w:val="006C0BE7"/>
    <w:rsid w:val="006C0F2D"/>
    <w:rsid w:val="006C1040"/>
    <w:rsid w:val="006C13F0"/>
    <w:rsid w:val="006C1421"/>
    <w:rsid w:val="006C14EF"/>
    <w:rsid w:val="006C16DF"/>
    <w:rsid w:val="006C1863"/>
    <w:rsid w:val="006C195B"/>
    <w:rsid w:val="006C1BA0"/>
    <w:rsid w:val="006C1BC3"/>
    <w:rsid w:val="006C1E1E"/>
    <w:rsid w:val="006C211A"/>
    <w:rsid w:val="006C21DB"/>
    <w:rsid w:val="006C2207"/>
    <w:rsid w:val="006C2287"/>
    <w:rsid w:val="006C2466"/>
    <w:rsid w:val="006C25A6"/>
    <w:rsid w:val="006C29AB"/>
    <w:rsid w:val="006C2A7D"/>
    <w:rsid w:val="006C305B"/>
    <w:rsid w:val="006C33F1"/>
    <w:rsid w:val="006C384A"/>
    <w:rsid w:val="006C3D44"/>
    <w:rsid w:val="006C4CE2"/>
    <w:rsid w:val="006C509C"/>
    <w:rsid w:val="006C50C7"/>
    <w:rsid w:val="006C5200"/>
    <w:rsid w:val="006C562F"/>
    <w:rsid w:val="006C5791"/>
    <w:rsid w:val="006C5BBA"/>
    <w:rsid w:val="006C5DDA"/>
    <w:rsid w:val="006C62A3"/>
    <w:rsid w:val="006C630B"/>
    <w:rsid w:val="006C6386"/>
    <w:rsid w:val="006C6462"/>
    <w:rsid w:val="006C65B9"/>
    <w:rsid w:val="006C66B7"/>
    <w:rsid w:val="006C688F"/>
    <w:rsid w:val="006C6BC1"/>
    <w:rsid w:val="006C70DA"/>
    <w:rsid w:val="006C7591"/>
    <w:rsid w:val="006C779E"/>
    <w:rsid w:val="006C7AA8"/>
    <w:rsid w:val="006C7AC9"/>
    <w:rsid w:val="006C7C60"/>
    <w:rsid w:val="006C7D79"/>
    <w:rsid w:val="006C7EB1"/>
    <w:rsid w:val="006D0006"/>
    <w:rsid w:val="006D05C9"/>
    <w:rsid w:val="006D0EE1"/>
    <w:rsid w:val="006D160E"/>
    <w:rsid w:val="006D1852"/>
    <w:rsid w:val="006D1A0B"/>
    <w:rsid w:val="006D222F"/>
    <w:rsid w:val="006D2D47"/>
    <w:rsid w:val="006D2E0B"/>
    <w:rsid w:val="006D2FEC"/>
    <w:rsid w:val="006D30D4"/>
    <w:rsid w:val="006D34C9"/>
    <w:rsid w:val="006D3E73"/>
    <w:rsid w:val="006D43BD"/>
    <w:rsid w:val="006D44DF"/>
    <w:rsid w:val="006D47C5"/>
    <w:rsid w:val="006D4CDD"/>
    <w:rsid w:val="006D4D0A"/>
    <w:rsid w:val="006D4EE2"/>
    <w:rsid w:val="006D5027"/>
    <w:rsid w:val="006D5144"/>
    <w:rsid w:val="006D5175"/>
    <w:rsid w:val="006D55C5"/>
    <w:rsid w:val="006D585B"/>
    <w:rsid w:val="006D58BB"/>
    <w:rsid w:val="006D5E78"/>
    <w:rsid w:val="006D6560"/>
    <w:rsid w:val="006D67E2"/>
    <w:rsid w:val="006D6AFC"/>
    <w:rsid w:val="006D6CE7"/>
    <w:rsid w:val="006D6FF1"/>
    <w:rsid w:val="006D7044"/>
    <w:rsid w:val="006D752A"/>
    <w:rsid w:val="006D7624"/>
    <w:rsid w:val="006D7734"/>
    <w:rsid w:val="006D78DF"/>
    <w:rsid w:val="006D7A51"/>
    <w:rsid w:val="006D7A6D"/>
    <w:rsid w:val="006E00DE"/>
    <w:rsid w:val="006E02C1"/>
    <w:rsid w:val="006E0398"/>
    <w:rsid w:val="006E05EE"/>
    <w:rsid w:val="006E0A33"/>
    <w:rsid w:val="006E0AC1"/>
    <w:rsid w:val="006E0E67"/>
    <w:rsid w:val="006E12FC"/>
    <w:rsid w:val="006E1C60"/>
    <w:rsid w:val="006E1C7F"/>
    <w:rsid w:val="006E1E62"/>
    <w:rsid w:val="006E209F"/>
    <w:rsid w:val="006E2115"/>
    <w:rsid w:val="006E229A"/>
    <w:rsid w:val="006E23C8"/>
    <w:rsid w:val="006E251B"/>
    <w:rsid w:val="006E2669"/>
    <w:rsid w:val="006E2714"/>
    <w:rsid w:val="006E2941"/>
    <w:rsid w:val="006E2B6B"/>
    <w:rsid w:val="006E2E94"/>
    <w:rsid w:val="006E3274"/>
    <w:rsid w:val="006E355C"/>
    <w:rsid w:val="006E3596"/>
    <w:rsid w:val="006E3A08"/>
    <w:rsid w:val="006E3E4E"/>
    <w:rsid w:val="006E3EB2"/>
    <w:rsid w:val="006E3FFD"/>
    <w:rsid w:val="006E4181"/>
    <w:rsid w:val="006E467E"/>
    <w:rsid w:val="006E46E7"/>
    <w:rsid w:val="006E4F01"/>
    <w:rsid w:val="006E5057"/>
    <w:rsid w:val="006E59AA"/>
    <w:rsid w:val="006E5BAE"/>
    <w:rsid w:val="006E5C7C"/>
    <w:rsid w:val="006E61A2"/>
    <w:rsid w:val="006E63ED"/>
    <w:rsid w:val="006E64B9"/>
    <w:rsid w:val="006E690E"/>
    <w:rsid w:val="006E69D7"/>
    <w:rsid w:val="006E6C8F"/>
    <w:rsid w:val="006E6D62"/>
    <w:rsid w:val="006E70A5"/>
    <w:rsid w:val="006E7FD6"/>
    <w:rsid w:val="006F0362"/>
    <w:rsid w:val="006F054D"/>
    <w:rsid w:val="006F08CF"/>
    <w:rsid w:val="006F0C9E"/>
    <w:rsid w:val="006F13ED"/>
    <w:rsid w:val="006F17F4"/>
    <w:rsid w:val="006F1B76"/>
    <w:rsid w:val="006F1B9C"/>
    <w:rsid w:val="006F21A5"/>
    <w:rsid w:val="006F21CA"/>
    <w:rsid w:val="006F2525"/>
    <w:rsid w:val="006F2568"/>
    <w:rsid w:val="006F297F"/>
    <w:rsid w:val="006F2ACB"/>
    <w:rsid w:val="006F2CB1"/>
    <w:rsid w:val="006F3054"/>
    <w:rsid w:val="006F35C2"/>
    <w:rsid w:val="006F38BA"/>
    <w:rsid w:val="006F3B28"/>
    <w:rsid w:val="006F3C12"/>
    <w:rsid w:val="006F3C4A"/>
    <w:rsid w:val="006F4174"/>
    <w:rsid w:val="006F42BF"/>
    <w:rsid w:val="006F4385"/>
    <w:rsid w:val="006F440C"/>
    <w:rsid w:val="006F473C"/>
    <w:rsid w:val="006F49EF"/>
    <w:rsid w:val="006F4A11"/>
    <w:rsid w:val="006F5026"/>
    <w:rsid w:val="006F53DC"/>
    <w:rsid w:val="006F57AA"/>
    <w:rsid w:val="006F5945"/>
    <w:rsid w:val="006F5D98"/>
    <w:rsid w:val="006F5F67"/>
    <w:rsid w:val="006F6148"/>
    <w:rsid w:val="006F6327"/>
    <w:rsid w:val="006F64BF"/>
    <w:rsid w:val="006F66CD"/>
    <w:rsid w:val="006F6962"/>
    <w:rsid w:val="006F6DF4"/>
    <w:rsid w:val="006F7272"/>
    <w:rsid w:val="006F72B9"/>
    <w:rsid w:val="006F7628"/>
    <w:rsid w:val="006F7793"/>
    <w:rsid w:val="006F7EEA"/>
    <w:rsid w:val="006F7F68"/>
    <w:rsid w:val="0070020C"/>
    <w:rsid w:val="0070028D"/>
    <w:rsid w:val="00700327"/>
    <w:rsid w:val="00700A46"/>
    <w:rsid w:val="00700C3B"/>
    <w:rsid w:val="00700E0A"/>
    <w:rsid w:val="007013A3"/>
    <w:rsid w:val="0070176B"/>
    <w:rsid w:val="00701DD7"/>
    <w:rsid w:val="00701F1D"/>
    <w:rsid w:val="007027A9"/>
    <w:rsid w:val="007027B5"/>
    <w:rsid w:val="00702A2E"/>
    <w:rsid w:val="00702C9F"/>
    <w:rsid w:val="00702E00"/>
    <w:rsid w:val="00702F2B"/>
    <w:rsid w:val="00703268"/>
    <w:rsid w:val="00703AE2"/>
    <w:rsid w:val="00703D5E"/>
    <w:rsid w:val="007040B4"/>
    <w:rsid w:val="0070428C"/>
    <w:rsid w:val="00704471"/>
    <w:rsid w:val="00704C7C"/>
    <w:rsid w:val="00705FA6"/>
    <w:rsid w:val="00706C60"/>
    <w:rsid w:val="00706D55"/>
    <w:rsid w:val="007071D2"/>
    <w:rsid w:val="007074E6"/>
    <w:rsid w:val="0070781D"/>
    <w:rsid w:val="007078D8"/>
    <w:rsid w:val="00707CEA"/>
    <w:rsid w:val="00707D14"/>
    <w:rsid w:val="00707D8E"/>
    <w:rsid w:val="00707EE2"/>
    <w:rsid w:val="00707EF9"/>
    <w:rsid w:val="00707F65"/>
    <w:rsid w:val="00707FFC"/>
    <w:rsid w:val="0071013F"/>
    <w:rsid w:val="00710193"/>
    <w:rsid w:val="007101CE"/>
    <w:rsid w:val="0071066C"/>
    <w:rsid w:val="00710ADF"/>
    <w:rsid w:val="00710B84"/>
    <w:rsid w:val="00710D60"/>
    <w:rsid w:val="00710D75"/>
    <w:rsid w:val="0071150F"/>
    <w:rsid w:val="00711699"/>
    <w:rsid w:val="00712441"/>
    <w:rsid w:val="007127EB"/>
    <w:rsid w:val="00712A69"/>
    <w:rsid w:val="007130E6"/>
    <w:rsid w:val="00713133"/>
    <w:rsid w:val="007132AE"/>
    <w:rsid w:val="00713499"/>
    <w:rsid w:val="0071394E"/>
    <w:rsid w:val="00713DA7"/>
    <w:rsid w:val="007141FC"/>
    <w:rsid w:val="0071421A"/>
    <w:rsid w:val="00714C0F"/>
    <w:rsid w:val="00714D51"/>
    <w:rsid w:val="00715A62"/>
    <w:rsid w:val="00715B12"/>
    <w:rsid w:val="00715B2F"/>
    <w:rsid w:val="00715DA0"/>
    <w:rsid w:val="00715E8A"/>
    <w:rsid w:val="00715F98"/>
    <w:rsid w:val="007160C9"/>
    <w:rsid w:val="0071628C"/>
    <w:rsid w:val="00716C0C"/>
    <w:rsid w:val="00716FFE"/>
    <w:rsid w:val="00717161"/>
    <w:rsid w:val="007174C3"/>
    <w:rsid w:val="007176CB"/>
    <w:rsid w:val="00717783"/>
    <w:rsid w:val="007177DE"/>
    <w:rsid w:val="00720F2B"/>
    <w:rsid w:val="0072130A"/>
    <w:rsid w:val="00721EAC"/>
    <w:rsid w:val="00721F1C"/>
    <w:rsid w:val="00721F8E"/>
    <w:rsid w:val="00722201"/>
    <w:rsid w:val="00722513"/>
    <w:rsid w:val="00722585"/>
    <w:rsid w:val="00722859"/>
    <w:rsid w:val="007228FF"/>
    <w:rsid w:val="00723950"/>
    <w:rsid w:val="00723F4F"/>
    <w:rsid w:val="0072430E"/>
    <w:rsid w:val="00724505"/>
    <w:rsid w:val="007247F0"/>
    <w:rsid w:val="00724D27"/>
    <w:rsid w:val="0072514A"/>
    <w:rsid w:val="00725456"/>
    <w:rsid w:val="007257A8"/>
    <w:rsid w:val="00725868"/>
    <w:rsid w:val="0072619E"/>
    <w:rsid w:val="00726350"/>
    <w:rsid w:val="007266A7"/>
    <w:rsid w:val="007269A7"/>
    <w:rsid w:val="00726F0B"/>
    <w:rsid w:val="00726F5E"/>
    <w:rsid w:val="007271AC"/>
    <w:rsid w:val="00727466"/>
    <w:rsid w:val="00727A3A"/>
    <w:rsid w:val="00727E9F"/>
    <w:rsid w:val="00730651"/>
    <w:rsid w:val="00730999"/>
    <w:rsid w:val="00730A73"/>
    <w:rsid w:val="00730AF6"/>
    <w:rsid w:val="00730B97"/>
    <w:rsid w:val="00730BB9"/>
    <w:rsid w:val="00730E2F"/>
    <w:rsid w:val="00730E82"/>
    <w:rsid w:val="00730F02"/>
    <w:rsid w:val="007312C1"/>
    <w:rsid w:val="00731479"/>
    <w:rsid w:val="007318B3"/>
    <w:rsid w:val="00731E65"/>
    <w:rsid w:val="00732081"/>
    <w:rsid w:val="00732856"/>
    <w:rsid w:val="00732EA2"/>
    <w:rsid w:val="0073314C"/>
    <w:rsid w:val="00733789"/>
    <w:rsid w:val="007337BC"/>
    <w:rsid w:val="0073456E"/>
    <w:rsid w:val="0073465F"/>
    <w:rsid w:val="0073476A"/>
    <w:rsid w:val="0073497E"/>
    <w:rsid w:val="007349D6"/>
    <w:rsid w:val="00734B84"/>
    <w:rsid w:val="00734BB4"/>
    <w:rsid w:val="00734D3E"/>
    <w:rsid w:val="00734E87"/>
    <w:rsid w:val="007355D0"/>
    <w:rsid w:val="0073566F"/>
    <w:rsid w:val="00735E39"/>
    <w:rsid w:val="00736056"/>
    <w:rsid w:val="007361EE"/>
    <w:rsid w:val="007361F0"/>
    <w:rsid w:val="00736240"/>
    <w:rsid w:val="0073639C"/>
    <w:rsid w:val="007367EB"/>
    <w:rsid w:val="007368D2"/>
    <w:rsid w:val="00736F4E"/>
    <w:rsid w:val="00737251"/>
    <w:rsid w:val="00737A2C"/>
    <w:rsid w:val="0074009A"/>
    <w:rsid w:val="00740128"/>
    <w:rsid w:val="00740250"/>
    <w:rsid w:val="007407BB"/>
    <w:rsid w:val="00740804"/>
    <w:rsid w:val="00740A0F"/>
    <w:rsid w:val="00740A69"/>
    <w:rsid w:val="00740BE8"/>
    <w:rsid w:val="007410C4"/>
    <w:rsid w:val="0074155C"/>
    <w:rsid w:val="0074170E"/>
    <w:rsid w:val="007419EF"/>
    <w:rsid w:val="0074208B"/>
    <w:rsid w:val="00742137"/>
    <w:rsid w:val="00742146"/>
    <w:rsid w:val="00742996"/>
    <w:rsid w:val="00742A73"/>
    <w:rsid w:val="00742C93"/>
    <w:rsid w:val="007436BA"/>
    <w:rsid w:val="00743D36"/>
    <w:rsid w:val="00743DA5"/>
    <w:rsid w:val="00743DDD"/>
    <w:rsid w:val="007441E5"/>
    <w:rsid w:val="00744AB8"/>
    <w:rsid w:val="0074537D"/>
    <w:rsid w:val="00745EB2"/>
    <w:rsid w:val="00746BA6"/>
    <w:rsid w:val="00746BFA"/>
    <w:rsid w:val="0074717F"/>
    <w:rsid w:val="00747C8F"/>
    <w:rsid w:val="00747E89"/>
    <w:rsid w:val="00747EAE"/>
    <w:rsid w:val="0075010A"/>
    <w:rsid w:val="0075018B"/>
    <w:rsid w:val="007503D4"/>
    <w:rsid w:val="0075067B"/>
    <w:rsid w:val="007507B4"/>
    <w:rsid w:val="007508B0"/>
    <w:rsid w:val="007508E2"/>
    <w:rsid w:val="00750AA3"/>
    <w:rsid w:val="00750BA5"/>
    <w:rsid w:val="00750C9D"/>
    <w:rsid w:val="00750DE5"/>
    <w:rsid w:val="00751088"/>
    <w:rsid w:val="007511D1"/>
    <w:rsid w:val="00751469"/>
    <w:rsid w:val="00751883"/>
    <w:rsid w:val="00751A47"/>
    <w:rsid w:val="00751CC1"/>
    <w:rsid w:val="007520E0"/>
    <w:rsid w:val="00752ED6"/>
    <w:rsid w:val="00752FBD"/>
    <w:rsid w:val="007530D1"/>
    <w:rsid w:val="007536F1"/>
    <w:rsid w:val="00753801"/>
    <w:rsid w:val="00754171"/>
    <w:rsid w:val="007541A2"/>
    <w:rsid w:val="00754680"/>
    <w:rsid w:val="0075473C"/>
    <w:rsid w:val="007547C5"/>
    <w:rsid w:val="00754876"/>
    <w:rsid w:val="00754A7E"/>
    <w:rsid w:val="00754B9F"/>
    <w:rsid w:val="00754E6E"/>
    <w:rsid w:val="00754F92"/>
    <w:rsid w:val="00755408"/>
    <w:rsid w:val="00755A1D"/>
    <w:rsid w:val="00755BFF"/>
    <w:rsid w:val="0075603E"/>
    <w:rsid w:val="0075620C"/>
    <w:rsid w:val="007565E3"/>
    <w:rsid w:val="007566C7"/>
    <w:rsid w:val="00756D57"/>
    <w:rsid w:val="00756DF7"/>
    <w:rsid w:val="00756ECD"/>
    <w:rsid w:val="00756F71"/>
    <w:rsid w:val="00757116"/>
    <w:rsid w:val="007575DB"/>
    <w:rsid w:val="00757822"/>
    <w:rsid w:val="0075787E"/>
    <w:rsid w:val="00757BA4"/>
    <w:rsid w:val="00760803"/>
    <w:rsid w:val="00760A14"/>
    <w:rsid w:val="00760A2B"/>
    <w:rsid w:val="00760DB9"/>
    <w:rsid w:val="007615A1"/>
    <w:rsid w:val="007617DC"/>
    <w:rsid w:val="00761DFC"/>
    <w:rsid w:val="0076201E"/>
    <w:rsid w:val="00762264"/>
    <w:rsid w:val="007622EB"/>
    <w:rsid w:val="007626CE"/>
    <w:rsid w:val="00762E38"/>
    <w:rsid w:val="00763388"/>
    <w:rsid w:val="0076378F"/>
    <w:rsid w:val="007637FA"/>
    <w:rsid w:val="00763B11"/>
    <w:rsid w:val="00763BF0"/>
    <w:rsid w:val="00764049"/>
    <w:rsid w:val="007640EC"/>
    <w:rsid w:val="00764168"/>
    <w:rsid w:val="0076420A"/>
    <w:rsid w:val="0076430C"/>
    <w:rsid w:val="00764383"/>
    <w:rsid w:val="00764613"/>
    <w:rsid w:val="00764BD0"/>
    <w:rsid w:val="00764CDF"/>
    <w:rsid w:val="00764D4F"/>
    <w:rsid w:val="00764E7E"/>
    <w:rsid w:val="0076510E"/>
    <w:rsid w:val="00765BB8"/>
    <w:rsid w:val="007662DD"/>
    <w:rsid w:val="00766343"/>
    <w:rsid w:val="00766412"/>
    <w:rsid w:val="007664E9"/>
    <w:rsid w:val="007666E3"/>
    <w:rsid w:val="007668B1"/>
    <w:rsid w:val="00766AD3"/>
    <w:rsid w:val="00766BB3"/>
    <w:rsid w:val="00766C56"/>
    <w:rsid w:val="00766E03"/>
    <w:rsid w:val="00766E49"/>
    <w:rsid w:val="007672D8"/>
    <w:rsid w:val="0076736D"/>
    <w:rsid w:val="00767737"/>
    <w:rsid w:val="00767936"/>
    <w:rsid w:val="00767973"/>
    <w:rsid w:val="007679FF"/>
    <w:rsid w:val="00767BD1"/>
    <w:rsid w:val="00767D0D"/>
    <w:rsid w:val="00767DAF"/>
    <w:rsid w:val="007701E5"/>
    <w:rsid w:val="0077054C"/>
    <w:rsid w:val="00770F3C"/>
    <w:rsid w:val="00771166"/>
    <w:rsid w:val="00771762"/>
    <w:rsid w:val="007717A2"/>
    <w:rsid w:val="00771BF0"/>
    <w:rsid w:val="00771D70"/>
    <w:rsid w:val="00771E32"/>
    <w:rsid w:val="00771E97"/>
    <w:rsid w:val="00771EBA"/>
    <w:rsid w:val="00772161"/>
    <w:rsid w:val="0077241B"/>
    <w:rsid w:val="007728DF"/>
    <w:rsid w:val="00772B15"/>
    <w:rsid w:val="00772B5B"/>
    <w:rsid w:val="00772BD6"/>
    <w:rsid w:val="0077322D"/>
    <w:rsid w:val="007732FB"/>
    <w:rsid w:val="0077381B"/>
    <w:rsid w:val="00773EC7"/>
    <w:rsid w:val="00773F7D"/>
    <w:rsid w:val="0077401B"/>
    <w:rsid w:val="007743C1"/>
    <w:rsid w:val="007747EC"/>
    <w:rsid w:val="00774B3F"/>
    <w:rsid w:val="00774D7D"/>
    <w:rsid w:val="00774F74"/>
    <w:rsid w:val="007750A1"/>
    <w:rsid w:val="00775818"/>
    <w:rsid w:val="007758EE"/>
    <w:rsid w:val="007758FD"/>
    <w:rsid w:val="007759C5"/>
    <w:rsid w:val="00775ADE"/>
    <w:rsid w:val="00775CDC"/>
    <w:rsid w:val="0077601E"/>
    <w:rsid w:val="00776F20"/>
    <w:rsid w:val="0077785E"/>
    <w:rsid w:val="00777B8D"/>
    <w:rsid w:val="00777D01"/>
    <w:rsid w:val="00777D2E"/>
    <w:rsid w:val="00777E32"/>
    <w:rsid w:val="00780762"/>
    <w:rsid w:val="007809AD"/>
    <w:rsid w:val="00780C30"/>
    <w:rsid w:val="00780CCE"/>
    <w:rsid w:val="007810B0"/>
    <w:rsid w:val="00781220"/>
    <w:rsid w:val="00781248"/>
    <w:rsid w:val="00781B0B"/>
    <w:rsid w:val="00781C19"/>
    <w:rsid w:val="007829FC"/>
    <w:rsid w:val="00782B3D"/>
    <w:rsid w:val="00782CE0"/>
    <w:rsid w:val="00783569"/>
    <w:rsid w:val="007839CE"/>
    <w:rsid w:val="00783D84"/>
    <w:rsid w:val="00783F6F"/>
    <w:rsid w:val="00784374"/>
    <w:rsid w:val="007848CD"/>
    <w:rsid w:val="007850CD"/>
    <w:rsid w:val="007852A6"/>
    <w:rsid w:val="007852DE"/>
    <w:rsid w:val="0078561E"/>
    <w:rsid w:val="00785693"/>
    <w:rsid w:val="00785A47"/>
    <w:rsid w:val="00786088"/>
    <w:rsid w:val="00786225"/>
    <w:rsid w:val="00786DBA"/>
    <w:rsid w:val="00787390"/>
    <w:rsid w:val="00787606"/>
    <w:rsid w:val="007878C5"/>
    <w:rsid w:val="00790195"/>
    <w:rsid w:val="007903AA"/>
    <w:rsid w:val="00790426"/>
    <w:rsid w:val="00790BE4"/>
    <w:rsid w:val="00790BFC"/>
    <w:rsid w:val="00790C58"/>
    <w:rsid w:val="00790F64"/>
    <w:rsid w:val="007911C7"/>
    <w:rsid w:val="007911DD"/>
    <w:rsid w:val="007913B7"/>
    <w:rsid w:val="00791904"/>
    <w:rsid w:val="007919F3"/>
    <w:rsid w:val="00791B98"/>
    <w:rsid w:val="0079237E"/>
    <w:rsid w:val="007923E2"/>
    <w:rsid w:val="0079287E"/>
    <w:rsid w:val="00792CBD"/>
    <w:rsid w:val="00792CDA"/>
    <w:rsid w:val="007935D0"/>
    <w:rsid w:val="00793604"/>
    <w:rsid w:val="00793A0E"/>
    <w:rsid w:val="00793B2B"/>
    <w:rsid w:val="00793B96"/>
    <w:rsid w:val="00793F56"/>
    <w:rsid w:val="0079406D"/>
    <w:rsid w:val="007940B2"/>
    <w:rsid w:val="0079425C"/>
    <w:rsid w:val="00794490"/>
    <w:rsid w:val="00794EE1"/>
    <w:rsid w:val="007953A7"/>
    <w:rsid w:val="007953D7"/>
    <w:rsid w:val="00795C38"/>
    <w:rsid w:val="00795D3C"/>
    <w:rsid w:val="00795D97"/>
    <w:rsid w:val="00795EC7"/>
    <w:rsid w:val="00796247"/>
    <w:rsid w:val="007963DA"/>
    <w:rsid w:val="00796558"/>
    <w:rsid w:val="0079657C"/>
    <w:rsid w:val="00796718"/>
    <w:rsid w:val="00796A08"/>
    <w:rsid w:val="00796E52"/>
    <w:rsid w:val="007970B1"/>
    <w:rsid w:val="007971EE"/>
    <w:rsid w:val="0079749E"/>
    <w:rsid w:val="00797501"/>
    <w:rsid w:val="007975B7"/>
    <w:rsid w:val="007A0102"/>
    <w:rsid w:val="007A0851"/>
    <w:rsid w:val="007A0AE8"/>
    <w:rsid w:val="007A0CDE"/>
    <w:rsid w:val="007A10C9"/>
    <w:rsid w:val="007A1232"/>
    <w:rsid w:val="007A1622"/>
    <w:rsid w:val="007A1766"/>
    <w:rsid w:val="007A1A1A"/>
    <w:rsid w:val="007A1B8E"/>
    <w:rsid w:val="007A1BF6"/>
    <w:rsid w:val="007A20A8"/>
    <w:rsid w:val="007A25BF"/>
    <w:rsid w:val="007A297E"/>
    <w:rsid w:val="007A2D41"/>
    <w:rsid w:val="007A2F57"/>
    <w:rsid w:val="007A3093"/>
    <w:rsid w:val="007A3D45"/>
    <w:rsid w:val="007A3D6A"/>
    <w:rsid w:val="007A3FEF"/>
    <w:rsid w:val="007A49E9"/>
    <w:rsid w:val="007A5066"/>
    <w:rsid w:val="007A5346"/>
    <w:rsid w:val="007A56F0"/>
    <w:rsid w:val="007A5913"/>
    <w:rsid w:val="007A5978"/>
    <w:rsid w:val="007A5A06"/>
    <w:rsid w:val="007A5E92"/>
    <w:rsid w:val="007A6040"/>
    <w:rsid w:val="007A6059"/>
    <w:rsid w:val="007A6137"/>
    <w:rsid w:val="007A6E67"/>
    <w:rsid w:val="007A7EC5"/>
    <w:rsid w:val="007B0032"/>
    <w:rsid w:val="007B0042"/>
    <w:rsid w:val="007B030A"/>
    <w:rsid w:val="007B07B7"/>
    <w:rsid w:val="007B0AED"/>
    <w:rsid w:val="007B0C2A"/>
    <w:rsid w:val="007B0C49"/>
    <w:rsid w:val="007B1329"/>
    <w:rsid w:val="007B1537"/>
    <w:rsid w:val="007B15F6"/>
    <w:rsid w:val="007B1771"/>
    <w:rsid w:val="007B1ACA"/>
    <w:rsid w:val="007B22E9"/>
    <w:rsid w:val="007B23D9"/>
    <w:rsid w:val="007B23DD"/>
    <w:rsid w:val="007B2EC9"/>
    <w:rsid w:val="007B31EB"/>
    <w:rsid w:val="007B3338"/>
    <w:rsid w:val="007B33D6"/>
    <w:rsid w:val="007B3AD5"/>
    <w:rsid w:val="007B3CBA"/>
    <w:rsid w:val="007B3D4B"/>
    <w:rsid w:val="007B3D81"/>
    <w:rsid w:val="007B3F21"/>
    <w:rsid w:val="007B4673"/>
    <w:rsid w:val="007B47A5"/>
    <w:rsid w:val="007B4847"/>
    <w:rsid w:val="007B4863"/>
    <w:rsid w:val="007B48E1"/>
    <w:rsid w:val="007B4A1F"/>
    <w:rsid w:val="007B4F17"/>
    <w:rsid w:val="007B5380"/>
    <w:rsid w:val="007B545F"/>
    <w:rsid w:val="007B5617"/>
    <w:rsid w:val="007B58C9"/>
    <w:rsid w:val="007B5A40"/>
    <w:rsid w:val="007B5B18"/>
    <w:rsid w:val="007B6226"/>
    <w:rsid w:val="007B665E"/>
    <w:rsid w:val="007B683B"/>
    <w:rsid w:val="007B6874"/>
    <w:rsid w:val="007B6A55"/>
    <w:rsid w:val="007B6DA5"/>
    <w:rsid w:val="007B767A"/>
    <w:rsid w:val="007B78E4"/>
    <w:rsid w:val="007B7F60"/>
    <w:rsid w:val="007C0681"/>
    <w:rsid w:val="007C06DB"/>
    <w:rsid w:val="007C08F2"/>
    <w:rsid w:val="007C0975"/>
    <w:rsid w:val="007C142E"/>
    <w:rsid w:val="007C147E"/>
    <w:rsid w:val="007C15C1"/>
    <w:rsid w:val="007C1776"/>
    <w:rsid w:val="007C18DA"/>
    <w:rsid w:val="007C1954"/>
    <w:rsid w:val="007C19EC"/>
    <w:rsid w:val="007C1C6A"/>
    <w:rsid w:val="007C21C3"/>
    <w:rsid w:val="007C24E9"/>
    <w:rsid w:val="007C2561"/>
    <w:rsid w:val="007C2BA6"/>
    <w:rsid w:val="007C2C44"/>
    <w:rsid w:val="007C2D25"/>
    <w:rsid w:val="007C30FE"/>
    <w:rsid w:val="007C39C3"/>
    <w:rsid w:val="007C3C48"/>
    <w:rsid w:val="007C42CD"/>
    <w:rsid w:val="007C46AF"/>
    <w:rsid w:val="007C47DA"/>
    <w:rsid w:val="007C4AAA"/>
    <w:rsid w:val="007C4ED9"/>
    <w:rsid w:val="007C51CC"/>
    <w:rsid w:val="007C5354"/>
    <w:rsid w:val="007C5A97"/>
    <w:rsid w:val="007C5C15"/>
    <w:rsid w:val="007C6220"/>
    <w:rsid w:val="007C633E"/>
    <w:rsid w:val="007C67A4"/>
    <w:rsid w:val="007C6A2D"/>
    <w:rsid w:val="007C7064"/>
    <w:rsid w:val="007C7288"/>
    <w:rsid w:val="007C7FB9"/>
    <w:rsid w:val="007D05A2"/>
    <w:rsid w:val="007D081F"/>
    <w:rsid w:val="007D0A29"/>
    <w:rsid w:val="007D0AC4"/>
    <w:rsid w:val="007D1040"/>
    <w:rsid w:val="007D1A4E"/>
    <w:rsid w:val="007D1D47"/>
    <w:rsid w:val="007D209C"/>
    <w:rsid w:val="007D2D3B"/>
    <w:rsid w:val="007D315E"/>
    <w:rsid w:val="007D3323"/>
    <w:rsid w:val="007D350C"/>
    <w:rsid w:val="007D3932"/>
    <w:rsid w:val="007D45A0"/>
    <w:rsid w:val="007D47FA"/>
    <w:rsid w:val="007D48E2"/>
    <w:rsid w:val="007D4A73"/>
    <w:rsid w:val="007D4D33"/>
    <w:rsid w:val="007D4FB1"/>
    <w:rsid w:val="007D50CE"/>
    <w:rsid w:val="007D551F"/>
    <w:rsid w:val="007D5620"/>
    <w:rsid w:val="007D5657"/>
    <w:rsid w:val="007D653D"/>
    <w:rsid w:val="007D67DA"/>
    <w:rsid w:val="007D6DE9"/>
    <w:rsid w:val="007D710E"/>
    <w:rsid w:val="007D7162"/>
    <w:rsid w:val="007D7214"/>
    <w:rsid w:val="007D73FD"/>
    <w:rsid w:val="007D7731"/>
    <w:rsid w:val="007D7953"/>
    <w:rsid w:val="007D7C81"/>
    <w:rsid w:val="007D7D2C"/>
    <w:rsid w:val="007D7E46"/>
    <w:rsid w:val="007E0353"/>
    <w:rsid w:val="007E057A"/>
    <w:rsid w:val="007E066F"/>
    <w:rsid w:val="007E1256"/>
    <w:rsid w:val="007E12C1"/>
    <w:rsid w:val="007E13A9"/>
    <w:rsid w:val="007E150E"/>
    <w:rsid w:val="007E193F"/>
    <w:rsid w:val="007E1993"/>
    <w:rsid w:val="007E2798"/>
    <w:rsid w:val="007E287C"/>
    <w:rsid w:val="007E2890"/>
    <w:rsid w:val="007E2901"/>
    <w:rsid w:val="007E298E"/>
    <w:rsid w:val="007E2B31"/>
    <w:rsid w:val="007E341C"/>
    <w:rsid w:val="007E375C"/>
    <w:rsid w:val="007E38E8"/>
    <w:rsid w:val="007E3AF4"/>
    <w:rsid w:val="007E3C1A"/>
    <w:rsid w:val="007E42C1"/>
    <w:rsid w:val="007E4487"/>
    <w:rsid w:val="007E4E29"/>
    <w:rsid w:val="007E5034"/>
    <w:rsid w:val="007E5241"/>
    <w:rsid w:val="007E55F5"/>
    <w:rsid w:val="007E5688"/>
    <w:rsid w:val="007E5BF0"/>
    <w:rsid w:val="007E5C17"/>
    <w:rsid w:val="007E628A"/>
    <w:rsid w:val="007E64AF"/>
    <w:rsid w:val="007E6565"/>
    <w:rsid w:val="007E6933"/>
    <w:rsid w:val="007E69F3"/>
    <w:rsid w:val="007E6C9C"/>
    <w:rsid w:val="007E6DF7"/>
    <w:rsid w:val="007E750D"/>
    <w:rsid w:val="007E753D"/>
    <w:rsid w:val="007E75A5"/>
    <w:rsid w:val="007E75B2"/>
    <w:rsid w:val="007E78DB"/>
    <w:rsid w:val="007E7BF6"/>
    <w:rsid w:val="007E7ED9"/>
    <w:rsid w:val="007F06BB"/>
    <w:rsid w:val="007F06DC"/>
    <w:rsid w:val="007F0BB0"/>
    <w:rsid w:val="007F0E88"/>
    <w:rsid w:val="007F11C7"/>
    <w:rsid w:val="007F18FB"/>
    <w:rsid w:val="007F1A16"/>
    <w:rsid w:val="007F1D2F"/>
    <w:rsid w:val="007F1D7A"/>
    <w:rsid w:val="007F2015"/>
    <w:rsid w:val="007F20FC"/>
    <w:rsid w:val="007F2B09"/>
    <w:rsid w:val="007F2BD8"/>
    <w:rsid w:val="007F2EC5"/>
    <w:rsid w:val="007F2F51"/>
    <w:rsid w:val="007F31AB"/>
    <w:rsid w:val="007F3701"/>
    <w:rsid w:val="007F371A"/>
    <w:rsid w:val="007F3A9E"/>
    <w:rsid w:val="007F3CD9"/>
    <w:rsid w:val="007F417F"/>
    <w:rsid w:val="007F41BB"/>
    <w:rsid w:val="007F429F"/>
    <w:rsid w:val="007F42EF"/>
    <w:rsid w:val="007F46BD"/>
    <w:rsid w:val="007F4719"/>
    <w:rsid w:val="007F4DDE"/>
    <w:rsid w:val="007F4F7A"/>
    <w:rsid w:val="007F5139"/>
    <w:rsid w:val="007F540B"/>
    <w:rsid w:val="007F586E"/>
    <w:rsid w:val="007F5C58"/>
    <w:rsid w:val="007F5D95"/>
    <w:rsid w:val="007F5E2F"/>
    <w:rsid w:val="007F5E43"/>
    <w:rsid w:val="007F5E69"/>
    <w:rsid w:val="007F5F12"/>
    <w:rsid w:val="007F625C"/>
    <w:rsid w:val="007F625E"/>
    <w:rsid w:val="007F6BA9"/>
    <w:rsid w:val="007F6D2D"/>
    <w:rsid w:val="007F6D8C"/>
    <w:rsid w:val="007F6FB3"/>
    <w:rsid w:val="007F78E4"/>
    <w:rsid w:val="007F79FC"/>
    <w:rsid w:val="007F7A3B"/>
    <w:rsid w:val="007F7CB5"/>
    <w:rsid w:val="00800156"/>
    <w:rsid w:val="00800B6A"/>
    <w:rsid w:val="008010B0"/>
    <w:rsid w:val="008010E5"/>
    <w:rsid w:val="00801249"/>
    <w:rsid w:val="008013F5"/>
    <w:rsid w:val="00801429"/>
    <w:rsid w:val="008015BD"/>
    <w:rsid w:val="00801725"/>
    <w:rsid w:val="00801F95"/>
    <w:rsid w:val="008022FA"/>
    <w:rsid w:val="00802A4E"/>
    <w:rsid w:val="00802BB8"/>
    <w:rsid w:val="00802BCA"/>
    <w:rsid w:val="00803088"/>
    <w:rsid w:val="00803283"/>
    <w:rsid w:val="008034CF"/>
    <w:rsid w:val="008034DC"/>
    <w:rsid w:val="0080374A"/>
    <w:rsid w:val="00803CC6"/>
    <w:rsid w:val="00804419"/>
    <w:rsid w:val="00804475"/>
    <w:rsid w:val="00804581"/>
    <w:rsid w:val="00804C7E"/>
    <w:rsid w:val="00804E24"/>
    <w:rsid w:val="00804F80"/>
    <w:rsid w:val="0080525A"/>
    <w:rsid w:val="00805260"/>
    <w:rsid w:val="008053CC"/>
    <w:rsid w:val="00805573"/>
    <w:rsid w:val="00805835"/>
    <w:rsid w:val="00805EA6"/>
    <w:rsid w:val="008061D8"/>
    <w:rsid w:val="00806B74"/>
    <w:rsid w:val="00806BB9"/>
    <w:rsid w:val="00806DF3"/>
    <w:rsid w:val="00806FB6"/>
    <w:rsid w:val="00807042"/>
    <w:rsid w:val="0080744F"/>
    <w:rsid w:val="008074F1"/>
    <w:rsid w:val="00807578"/>
    <w:rsid w:val="00807929"/>
    <w:rsid w:val="00810429"/>
    <w:rsid w:val="0081088C"/>
    <w:rsid w:val="00810D95"/>
    <w:rsid w:val="00810E45"/>
    <w:rsid w:val="00811111"/>
    <w:rsid w:val="00812473"/>
    <w:rsid w:val="0081254A"/>
    <w:rsid w:val="008129B5"/>
    <w:rsid w:val="0081348A"/>
    <w:rsid w:val="0081429D"/>
    <w:rsid w:val="00814770"/>
    <w:rsid w:val="00815017"/>
    <w:rsid w:val="008152ED"/>
    <w:rsid w:val="008152F1"/>
    <w:rsid w:val="00815359"/>
    <w:rsid w:val="0081547C"/>
    <w:rsid w:val="00815D3A"/>
    <w:rsid w:val="00815DD3"/>
    <w:rsid w:val="00815EFE"/>
    <w:rsid w:val="00816054"/>
    <w:rsid w:val="00816075"/>
    <w:rsid w:val="008161B0"/>
    <w:rsid w:val="008169F9"/>
    <w:rsid w:val="008169FC"/>
    <w:rsid w:val="00816C27"/>
    <w:rsid w:val="00816F48"/>
    <w:rsid w:val="00816F6F"/>
    <w:rsid w:val="00817212"/>
    <w:rsid w:val="008173DD"/>
    <w:rsid w:val="00817500"/>
    <w:rsid w:val="00817832"/>
    <w:rsid w:val="00817B0C"/>
    <w:rsid w:val="00817F3F"/>
    <w:rsid w:val="00820AFF"/>
    <w:rsid w:val="0082103C"/>
    <w:rsid w:val="008210E3"/>
    <w:rsid w:val="008210F9"/>
    <w:rsid w:val="008211F2"/>
    <w:rsid w:val="00821432"/>
    <w:rsid w:val="0082145A"/>
    <w:rsid w:val="008214A7"/>
    <w:rsid w:val="00821555"/>
    <w:rsid w:val="00821BA2"/>
    <w:rsid w:val="0082239D"/>
    <w:rsid w:val="008226C1"/>
    <w:rsid w:val="00822828"/>
    <w:rsid w:val="00822AE7"/>
    <w:rsid w:val="00822D19"/>
    <w:rsid w:val="00822E1A"/>
    <w:rsid w:val="00822E43"/>
    <w:rsid w:val="00822F63"/>
    <w:rsid w:val="0082303A"/>
    <w:rsid w:val="008236C9"/>
    <w:rsid w:val="0082386D"/>
    <w:rsid w:val="008238B7"/>
    <w:rsid w:val="00823C72"/>
    <w:rsid w:val="00824409"/>
    <w:rsid w:val="008255A1"/>
    <w:rsid w:val="00825925"/>
    <w:rsid w:val="00825B85"/>
    <w:rsid w:val="008269DB"/>
    <w:rsid w:val="00826EB0"/>
    <w:rsid w:val="00826F30"/>
    <w:rsid w:val="00826F5A"/>
    <w:rsid w:val="00827077"/>
    <w:rsid w:val="008270A6"/>
    <w:rsid w:val="008274E7"/>
    <w:rsid w:val="008275CB"/>
    <w:rsid w:val="008300E8"/>
    <w:rsid w:val="0083042D"/>
    <w:rsid w:val="008308E1"/>
    <w:rsid w:val="008309B4"/>
    <w:rsid w:val="00830D55"/>
    <w:rsid w:val="0083125F"/>
    <w:rsid w:val="008315E0"/>
    <w:rsid w:val="0083172B"/>
    <w:rsid w:val="00831EA1"/>
    <w:rsid w:val="0083254E"/>
    <w:rsid w:val="00832761"/>
    <w:rsid w:val="00832C54"/>
    <w:rsid w:val="00833174"/>
    <w:rsid w:val="00833209"/>
    <w:rsid w:val="00833621"/>
    <w:rsid w:val="0083367A"/>
    <w:rsid w:val="00833734"/>
    <w:rsid w:val="0083392F"/>
    <w:rsid w:val="00833CB3"/>
    <w:rsid w:val="00833CFA"/>
    <w:rsid w:val="008341A7"/>
    <w:rsid w:val="0083421D"/>
    <w:rsid w:val="008345BC"/>
    <w:rsid w:val="00834666"/>
    <w:rsid w:val="00834BEB"/>
    <w:rsid w:val="00834CC3"/>
    <w:rsid w:val="00834D3C"/>
    <w:rsid w:val="0083585A"/>
    <w:rsid w:val="00835C11"/>
    <w:rsid w:val="00835F70"/>
    <w:rsid w:val="008360F2"/>
    <w:rsid w:val="00836C36"/>
    <w:rsid w:val="00836C5C"/>
    <w:rsid w:val="0083708D"/>
    <w:rsid w:val="008400E8"/>
    <w:rsid w:val="00840314"/>
    <w:rsid w:val="00840499"/>
    <w:rsid w:val="0084050A"/>
    <w:rsid w:val="0084057A"/>
    <w:rsid w:val="008405A5"/>
    <w:rsid w:val="008405C2"/>
    <w:rsid w:val="00840D2B"/>
    <w:rsid w:val="00840D6C"/>
    <w:rsid w:val="00840EFF"/>
    <w:rsid w:val="008410C9"/>
    <w:rsid w:val="00841572"/>
    <w:rsid w:val="008418AC"/>
    <w:rsid w:val="00841B78"/>
    <w:rsid w:val="00841BA7"/>
    <w:rsid w:val="00841F91"/>
    <w:rsid w:val="008420D8"/>
    <w:rsid w:val="00842520"/>
    <w:rsid w:val="008426A5"/>
    <w:rsid w:val="00842735"/>
    <w:rsid w:val="008431B5"/>
    <w:rsid w:val="008433CC"/>
    <w:rsid w:val="0084342B"/>
    <w:rsid w:val="00843491"/>
    <w:rsid w:val="008436E0"/>
    <w:rsid w:val="00843727"/>
    <w:rsid w:val="008438AA"/>
    <w:rsid w:val="00843B48"/>
    <w:rsid w:val="00843C96"/>
    <w:rsid w:val="008442DC"/>
    <w:rsid w:val="00844746"/>
    <w:rsid w:val="00844E1E"/>
    <w:rsid w:val="00844FF6"/>
    <w:rsid w:val="008451C0"/>
    <w:rsid w:val="00845202"/>
    <w:rsid w:val="0084527B"/>
    <w:rsid w:val="008455A7"/>
    <w:rsid w:val="00845F76"/>
    <w:rsid w:val="008467BE"/>
    <w:rsid w:val="00846B8E"/>
    <w:rsid w:val="00846C38"/>
    <w:rsid w:val="00847119"/>
    <w:rsid w:val="0084711D"/>
    <w:rsid w:val="0084762E"/>
    <w:rsid w:val="00847D55"/>
    <w:rsid w:val="00850AAD"/>
    <w:rsid w:val="00850B4C"/>
    <w:rsid w:val="00850D57"/>
    <w:rsid w:val="00850EA4"/>
    <w:rsid w:val="0085101F"/>
    <w:rsid w:val="00851449"/>
    <w:rsid w:val="00851681"/>
    <w:rsid w:val="00851804"/>
    <w:rsid w:val="0085192F"/>
    <w:rsid w:val="00851B21"/>
    <w:rsid w:val="00851ECF"/>
    <w:rsid w:val="00851FAA"/>
    <w:rsid w:val="00852123"/>
    <w:rsid w:val="0085229E"/>
    <w:rsid w:val="0085233F"/>
    <w:rsid w:val="008523E1"/>
    <w:rsid w:val="008537ED"/>
    <w:rsid w:val="008538FB"/>
    <w:rsid w:val="00853E3C"/>
    <w:rsid w:val="00853F5C"/>
    <w:rsid w:val="008544A7"/>
    <w:rsid w:val="0085482D"/>
    <w:rsid w:val="00854A06"/>
    <w:rsid w:val="00854D4F"/>
    <w:rsid w:val="00854DFE"/>
    <w:rsid w:val="00854F7E"/>
    <w:rsid w:val="008557AD"/>
    <w:rsid w:val="00855F05"/>
    <w:rsid w:val="00855FC1"/>
    <w:rsid w:val="0085617C"/>
    <w:rsid w:val="00857778"/>
    <w:rsid w:val="00857905"/>
    <w:rsid w:val="008602CA"/>
    <w:rsid w:val="0086047B"/>
    <w:rsid w:val="0086086A"/>
    <w:rsid w:val="008608A4"/>
    <w:rsid w:val="00860914"/>
    <w:rsid w:val="00860A80"/>
    <w:rsid w:val="00860AE6"/>
    <w:rsid w:val="00860C40"/>
    <w:rsid w:val="00860E72"/>
    <w:rsid w:val="008616B9"/>
    <w:rsid w:val="0086176D"/>
    <w:rsid w:val="0086181E"/>
    <w:rsid w:val="008618D0"/>
    <w:rsid w:val="008619F8"/>
    <w:rsid w:val="00861F2C"/>
    <w:rsid w:val="00861F3C"/>
    <w:rsid w:val="0086220F"/>
    <w:rsid w:val="00862819"/>
    <w:rsid w:val="00862839"/>
    <w:rsid w:val="0086283D"/>
    <w:rsid w:val="00862981"/>
    <w:rsid w:val="00862EC6"/>
    <w:rsid w:val="00863647"/>
    <w:rsid w:val="008637E8"/>
    <w:rsid w:val="008637FA"/>
    <w:rsid w:val="008638D7"/>
    <w:rsid w:val="0086390C"/>
    <w:rsid w:val="00863A20"/>
    <w:rsid w:val="00863EFF"/>
    <w:rsid w:val="0086427F"/>
    <w:rsid w:val="008642CA"/>
    <w:rsid w:val="008644D8"/>
    <w:rsid w:val="00864CDD"/>
    <w:rsid w:val="00864DCF"/>
    <w:rsid w:val="00865A76"/>
    <w:rsid w:val="00866A64"/>
    <w:rsid w:val="00866E89"/>
    <w:rsid w:val="00870276"/>
    <w:rsid w:val="0087038A"/>
    <w:rsid w:val="008704E4"/>
    <w:rsid w:val="00870A1B"/>
    <w:rsid w:val="00870D8E"/>
    <w:rsid w:val="00870F4F"/>
    <w:rsid w:val="00871091"/>
    <w:rsid w:val="0087111C"/>
    <w:rsid w:val="00871358"/>
    <w:rsid w:val="00871480"/>
    <w:rsid w:val="00871BE2"/>
    <w:rsid w:val="008720EA"/>
    <w:rsid w:val="0087218F"/>
    <w:rsid w:val="0087232C"/>
    <w:rsid w:val="008724E9"/>
    <w:rsid w:val="00872686"/>
    <w:rsid w:val="00872767"/>
    <w:rsid w:val="00872B0D"/>
    <w:rsid w:val="00873411"/>
    <w:rsid w:val="0087366F"/>
    <w:rsid w:val="00873834"/>
    <w:rsid w:val="00873850"/>
    <w:rsid w:val="008738F3"/>
    <w:rsid w:val="008741F4"/>
    <w:rsid w:val="0087437B"/>
    <w:rsid w:val="00874577"/>
    <w:rsid w:val="008745D7"/>
    <w:rsid w:val="00874809"/>
    <w:rsid w:val="00874920"/>
    <w:rsid w:val="00874E49"/>
    <w:rsid w:val="00875777"/>
    <w:rsid w:val="00875A3F"/>
    <w:rsid w:val="00875CC8"/>
    <w:rsid w:val="008761C9"/>
    <w:rsid w:val="00876324"/>
    <w:rsid w:val="00876591"/>
    <w:rsid w:val="008766CD"/>
    <w:rsid w:val="0087686C"/>
    <w:rsid w:val="008768E7"/>
    <w:rsid w:val="00876BCE"/>
    <w:rsid w:val="008771FC"/>
    <w:rsid w:val="00877411"/>
    <w:rsid w:val="008775AA"/>
    <w:rsid w:val="008777BC"/>
    <w:rsid w:val="00877936"/>
    <w:rsid w:val="008779DE"/>
    <w:rsid w:val="0088026B"/>
    <w:rsid w:val="0088039B"/>
    <w:rsid w:val="008806C5"/>
    <w:rsid w:val="00880899"/>
    <w:rsid w:val="00880A49"/>
    <w:rsid w:val="00880B79"/>
    <w:rsid w:val="00880BAC"/>
    <w:rsid w:val="00880BC0"/>
    <w:rsid w:val="00880D54"/>
    <w:rsid w:val="00880FB1"/>
    <w:rsid w:val="008815D1"/>
    <w:rsid w:val="00881A57"/>
    <w:rsid w:val="00881B39"/>
    <w:rsid w:val="00881F04"/>
    <w:rsid w:val="00881F46"/>
    <w:rsid w:val="0088223B"/>
    <w:rsid w:val="008825CD"/>
    <w:rsid w:val="00882883"/>
    <w:rsid w:val="00882BE9"/>
    <w:rsid w:val="00882D84"/>
    <w:rsid w:val="00883470"/>
    <w:rsid w:val="00883885"/>
    <w:rsid w:val="00883F91"/>
    <w:rsid w:val="008847C6"/>
    <w:rsid w:val="00884A35"/>
    <w:rsid w:val="00884E20"/>
    <w:rsid w:val="0088532A"/>
    <w:rsid w:val="00885424"/>
    <w:rsid w:val="00885685"/>
    <w:rsid w:val="008858A9"/>
    <w:rsid w:val="008858C2"/>
    <w:rsid w:val="00885967"/>
    <w:rsid w:val="00885C2C"/>
    <w:rsid w:val="00885D74"/>
    <w:rsid w:val="00885E95"/>
    <w:rsid w:val="008863F3"/>
    <w:rsid w:val="0088658B"/>
    <w:rsid w:val="00886865"/>
    <w:rsid w:val="008875FB"/>
    <w:rsid w:val="0088788A"/>
    <w:rsid w:val="00887D17"/>
    <w:rsid w:val="00887F40"/>
    <w:rsid w:val="00890103"/>
    <w:rsid w:val="0089038B"/>
    <w:rsid w:val="00890423"/>
    <w:rsid w:val="00890DBA"/>
    <w:rsid w:val="00891206"/>
    <w:rsid w:val="0089199F"/>
    <w:rsid w:val="00891C5C"/>
    <w:rsid w:val="00891E96"/>
    <w:rsid w:val="008921FB"/>
    <w:rsid w:val="008922CC"/>
    <w:rsid w:val="00892416"/>
    <w:rsid w:val="00892419"/>
    <w:rsid w:val="0089244E"/>
    <w:rsid w:val="00892706"/>
    <w:rsid w:val="0089292F"/>
    <w:rsid w:val="00892944"/>
    <w:rsid w:val="00892FA9"/>
    <w:rsid w:val="00892FC5"/>
    <w:rsid w:val="0089352C"/>
    <w:rsid w:val="008939AF"/>
    <w:rsid w:val="00893B32"/>
    <w:rsid w:val="008940A1"/>
    <w:rsid w:val="0089439E"/>
    <w:rsid w:val="008943F1"/>
    <w:rsid w:val="008949C8"/>
    <w:rsid w:val="00894B84"/>
    <w:rsid w:val="00894E31"/>
    <w:rsid w:val="008957B9"/>
    <w:rsid w:val="00895E1B"/>
    <w:rsid w:val="00895E1C"/>
    <w:rsid w:val="00896857"/>
    <w:rsid w:val="008969FF"/>
    <w:rsid w:val="00896BF1"/>
    <w:rsid w:val="00896F0C"/>
    <w:rsid w:val="008970CD"/>
    <w:rsid w:val="008973C3"/>
    <w:rsid w:val="00897C2E"/>
    <w:rsid w:val="00897CDF"/>
    <w:rsid w:val="00897F15"/>
    <w:rsid w:val="008A0387"/>
    <w:rsid w:val="008A068D"/>
    <w:rsid w:val="008A0C89"/>
    <w:rsid w:val="008A15E1"/>
    <w:rsid w:val="008A21EE"/>
    <w:rsid w:val="008A2608"/>
    <w:rsid w:val="008A273F"/>
    <w:rsid w:val="008A27EE"/>
    <w:rsid w:val="008A2874"/>
    <w:rsid w:val="008A2AE0"/>
    <w:rsid w:val="008A2B21"/>
    <w:rsid w:val="008A2D25"/>
    <w:rsid w:val="008A32AA"/>
    <w:rsid w:val="008A32DC"/>
    <w:rsid w:val="008A3725"/>
    <w:rsid w:val="008A38E3"/>
    <w:rsid w:val="008A3C72"/>
    <w:rsid w:val="008A4031"/>
    <w:rsid w:val="008A41C1"/>
    <w:rsid w:val="008A4A9E"/>
    <w:rsid w:val="008A574F"/>
    <w:rsid w:val="008A586A"/>
    <w:rsid w:val="008A5DA6"/>
    <w:rsid w:val="008A63FD"/>
    <w:rsid w:val="008A700B"/>
    <w:rsid w:val="008A70EF"/>
    <w:rsid w:val="008A7174"/>
    <w:rsid w:val="008A74DD"/>
    <w:rsid w:val="008A77CC"/>
    <w:rsid w:val="008A79BC"/>
    <w:rsid w:val="008A7B55"/>
    <w:rsid w:val="008A7BB4"/>
    <w:rsid w:val="008A7C52"/>
    <w:rsid w:val="008A7E2A"/>
    <w:rsid w:val="008A7EA9"/>
    <w:rsid w:val="008A7EFB"/>
    <w:rsid w:val="008A7F1A"/>
    <w:rsid w:val="008B0EBC"/>
    <w:rsid w:val="008B0F95"/>
    <w:rsid w:val="008B1697"/>
    <w:rsid w:val="008B1DAB"/>
    <w:rsid w:val="008B21DB"/>
    <w:rsid w:val="008B25B9"/>
    <w:rsid w:val="008B2926"/>
    <w:rsid w:val="008B2B3D"/>
    <w:rsid w:val="008B2FF7"/>
    <w:rsid w:val="008B301E"/>
    <w:rsid w:val="008B370D"/>
    <w:rsid w:val="008B3938"/>
    <w:rsid w:val="008B3AD3"/>
    <w:rsid w:val="008B3F2A"/>
    <w:rsid w:val="008B4354"/>
    <w:rsid w:val="008B4BB2"/>
    <w:rsid w:val="008B4C61"/>
    <w:rsid w:val="008B4E78"/>
    <w:rsid w:val="008B5067"/>
    <w:rsid w:val="008B5618"/>
    <w:rsid w:val="008B5679"/>
    <w:rsid w:val="008B597B"/>
    <w:rsid w:val="008B5A4D"/>
    <w:rsid w:val="008B619F"/>
    <w:rsid w:val="008B62B2"/>
    <w:rsid w:val="008B6464"/>
    <w:rsid w:val="008B71AA"/>
    <w:rsid w:val="008B71CC"/>
    <w:rsid w:val="008B739D"/>
    <w:rsid w:val="008B74B1"/>
    <w:rsid w:val="008B753C"/>
    <w:rsid w:val="008B7E3A"/>
    <w:rsid w:val="008C0F5D"/>
    <w:rsid w:val="008C1117"/>
    <w:rsid w:val="008C12F4"/>
    <w:rsid w:val="008C172B"/>
    <w:rsid w:val="008C19B1"/>
    <w:rsid w:val="008C1C9C"/>
    <w:rsid w:val="008C1F79"/>
    <w:rsid w:val="008C1F86"/>
    <w:rsid w:val="008C2156"/>
    <w:rsid w:val="008C227A"/>
    <w:rsid w:val="008C2332"/>
    <w:rsid w:val="008C244B"/>
    <w:rsid w:val="008C2610"/>
    <w:rsid w:val="008C2B59"/>
    <w:rsid w:val="008C2D35"/>
    <w:rsid w:val="008C3660"/>
    <w:rsid w:val="008C3765"/>
    <w:rsid w:val="008C3779"/>
    <w:rsid w:val="008C38F7"/>
    <w:rsid w:val="008C3AAF"/>
    <w:rsid w:val="008C3B6C"/>
    <w:rsid w:val="008C44A5"/>
    <w:rsid w:val="008C461D"/>
    <w:rsid w:val="008C521C"/>
    <w:rsid w:val="008C55F5"/>
    <w:rsid w:val="008C58A0"/>
    <w:rsid w:val="008C5955"/>
    <w:rsid w:val="008C5C98"/>
    <w:rsid w:val="008C5CFF"/>
    <w:rsid w:val="008C5E0C"/>
    <w:rsid w:val="008C5E8F"/>
    <w:rsid w:val="008C5FF5"/>
    <w:rsid w:val="008C610C"/>
    <w:rsid w:val="008C6330"/>
    <w:rsid w:val="008C654C"/>
    <w:rsid w:val="008C657C"/>
    <w:rsid w:val="008C65B5"/>
    <w:rsid w:val="008C69A3"/>
    <w:rsid w:val="008C6B16"/>
    <w:rsid w:val="008C6BD7"/>
    <w:rsid w:val="008C6BF5"/>
    <w:rsid w:val="008C6CCF"/>
    <w:rsid w:val="008C78FB"/>
    <w:rsid w:val="008C794C"/>
    <w:rsid w:val="008C798C"/>
    <w:rsid w:val="008C7DC4"/>
    <w:rsid w:val="008C7F38"/>
    <w:rsid w:val="008D0173"/>
    <w:rsid w:val="008D027A"/>
    <w:rsid w:val="008D0B62"/>
    <w:rsid w:val="008D1259"/>
    <w:rsid w:val="008D172E"/>
    <w:rsid w:val="008D1839"/>
    <w:rsid w:val="008D1A9D"/>
    <w:rsid w:val="008D22DB"/>
    <w:rsid w:val="008D2626"/>
    <w:rsid w:val="008D2696"/>
    <w:rsid w:val="008D2A03"/>
    <w:rsid w:val="008D2A26"/>
    <w:rsid w:val="008D2CE6"/>
    <w:rsid w:val="008D2D78"/>
    <w:rsid w:val="008D3298"/>
    <w:rsid w:val="008D32FA"/>
    <w:rsid w:val="008D333F"/>
    <w:rsid w:val="008D37DB"/>
    <w:rsid w:val="008D39CC"/>
    <w:rsid w:val="008D3B69"/>
    <w:rsid w:val="008D3D66"/>
    <w:rsid w:val="008D3DEC"/>
    <w:rsid w:val="008D4141"/>
    <w:rsid w:val="008D41D6"/>
    <w:rsid w:val="008D48F0"/>
    <w:rsid w:val="008D4C59"/>
    <w:rsid w:val="008D4D87"/>
    <w:rsid w:val="008D4E9E"/>
    <w:rsid w:val="008D5118"/>
    <w:rsid w:val="008D527E"/>
    <w:rsid w:val="008D55E7"/>
    <w:rsid w:val="008D5A56"/>
    <w:rsid w:val="008D5E5F"/>
    <w:rsid w:val="008D654A"/>
    <w:rsid w:val="008D67EB"/>
    <w:rsid w:val="008D68C8"/>
    <w:rsid w:val="008D6D7F"/>
    <w:rsid w:val="008D71CE"/>
    <w:rsid w:val="008D77D5"/>
    <w:rsid w:val="008D79E8"/>
    <w:rsid w:val="008D7BE8"/>
    <w:rsid w:val="008D7DCF"/>
    <w:rsid w:val="008E00DF"/>
    <w:rsid w:val="008E0557"/>
    <w:rsid w:val="008E0704"/>
    <w:rsid w:val="008E0876"/>
    <w:rsid w:val="008E097D"/>
    <w:rsid w:val="008E0A03"/>
    <w:rsid w:val="008E0C4B"/>
    <w:rsid w:val="008E15CD"/>
    <w:rsid w:val="008E1684"/>
    <w:rsid w:val="008E1B68"/>
    <w:rsid w:val="008E1CC8"/>
    <w:rsid w:val="008E1EE1"/>
    <w:rsid w:val="008E2155"/>
    <w:rsid w:val="008E29AD"/>
    <w:rsid w:val="008E2E64"/>
    <w:rsid w:val="008E2E68"/>
    <w:rsid w:val="008E33F9"/>
    <w:rsid w:val="008E3789"/>
    <w:rsid w:val="008E3CEB"/>
    <w:rsid w:val="008E3DD0"/>
    <w:rsid w:val="008E4181"/>
    <w:rsid w:val="008E4FA3"/>
    <w:rsid w:val="008E5392"/>
    <w:rsid w:val="008E556C"/>
    <w:rsid w:val="008E56A4"/>
    <w:rsid w:val="008E5A8D"/>
    <w:rsid w:val="008E5B33"/>
    <w:rsid w:val="008E5FF2"/>
    <w:rsid w:val="008E610C"/>
    <w:rsid w:val="008E61BD"/>
    <w:rsid w:val="008E6608"/>
    <w:rsid w:val="008E695A"/>
    <w:rsid w:val="008E69F6"/>
    <w:rsid w:val="008E6B32"/>
    <w:rsid w:val="008E6B79"/>
    <w:rsid w:val="008E6C9C"/>
    <w:rsid w:val="008E74DE"/>
    <w:rsid w:val="008E753A"/>
    <w:rsid w:val="008E7695"/>
    <w:rsid w:val="008E7C04"/>
    <w:rsid w:val="008E7D21"/>
    <w:rsid w:val="008E7DE3"/>
    <w:rsid w:val="008F040B"/>
    <w:rsid w:val="008F0713"/>
    <w:rsid w:val="008F088A"/>
    <w:rsid w:val="008F0DD1"/>
    <w:rsid w:val="008F0FAF"/>
    <w:rsid w:val="008F0FF2"/>
    <w:rsid w:val="008F15F2"/>
    <w:rsid w:val="008F18F5"/>
    <w:rsid w:val="008F198E"/>
    <w:rsid w:val="008F1A0B"/>
    <w:rsid w:val="008F1B3F"/>
    <w:rsid w:val="008F2024"/>
    <w:rsid w:val="008F2030"/>
    <w:rsid w:val="008F211B"/>
    <w:rsid w:val="008F2499"/>
    <w:rsid w:val="008F2B4D"/>
    <w:rsid w:val="008F2DC6"/>
    <w:rsid w:val="008F3074"/>
    <w:rsid w:val="008F3113"/>
    <w:rsid w:val="008F3232"/>
    <w:rsid w:val="008F34AB"/>
    <w:rsid w:val="008F377E"/>
    <w:rsid w:val="008F3C5D"/>
    <w:rsid w:val="008F3C6B"/>
    <w:rsid w:val="008F3CE6"/>
    <w:rsid w:val="008F3D00"/>
    <w:rsid w:val="008F3D74"/>
    <w:rsid w:val="008F400F"/>
    <w:rsid w:val="008F40ED"/>
    <w:rsid w:val="008F420D"/>
    <w:rsid w:val="008F42FB"/>
    <w:rsid w:val="008F4A27"/>
    <w:rsid w:val="008F4AA0"/>
    <w:rsid w:val="008F4C67"/>
    <w:rsid w:val="008F4C8D"/>
    <w:rsid w:val="008F5319"/>
    <w:rsid w:val="008F5814"/>
    <w:rsid w:val="008F584B"/>
    <w:rsid w:val="008F58C8"/>
    <w:rsid w:val="008F5AA7"/>
    <w:rsid w:val="008F5F25"/>
    <w:rsid w:val="008F659E"/>
    <w:rsid w:val="008F68E9"/>
    <w:rsid w:val="008F6CC8"/>
    <w:rsid w:val="008F6E99"/>
    <w:rsid w:val="008F6EDC"/>
    <w:rsid w:val="008F6EEB"/>
    <w:rsid w:val="008F7522"/>
    <w:rsid w:val="008F7950"/>
    <w:rsid w:val="008F7E60"/>
    <w:rsid w:val="009000A6"/>
    <w:rsid w:val="009001FE"/>
    <w:rsid w:val="00900525"/>
    <w:rsid w:val="009007EC"/>
    <w:rsid w:val="009009CB"/>
    <w:rsid w:val="00900A39"/>
    <w:rsid w:val="00900AC2"/>
    <w:rsid w:val="00900E28"/>
    <w:rsid w:val="009010F6"/>
    <w:rsid w:val="0090123B"/>
    <w:rsid w:val="00901880"/>
    <w:rsid w:val="0090207B"/>
    <w:rsid w:val="0090232D"/>
    <w:rsid w:val="0090250E"/>
    <w:rsid w:val="00902870"/>
    <w:rsid w:val="009028FB"/>
    <w:rsid w:val="00902DE9"/>
    <w:rsid w:val="009033A6"/>
    <w:rsid w:val="0090344F"/>
    <w:rsid w:val="009034B8"/>
    <w:rsid w:val="009038C0"/>
    <w:rsid w:val="009038C4"/>
    <w:rsid w:val="00903917"/>
    <w:rsid w:val="0090399E"/>
    <w:rsid w:val="00903B23"/>
    <w:rsid w:val="00903CB2"/>
    <w:rsid w:val="00903CBC"/>
    <w:rsid w:val="00903E99"/>
    <w:rsid w:val="00903F86"/>
    <w:rsid w:val="0090418F"/>
    <w:rsid w:val="009041CF"/>
    <w:rsid w:val="009045A0"/>
    <w:rsid w:val="009047A1"/>
    <w:rsid w:val="009048D9"/>
    <w:rsid w:val="00904A64"/>
    <w:rsid w:val="00904FC1"/>
    <w:rsid w:val="0090561F"/>
    <w:rsid w:val="009057A3"/>
    <w:rsid w:val="00905D87"/>
    <w:rsid w:val="00905DF0"/>
    <w:rsid w:val="00906212"/>
    <w:rsid w:val="0090647B"/>
    <w:rsid w:val="00906488"/>
    <w:rsid w:val="0090693C"/>
    <w:rsid w:val="00906A7A"/>
    <w:rsid w:val="00906BBF"/>
    <w:rsid w:val="00906E21"/>
    <w:rsid w:val="00907410"/>
    <w:rsid w:val="00907764"/>
    <w:rsid w:val="009103FE"/>
    <w:rsid w:val="009104A2"/>
    <w:rsid w:val="009109FE"/>
    <w:rsid w:val="00910A48"/>
    <w:rsid w:val="00910BC0"/>
    <w:rsid w:val="00910D77"/>
    <w:rsid w:val="0091105A"/>
    <w:rsid w:val="009110EB"/>
    <w:rsid w:val="009111D3"/>
    <w:rsid w:val="009113BE"/>
    <w:rsid w:val="00911A34"/>
    <w:rsid w:val="00911C2A"/>
    <w:rsid w:val="009123C3"/>
    <w:rsid w:val="009124C2"/>
    <w:rsid w:val="00912626"/>
    <w:rsid w:val="00912E73"/>
    <w:rsid w:val="00913342"/>
    <w:rsid w:val="009136EE"/>
    <w:rsid w:val="00913735"/>
    <w:rsid w:val="00913C8C"/>
    <w:rsid w:val="00913EB3"/>
    <w:rsid w:val="00914401"/>
    <w:rsid w:val="009146EF"/>
    <w:rsid w:val="00914799"/>
    <w:rsid w:val="009147E5"/>
    <w:rsid w:val="00914851"/>
    <w:rsid w:val="00914891"/>
    <w:rsid w:val="00914DC7"/>
    <w:rsid w:val="0091513E"/>
    <w:rsid w:val="009151D2"/>
    <w:rsid w:val="009151E3"/>
    <w:rsid w:val="00915212"/>
    <w:rsid w:val="00915223"/>
    <w:rsid w:val="00915594"/>
    <w:rsid w:val="0091578D"/>
    <w:rsid w:val="009157EC"/>
    <w:rsid w:val="00915AB7"/>
    <w:rsid w:val="0091605F"/>
    <w:rsid w:val="009160A1"/>
    <w:rsid w:val="009162A0"/>
    <w:rsid w:val="009162AF"/>
    <w:rsid w:val="009163E8"/>
    <w:rsid w:val="00916584"/>
    <w:rsid w:val="00916669"/>
    <w:rsid w:val="00916B6A"/>
    <w:rsid w:val="00917241"/>
    <w:rsid w:val="00917446"/>
    <w:rsid w:val="0091796D"/>
    <w:rsid w:val="00917EFC"/>
    <w:rsid w:val="009206D3"/>
    <w:rsid w:val="009207AD"/>
    <w:rsid w:val="009207E4"/>
    <w:rsid w:val="00920950"/>
    <w:rsid w:val="00920A3E"/>
    <w:rsid w:val="00920A68"/>
    <w:rsid w:val="00920FD2"/>
    <w:rsid w:val="00921065"/>
    <w:rsid w:val="009210A5"/>
    <w:rsid w:val="00921139"/>
    <w:rsid w:val="009212C7"/>
    <w:rsid w:val="00921389"/>
    <w:rsid w:val="00921F6E"/>
    <w:rsid w:val="0092232B"/>
    <w:rsid w:val="009224A2"/>
    <w:rsid w:val="00922552"/>
    <w:rsid w:val="009225A4"/>
    <w:rsid w:val="00922658"/>
    <w:rsid w:val="00922ADF"/>
    <w:rsid w:val="00922FF5"/>
    <w:rsid w:val="009234F9"/>
    <w:rsid w:val="00923546"/>
    <w:rsid w:val="00923566"/>
    <w:rsid w:val="0092371F"/>
    <w:rsid w:val="00923999"/>
    <w:rsid w:val="009239DC"/>
    <w:rsid w:val="00923D30"/>
    <w:rsid w:val="00923F05"/>
    <w:rsid w:val="00924704"/>
    <w:rsid w:val="009247D1"/>
    <w:rsid w:val="009249EB"/>
    <w:rsid w:val="00924AA1"/>
    <w:rsid w:val="00924B8C"/>
    <w:rsid w:val="00924C43"/>
    <w:rsid w:val="00924EED"/>
    <w:rsid w:val="00925135"/>
    <w:rsid w:val="00925319"/>
    <w:rsid w:val="00925F0D"/>
    <w:rsid w:val="00925F27"/>
    <w:rsid w:val="009262BB"/>
    <w:rsid w:val="00926312"/>
    <w:rsid w:val="009269FE"/>
    <w:rsid w:val="00927144"/>
    <w:rsid w:val="00927196"/>
    <w:rsid w:val="009274D6"/>
    <w:rsid w:val="00927581"/>
    <w:rsid w:val="00927753"/>
    <w:rsid w:val="009277BE"/>
    <w:rsid w:val="00927972"/>
    <w:rsid w:val="00927E39"/>
    <w:rsid w:val="00930021"/>
    <w:rsid w:val="0093054D"/>
    <w:rsid w:val="00930C37"/>
    <w:rsid w:val="00930C8F"/>
    <w:rsid w:val="00930CBD"/>
    <w:rsid w:val="00930F2D"/>
    <w:rsid w:val="009313FB"/>
    <w:rsid w:val="009315FE"/>
    <w:rsid w:val="00931794"/>
    <w:rsid w:val="00931E72"/>
    <w:rsid w:val="00932105"/>
    <w:rsid w:val="0093224E"/>
    <w:rsid w:val="009324EF"/>
    <w:rsid w:val="009325A9"/>
    <w:rsid w:val="0093296A"/>
    <w:rsid w:val="00932EDB"/>
    <w:rsid w:val="0093319F"/>
    <w:rsid w:val="00933B48"/>
    <w:rsid w:val="00933E3D"/>
    <w:rsid w:val="00934480"/>
    <w:rsid w:val="0093484B"/>
    <w:rsid w:val="00934A58"/>
    <w:rsid w:val="00934AB3"/>
    <w:rsid w:val="0093519F"/>
    <w:rsid w:val="009352EF"/>
    <w:rsid w:val="009353BA"/>
    <w:rsid w:val="009353FB"/>
    <w:rsid w:val="009359B2"/>
    <w:rsid w:val="00935A6B"/>
    <w:rsid w:val="009364CA"/>
    <w:rsid w:val="00936690"/>
    <w:rsid w:val="009366B0"/>
    <w:rsid w:val="0093675B"/>
    <w:rsid w:val="00936AA6"/>
    <w:rsid w:val="00936C29"/>
    <w:rsid w:val="009373ED"/>
    <w:rsid w:val="00937A48"/>
    <w:rsid w:val="00937A78"/>
    <w:rsid w:val="00937AD2"/>
    <w:rsid w:val="00937EE7"/>
    <w:rsid w:val="009401AA"/>
    <w:rsid w:val="00940541"/>
    <w:rsid w:val="00940757"/>
    <w:rsid w:val="00940805"/>
    <w:rsid w:val="00940E7C"/>
    <w:rsid w:val="00940FF4"/>
    <w:rsid w:val="00941618"/>
    <w:rsid w:val="0094188C"/>
    <w:rsid w:val="00941D2C"/>
    <w:rsid w:val="00941EA5"/>
    <w:rsid w:val="00941F9A"/>
    <w:rsid w:val="0094207F"/>
    <w:rsid w:val="009422EF"/>
    <w:rsid w:val="0094253D"/>
    <w:rsid w:val="00942954"/>
    <w:rsid w:val="00942A03"/>
    <w:rsid w:val="00942DA1"/>
    <w:rsid w:val="0094313A"/>
    <w:rsid w:val="0094331E"/>
    <w:rsid w:val="00943489"/>
    <w:rsid w:val="00944093"/>
    <w:rsid w:val="009440EA"/>
    <w:rsid w:val="00945258"/>
    <w:rsid w:val="0094539F"/>
    <w:rsid w:val="00945748"/>
    <w:rsid w:val="0094595D"/>
    <w:rsid w:val="009461F7"/>
    <w:rsid w:val="0094692D"/>
    <w:rsid w:val="00946EB6"/>
    <w:rsid w:val="00946F9D"/>
    <w:rsid w:val="009471CA"/>
    <w:rsid w:val="00947898"/>
    <w:rsid w:val="00950309"/>
    <w:rsid w:val="0095078E"/>
    <w:rsid w:val="00950862"/>
    <w:rsid w:val="009510CE"/>
    <w:rsid w:val="009511C1"/>
    <w:rsid w:val="00951248"/>
    <w:rsid w:val="009512DD"/>
    <w:rsid w:val="00951755"/>
    <w:rsid w:val="00951848"/>
    <w:rsid w:val="0095187B"/>
    <w:rsid w:val="00952673"/>
    <w:rsid w:val="00952E69"/>
    <w:rsid w:val="009530B4"/>
    <w:rsid w:val="0095363D"/>
    <w:rsid w:val="0095372A"/>
    <w:rsid w:val="00953D36"/>
    <w:rsid w:val="00953FD4"/>
    <w:rsid w:val="0095403E"/>
    <w:rsid w:val="0095469F"/>
    <w:rsid w:val="009548F4"/>
    <w:rsid w:val="00955030"/>
    <w:rsid w:val="0095525D"/>
    <w:rsid w:val="00955AED"/>
    <w:rsid w:val="00955BE1"/>
    <w:rsid w:val="00956862"/>
    <w:rsid w:val="00956AD6"/>
    <w:rsid w:val="00956D08"/>
    <w:rsid w:val="00956E22"/>
    <w:rsid w:val="0095711F"/>
    <w:rsid w:val="00957517"/>
    <w:rsid w:val="00957AF3"/>
    <w:rsid w:val="00957C12"/>
    <w:rsid w:val="00957C48"/>
    <w:rsid w:val="00957E8D"/>
    <w:rsid w:val="00957FE3"/>
    <w:rsid w:val="009600D4"/>
    <w:rsid w:val="009601E2"/>
    <w:rsid w:val="00960BB3"/>
    <w:rsid w:val="00961463"/>
    <w:rsid w:val="0096187E"/>
    <w:rsid w:val="009618E7"/>
    <w:rsid w:val="00961A8D"/>
    <w:rsid w:val="00961EF8"/>
    <w:rsid w:val="00961FFD"/>
    <w:rsid w:val="00962345"/>
    <w:rsid w:val="009623A2"/>
    <w:rsid w:val="00962B82"/>
    <w:rsid w:val="00963407"/>
    <w:rsid w:val="0096423B"/>
    <w:rsid w:val="00964A36"/>
    <w:rsid w:val="00964C53"/>
    <w:rsid w:val="00964FDC"/>
    <w:rsid w:val="009650CA"/>
    <w:rsid w:val="0096537D"/>
    <w:rsid w:val="00965504"/>
    <w:rsid w:val="00965A9C"/>
    <w:rsid w:val="00965F57"/>
    <w:rsid w:val="0096605B"/>
    <w:rsid w:val="00966134"/>
    <w:rsid w:val="00966177"/>
    <w:rsid w:val="00966452"/>
    <w:rsid w:val="00966458"/>
    <w:rsid w:val="0096686A"/>
    <w:rsid w:val="00967F1E"/>
    <w:rsid w:val="00970458"/>
    <w:rsid w:val="009709E8"/>
    <w:rsid w:val="00970D1D"/>
    <w:rsid w:val="00970ED6"/>
    <w:rsid w:val="00970F78"/>
    <w:rsid w:val="00970FC9"/>
    <w:rsid w:val="00970FEF"/>
    <w:rsid w:val="0097127A"/>
    <w:rsid w:val="00971283"/>
    <w:rsid w:val="00971328"/>
    <w:rsid w:val="00971C08"/>
    <w:rsid w:val="00971D89"/>
    <w:rsid w:val="00972355"/>
    <w:rsid w:val="00972D94"/>
    <w:rsid w:val="00972FFF"/>
    <w:rsid w:val="009730CE"/>
    <w:rsid w:val="009730D1"/>
    <w:rsid w:val="009731C6"/>
    <w:rsid w:val="0097332F"/>
    <w:rsid w:val="009735BF"/>
    <w:rsid w:val="00973637"/>
    <w:rsid w:val="00973732"/>
    <w:rsid w:val="00973AF1"/>
    <w:rsid w:val="00974101"/>
    <w:rsid w:val="0097424E"/>
    <w:rsid w:val="009744F4"/>
    <w:rsid w:val="0097450C"/>
    <w:rsid w:val="00974891"/>
    <w:rsid w:val="00974937"/>
    <w:rsid w:val="00974CDE"/>
    <w:rsid w:val="00974ED9"/>
    <w:rsid w:val="009750D4"/>
    <w:rsid w:val="009755BB"/>
    <w:rsid w:val="009756C1"/>
    <w:rsid w:val="009757E6"/>
    <w:rsid w:val="00975AB6"/>
    <w:rsid w:val="00975ED4"/>
    <w:rsid w:val="009761D4"/>
    <w:rsid w:val="009763CE"/>
    <w:rsid w:val="00976A35"/>
    <w:rsid w:val="0097721D"/>
    <w:rsid w:val="009775D3"/>
    <w:rsid w:val="0097761A"/>
    <w:rsid w:val="00977A18"/>
    <w:rsid w:val="00977A5A"/>
    <w:rsid w:val="00977B38"/>
    <w:rsid w:val="00977BD1"/>
    <w:rsid w:val="00977E07"/>
    <w:rsid w:val="00977E25"/>
    <w:rsid w:val="0098022B"/>
    <w:rsid w:val="00980683"/>
    <w:rsid w:val="0098077E"/>
    <w:rsid w:val="00980B74"/>
    <w:rsid w:val="00980CDD"/>
    <w:rsid w:val="00980DF3"/>
    <w:rsid w:val="00980FDD"/>
    <w:rsid w:val="00981128"/>
    <w:rsid w:val="00981271"/>
    <w:rsid w:val="009813FD"/>
    <w:rsid w:val="009817F6"/>
    <w:rsid w:val="00981857"/>
    <w:rsid w:val="00981BCE"/>
    <w:rsid w:val="009825F5"/>
    <w:rsid w:val="00982BC1"/>
    <w:rsid w:val="00983A20"/>
    <w:rsid w:val="00983AD0"/>
    <w:rsid w:val="00983CDE"/>
    <w:rsid w:val="00984033"/>
    <w:rsid w:val="009842B9"/>
    <w:rsid w:val="009843A9"/>
    <w:rsid w:val="00984481"/>
    <w:rsid w:val="00984C84"/>
    <w:rsid w:val="00985BBE"/>
    <w:rsid w:val="009860C3"/>
    <w:rsid w:val="0098687E"/>
    <w:rsid w:val="009868F4"/>
    <w:rsid w:val="00986AA4"/>
    <w:rsid w:val="00986BCD"/>
    <w:rsid w:val="00986FA8"/>
    <w:rsid w:val="009872F1"/>
    <w:rsid w:val="00987451"/>
    <w:rsid w:val="0098761E"/>
    <w:rsid w:val="0098761F"/>
    <w:rsid w:val="009876E7"/>
    <w:rsid w:val="009876EE"/>
    <w:rsid w:val="00987B61"/>
    <w:rsid w:val="00987BEF"/>
    <w:rsid w:val="00987D8F"/>
    <w:rsid w:val="00990221"/>
    <w:rsid w:val="0099048F"/>
    <w:rsid w:val="0099088C"/>
    <w:rsid w:val="00990C32"/>
    <w:rsid w:val="00990CD8"/>
    <w:rsid w:val="00990D01"/>
    <w:rsid w:val="00990EE5"/>
    <w:rsid w:val="00990EFA"/>
    <w:rsid w:val="00991473"/>
    <w:rsid w:val="009919CE"/>
    <w:rsid w:val="00991F58"/>
    <w:rsid w:val="0099233A"/>
    <w:rsid w:val="00992920"/>
    <w:rsid w:val="00992976"/>
    <w:rsid w:val="00992A92"/>
    <w:rsid w:val="00992E1A"/>
    <w:rsid w:val="00992FF8"/>
    <w:rsid w:val="0099377C"/>
    <w:rsid w:val="009938BB"/>
    <w:rsid w:val="00993E33"/>
    <w:rsid w:val="009940E2"/>
    <w:rsid w:val="009941A4"/>
    <w:rsid w:val="00994289"/>
    <w:rsid w:val="00994388"/>
    <w:rsid w:val="009945FD"/>
    <w:rsid w:val="009946E9"/>
    <w:rsid w:val="00994A82"/>
    <w:rsid w:val="00994FBA"/>
    <w:rsid w:val="00995A63"/>
    <w:rsid w:val="00995CF6"/>
    <w:rsid w:val="00996769"/>
    <w:rsid w:val="00996A1D"/>
    <w:rsid w:val="00997203"/>
    <w:rsid w:val="00997B01"/>
    <w:rsid w:val="009A0389"/>
    <w:rsid w:val="009A07AD"/>
    <w:rsid w:val="009A0BBD"/>
    <w:rsid w:val="009A0F16"/>
    <w:rsid w:val="009A12A3"/>
    <w:rsid w:val="009A18BE"/>
    <w:rsid w:val="009A1C05"/>
    <w:rsid w:val="009A1C7B"/>
    <w:rsid w:val="009A1D14"/>
    <w:rsid w:val="009A20FC"/>
    <w:rsid w:val="009A23F7"/>
    <w:rsid w:val="009A305C"/>
    <w:rsid w:val="009A350A"/>
    <w:rsid w:val="009A35CC"/>
    <w:rsid w:val="009A3653"/>
    <w:rsid w:val="009A3A88"/>
    <w:rsid w:val="009A4099"/>
    <w:rsid w:val="009A43DC"/>
    <w:rsid w:val="009A46EF"/>
    <w:rsid w:val="009A4A46"/>
    <w:rsid w:val="009A4A52"/>
    <w:rsid w:val="009A4CBE"/>
    <w:rsid w:val="009A4EA8"/>
    <w:rsid w:val="009A530C"/>
    <w:rsid w:val="009A5364"/>
    <w:rsid w:val="009A5380"/>
    <w:rsid w:val="009A5D5F"/>
    <w:rsid w:val="009A5FB6"/>
    <w:rsid w:val="009A661F"/>
    <w:rsid w:val="009A6AF0"/>
    <w:rsid w:val="009A6CC7"/>
    <w:rsid w:val="009A6EBD"/>
    <w:rsid w:val="009A6F2C"/>
    <w:rsid w:val="009A73CE"/>
    <w:rsid w:val="009A7789"/>
    <w:rsid w:val="009A7C0A"/>
    <w:rsid w:val="009A7E00"/>
    <w:rsid w:val="009B0A0F"/>
    <w:rsid w:val="009B0DF8"/>
    <w:rsid w:val="009B1A83"/>
    <w:rsid w:val="009B1ADC"/>
    <w:rsid w:val="009B1E61"/>
    <w:rsid w:val="009B2FBF"/>
    <w:rsid w:val="009B302F"/>
    <w:rsid w:val="009B3159"/>
    <w:rsid w:val="009B32DD"/>
    <w:rsid w:val="009B33FB"/>
    <w:rsid w:val="009B3706"/>
    <w:rsid w:val="009B3C01"/>
    <w:rsid w:val="009B3FC6"/>
    <w:rsid w:val="009B451E"/>
    <w:rsid w:val="009B4884"/>
    <w:rsid w:val="009B4B90"/>
    <w:rsid w:val="009B4F57"/>
    <w:rsid w:val="009B519A"/>
    <w:rsid w:val="009B519B"/>
    <w:rsid w:val="009B51CA"/>
    <w:rsid w:val="009B5363"/>
    <w:rsid w:val="009B59E0"/>
    <w:rsid w:val="009B5C71"/>
    <w:rsid w:val="009B62E5"/>
    <w:rsid w:val="009B6875"/>
    <w:rsid w:val="009B6B44"/>
    <w:rsid w:val="009B72FB"/>
    <w:rsid w:val="009B7455"/>
    <w:rsid w:val="009B7459"/>
    <w:rsid w:val="009B7547"/>
    <w:rsid w:val="009B77F3"/>
    <w:rsid w:val="009B78A9"/>
    <w:rsid w:val="009B78FF"/>
    <w:rsid w:val="009B7956"/>
    <w:rsid w:val="009C01CF"/>
    <w:rsid w:val="009C0A85"/>
    <w:rsid w:val="009C0CD2"/>
    <w:rsid w:val="009C0E9E"/>
    <w:rsid w:val="009C11F7"/>
    <w:rsid w:val="009C133A"/>
    <w:rsid w:val="009C143D"/>
    <w:rsid w:val="009C16A0"/>
    <w:rsid w:val="009C2142"/>
    <w:rsid w:val="009C2213"/>
    <w:rsid w:val="009C2393"/>
    <w:rsid w:val="009C2455"/>
    <w:rsid w:val="009C2787"/>
    <w:rsid w:val="009C293A"/>
    <w:rsid w:val="009C294C"/>
    <w:rsid w:val="009C2B7D"/>
    <w:rsid w:val="009C2D3E"/>
    <w:rsid w:val="009C3022"/>
    <w:rsid w:val="009C3B1E"/>
    <w:rsid w:val="009C3C2C"/>
    <w:rsid w:val="009C3D4B"/>
    <w:rsid w:val="009C3EE1"/>
    <w:rsid w:val="009C4322"/>
    <w:rsid w:val="009C44F9"/>
    <w:rsid w:val="009C4E20"/>
    <w:rsid w:val="009C5718"/>
    <w:rsid w:val="009C579D"/>
    <w:rsid w:val="009C5C19"/>
    <w:rsid w:val="009C5C2F"/>
    <w:rsid w:val="009C5DC9"/>
    <w:rsid w:val="009C5F41"/>
    <w:rsid w:val="009C649A"/>
    <w:rsid w:val="009C675D"/>
    <w:rsid w:val="009C6C0C"/>
    <w:rsid w:val="009C6EA5"/>
    <w:rsid w:val="009C6F7B"/>
    <w:rsid w:val="009C70B5"/>
    <w:rsid w:val="009C713C"/>
    <w:rsid w:val="009C7B22"/>
    <w:rsid w:val="009D00E4"/>
    <w:rsid w:val="009D028D"/>
    <w:rsid w:val="009D0E8D"/>
    <w:rsid w:val="009D13E4"/>
    <w:rsid w:val="009D15A0"/>
    <w:rsid w:val="009D178A"/>
    <w:rsid w:val="009D1F11"/>
    <w:rsid w:val="009D1FFB"/>
    <w:rsid w:val="009D24FA"/>
    <w:rsid w:val="009D25A1"/>
    <w:rsid w:val="009D28AD"/>
    <w:rsid w:val="009D2F7D"/>
    <w:rsid w:val="009D30F1"/>
    <w:rsid w:val="009D3366"/>
    <w:rsid w:val="009D33E7"/>
    <w:rsid w:val="009D36E4"/>
    <w:rsid w:val="009D37B0"/>
    <w:rsid w:val="009D3805"/>
    <w:rsid w:val="009D38A8"/>
    <w:rsid w:val="009D3A1C"/>
    <w:rsid w:val="009D3C8C"/>
    <w:rsid w:val="009D3DC7"/>
    <w:rsid w:val="009D415D"/>
    <w:rsid w:val="009D4D45"/>
    <w:rsid w:val="009D4DEA"/>
    <w:rsid w:val="009D4E75"/>
    <w:rsid w:val="009D4E87"/>
    <w:rsid w:val="009D4EB3"/>
    <w:rsid w:val="009D5030"/>
    <w:rsid w:val="009D51B1"/>
    <w:rsid w:val="009D53F4"/>
    <w:rsid w:val="009D54FE"/>
    <w:rsid w:val="009D560C"/>
    <w:rsid w:val="009D561F"/>
    <w:rsid w:val="009D571D"/>
    <w:rsid w:val="009D574C"/>
    <w:rsid w:val="009D5753"/>
    <w:rsid w:val="009D587B"/>
    <w:rsid w:val="009D5F37"/>
    <w:rsid w:val="009D602D"/>
    <w:rsid w:val="009D611D"/>
    <w:rsid w:val="009D61F1"/>
    <w:rsid w:val="009D62FE"/>
    <w:rsid w:val="009D65FA"/>
    <w:rsid w:val="009D670A"/>
    <w:rsid w:val="009D673F"/>
    <w:rsid w:val="009D6B4B"/>
    <w:rsid w:val="009D6D9E"/>
    <w:rsid w:val="009D6E7D"/>
    <w:rsid w:val="009D721F"/>
    <w:rsid w:val="009D7494"/>
    <w:rsid w:val="009D7670"/>
    <w:rsid w:val="009D7A8C"/>
    <w:rsid w:val="009D7B11"/>
    <w:rsid w:val="009E05EC"/>
    <w:rsid w:val="009E07AB"/>
    <w:rsid w:val="009E08EE"/>
    <w:rsid w:val="009E0C82"/>
    <w:rsid w:val="009E0E4E"/>
    <w:rsid w:val="009E1108"/>
    <w:rsid w:val="009E115A"/>
    <w:rsid w:val="009E131C"/>
    <w:rsid w:val="009E1349"/>
    <w:rsid w:val="009E166A"/>
    <w:rsid w:val="009E1794"/>
    <w:rsid w:val="009E1DA7"/>
    <w:rsid w:val="009E23CE"/>
    <w:rsid w:val="009E244B"/>
    <w:rsid w:val="009E28BB"/>
    <w:rsid w:val="009E322F"/>
    <w:rsid w:val="009E3749"/>
    <w:rsid w:val="009E381F"/>
    <w:rsid w:val="009E39A1"/>
    <w:rsid w:val="009E3EA7"/>
    <w:rsid w:val="009E4040"/>
    <w:rsid w:val="009E46C6"/>
    <w:rsid w:val="009E4810"/>
    <w:rsid w:val="009E4933"/>
    <w:rsid w:val="009E4B12"/>
    <w:rsid w:val="009E4B39"/>
    <w:rsid w:val="009E4B3D"/>
    <w:rsid w:val="009E4BE0"/>
    <w:rsid w:val="009E4CE4"/>
    <w:rsid w:val="009E4E29"/>
    <w:rsid w:val="009E52B7"/>
    <w:rsid w:val="009E53BB"/>
    <w:rsid w:val="009E545E"/>
    <w:rsid w:val="009E585B"/>
    <w:rsid w:val="009E595A"/>
    <w:rsid w:val="009E636B"/>
    <w:rsid w:val="009E6379"/>
    <w:rsid w:val="009E65BC"/>
    <w:rsid w:val="009E666A"/>
    <w:rsid w:val="009E67D7"/>
    <w:rsid w:val="009E6B77"/>
    <w:rsid w:val="009E6BAF"/>
    <w:rsid w:val="009E6C57"/>
    <w:rsid w:val="009E6D29"/>
    <w:rsid w:val="009E6EDE"/>
    <w:rsid w:val="009E7299"/>
    <w:rsid w:val="009E72AB"/>
    <w:rsid w:val="009E75A3"/>
    <w:rsid w:val="009E772F"/>
    <w:rsid w:val="009E7C93"/>
    <w:rsid w:val="009E7DDE"/>
    <w:rsid w:val="009F02F3"/>
    <w:rsid w:val="009F08B0"/>
    <w:rsid w:val="009F0A5B"/>
    <w:rsid w:val="009F0FD9"/>
    <w:rsid w:val="009F11B2"/>
    <w:rsid w:val="009F1479"/>
    <w:rsid w:val="009F1A0F"/>
    <w:rsid w:val="009F1B03"/>
    <w:rsid w:val="009F1DCA"/>
    <w:rsid w:val="009F1EA5"/>
    <w:rsid w:val="009F273E"/>
    <w:rsid w:val="009F2B45"/>
    <w:rsid w:val="009F2DA0"/>
    <w:rsid w:val="009F354A"/>
    <w:rsid w:val="009F3AB8"/>
    <w:rsid w:val="009F3EED"/>
    <w:rsid w:val="009F3FCC"/>
    <w:rsid w:val="009F410D"/>
    <w:rsid w:val="009F41E4"/>
    <w:rsid w:val="009F447F"/>
    <w:rsid w:val="009F4494"/>
    <w:rsid w:val="009F45B8"/>
    <w:rsid w:val="009F47DC"/>
    <w:rsid w:val="009F49C3"/>
    <w:rsid w:val="009F4D35"/>
    <w:rsid w:val="009F533D"/>
    <w:rsid w:val="009F534C"/>
    <w:rsid w:val="009F55B8"/>
    <w:rsid w:val="009F55E5"/>
    <w:rsid w:val="009F59EC"/>
    <w:rsid w:val="009F5D53"/>
    <w:rsid w:val="009F6561"/>
    <w:rsid w:val="009F6956"/>
    <w:rsid w:val="009F75F7"/>
    <w:rsid w:val="009F777D"/>
    <w:rsid w:val="009F792B"/>
    <w:rsid w:val="009F7974"/>
    <w:rsid w:val="009F79E9"/>
    <w:rsid w:val="009F7A8F"/>
    <w:rsid w:val="009F7B68"/>
    <w:rsid w:val="009F7C8B"/>
    <w:rsid w:val="009F7DDE"/>
    <w:rsid w:val="009F7E6B"/>
    <w:rsid w:val="009F7EBE"/>
    <w:rsid w:val="00A001B3"/>
    <w:rsid w:val="00A0023B"/>
    <w:rsid w:val="00A0055E"/>
    <w:rsid w:val="00A00569"/>
    <w:rsid w:val="00A0077F"/>
    <w:rsid w:val="00A007B7"/>
    <w:rsid w:val="00A00CFE"/>
    <w:rsid w:val="00A0176A"/>
    <w:rsid w:val="00A01930"/>
    <w:rsid w:val="00A02052"/>
    <w:rsid w:val="00A023AB"/>
    <w:rsid w:val="00A02597"/>
    <w:rsid w:val="00A028F1"/>
    <w:rsid w:val="00A02BC9"/>
    <w:rsid w:val="00A02F88"/>
    <w:rsid w:val="00A02FAD"/>
    <w:rsid w:val="00A032AE"/>
    <w:rsid w:val="00A032C2"/>
    <w:rsid w:val="00A032CA"/>
    <w:rsid w:val="00A0332F"/>
    <w:rsid w:val="00A036B2"/>
    <w:rsid w:val="00A036BE"/>
    <w:rsid w:val="00A04625"/>
    <w:rsid w:val="00A046F5"/>
    <w:rsid w:val="00A0476A"/>
    <w:rsid w:val="00A04A45"/>
    <w:rsid w:val="00A04B41"/>
    <w:rsid w:val="00A04CC5"/>
    <w:rsid w:val="00A05531"/>
    <w:rsid w:val="00A056F0"/>
    <w:rsid w:val="00A0620B"/>
    <w:rsid w:val="00A06A66"/>
    <w:rsid w:val="00A06C79"/>
    <w:rsid w:val="00A070E8"/>
    <w:rsid w:val="00A07272"/>
    <w:rsid w:val="00A07393"/>
    <w:rsid w:val="00A07B87"/>
    <w:rsid w:val="00A07F2E"/>
    <w:rsid w:val="00A07F65"/>
    <w:rsid w:val="00A07FCA"/>
    <w:rsid w:val="00A101C6"/>
    <w:rsid w:val="00A10551"/>
    <w:rsid w:val="00A10781"/>
    <w:rsid w:val="00A10BE2"/>
    <w:rsid w:val="00A10CD8"/>
    <w:rsid w:val="00A10F5B"/>
    <w:rsid w:val="00A11048"/>
    <w:rsid w:val="00A11068"/>
    <w:rsid w:val="00A1195B"/>
    <w:rsid w:val="00A11B16"/>
    <w:rsid w:val="00A11F46"/>
    <w:rsid w:val="00A130C5"/>
    <w:rsid w:val="00A13771"/>
    <w:rsid w:val="00A1458F"/>
    <w:rsid w:val="00A1460B"/>
    <w:rsid w:val="00A14AA9"/>
    <w:rsid w:val="00A14D2E"/>
    <w:rsid w:val="00A16530"/>
    <w:rsid w:val="00A165D6"/>
    <w:rsid w:val="00A16825"/>
    <w:rsid w:val="00A16FBF"/>
    <w:rsid w:val="00A172D5"/>
    <w:rsid w:val="00A1737A"/>
    <w:rsid w:val="00A17871"/>
    <w:rsid w:val="00A17AD7"/>
    <w:rsid w:val="00A17D61"/>
    <w:rsid w:val="00A17E71"/>
    <w:rsid w:val="00A205F1"/>
    <w:rsid w:val="00A209FC"/>
    <w:rsid w:val="00A20A79"/>
    <w:rsid w:val="00A20B0C"/>
    <w:rsid w:val="00A20B1A"/>
    <w:rsid w:val="00A20FD8"/>
    <w:rsid w:val="00A21764"/>
    <w:rsid w:val="00A21C23"/>
    <w:rsid w:val="00A22108"/>
    <w:rsid w:val="00A223AD"/>
    <w:rsid w:val="00A22700"/>
    <w:rsid w:val="00A227E7"/>
    <w:rsid w:val="00A229F6"/>
    <w:rsid w:val="00A23166"/>
    <w:rsid w:val="00A232DA"/>
    <w:rsid w:val="00A2439E"/>
    <w:rsid w:val="00A2456D"/>
    <w:rsid w:val="00A247CE"/>
    <w:rsid w:val="00A24822"/>
    <w:rsid w:val="00A249C7"/>
    <w:rsid w:val="00A24E7E"/>
    <w:rsid w:val="00A251B9"/>
    <w:rsid w:val="00A25568"/>
    <w:rsid w:val="00A2592D"/>
    <w:rsid w:val="00A259D7"/>
    <w:rsid w:val="00A259DB"/>
    <w:rsid w:val="00A26525"/>
    <w:rsid w:val="00A266F0"/>
    <w:rsid w:val="00A26933"/>
    <w:rsid w:val="00A26965"/>
    <w:rsid w:val="00A26CC5"/>
    <w:rsid w:val="00A2775B"/>
    <w:rsid w:val="00A277F8"/>
    <w:rsid w:val="00A27A84"/>
    <w:rsid w:val="00A27B2A"/>
    <w:rsid w:val="00A30D34"/>
    <w:rsid w:val="00A30EB1"/>
    <w:rsid w:val="00A3120A"/>
    <w:rsid w:val="00A317C4"/>
    <w:rsid w:val="00A3183D"/>
    <w:rsid w:val="00A3198C"/>
    <w:rsid w:val="00A3251A"/>
    <w:rsid w:val="00A3274E"/>
    <w:rsid w:val="00A32C8A"/>
    <w:rsid w:val="00A32EAE"/>
    <w:rsid w:val="00A32EE1"/>
    <w:rsid w:val="00A32EFF"/>
    <w:rsid w:val="00A32FB6"/>
    <w:rsid w:val="00A33648"/>
    <w:rsid w:val="00A3372F"/>
    <w:rsid w:val="00A338F5"/>
    <w:rsid w:val="00A33977"/>
    <w:rsid w:val="00A33E5E"/>
    <w:rsid w:val="00A342BB"/>
    <w:rsid w:val="00A34FFF"/>
    <w:rsid w:val="00A35113"/>
    <w:rsid w:val="00A352C6"/>
    <w:rsid w:val="00A3543D"/>
    <w:rsid w:val="00A35455"/>
    <w:rsid w:val="00A356CA"/>
    <w:rsid w:val="00A357A4"/>
    <w:rsid w:val="00A357F7"/>
    <w:rsid w:val="00A359A5"/>
    <w:rsid w:val="00A359E0"/>
    <w:rsid w:val="00A35BCD"/>
    <w:rsid w:val="00A35C28"/>
    <w:rsid w:val="00A361E3"/>
    <w:rsid w:val="00A366E5"/>
    <w:rsid w:val="00A3696B"/>
    <w:rsid w:val="00A36AEE"/>
    <w:rsid w:val="00A36C5E"/>
    <w:rsid w:val="00A371B3"/>
    <w:rsid w:val="00A37510"/>
    <w:rsid w:val="00A37C43"/>
    <w:rsid w:val="00A37D1D"/>
    <w:rsid w:val="00A37DA5"/>
    <w:rsid w:val="00A37DAE"/>
    <w:rsid w:val="00A40650"/>
    <w:rsid w:val="00A4079C"/>
    <w:rsid w:val="00A40860"/>
    <w:rsid w:val="00A40D63"/>
    <w:rsid w:val="00A40EA6"/>
    <w:rsid w:val="00A419A8"/>
    <w:rsid w:val="00A41B71"/>
    <w:rsid w:val="00A41CA5"/>
    <w:rsid w:val="00A41CB9"/>
    <w:rsid w:val="00A41D51"/>
    <w:rsid w:val="00A4229E"/>
    <w:rsid w:val="00A4236B"/>
    <w:rsid w:val="00A42A8F"/>
    <w:rsid w:val="00A433B3"/>
    <w:rsid w:val="00A4346E"/>
    <w:rsid w:val="00A43488"/>
    <w:rsid w:val="00A44238"/>
    <w:rsid w:val="00A448E1"/>
    <w:rsid w:val="00A44964"/>
    <w:rsid w:val="00A44E57"/>
    <w:rsid w:val="00A44E93"/>
    <w:rsid w:val="00A44F51"/>
    <w:rsid w:val="00A450AE"/>
    <w:rsid w:val="00A45496"/>
    <w:rsid w:val="00A4561B"/>
    <w:rsid w:val="00A45947"/>
    <w:rsid w:val="00A45B0D"/>
    <w:rsid w:val="00A45BF2"/>
    <w:rsid w:val="00A45F05"/>
    <w:rsid w:val="00A462F7"/>
    <w:rsid w:val="00A46652"/>
    <w:rsid w:val="00A47379"/>
    <w:rsid w:val="00A47931"/>
    <w:rsid w:val="00A47AA1"/>
    <w:rsid w:val="00A47B7C"/>
    <w:rsid w:val="00A47C39"/>
    <w:rsid w:val="00A47D80"/>
    <w:rsid w:val="00A50284"/>
    <w:rsid w:val="00A50568"/>
    <w:rsid w:val="00A5090D"/>
    <w:rsid w:val="00A50935"/>
    <w:rsid w:val="00A50F35"/>
    <w:rsid w:val="00A50FA2"/>
    <w:rsid w:val="00A510AA"/>
    <w:rsid w:val="00A51134"/>
    <w:rsid w:val="00A515D6"/>
    <w:rsid w:val="00A516E2"/>
    <w:rsid w:val="00A517F6"/>
    <w:rsid w:val="00A51838"/>
    <w:rsid w:val="00A51B44"/>
    <w:rsid w:val="00A51D1B"/>
    <w:rsid w:val="00A51DBD"/>
    <w:rsid w:val="00A52AA7"/>
    <w:rsid w:val="00A52C37"/>
    <w:rsid w:val="00A52CA1"/>
    <w:rsid w:val="00A52DE1"/>
    <w:rsid w:val="00A52ED4"/>
    <w:rsid w:val="00A535AA"/>
    <w:rsid w:val="00A53658"/>
    <w:rsid w:val="00A538B7"/>
    <w:rsid w:val="00A538D8"/>
    <w:rsid w:val="00A5392C"/>
    <w:rsid w:val="00A53AB3"/>
    <w:rsid w:val="00A53BDE"/>
    <w:rsid w:val="00A54112"/>
    <w:rsid w:val="00A5426C"/>
    <w:rsid w:val="00A542B9"/>
    <w:rsid w:val="00A544D7"/>
    <w:rsid w:val="00A547A3"/>
    <w:rsid w:val="00A548C7"/>
    <w:rsid w:val="00A54EB4"/>
    <w:rsid w:val="00A550DC"/>
    <w:rsid w:val="00A551D5"/>
    <w:rsid w:val="00A552F6"/>
    <w:rsid w:val="00A554BF"/>
    <w:rsid w:val="00A5588D"/>
    <w:rsid w:val="00A56345"/>
    <w:rsid w:val="00A56355"/>
    <w:rsid w:val="00A5684C"/>
    <w:rsid w:val="00A568ED"/>
    <w:rsid w:val="00A5696A"/>
    <w:rsid w:val="00A56E60"/>
    <w:rsid w:val="00A570BD"/>
    <w:rsid w:val="00A571E7"/>
    <w:rsid w:val="00A5777C"/>
    <w:rsid w:val="00A578C8"/>
    <w:rsid w:val="00A6028F"/>
    <w:rsid w:val="00A6032B"/>
    <w:rsid w:val="00A6081F"/>
    <w:rsid w:val="00A60D0A"/>
    <w:rsid w:val="00A610A9"/>
    <w:rsid w:val="00A61BFE"/>
    <w:rsid w:val="00A61F6B"/>
    <w:rsid w:val="00A6257E"/>
    <w:rsid w:val="00A6264C"/>
    <w:rsid w:val="00A63394"/>
    <w:rsid w:val="00A63574"/>
    <w:rsid w:val="00A63804"/>
    <w:rsid w:val="00A638E1"/>
    <w:rsid w:val="00A638E2"/>
    <w:rsid w:val="00A6390C"/>
    <w:rsid w:val="00A639D1"/>
    <w:rsid w:val="00A63BAE"/>
    <w:rsid w:val="00A64634"/>
    <w:rsid w:val="00A64789"/>
    <w:rsid w:val="00A647A0"/>
    <w:rsid w:val="00A6500D"/>
    <w:rsid w:val="00A650BF"/>
    <w:rsid w:val="00A651AB"/>
    <w:rsid w:val="00A65217"/>
    <w:rsid w:val="00A65565"/>
    <w:rsid w:val="00A655DD"/>
    <w:rsid w:val="00A657AE"/>
    <w:rsid w:val="00A65D80"/>
    <w:rsid w:val="00A6620D"/>
    <w:rsid w:val="00A663A9"/>
    <w:rsid w:val="00A66404"/>
    <w:rsid w:val="00A66C93"/>
    <w:rsid w:val="00A66CFF"/>
    <w:rsid w:val="00A66E26"/>
    <w:rsid w:val="00A66FB8"/>
    <w:rsid w:val="00A67985"/>
    <w:rsid w:val="00A7015E"/>
    <w:rsid w:val="00A7067C"/>
    <w:rsid w:val="00A70B10"/>
    <w:rsid w:val="00A70B45"/>
    <w:rsid w:val="00A70C0B"/>
    <w:rsid w:val="00A70D5A"/>
    <w:rsid w:val="00A70D79"/>
    <w:rsid w:val="00A70DD0"/>
    <w:rsid w:val="00A70E22"/>
    <w:rsid w:val="00A70F40"/>
    <w:rsid w:val="00A713C6"/>
    <w:rsid w:val="00A71642"/>
    <w:rsid w:val="00A719DB"/>
    <w:rsid w:val="00A72331"/>
    <w:rsid w:val="00A723ED"/>
    <w:rsid w:val="00A72654"/>
    <w:rsid w:val="00A72816"/>
    <w:rsid w:val="00A72D97"/>
    <w:rsid w:val="00A733BC"/>
    <w:rsid w:val="00A739E0"/>
    <w:rsid w:val="00A73AD0"/>
    <w:rsid w:val="00A74465"/>
    <w:rsid w:val="00A7475D"/>
    <w:rsid w:val="00A75524"/>
    <w:rsid w:val="00A7573E"/>
    <w:rsid w:val="00A7589A"/>
    <w:rsid w:val="00A760ED"/>
    <w:rsid w:val="00A7618E"/>
    <w:rsid w:val="00A766B9"/>
    <w:rsid w:val="00A76738"/>
    <w:rsid w:val="00A7695D"/>
    <w:rsid w:val="00A774ED"/>
    <w:rsid w:val="00A80218"/>
    <w:rsid w:val="00A8058C"/>
    <w:rsid w:val="00A80779"/>
    <w:rsid w:val="00A80827"/>
    <w:rsid w:val="00A8095A"/>
    <w:rsid w:val="00A80B88"/>
    <w:rsid w:val="00A80BD9"/>
    <w:rsid w:val="00A8132C"/>
    <w:rsid w:val="00A813D9"/>
    <w:rsid w:val="00A81757"/>
    <w:rsid w:val="00A8187A"/>
    <w:rsid w:val="00A819A2"/>
    <w:rsid w:val="00A81F04"/>
    <w:rsid w:val="00A8223A"/>
    <w:rsid w:val="00A82991"/>
    <w:rsid w:val="00A82FF0"/>
    <w:rsid w:val="00A832C2"/>
    <w:rsid w:val="00A83958"/>
    <w:rsid w:val="00A83A91"/>
    <w:rsid w:val="00A83B88"/>
    <w:rsid w:val="00A8410F"/>
    <w:rsid w:val="00A841FE"/>
    <w:rsid w:val="00A843D6"/>
    <w:rsid w:val="00A84806"/>
    <w:rsid w:val="00A84D3B"/>
    <w:rsid w:val="00A84FD5"/>
    <w:rsid w:val="00A8533E"/>
    <w:rsid w:val="00A85402"/>
    <w:rsid w:val="00A85960"/>
    <w:rsid w:val="00A861B1"/>
    <w:rsid w:val="00A8642A"/>
    <w:rsid w:val="00A86AD1"/>
    <w:rsid w:val="00A86C64"/>
    <w:rsid w:val="00A86E6F"/>
    <w:rsid w:val="00A86F21"/>
    <w:rsid w:val="00A874C5"/>
    <w:rsid w:val="00A875B2"/>
    <w:rsid w:val="00A877A4"/>
    <w:rsid w:val="00A87C5E"/>
    <w:rsid w:val="00A87D52"/>
    <w:rsid w:val="00A87ECB"/>
    <w:rsid w:val="00A87F63"/>
    <w:rsid w:val="00A9037B"/>
    <w:rsid w:val="00A90F50"/>
    <w:rsid w:val="00A9126C"/>
    <w:rsid w:val="00A91382"/>
    <w:rsid w:val="00A91751"/>
    <w:rsid w:val="00A91D03"/>
    <w:rsid w:val="00A9223C"/>
    <w:rsid w:val="00A92389"/>
    <w:rsid w:val="00A92477"/>
    <w:rsid w:val="00A92795"/>
    <w:rsid w:val="00A9285A"/>
    <w:rsid w:val="00A929D6"/>
    <w:rsid w:val="00A92A1D"/>
    <w:rsid w:val="00A92B60"/>
    <w:rsid w:val="00A92EE8"/>
    <w:rsid w:val="00A932BF"/>
    <w:rsid w:val="00A93498"/>
    <w:rsid w:val="00A93632"/>
    <w:rsid w:val="00A93886"/>
    <w:rsid w:val="00A9396E"/>
    <w:rsid w:val="00A93EC5"/>
    <w:rsid w:val="00A94984"/>
    <w:rsid w:val="00A94BA5"/>
    <w:rsid w:val="00A94FFE"/>
    <w:rsid w:val="00A95082"/>
    <w:rsid w:val="00A955A4"/>
    <w:rsid w:val="00A959CE"/>
    <w:rsid w:val="00A95D44"/>
    <w:rsid w:val="00A96157"/>
    <w:rsid w:val="00A96625"/>
    <w:rsid w:val="00A96A9C"/>
    <w:rsid w:val="00A96C63"/>
    <w:rsid w:val="00A96E0A"/>
    <w:rsid w:val="00A972ED"/>
    <w:rsid w:val="00A97718"/>
    <w:rsid w:val="00A97736"/>
    <w:rsid w:val="00A97824"/>
    <w:rsid w:val="00A97893"/>
    <w:rsid w:val="00A97A44"/>
    <w:rsid w:val="00A97C41"/>
    <w:rsid w:val="00AA00B4"/>
    <w:rsid w:val="00AA04B8"/>
    <w:rsid w:val="00AA0A39"/>
    <w:rsid w:val="00AA0C51"/>
    <w:rsid w:val="00AA0E68"/>
    <w:rsid w:val="00AA0E8B"/>
    <w:rsid w:val="00AA1052"/>
    <w:rsid w:val="00AA12D7"/>
    <w:rsid w:val="00AA137F"/>
    <w:rsid w:val="00AA1474"/>
    <w:rsid w:val="00AA1926"/>
    <w:rsid w:val="00AA1DCB"/>
    <w:rsid w:val="00AA1E42"/>
    <w:rsid w:val="00AA2480"/>
    <w:rsid w:val="00AA283F"/>
    <w:rsid w:val="00AA2845"/>
    <w:rsid w:val="00AA2D26"/>
    <w:rsid w:val="00AA3398"/>
    <w:rsid w:val="00AA37C7"/>
    <w:rsid w:val="00AA3EA9"/>
    <w:rsid w:val="00AA4028"/>
    <w:rsid w:val="00AA450C"/>
    <w:rsid w:val="00AA4522"/>
    <w:rsid w:val="00AA468A"/>
    <w:rsid w:val="00AA4795"/>
    <w:rsid w:val="00AA4D3A"/>
    <w:rsid w:val="00AA4DFD"/>
    <w:rsid w:val="00AA4E02"/>
    <w:rsid w:val="00AA50C5"/>
    <w:rsid w:val="00AA544D"/>
    <w:rsid w:val="00AA5743"/>
    <w:rsid w:val="00AA586E"/>
    <w:rsid w:val="00AA5A5B"/>
    <w:rsid w:val="00AA5E74"/>
    <w:rsid w:val="00AA6083"/>
    <w:rsid w:val="00AA6163"/>
    <w:rsid w:val="00AA61EA"/>
    <w:rsid w:val="00AA631A"/>
    <w:rsid w:val="00AA6B41"/>
    <w:rsid w:val="00AA706E"/>
    <w:rsid w:val="00AA74C3"/>
    <w:rsid w:val="00AA7703"/>
    <w:rsid w:val="00AA79AC"/>
    <w:rsid w:val="00AA7D6A"/>
    <w:rsid w:val="00AA7F94"/>
    <w:rsid w:val="00AB02F9"/>
    <w:rsid w:val="00AB0494"/>
    <w:rsid w:val="00AB0523"/>
    <w:rsid w:val="00AB089D"/>
    <w:rsid w:val="00AB0AD9"/>
    <w:rsid w:val="00AB0B53"/>
    <w:rsid w:val="00AB1380"/>
    <w:rsid w:val="00AB1869"/>
    <w:rsid w:val="00AB187E"/>
    <w:rsid w:val="00AB2256"/>
    <w:rsid w:val="00AB23AA"/>
    <w:rsid w:val="00AB279A"/>
    <w:rsid w:val="00AB282A"/>
    <w:rsid w:val="00AB29F4"/>
    <w:rsid w:val="00AB2D67"/>
    <w:rsid w:val="00AB308B"/>
    <w:rsid w:val="00AB3187"/>
    <w:rsid w:val="00AB3342"/>
    <w:rsid w:val="00AB3A17"/>
    <w:rsid w:val="00AB3D1D"/>
    <w:rsid w:val="00AB40C9"/>
    <w:rsid w:val="00AB41E1"/>
    <w:rsid w:val="00AB4359"/>
    <w:rsid w:val="00AB437C"/>
    <w:rsid w:val="00AB461F"/>
    <w:rsid w:val="00AB489F"/>
    <w:rsid w:val="00AB4B24"/>
    <w:rsid w:val="00AB4DFF"/>
    <w:rsid w:val="00AB4E21"/>
    <w:rsid w:val="00AB5028"/>
    <w:rsid w:val="00AB5162"/>
    <w:rsid w:val="00AB527F"/>
    <w:rsid w:val="00AB57F4"/>
    <w:rsid w:val="00AB5831"/>
    <w:rsid w:val="00AB5E8A"/>
    <w:rsid w:val="00AB5EE7"/>
    <w:rsid w:val="00AB6043"/>
    <w:rsid w:val="00AB6174"/>
    <w:rsid w:val="00AB6404"/>
    <w:rsid w:val="00AB64C9"/>
    <w:rsid w:val="00AB69B5"/>
    <w:rsid w:val="00AB6B0B"/>
    <w:rsid w:val="00AB6D22"/>
    <w:rsid w:val="00AB6D67"/>
    <w:rsid w:val="00AB6E3C"/>
    <w:rsid w:val="00AB7137"/>
    <w:rsid w:val="00AB7241"/>
    <w:rsid w:val="00AB7341"/>
    <w:rsid w:val="00AB7C34"/>
    <w:rsid w:val="00AB7E1B"/>
    <w:rsid w:val="00AC0082"/>
    <w:rsid w:val="00AC00C0"/>
    <w:rsid w:val="00AC014E"/>
    <w:rsid w:val="00AC0272"/>
    <w:rsid w:val="00AC02BE"/>
    <w:rsid w:val="00AC0336"/>
    <w:rsid w:val="00AC04A1"/>
    <w:rsid w:val="00AC1652"/>
    <w:rsid w:val="00AC183B"/>
    <w:rsid w:val="00AC1973"/>
    <w:rsid w:val="00AC1C6E"/>
    <w:rsid w:val="00AC1DCC"/>
    <w:rsid w:val="00AC1F75"/>
    <w:rsid w:val="00AC20B5"/>
    <w:rsid w:val="00AC2612"/>
    <w:rsid w:val="00AC29CB"/>
    <w:rsid w:val="00AC37A0"/>
    <w:rsid w:val="00AC38FC"/>
    <w:rsid w:val="00AC3966"/>
    <w:rsid w:val="00AC3B6C"/>
    <w:rsid w:val="00AC3F40"/>
    <w:rsid w:val="00AC413E"/>
    <w:rsid w:val="00AC42D6"/>
    <w:rsid w:val="00AC4636"/>
    <w:rsid w:val="00AC4EAB"/>
    <w:rsid w:val="00AC5018"/>
    <w:rsid w:val="00AC5390"/>
    <w:rsid w:val="00AC59EA"/>
    <w:rsid w:val="00AC5C50"/>
    <w:rsid w:val="00AC5F07"/>
    <w:rsid w:val="00AC5F38"/>
    <w:rsid w:val="00AC6074"/>
    <w:rsid w:val="00AC60CB"/>
    <w:rsid w:val="00AC6155"/>
    <w:rsid w:val="00AC6173"/>
    <w:rsid w:val="00AC636D"/>
    <w:rsid w:val="00AC644D"/>
    <w:rsid w:val="00AC6450"/>
    <w:rsid w:val="00AC6762"/>
    <w:rsid w:val="00AC6775"/>
    <w:rsid w:val="00AC6B57"/>
    <w:rsid w:val="00AC6E03"/>
    <w:rsid w:val="00AC6E20"/>
    <w:rsid w:val="00AC7B18"/>
    <w:rsid w:val="00AC7C1F"/>
    <w:rsid w:val="00AD020B"/>
    <w:rsid w:val="00AD028C"/>
    <w:rsid w:val="00AD04CB"/>
    <w:rsid w:val="00AD0B99"/>
    <w:rsid w:val="00AD0E96"/>
    <w:rsid w:val="00AD0EC0"/>
    <w:rsid w:val="00AD0F1F"/>
    <w:rsid w:val="00AD1006"/>
    <w:rsid w:val="00AD14E9"/>
    <w:rsid w:val="00AD15CD"/>
    <w:rsid w:val="00AD16B6"/>
    <w:rsid w:val="00AD1984"/>
    <w:rsid w:val="00AD1C57"/>
    <w:rsid w:val="00AD2140"/>
    <w:rsid w:val="00AD274E"/>
    <w:rsid w:val="00AD2918"/>
    <w:rsid w:val="00AD2C13"/>
    <w:rsid w:val="00AD2D09"/>
    <w:rsid w:val="00AD32D7"/>
    <w:rsid w:val="00AD368D"/>
    <w:rsid w:val="00AD383C"/>
    <w:rsid w:val="00AD3B9F"/>
    <w:rsid w:val="00AD4B96"/>
    <w:rsid w:val="00AD4C39"/>
    <w:rsid w:val="00AD4E68"/>
    <w:rsid w:val="00AD52D0"/>
    <w:rsid w:val="00AD602E"/>
    <w:rsid w:val="00AD6094"/>
    <w:rsid w:val="00AD61F7"/>
    <w:rsid w:val="00AD6249"/>
    <w:rsid w:val="00AD6A76"/>
    <w:rsid w:val="00AD6FE6"/>
    <w:rsid w:val="00AD75F5"/>
    <w:rsid w:val="00AD7980"/>
    <w:rsid w:val="00AE0137"/>
    <w:rsid w:val="00AE08AA"/>
    <w:rsid w:val="00AE0C21"/>
    <w:rsid w:val="00AE0C23"/>
    <w:rsid w:val="00AE0D51"/>
    <w:rsid w:val="00AE103D"/>
    <w:rsid w:val="00AE10E9"/>
    <w:rsid w:val="00AE13BA"/>
    <w:rsid w:val="00AE1782"/>
    <w:rsid w:val="00AE1CF9"/>
    <w:rsid w:val="00AE237E"/>
    <w:rsid w:val="00AE23B1"/>
    <w:rsid w:val="00AE25D0"/>
    <w:rsid w:val="00AE2663"/>
    <w:rsid w:val="00AE2946"/>
    <w:rsid w:val="00AE2C41"/>
    <w:rsid w:val="00AE2E1E"/>
    <w:rsid w:val="00AE2E41"/>
    <w:rsid w:val="00AE300B"/>
    <w:rsid w:val="00AE3BEF"/>
    <w:rsid w:val="00AE4042"/>
    <w:rsid w:val="00AE42DE"/>
    <w:rsid w:val="00AE43BD"/>
    <w:rsid w:val="00AE4557"/>
    <w:rsid w:val="00AE4706"/>
    <w:rsid w:val="00AE4A27"/>
    <w:rsid w:val="00AE4CC1"/>
    <w:rsid w:val="00AE517A"/>
    <w:rsid w:val="00AE52C5"/>
    <w:rsid w:val="00AE5527"/>
    <w:rsid w:val="00AE56E5"/>
    <w:rsid w:val="00AE571C"/>
    <w:rsid w:val="00AE582E"/>
    <w:rsid w:val="00AE5900"/>
    <w:rsid w:val="00AE5DE4"/>
    <w:rsid w:val="00AE65B1"/>
    <w:rsid w:val="00AE6CA9"/>
    <w:rsid w:val="00AE6CFC"/>
    <w:rsid w:val="00AE6D55"/>
    <w:rsid w:val="00AE6EE8"/>
    <w:rsid w:val="00AE7007"/>
    <w:rsid w:val="00AE703B"/>
    <w:rsid w:val="00AE70BA"/>
    <w:rsid w:val="00AE767E"/>
    <w:rsid w:val="00AE7A54"/>
    <w:rsid w:val="00AE7B78"/>
    <w:rsid w:val="00AE7E04"/>
    <w:rsid w:val="00AF0031"/>
    <w:rsid w:val="00AF02D6"/>
    <w:rsid w:val="00AF04A3"/>
    <w:rsid w:val="00AF0B2A"/>
    <w:rsid w:val="00AF0C14"/>
    <w:rsid w:val="00AF0DA8"/>
    <w:rsid w:val="00AF1429"/>
    <w:rsid w:val="00AF14E3"/>
    <w:rsid w:val="00AF18DF"/>
    <w:rsid w:val="00AF260E"/>
    <w:rsid w:val="00AF275E"/>
    <w:rsid w:val="00AF2851"/>
    <w:rsid w:val="00AF3284"/>
    <w:rsid w:val="00AF3686"/>
    <w:rsid w:val="00AF3689"/>
    <w:rsid w:val="00AF373E"/>
    <w:rsid w:val="00AF3BF8"/>
    <w:rsid w:val="00AF3CE3"/>
    <w:rsid w:val="00AF3FC7"/>
    <w:rsid w:val="00AF4060"/>
    <w:rsid w:val="00AF4375"/>
    <w:rsid w:val="00AF5072"/>
    <w:rsid w:val="00AF517C"/>
    <w:rsid w:val="00AF55D0"/>
    <w:rsid w:val="00AF6087"/>
    <w:rsid w:val="00AF618B"/>
    <w:rsid w:val="00AF660D"/>
    <w:rsid w:val="00AF6797"/>
    <w:rsid w:val="00AF7210"/>
    <w:rsid w:val="00AF741F"/>
    <w:rsid w:val="00AF7B66"/>
    <w:rsid w:val="00AF7C3E"/>
    <w:rsid w:val="00AF7DCE"/>
    <w:rsid w:val="00B001A8"/>
    <w:rsid w:val="00B0029B"/>
    <w:rsid w:val="00B00375"/>
    <w:rsid w:val="00B00DC0"/>
    <w:rsid w:val="00B011BF"/>
    <w:rsid w:val="00B013D7"/>
    <w:rsid w:val="00B016A0"/>
    <w:rsid w:val="00B01F20"/>
    <w:rsid w:val="00B02134"/>
    <w:rsid w:val="00B025A2"/>
    <w:rsid w:val="00B02A48"/>
    <w:rsid w:val="00B033A2"/>
    <w:rsid w:val="00B03DB1"/>
    <w:rsid w:val="00B03E97"/>
    <w:rsid w:val="00B04050"/>
    <w:rsid w:val="00B04A22"/>
    <w:rsid w:val="00B04F0E"/>
    <w:rsid w:val="00B04F94"/>
    <w:rsid w:val="00B05672"/>
    <w:rsid w:val="00B05DCA"/>
    <w:rsid w:val="00B05F68"/>
    <w:rsid w:val="00B05FE2"/>
    <w:rsid w:val="00B061AE"/>
    <w:rsid w:val="00B07057"/>
    <w:rsid w:val="00B07092"/>
    <w:rsid w:val="00B074EC"/>
    <w:rsid w:val="00B079FA"/>
    <w:rsid w:val="00B10141"/>
    <w:rsid w:val="00B107A5"/>
    <w:rsid w:val="00B10868"/>
    <w:rsid w:val="00B10A4C"/>
    <w:rsid w:val="00B10BCC"/>
    <w:rsid w:val="00B111BB"/>
    <w:rsid w:val="00B117BA"/>
    <w:rsid w:val="00B11BDA"/>
    <w:rsid w:val="00B11EE1"/>
    <w:rsid w:val="00B1208C"/>
    <w:rsid w:val="00B122A0"/>
    <w:rsid w:val="00B122CD"/>
    <w:rsid w:val="00B1236F"/>
    <w:rsid w:val="00B1240D"/>
    <w:rsid w:val="00B127EC"/>
    <w:rsid w:val="00B127F2"/>
    <w:rsid w:val="00B131DC"/>
    <w:rsid w:val="00B13299"/>
    <w:rsid w:val="00B13661"/>
    <w:rsid w:val="00B136D1"/>
    <w:rsid w:val="00B14376"/>
    <w:rsid w:val="00B147D5"/>
    <w:rsid w:val="00B14CCC"/>
    <w:rsid w:val="00B14E39"/>
    <w:rsid w:val="00B1537F"/>
    <w:rsid w:val="00B15590"/>
    <w:rsid w:val="00B15786"/>
    <w:rsid w:val="00B160FA"/>
    <w:rsid w:val="00B16995"/>
    <w:rsid w:val="00B16A50"/>
    <w:rsid w:val="00B16CC8"/>
    <w:rsid w:val="00B16FB4"/>
    <w:rsid w:val="00B173AD"/>
    <w:rsid w:val="00B173F2"/>
    <w:rsid w:val="00B17D91"/>
    <w:rsid w:val="00B2008F"/>
    <w:rsid w:val="00B2017C"/>
    <w:rsid w:val="00B202C5"/>
    <w:rsid w:val="00B202E2"/>
    <w:rsid w:val="00B20336"/>
    <w:rsid w:val="00B20C86"/>
    <w:rsid w:val="00B21001"/>
    <w:rsid w:val="00B2199C"/>
    <w:rsid w:val="00B21B1D"/>
    <w:rsid w:val="00B2246C"/>
    <w:rsid w:val="00B22495"/>
    <w:rsid w:val="00B22C0B"/>
    <w:rsid w:val="00B22D41"/>
    <w:rsid w:val="00B22FD0"/>
    <w:rsid w:val="00B231CD"/>
    <w:rsid w:val="00B23C5A"/>
    <w:rsid w:val="00B23DBC"/>
    <w:rsid w:val="00B23E9A"/>
    <w:rsid w:val="00B243F5"/>
    <w:rsid w:val="00B249CE"/>
    <w:rsid w:val="00B24A16"/>
    <w:rsid w:val="00B24B7E"/>
    <w:rsid w:val="00B24B89"/>
    <w:rsid w:val="00B25329"/>
    <w:rsid w:val="00B25713"/>
    <w:rsid w:val="00B25A71"/>
    <w:rsid w:val="00B260C6"/>
    <w:rsid w:val="00B2619A"/>
    <w:rsid w:val="00B265BC"/>
    <w:rsid w:val="00B267EC"/>
    <w:rsid w:val="00B26915"/>
    <w:rsid w:val="00B269D0"/>
    <w:rsid w:val="00B27D93"/>
    <w:rsid w:val="00B30897"/>
    <w:rsid w:val="00B308FA"/>
    <w:rsid w:val="00B30D9F"/>
    <w:rsid w:val="00B311AD"/>
    <w:rsid w:val="00B31947"/>
    <w:rsid w:val="00B3197A"/>
    <w:rsid w:val="00B31997"/>
    <w:rsid w:val="00B319D5"/>
    <w:rsid w:val="00B3260A"/>
    <w:rsid w:val="00B3289B"/>
    <w:rsid w:val="00B32BAD"/>
    <w:rsid w:val="00B32CCC"/>
    <w:rsid w:val="00B32EEF"/>
    <w:rsid w:val="00B33630"/>
    <w:rsid w:val="00B33C36"/>
    <w:rsid w:val="00B33C84"/>
    <w:rsid w:val="00B34041"/>
    <w:rsid w:val="00B340A8"/>
    <w:rsid w:val="00B348A0"/>
    <w:rsid w:val="00B34D96"/>
    <w:rsid w:val="00B35796"/>
    <w:rsid w:val="00B35881"/>
    <w:rsid w:val="00B3589C"/>
    <w:rsid w:val="00B35C87"/>
    <w:rsid w:val="00B35E58"/>
    <w:rsid w:val="00B3637E"/>
    <w:rsid w:val="00B366BA"/>
    <w:rsid w:val="00B36B9B"/>
    <w:rsid w:val="00B36FF0"/>
    <w:rsid w:val="00B37194"/>
    <w:rsid w:val="00B37579"/>
    <w:rsid w:val="00B37A93"/>
    <w:rsid w:val="00B37B48"/>
    <w:rsid w:val="00B37C46"/>
    <w:rsid w:val="00B37F5D"/>
    <w:rsid w:val="00B40535"/>
    <w:rsid w:val="00B4055B"/>
    <w:rsid w:val="00B40978"/>
    <w:rsid w:val="00B40B15"/>
    <w:rsid w:val="00B411F3"/>
    <w:rsid w:val="00B41328"/>
    <w:rsid w:val="00B413EB"/>
    <w:rsid w:val="00B4193C"/>
    <w:rsid w:val="00B41B4D"/>
    <w:rsid w:val="00B41BA9"/>
    <w:rsid w:val="00B41F52"/>
    <w:rsid w:val="00B422F2"/>
    <w:rsid w:val="00B42690"/>
    <w:rsid w:val="00B42721"/>
    <w:rsid w:val="00B42850"/>
    <w:rsid w:val="00B42A70"/>
    <w:rsid w:val="00B42E36"/>
    <w:rsid w:val="00B434F1"/>
    <w:rsid w:val="00B436D1"/>
    <w:rsid w:val="00B43C5A"/>
    <w:rsid w:val="00B43DDF"/>
    <w:rsid w:val="00B4402D"/>
    <w:rsid w:val="00B4457C"/>
    <w:rsid w:val="00B44A46"/>
    <w:rsid w:val="00B44E7C"/>
    <w:rsid w:val="00B44EBE"/>
    <w:rsid w:val="00B4512E"/>
    <w:rsid w:val="00B451B1"/>
    <w:rsid w:val="00B4520F"/>
    <w:rsid w:val="00B45881"/>
    <w:rsid w:val="00B458AF"/>
    <w:rsid w:val="00B45C80"/>
    <w:rsid w:val="00B466D0"/>
    <w:rsid w:val="00B468B5"/>
    <w:rsid w:val="00B46911"/>
    <w:rsid w:val="00B471CD"/>
    <w:rsid w:val="00B47246"/>
    <w:rsid w:val="00B472FE"/>
    <w:rsid w:val="00B47A09"/>
    <w:rsid w:val="00B47A1F"/>
    <w:rsid w:val="00B47FF1"/>
    <w:rsid w:val="00B50E25"/>
    <w:rsid w:val="00B50EB9"/>
    <w:rsid w:val="00B51247"/>
    <w:rsid w:val="00B514DA"/>
    <w:rsid w:val="00B51930"/>
    <w:rsid w:val="00B51AD5"/>
    <w:rsid w:val="00B51C71"/>
    <w:rsid w:val="00B51C7E"/>
    <w:rsid w:val="00B52D8B"/>
    <w:rsid w:val="00B53048"/>
    <w:rsid w:val="00B53092"/>
    <w:rsid w:val="00B53235"/>
    <w:rsid w:val="00B539E2"/>
    <w:rsid w:val="00B53B8E"/>
    <w:rsid w:val="00B542F4"/>
    <w:rsid w:val="00B5442D"/>
    <w:rsid w:val="00B54458"/>
    <w:rsid w:val="00B547E4"/>
    <w:rsid w:val="00B5487B"/>
    <w:rsid w:val="00B54ABB"/>
    <w:rsid w:val="00B54B5D"/>
    <w:rsid w:val="00B54DBF"/>
    <w:rsid w:val="00B553DC"/>
    <w:rsid w:val="00B55662"/>
    <w:rsid w:val="00B5574B"/>
    <w:rsid w:val="00B55770"/>
    <w:rsid w:val="00B55A12"/>
    <w:rsid w:val="00B55BDA"/>
    <w:rsid w:val="00B56181"/>
    <w:rsid w:val="00B56901"/>
    <w:rsid w:val="00B56D90"/>
    <w:rsid w:val="00B56DD7"/>
    <w:rsid w:val="00B5742E"/>
    <w:rsid w:val="00B576D6"/>
    <w:rsid w:val="00B577C1"/>
    <w:rsid w:val="00B57D30"/>
    <w:rsid w:val="00B57DEB"/>
    <w:rsid w:val="00B602AD"/>
    <w:rsid w:val="00B60805"/>
    <w:rsid w:val="00B60B16"/>
    <w:rsid w:val="00B60BBC"/>
    <w:rsid w:val="00B60C9F"/>
    <w:rsid w:val="00B61595"/>
    <w:rsid w:val="00B616C3"/>
    <w:rsid w:val="00B61825"/>
    <w:rsid w:val="00B61FD6"/>
    <w:rsid w:val="00B6208A"/>
    <w:rsid w:val="00B6236C"/>
    <w:rsid w:val="00B62424"/>
    <w:rsid w:val="00B62459"/>
    <w:rsid w:val="00B6268C"/>
    <w:rsid w:val="00B62939"/>
    <w:rsid w:val="00B62C74"/>
    <w:rsid w:val="00B632E2"/>
    <w:rsid w:val="00B6394A"/>
    <w:rsid w:val="00B63B7E"/>
    <w:rsid w:val="00B63F04"/>
    <w:rsid w:val="00B642C6"/>
    <w:rsid w:val="00B643C1"/>
    <w:rsid w:val="00B645F6"/>
    <w:rsid w:val="00B646BE"/>
    <w:rsid w:val="00B648C3"/>
    <w:rsid w:val="00B64F30"/>
    <w:rsid w:val="00B65566"/>
    <w:rsid w:val="00B65FAA"/>
    <w:rsid w:val="00B667EC"/>
    <w:rsid w:val="00B66C64"/>
    <w:rsid w:val="00B66D6B"/>
    <w:rsid w:val="00B66EDF"/>
    <w:rsid w:val="00B66FD7"/>
    <w:rsid w:val="00B67397"/>
    <w:rsid w:val="00B674E3"/>
    <w:rsid w:val="00B674E8"/>
    <w:rsid w:val="00B67A1B"/>
    <w:rsid w:val="00B67C40"/>
    <w:rsid w:val="00B67E30"/>
    <w:rsid w:val="00B67EC3"/>
    <w:rsid w:val="00B70182"/>
    <w:rsid w:val="00B701B2"/>
    <w:rsid w:val="00B703E0"/>
    <w:rsid w:val="00B705C5"/>
    <w:rsid w:val="00B707C6"/>
    <w:rsid w:val="00B717E7"/>
    <w:rsid w:val="00B71D79"/>
    <w:rsid w:val="00B71FE3"/>
    <w:rsid w:val="00B72043"/>
    <w:rsid w:val="00B72051"/>
    <w:rsid w:val="00B7215B"/>
    <w:rsid w:val="00B729A0"/>
    <w:rsid w:val="00B72B8C"/>
    <w:rsid w:val="00B72D0B"/>
    <w:rsid w:val="00B72EEC"/>
    <w:rsid w:val="00B73008"/>
    <w:rsid w:val="00B737CE"/>
    <w:rsid w:val="00B737EE"/>
    <w:rsid w:val="00B73B6F"/>
    <w:rsid w:val="00B73BB3"/>
    <w:rsid w:val="00B74531"/>
    <w:rsid w:val="00B74A82"/>
    <w:rsid w:val="00B74F19"/>
    <w:rsid w:val="00B74FDC"/>
    <w:rsid w:val="00B754FA"/>
    <w:rsid w:val="00B75528"/>
    <w:rsid w:val="00B7583B"/>
    <w:rsid w:val="00B758B1"/>
    <w:rsid w:val="00B758ED"/>
    <w:rsid w:val="00B75990"/>
    <w:rsid w:val="00B75C1F"/>
    <w:rsid w:val="00B75FED"/>
    <w:rsid w:val="00B76B8C"/>
    <w:rsid w:val="00B76F80"/>
    <w:rsid w:val="00B7703A"/>
    <w:rsid w:val="00B77329"/>
    <w:rsid w:val="00B7765B"/>
    <w:rsid w:val="00B77691"/>
    <w:rsid w:val="00B776F8"/>
    <w:rsid w:val="00B77EC1"/>
    <w:rsid w:val="00B77EE7"/>
    <w:rsid w:val="00B800D5"/>
    <w:rsid w:val="00B80524"/>
    <w:rsid w:val="00B8060A"/>
    <w:rsid w:val="00B8086D"/>
    <w:rsid w:val="00B80BDC"/>
    <w:rsid w:val="00B80DB0"/>
    <w:rsid w:val="00B81144"/>
    <w:rsid w:val="00B81442"/>
    <w:rsid w:val="00B81533"/>
    <w:rsid w:val="00B817A1"/>
    <w:rsid w:val="00B81A58"/>
    <w:rsid w:val="00B81B33"/>
    <w:rsid w:val="00B82494"/>
    <w:rsid w:val="00B829F4"/>
    <w:rsid w:val="00B82E30"/>
    <w:rsid w:val="00B830CA"/>
    <w:rsid w:val="00B83286"/>
    <w:rsid w:val="00B835FA"/>
    <w:rsid w:val="00B83AAA"/>
    <w:rsid w:val="00B83EB6"/>
    <w:rsid w:val="00B846F5"/>
    <w:rsid w:val="00B8520F"/>
    <w:rsid w:val="00B85A94"/>
    <w:rsid w:val="00B85FE3"/>
    <w:rsid w:val="00B860E6"/>
    <w:rsid w:val="00B8635B"/>
    <w:rsid w:val="00B86573"/>
    <w:rsid w:val="00B868BB"/>
    <w:rsid w:val="00B869C0"/>
    <w:rsid w:val="00B86E3C"/>
    <w:rsid w:val="00B86EBB"/>
    <w:rsid w:val="00B87053"/>
    <w:rsid w:val="00B871CF"/>
    <w:rsid w:val="00B8721A"/>
    <w:rsid w:val="00B873C6"/>
    <w:rsid w:val="00B875F8"/>
    <w:rsid w:val="00B877E9"/>
    <w:rsid w:val="00B879AF"/>
    <w:rsid w:val="00B87E66"/>
    <w:rsid w:val="00B87EDE"/>
    <w:rsid w:val="00B87F22"/>
    <w:rsid w:val="00B90049"/>
    <w:rsid w:val="00B903F1"/>
    <w:rsid w:val="00B91420"/>
    <w:rsid w:val="00B919A6"/>
    <w:rsid w:val="00B91ABD"/>
    <w:rsid w:val="00B91CDF"/>
    <w:rsid w:val="00B92437"/>
    <w:rsid w:val="00B9245F"/>
    <w:rsid w:val="00B924E4"/>
    <w:rsid w:val="00B927FF"/>
    <w:rsid w:val="00B92833"/>
    <w:rsid w:val="00B92BE2"/>
    <w:rsid w:val="00B93613"/>
    <w:rsid w:val="00B93717"/>
    <w:rsid w:val="00B9373A"/>
    <w:rsid w:val="00B937EE"/>
    <w:rsid w:val="00B9391A"/>
    <w:rsid w:val="00B93C18"/>
    <w:rsid w:val="00B93EAC"/>
    <w:rsid w:val="00B93EC8"/>
    <w:rsid w:val="00B93EE9"/>
    <w:rsid w:val="00B93FF7"/>
    <w:rsid w:val="00B94576"/>
    <w:rsid w:val="00B94846"/>
    <w:rsid w:val="00B94EC2"/>
    <w:rsid w:val="00B95977"/>
    <w:rsid w:val="00B95BB9"/>
    <w:rsid w:val="00B95D5F"/>
    <w:rsid w:val="00B96CEF"/>
    <w:rsid w:val="00B96DBF"/>
    <w:rsid w:val="00B972AC"/>
    <w:rsid w:val="00B972B3"/>
    <w:rsid w:val="00B97365"/>
    <w:rsid w:val="00B97E92"/>
    <w:rsid w:val="00BA0C9E"/>
    <w:rsid w:val="00BA0F6D"/>
    <w:rsid w:val="00BA1D56"/>
    <w:rsid w:val="00BA1D6A"/>
    <w:rsid w:val="00BA202A"/>
    <w:rsid w:val="00BA27E1"/>
    <w:rsid w:val="00BA290C"/>
    <w:rsid w:val="00BA2E6D"/>
    <w:rsid w:val="00BA2F97"/>
    <w:rsid w:val="00BA3033"/>
    <w:rsid w:val="00BA325C"/>
    <w:rsid w:val="00BA3774"/>
    <w:rsid w:val="00BA38D8"/>
    <w:rsid w:val="00BA3B42"/>
    <w:rsid w:val="00BA4074"/>
    <w:rsid w:val="00BA45A7"/>
    <w:rsid w:val="00BA4FFD"/>
    <w:rsid w:val="00BA50FB"/>
    <w:rsid w:val="00BA540A"/>
    <w:rsid w:val="00BA5513"/>
    <w:rsid w:val="00BA59BF"/>
    <w:rsid w:val="00BA5ACB"/>
    <w:rsid w:val="00BA6439"/>
    <w:rsid w:val="00BA6601"/>
    <w:rsid w:val="00BA6638"/>
    <w:rsid w:val="00BA678D"/>
    <w:rsid w:val="00BA6ADE"/>
    <w:rsid w:val="00BA6B52"/>
    <w:rsid w:val="00BA6CB5"/>
    <w:rsid w:val="00BA6F6F"/>
    <w:rsid w:val="00BA6FBB"/>
    <w:rsid w:val="00BA7026"/>
    <w:rsid w:val="00BA75AC"/>
    <w:rsid w:val="00BA7670"/>
    <w:rsid w:val="00BA783C"/>
    <w:rsid w:val="00BA7AF5"/>
    <w:rsid w:val="00BA7B90"/>
    <w:rsid w:val="00BA7C82"/>
    <w:rsid w:val="00BA7EA1"/>
    <w:rsid w:val="00BA7FE1"/>
    <w:rsid w:val="00BB0453"/>
    <w:rsid w:val="00BB04B9"/>
    <w:rsid w:val="00BB05A9"/>
    <w:rsid w:val="00BB0676"/>
    <w:rsid w:val="00BB0A05"/>
    <w:rsid w:val="00BB0CC0"/>
    <w:rsid w:val="00BB0CF1"/>
    <w:rsid w:val="00BB121C"/>
    <w:rsid w:val="00BB12F1"/>
    <w:rsid w:val="00BB13FF"/>
    <w:rsid w:val="00BB14E3"/>
    <w:rsid w:val="00BB1858"/>
    <w:rsid w:val="00BB1BC0"/>
    <w:rsid w:val="00BB1C74"/>
    <w:rsid w:val="00BB1ECF"/>
    <w:rsid w:val="00BB2912"/>
    <w:rsid w:val="00BB310C"/>
    <w:rsid w:val="00BB3777"/>
    <w:rsid w:val="00BB3A4D"/>
    <w:rsid w:val="00BB4129"/>
    <w:rsid w:val="00BB4135"/>
    <w:rsid w:val="00BB421C"/>
    <w:rsid w:val="00BB45B1"/>
    <w:rsid w:val="00BB49BD"/>
    <w:rsid w:val="00BB4A61"/>
    <w:rsid w:val="00BB4CFA"/>
    <w:rsid w:val="00BB594C"/>
    <w:rsid w:val="00BB5F1F"/>
    <w:rsid w:val="00BB6118"/>
    <w:rsid w:val="00BB644A"/>
    <w:rsid w:val="00BB67FA"/>
    <w:rsid w:val="00BB713D"/>
    <w:rsid w:val="00BB71F8"/>
    <w:rsid w:val="00BB7277"/>
    <w:rsid w:val="00BB773A"/>
    <w:rsid w:val="00BC00B5"/>
    <w:rsid w:val="00BC01FC"/>
    <w:rsid w:val="00BC038F"/>
    <w:rsid w:val="00BC044B"/>
    <w:rsid w:val="00BC05D5"/>
    <w:rsid w:val="00BC0E57"/>
    <w:rsid w:val="00BC1042"/>
    <w:rsid w:val="00BC1390"/>
    <w:rsid w:val="00BC1D88"/>
    <w:rsid w:val="00BC1E74"/>
    <w:rsid w:val="00BC1FFB"/>
    <w:rsid w:val="00BC21FE"/>
    <w:rsid w:val="00BC257A"/>
    <w:rsid w:val="00BC2C17"/>
    <w:rsid w:val="00BC2FFD"/>
    <w:rsid w:val="00BC30DC"/>
    <w:rsid w:val="00BC3340"/>
    <w:rsid w:val="00BC34B3"/>
    <w:rsid w:val="00BC38B1"/>
    <w:rsid w:val="00BC3D71"/>
    <w:rsid w:val="00BC41E3"/>
    <w:rsid w:val="00BC46A7"/>
    <w:rsid w:val="00BC4BD9"/>
    <w:rsid w:val="00BC4E08"/>
    <w:rsid w:val="00BC50C3"/>
    <w:rsid w:val="00BC55B2"/>
    <w:rsid w:val="00BC55DA"/>
    <w:rsid w:val="00BC5638"/>
    <w:rsid w:val="00BC5C90"/>
    <w:rsid w:val="00BC6509"/>
    <w:rsid w:val="00BC67CA"/>
    <w:rsid w:val="00BC6ED8"/>
    <w:rsid w:val="00BC7059"/>
    <w:rsid w:val="00BC7419"/>
    <w:rsid w:val="00BC7424"/>
    <w:rsid w:val="00BC7619"/>
    <w:rsid w:val="00BC786A"/>
    <w:rsid w:val="00BC7CDD"/>
    <w:rsid w:val="00BD04F8"/>
    <w:rsid w:val="00BD0863"/>
    <w:rsid w:val="00BD1142"/>
    <w:rsid w:val="00BD148C"/>
    <w:rsid w:val="00BD1E76"/>
    <w:rsid w:val="00BD2374"/>
    <w:rsid w:val="00BD28C7"/>
    <w:rsid w:val="00BD2D86"/>
    <w:rsid w:val="00BD2E5F"/>
    <w:rsid w:val="00BD2E83"/>
    <w:rsid w:val="00BD3195"/>
    <w:rsid w:val="00BD3336"/>
    <w:rsid w:val="00BD33D4"/>
    <w:rsid w:val="00BD38ED"/>
    <w:rsid w:val="00BD43F9"/>
    <w:rsid w:val="00BD460F"/>
    <w:rsid w:val="00BD495B"/>
    <w:rsid w:val="00BD4A87"/>
    <w:rsid w:val="00BD4DEC"/>
    <w:rsid w:val="00BD4FE9"/>
    <w:rsid w:val="00BD5508"/>
    <w:rsid w:val="00BD59EF"/>
    <w:rsid w:val="00BD5B4B"/>
    <w:rsid w:val="00BD5FE5"/>
    <w:rsid w:val="00BD61AF"/>
    <w:rsid w:val="00BD6728"/>
    <w:rsid w:val="00BD684B"/>
    <w:rsid w:val="00BD6B08"/>
    <w:rsid w:val="00BD6D21"/>
    <w:rsid w:val="00BD713F"/>
    <w:rsid w:val="00BD7342"/>
    <w:rsid w:val="00BD754B"/>
    <w:rsid w:val="00BD778C"/>
    <w:rsid w:val="00BD785A"/>
    <w:rsid w:val="00BE0050"/>
    <w:rsid w:val="00BE046B"/>
    <w:rsid w:val="00BE05F0"/>
    <w:rsid w:val="00BE0611"/>
    <w:rsid w:val="00BE08D0"/>
    <w:rsid w:val="00BE1795"/>
    <w:rsid w:val="00BE1838"/>
    <w:rsid w:val="00BE1984"/>
    <w:rsid w:val="00BE1A52"/>
    <w:rsid w:val="00BE1A8D"/>
    <w:rsid w:val="00BE1E38"/>
    <w:rsid w:val="00BE226C"/>
    <w:rsid w:val="00BE24B5"/>
    <w:rsid w:val="00BE2FC9"/>
    <w:rsid w:val="00BE3562"/>
    <w:rsid w:val="00BE36F1"/>
    <w:rsid w:val="00BE39BD"/>
    <w:rsid w:val="00BE39CA"/>
    <w:rsid w:val="00BE41DF"/>
    <w:rsid w:val="00BE4289"/>
    <w:rsid w:val="00BE4D2A"/>
    <w:rsid w:val="00BE4D39"/>
    <w:rsid w:val="00BE4D80"/>
    <w:rsid w:val="00BE50DB"/>
    <w:rsid w:val="00BE587A"/>
    <w:rsid w:val="00BE5EDC"/>
    <w:rsid w:val="00BE5FA1"/>
    <w:rsid w:val="00BE6290"/>
    <w:rsid w:val="00BE6324"/>
    <w:rsid w:val="00BE6990"/>
    <w:rsid w:val="00BE69C6"/>
    <w:rsid w:val="00BE6AC6"/>
    <w:rsid w:val="00BE6C62"/>
    <w:rsid w:val="00BE7302"/>
    <w:rsid w:val="00BE759F"/>
    <w:rsid w:val="00BE7649"/>
    <w:rsid w:val="00BE7720"/>
    <w:rsid w:val="00BE7760"/>
    <w:rsid w:val="00BE78C5"/>
    <w:rsid w:val="00BE7D11"/>
    <w:rsid w:val="00BE7ED6"/>
    <w:rsid w:val="00BF0199"/>
    <w:rsid w:val="00BF01B2"/>
    <w:rsid w:val="00BF0504"/>
    <w:rsid w:val="00BF0BA5"/>
    <w:rsid w:val="00BF0BAD"/>
    <w:rsid w:val="00BF0E57"/>
    <w:rsid w:val="00BF1389"/>
    <w:rsid w:val="00BF138C"/>
    <w:rsid w:val="00BF1623"/>
    <w:rsid w:val="00BF176B"/>
    <w:rsid w:val="00BF1858"/>
    <w:rsid w:val="00BF1873"/>
    <w:rsid w:val="00BF1BBA"/>
    <w:rsid w:val="00BF1ED1"/>
    <w:rsid w:val="00BF2023"/>
    <w:rsid w:val="00BF2067"/>
    <w:rsid w:val="00BF2608"/>
    <w:rsid w:val="00BF2779"/>
    <w:rsid w:val="00BF2DFB"/>
    <w:rsid w:val="00BF3265"/>
    <w:rsid w:val="00BF395F"/>
    <w:rsid w:val="00BF3DFC"/>
    <w:rsid w:val="00BF4092"/>
    <w:rsid w:val="00BF41D8"/>
    <w:rsid w:val="00BF42E1"/>
    <w:rsid w:val="00BF4515"/>
    <w:rsid w:val="00BF4808"/>
    <w:rsid w:val="00BF4ADE"/>
    <w:rsid w:val="00BF53A5"/>
    <w:rsid w:val="00BF5498"/>
    <w:rsid w:val="00BF57AC"/>
    <w:rsid w:val="00BF6111"/>
    <w:rsid w:val="00BF61DB"/>
    <w:rsid w:val="00BF65DC"/>
    <w:rsid w:val="00BF6D7A"/>
    <w:rsid w:val="00BF6E0A"/>
    <w:rsid w:val="00BF6FF7"/>
    <w:rsid w:val="00BF7080"/>
    <w:rsid w:val="00BF7313"/>
    <w:rsid w:val="00BF77BE"/>
    <w:rsid w:val="00C00090"/>
    <w:rsid w:val="00C006F3"/>
    <w:rsid w:val="00C00745"/>
    <w:rsid w:val="00C00778"/>
    <w:rsid w:val="00C01094"/>
    <w:rsid w:val="00C0115B"/>
    <w:rsid w:val="00C013E0"/>
    <w:rsid w:val="00C01599"/>
    <w:rsid w:val="00C01732"/>
    <w:rsid w:val="00C01736"/>
    <w:rsid w:val="00C017A2"/>
    <w:rsid w:val="00C01D99"/>
    <w:rsid w:val="00C01E16"/>
    <w:rsid w:val="00C0200D"/>
    <w:rsid w:val="00C02169"/>
    <w:rsid w:val="00C0264E"/>
    <w:rsid w:val="00C0276D"/>
    <w:rsid w:val="00C0303B"/>
    <w:rsid w:val="00C038E8"/>
    <w:rsid w:val="00C0416E"/>
    <w:rsid w:val="00C04458"/>
    <w:rsid w:val="00C046D5"/>
    <w:rsid w:val="00C04A9A"/>
    <w:rsid w:val="00C04AA1"/>
    <w:rsid w:val="00C04B25"/>
    <w:rsid w:val="00C04E9E"/>
    <w:rsid w:val="00C05200"/>
    <w:rsid w:val="00C05F7A"/>
    <w:rsid w:val="00C05FE7"/>
    <w:rsid w:val="00C06067"/>
    <w:rsid w:val="00C06A84"/>
    <w:rsid w:val="00C06E9B"/>
    <w:rsid w:val="00C07315"/>
    <w:rsid w:val="00C07465"/>
    <w:rsid w:val="00C0762B"/>
    <w:rsid w:val="00C078E0"/>
    <w:rsid w:val="00C07A3B"/>
    <w:rsid w:val="00C07F27"/>
    <w:rsid w:val="00C105DE"/>
    <w:rsid w:val="00C1068E"/>
    <w:rsid w:val="00C10893"/>
    <w:rsid w:val="00C10935"/>
    <w:rsid w:val="00C10B67"/>
    <w:rsid w:val="00C1190B"/>
    <w:rsid w:val="00C1192A"/>
    <w:rsid w:val="00C11972"/>
    <w:rsid w:val="00C11E45"/>
    <w:rsid w:val="00C11E51"/>
    <w:rsid w:val="00C11F87"/>
    <w:rsid w:val="00C12473"/>
    <w:rsid w:val="00C12714"/>
    <w:rsid w:val="00C13262"/>
    <w:rsid w:val="00C13403"/>
    <w:rsid w:val="00C13DCE"/>
    <w:rsid w:val="00C13E61"/>
    <w:rsid w:val="00C13FAC"/>
    <w:rsid w:val="00C141DF"/>
    <w:rsid w:val="00C14A06"/>
    <w:rsid w:val="00C14FA4"/>
    <w:rsid w:val="00C1583B"/>
    <w:rsid w:val="00C15B03"/>
    <w:rsid w:val="00C15F24"/>
    <w:rsid w:val="00C16260"/>
    <w:rsid w:val="00C166BA"/>
    <w:rsid w:val="00C169DC"/>
    <w:rsid w:val="00C16A74"/>
    <w:rsid w:val="00C16B47"/>
    <w:rsid w:val="00C16FCC"/>
    <w:rsid w:val="00C1731A"/>
    <w:rsid w:val="00C179DA"/>
    <w:rsid w:val="00C17B83"/>
    <w:rsid w:val="00C17F1C"/>
    <w:rsid w:val="00C201E2"/>
    <w:rsid w:val="00C2021E"/>
    <w:rsid w:val="00C20348"/>
    <w:rsid w:val="00C204FE"/>
    <w:rsid w:val="00C20558"/>
    <w:rsid w:val="00C20621"/>
    <w:rsid w:val="00C206C9"/>
    <w:rsid w:val="00C20CF0"/>
    <w:rsid w:val="00C2100D"/>
    <w:rsid w:val="00C21C63"/>
    <w:rsid w:val="00C21CAD"/>
    <w:rsid w:val="00C21FE2"/>
    <w:rsid w:val="00C222F6"/>
    <w:rsid w:val="00C22A09"/>
    <w:rsid w:val="00C23211"/>
    <w:rsid w:val="00C23906"/>
    <w:rsid w:val="00C23A3B"/>
    <w:rsid w:val="00C23D73"/>
    <w:rsid w:val="00C23E57"/>
    <w:rsid w:val="00C23E97"/>
    <w:rsid w:val="00C23FB1"/>
    <w:rsid w:val="00C2401F"/>
    <w:rsid w:val="00C242B9"/>
    <w:rsid w:val="00C24495"/>
    <w:rsid w:val="00C2467E"/>
    <w:rsid w:val="00C24B6E"/>
    <w:rsid w:val="00C24CCD"/>
    <w:rsid w:val="00C24CDC"/>
    <w:rsid w:val="00C24F6A"/>
    <w:rsid w:val="00C24FFC"/>
    <w:rsid w:val="00C2512F"/>
    <w:rsid w:val="00C2529E"/>
    <w:rsid w:val="00C25C61"/>
    <w:rsid w:val="00C25CCB"/>
    <w:rsid w:val="00C25E70"/>
    <w:rsid w:val="00C25E75"/>
    <w:rsid w:val="00C26A1C"/>
    <w:rsid w:val="00C26A70"/>
    <w:rsid w:val="00C26AA1"/>
    <w:rsid w:val="00C26CDB"/>
    <w:rsid w:val="00C277CF"/>
    <w:rsid w:val="00C278E9"/>
    <w:rsid w:val="00C27B3E"/>
    <w:rsid w:val="00C30357"/>
    <w:rsid w:val="00C3047F"/>
    <w:rsid w:val="00C30B26"/>
    <w:rsid w:val="00C311BE"/>
    <w:rsid w:val="00C313DA"/>
    <w:rsid w:val="00C314EE"/>
    <w:rsid w:val="00C31543"/>
    <w:rsid w:val="00C31742"/>
    <w:rsid w:val="00C31CC1"/>
    <w:rsid w:val="00C31CC8"/>
    <w:rsid w:val="00C31CEC"/>
    <w:rsid w:val="00C324FE"/>
    <w:rsid w:val="00C3275A"/>
    <w:rsid w:val="00C328B2"/>
    <w:rsid w:val="00C32EB1"/>
    <w:rsid w:val="00C3353E"/>
    <w:rsid w:val="00C34230"/>
    <w:rsid w:val="00C34881"/>
    <w:rsid w:val="00C34B60"/>
    <w:rsid w:val="00C34C11"/>
    <w:rsid w:val="00C34C3A"/>
    <w:rsid w:val="00C34F24"/>
    <w:rsid w:val="00C353D8"/>
    <w:rsid w:val="00C35CAA"/>
    <w:rsid w:val="00C362C6"/>
    <w:rsid w:val="00C3632E"/>
    <w:rsid w:val="00C36893"/>
    <w:rsid w:val="00C3699F"/>
    <w:rsid w:val="00C37550"/>
    <w:rsid w:val="00C3785C"/>
    <w:rsid w:val="00C4001A"/>
    <w:rsid w:val="00C401D6"/>
    <w:rsid w:val="00C4060E"/>
    <w:rsid w:val="00C409E3"/>
    <w:rsid w:val="00C40AC8"/>
    <w:rsid w:val="00C40E55"/>
    <w:rsid w:val="00C40FA4"/>
    <w:rsid w:val="00C41464"/>
    <w:rsid w:val="00C41BA9"/>
    <w:rsid w:val="00C41C9E"/>
    <w:rsid w:val="00C422EA"/>
    <w:rsid w:val="00C42363"/>
    <w:rsid w:val="00C42495"/>
    <w:rsid w:val="00C42664"/>
    <w:rsid w:val="00C42BCC"/>
    <w:rsid w:val="00C42EEC"/>
    <w:rsid w:val="00C43151"/>
    <w:rsid w:val="00C4364D"/>
    <w:rsid w:val="00C437D4"/>
    <w:rsid w:val="00C44000"/>
    <w:rsid w:val="00C44356"/>
    <w:rsid w:val="00C44F8D"/>
    <w:rsid w:val="00C44FE2"/>
    <w:rsid w:val="00C450A7"/>
    <w:rsid w:val="00C455C1"/>
    <w:rsid w:val="00C45E66"/>
    <w:rsid w:val="00C46042"/>
    <w:rsid w:val="00C46066"/>
    <w:rsid w:val="00C46318"/>
    <w:rsid w:val="00C463F0"/>
    <w:rsid w:val="00C46691"/>
    <w:rsid w:val="00C46A39"/>
    <w:rsid w:val="00C46B81"/>
    <w:rsid w:val="00C46E37"/>
    <w:rsid w:val="00C46EC3"/>
    <w:rsid w:val="00C46F24"/>
    <w:rsid w:val="00C4700C"/>
    <w:rsid w:val="00C470BD"/>
    <w:rsid w:val="00C47241"/>
    <w:rsid w:val="00C472D6"/>
    <w:rsid w:val="00C47392"/>
    <w:rsid w:val="00C47435"/>
    <w:rsid w:val="00C47726"/>
    <w:rsid w:val="00C479D1"/>
    <w:rsid w:val="00C479FB"/>
    <w:rsid w:val="00C47D79"/>
    <w:rsid w:val="00C47E93"/>
    <w:rsid w:val="00C5001C"/>
    <w:rsid w:val="00C50079"/>
    <w:rsid w:val="00C5026F"/>
    <w:rsid w:val="00C505C4"/>
    <w:rsid w:val="00C506C4"/>
    <w:rsid w:val="00C5085A"/>
    <w:rsid w:val="00C5086D"/>
    <w:rsid w:val="00C508C9"/>
    <w:rsid w:val="00C50D5D"/>
    <w:rsid w:val="00C51207"/>
    <w:rsid w:val="00C51556"/>
    <w:rsid w:val="00C515BB"/>
    <w:rsid w:val="00C51626"/>
    <w:rsid w:val="00C51676"/>
    <w:rsid w:val="00C51955"/>
    <w:rsid w:val="00C51CC0"/>
    <w:rsid w:val="00C51F65"/>
    <w:rsid w:val="00C51FCE"/>
    <w:rsid w:val="00C5226E"/>
    <w:rsid w:val="00C52533"/>
    <w:rsid w:val="00C525C6"/>
    <w:rsid w:val="00C52650"/>
    <w:rsid w:val="00C5284D"/>
    <w:rsid w:val="00C53023"/>
    <w:rsid w:val="00C53154"/>
    <w:rsid w:val="00C53644"/>
    <w:rsid w:val="00C536F2"/>
    <w:rsid w:val="00C538D9"/>
    <w:rsid w:val="00C53937"/>
    <w:rsid w:val="00C539DB"/>
    <w:rsid w:val="00C53B91"/>
    <w:rsid w:val="00C53BDC"/>
    <w:rsid w:val="00C540B3"/>
    <w:rsid w:val="00C54250"/>
    <w:rsid w:val="00C545C9"/>
    <w:rsid w:val="00C547A7"/>
    <w:rsid w:val="00C54D41"/>
    <w:rsid w:val="00C54E0F"/>
    <w:rsid w:val="00C552A9"/>
    <w:rsid w:val="00C5574F"/>
    <w:rsid w:val="00C558BC"/>
    <w:rsid w:val="00C55A72"/>
    <w:rsid w:val="00C55CFD"/>
    <w:rsid w:val="00C5611A"/>
    <w:rsid w:val="00C5649B"/>
    <w:rsid w:val="00C56533"/>
    <w:rsid w:val="00C5672D"/>
    <w:rsid w:val="00C5680F"/>
    <w:rsid w:val="00C568A7"/>
    <w:rsid w:val="00C568DA"/>
    <w:rsid w:val="00C568F7"/>
    <w:rsid w:val="00C56E26"/>
    <w:rsid w:val="00C56ECC"/>
    <w:rsid w:val="00C56EEF"/>
    <w:rsid w:val="00C56FCE"/>
    <w:rsid w:val="00C57023"/>
    <w:rsid w:val="00C57549"/>
    <w:rsid w:val="00C575B6"/>
    <w:rsid w:val="00C57C8C"/>
    <w:rsid w:val="00C57CDB"/>
    <w:rsid w:val="00C57E43"/>
    <w:rsid w:val="00C57FBA"/>
    <w:rsid w:val="00C60141"/>
    <w:rsid w:val="00C601EF"/>
    <w:rsid w:val="00C60BDA"/>
    <w:rsid w:val="00C60E15"/>
    <w:rsid w:val="00C6115E"/>
    <w:rsid w:val="00C616E4"/>
    <w:rsid w:val="00C61887"/>
    <w:rsid w:val="00C61A3A"/>
    <w:rsid w:val="00C61A3D"/>
    <w:rsid w:val="00C61EBB"/>
    <w:rsid w:val="00C61FED"/>
    <w:rsid w:val="00C620A3"/>
    <w:rsid w:val="00C6217A"/>
    <w:rsid w:val="00C6219E"/>
    <w:rsid w:val="00C62297"/>
    <w:rsid w:val="00C62313"/>
    <w:rsid w:val="00C6265C"/>
    <w:rsid w:val="00C62786"/>
    <w:rsid w:val="00C62992"/>
    <w:rsid w:val="00C62A6B"/>
    <w:rsid w:val="00C62A84"/>
    <w:rsid w:val="00C62CFD"/>
    <w:rsid w:val="00C62FB7"/>
    <w:rsid w:val="00C62FC8"/>
    <w:rsid w:val="00C63035"/>
    <w:rsid w:val="00C6344C"/>
    <w:rsid w:val="00C634F9"/>
    <w:rsid w:val="00C6375D"/>
    <w:rsid w:val="00C64086"/>
    <w:rsid w:val="00C64150"/>
    <w:rsid w:val="00C64269"/>
    <w:rsid w:val="00C6430B"/>
    <w:rsid w:val="00C64867"/>
    <w:rsid w:val="00C6490F"/>
    <w:rsid w:val="00C65192"/>
    <w:rsid w:val="00C651FB"/>
    <w:rsid w:val="00C65261"/>
    <w:rsid w:val="00C65B37"/>
    <w:rsid w:val="00C65D99"/>
    <w:rsid w:val="00C661FE"/>
    <w:rsid w:val="00C6658F"/>
    <w:rsid w:val="00C665DC"/>
    <w:rsid w:val="00C6682A"/>
    <w:rsid w:val="00C669A3"/>
    <w:rsid w:val="00C66E5F"/>
    <w:rsid w:val="00C67100"/>
    <w:rsid w:val="00C6718E"/>
    <w:rsid w:val="00C67203"/>
    <w:rsid w:val="00C67241"/>
    <w:rsid w:val="00C6793C"/>
    <w:rsid w:val="00C705FC"/>
    <w:rsid w:val="00C70696"/>
    <w:rsid w:val="00C709FF"/>
    <w:rsid w:val="00C70A3E"/>
    <w:rsid w:val="00C70BE3"/>
    <w:rsid w:val="00C70EE5"/>
    <w:rsid w:val="00C70EEF"/>
    <w:rsid w:val="00C71507"/>
    <w:rsid w:val="00C71639"/>
    <w:rsid w:val="00C716EE"/>
    <w:rsid w:val="00C716F8"/>
    <w:rsid w:val="00C71A80"/>
    <w:rsid w:val="00C71B5D"/>
    <w:rsid w:val="00C71E0A"/>
    <w:rsid w:val="00C71E3F"/>
    <w:rsid w:val="00C73083"/>
    <w:rsid w:val="00C7359F"/>
    <w:rsid w:val="00C73D0A"/>
    <w:rsid w:val="00C74785"/>
    <w:rsid w:val="00C748CC"/>
    <w:rsid w:val="00C749A1"/>
    <w:rsid w:val="00C74A4D"/>
    <w:rsid w:val="00C74A53"/>
    <w:rsid w:val="00C74ABC"/>
    <w:rsid w:val="00C74DBD"/>
    <w:rsid w:val="00C7556B"/>
    <w:rsid w:val="00C75607"/>
    <w:rsid w:val="00C75D83"/>
    <w:rsid w:val="00C760CA"/>
    <w:rsid w:val="00C771E5"/>
    <w:rsid w:val="00C8002B"/>
    <w:rsid w:val="00C801DB"/>
    <w:rsid w:val="00C80332"/>
    <w:rsid w:val="00C8047C"/>
    <w:rsid w:val="00C80B39"/>
    <w:rsid w:val="00C80E23"/>
    <w:rsid w:val="00C80ED4"/>
    <w:rsid w:val="00C80F78"/>
    <w:rsid w:val="00C81826"/>
    <w:rsid w:val="00C81992"/>
    <w:rsid w:val="00C81C40"/>
    <w:rsid w:val="00C81D7F"/>
    <w:rsid w:val="00C81E36"/>
    <w:rsid w:val="00C820E7"/>
    <w:rsid w:val="00C826F6"/>
    <w:rsid w:val="00C82CB1"/>
    <w:rsid w:val="00C832C3"/>
    <w:rsid w:val="00C83588"/>
    <w:rsid w:val="00C83B11"/>
    <w:rsid w:val="00C83E88"/>
    <w:rsid w:val="00C83F21"/>
    <w:rsid w:val="00C840AD"/>
    <w:rsid w:val="00C8425E"/>
    <w:rsid w:val="00C842A9"/>
    <w:rsid w:val="00C842ED"/>
    <w:rsid w:val="00C843E5"/>
    <w:rsid w:val="00C845CC"/>
    <w:rsid w:val="00C84663"/>
    <w:rsid w:val="00C846AD"/>
    <w:rsid w:val="00C846D0"/>
    <w:rsid w:val="00C84A78"/>
    <w:rsid w:val="00C84B9F"/>
    <w:rsid w:val="00C84F8D"/>
    <w:rsid w:val="00C85929"/>
    <w:rsid w:val="00C860C5"/>
    <w:rsid w:val="00C864F8"/>
    <w:rsid w:val="00C867B4"/>
    <w:rsid w:val="00C86D7D"/>
    <w:rsid w:val="00C86E76"/>
    <w:rsid w:val="00C87430"/>
    <w:rsid w:val="00C87462"/>
    <w:rsid w:val="00C87660"/>
    <w:rsid w:val="00C87C3D"/>
    <w:rsid w:val="00C87E5C"/>
    <w:rsid w:val="00C87EAC"/>
    <w:rsid w:val="00C87F19"/>
    <w:rsid w:val="00C87FC3"/>
    <w:rsid w:val="00C901DE"/>
    <w:rsid w:val="00C90560"/>
    <w:rsid w:val="00C907EF"/>
    <w:rsid w:val="00C90A4A"/>
    <w:rsid w:val="00C90B57"/>
    <w:rsid w:val="00C90D36"/>
    <w:rsid w:val="00C90DCE"/>
    <w:rsid w:val="00C90F64"/>
    <w:rsid w:val="00C91B29"/>
    <w:rsid w:val="00C91E4D"/>
    <w:rsid w:val="00C91F77"/>
    <w:rsid w:val="00C9209C"/>
    <w:rsid w:val="00C92281"/>
    <w:rsid w:val="00C92396"/>
    <w:rsid w:val="00C924F0"/>
    <w:rsid w:val="00C92BAD"/>
    <w:rsid w:val="00C92C3E"/>
    <w:rsid w:val="00C92EB1"/>
    <w:rsid w:val="00C92EC7"/>
    <w:rsid w:val="00C930AE"/>
    <w:rsid w:val="00C932B5"/>
    <w:rsid w:val="00C93752"/>
    <w:rsid w:val="00C94D46"/>
    <w:rsid w:val="00C94D85"/>
    <w:rsid w:val="00C951DF"/>
    <w:rsid w:val="00C953DD"/>
    <w:rsid w:val="00C95423"/>
    <w:rsid w:val="00C9547D"/>
    <w:rsid w:val="00C95570"/>
    <w:rsid w:val="00C95855"/>
    <w:rsid w:val="00C958BE"/>
    <w:rsid w:val="00C95A50"/>
    <w:rsid w:val="00C95C56"/>
    <w:rsid w:val="00C95E64"/>
    <w:rsid w:val="00C95F2C"/>
    <w:rsid w:val="00C95FAF"/>
    <w:rsid w:val="00C9679F"/>
    <w:rsid w:val="00C96DE3"/>
    <w:rsid w:val="00C96F70"/>
    <w:rsid w:val="00C97099"/>
    <w:rsid w:val="00C97526"/>
    <w:rsid w:val="00C97594"/>
    <w:rsid w:val="00C977B1"/>
    <w:rsid w:val="00C97801"/>
    <w:rsid w:val="00C97F63"/>
    <w:rsid w:val="00CA04EC"/>
    <w:rsid w:val="00CA1068"/>
    <w:rsid w:val="00CA1182"/>
    <w:rsid w:val="00CA1BF2"/>
    <w:rsid w:val="00CA204B"/>
    <w:rsid w:val="00CA2DB1"/>
    <w:rsid w:val="00CA2E31"/>
    <w:rsid w:val="00CA3B05"/>
    <w:rsid w:val="00CA443C"/>
    <w:rsid w:val="00CA4BBB"/>
    <w:rsid w:val="00CA5365"/>
    <w:rsid w:val="00CA544F"/>
    <w:rsid w:val="00CA55CA"/>
    <w:rsid w:val="00CA5995"/>
    <w:rsid w:val="00CA5E06"/>
    <w:rsid w:val="00CA5E45"/>
    <w:rsid w:val="00CA5E6A"/>
    <w:rsid w:val="00CA5EAD"/>
    <w:rsid w:val="00CA6106"/>
    <w:rsid w:val="00CA61AC"/>
    <w:rsid w:val="00CA6228"/>
    <w:rsid w:val="00CA66DE"/>
    <w:rsid w:val="00CA66F2"/>
    <w:rsid w:val="00CA6752"/>
    <w:rsid w:val="00CA6B09"/>
    <w:rsid w:val="00CA6CBB"/>
    <w:rsid w:val="00CA72BC"/>
    <w:rsid w:val="00CA7645"/>
    <w:rsid w:val="00CA77F6"/>
    <w:rsid w:val="00CA79C3"/>
    <w:rsid w:val="00CA7E6B"/>
    <w:rsid w:val="00CA7FA1"/>
    <w:rsid w:val="00CB038C"/>
    <w:rsid w:val="00CB0B2C"/>
    <w:rsid w:val="00CB1255"/>
    <w:rsid w:val="00CB1475"/>
    <w:rsid w:val="00CB18B5"/>
    <w:rsid w:val="00CB1B91"/>
    <w:rsid w:val="00CB1C7F"/>
    <w:rsid w:val="00CB20CD"/>
    <w:rsid w:val="00CB21F4"/>
    <w:rsid w:val="00CB22D5"/>
    <w:rsid w:val="00CB246A"/>
    <w:rsid w:val="00CB2A3F"/>
    <w:rsid w:val="00CB2E05"/>
    <w:rsid w:val="00CB3069"/>
    <w:rsid w:val="00CB381B"/>
    <w:rsid w:val="00CB39AD"/>
    <w:rsid w:val="00CB4061"/>
    <w:rsid w:val="00CB4257"/>
    <w:rsid w:val="00CB43A4"/>
    <w:rsid w:val="00CB4433"/>
    <w:rsid w:val="00CB453F"/>
    <w:rsid w:val="00CB4610"/>
    <w:rsid w:val="00CB48C0"/>
    <w:rsid w:val="00CB4C68"/>
    <w:rsid w:val="00CB4C87"/>
    <w:rsid w:val="00CB4CAC"/>
    <w:rsid w:val="00CB507B"/>
    <w:rsid w:val="00CB5318"/>
    <w:rsid w:val="00CB552A"/>
    <w:rsid w:val="00CB5712"/>
    <w:rsid w:val="00CB5736"/>
    <w:rsid w:val="00CB6179"/>
    <w:rsid w:val="00CB6664"/>
    <w:rsid w:val="00CB66D6"/>
    <w:rsid w:val="00CB6A8A"/>
    <w:rsid w:val="00CB7044"/>
    <w:rsid w:val="00CB71AB"/>
    <w:rsid w:val="00CB75FD"/>
    <w:rsid w:val="00CB770B"/>
    <w:rsid w:val="00CB7943"/>
    <w:rsid w:val="00CB7954"/>
    <w:rsid w:val="00CB7BC1"/>
    <w:rsid w:val="00CB7E82"/>
    <w:rsid w:val="00CC040D"/>
    <w:rsid w:val="00CC07F5"/>
    <w:rsid w:val="00CC0887"/>
    <w:rsid w:val="00CC0DD2"/>
    <w:rsid w:val="00CC1357"/>
    <w:rsid w:val="00CC1C7D"/>
    <w:rsid w:val="00CC1E3C"/>
    <w:rsid w:val="00CC1FA0"/>
    <w:rsid w:val="00CC209F"/>
    <w:rsid w:val="00CC2315"/>
    <w:rsid w:val="00CC2356"/>
    <w:rsid w:val="00CC25DD"/>
    <w:rsid w:val="00CC2AFC"/>
    <w:rsid w:val="00CC3087"/>
    <w:rsid w:val="00CC3650"/>
    <w:rsid w:val="00CC36A4"/>
    <w:rsid w:val="00CC3913"/>
    <w:rsid w:val="00CC3AD7"/>
    <w:rsid w:val="00CC3DD6"/>
    <w:rsid w:val="00CC3F86"/>
    <w:rsid w:val="00CC443F"/>
    <w:rsid w:val="00CC44D2"/>
    <w:rsid w:val="00CC472D"/>
    <w:rsid w:val="00CC48DF"/>
    <w:rsid w:val="00CC4AAE"/>
    <w:rsid w:val="00CC4CAF"/>
    <w:rsid w:val="00CC4CCC"/>
    <w:rsid w:val="00CC4D17"/>
    <w:rsid w:val="00CC4D3F"/>
    <w:rsid w:val="00CC4DCE"/>
    <w:rsid w:val="00CC5013"/>
    <w:rsid w:val="00CC51E7"/>
    <w:rsid w:val="00CC5287"/>
    <w:rsid w:val="00CC5487"/>
    <w:rsid w:val="00CC556B"/>
    <w:rsid w:val="00CC5635"/>
    <w:rsid w:val="00CC5646"/>
    <w:rsid w:val="00CC6066"/>
    <w:rsid w:val="00CC65FB"/>
    <w:rsid w:val="00CC6B05"/>
    <w:rsid w:val="00CC6CAE"/>
    <w:rsid w:val="00CC70DE"/>
    <w:rsid w:val="00CC72BF"/>
    <w:rsid w:val="00CC75D6"/>
    <w:rsid w:val="00CC7BF2"/>
    <w:rsid w:val="00CD0173"/>
    <w:rsid w:val="00CD0195"/>
    <w:rsid w:val="00CD061C"/>
    <w:rsid w:val="00CD06C9"/>
    <w:rsid w:val="00CD1262"/>
    <w:rsid w:val="00CD14F7"/>
    <w:rsid w:val="00CD18F5"/>
    <w:rsid w:val="00CD1990"/>
    <w:rsid w:val="00CD2297"/>
    <w:rsid w:val="00CD22CC"/>
    <w:rsid w:val="00CD25F5"/>
    <w:rsid w:val="00CD3218"/>
    <w:rsid w:val="00CD3365"/>
    <w:rsid w:val="00CD38F9"/>
    <w:rsid w:val="00CD45D1"/>
    <w:rsid w:val="00CD4FCE"/>
    <w:rsid w:val="00CD58D8"/>
    <w:rsid w:val="00CD59B5"/>
    <w:rsid w:val="00CD66A8"/>
    <w:rsid w:val="00CD66AB"/>
    <w:rsid w:val="00CD6F5E"/>
    <w:rsid w:val="00CD75B1"/>
    <w:rsid w:val="00CD78DE"/>
    <w:rsid w:val="00CD7ED2"/>
    <w:rsid w:val="00CE00D1"/>
    <w:rsid w:val="00CE018E"/>
    <w:rsid w:val="00CE062E"/>
    <w:rsid w:val="00CE0811"/>
    <w:rsid w:val="00CE0B49"/>
    <w:rsid w:val="00CE0BDD"/>
    <w:rsid w:val="00CE0D5D"/>
    <w:rsid w:val="00CE10DA"/>
    <w:rsid w:val="00CE1193"/>
    <w:rsid w:val="00CE145A"/>
    <w:rsid w:val="00CE1644"/>
    <w:rsid w:val="00CE17A6"/>
    <w:rsid w:val="00CE17B0"/>
    <w:rsid w:val="00CE191F"/>
    <w:rsid w:val="00CE1BB9"/>
    <w:rsid w:val="00CE1F0E"/>
    <w:rsid w:val="00CE1F5B"/>
    <w:rsid w:val="00CE23AA"/>
    <w:rsid w:val="00CE24FE"/>
    <w:rsid w:val="00CE2592"/>
    <w:rsid w:val="00CE31EA"/>
    <w:rsid w:val="00CE341B"/>
    <w:rsid w:val="00CE3455"/>
    <w:rsid w:val="00CE376A"/>
    <w:rsid w:val="00CE37BD"/>
    <w:rsid w:val="00CE3B7B"/>
    <w:rsid w:val="00CE3CDE"/>
    <w:rsid w:val="00CE47D4"/>
    <w:rsid w:val="00CE4B85"/>
    <w:rsid w:val="00CE4C87"/>
    <w:rsid w:val="00CE4CC9"/>
    <w:rsid w:val="00CE4D57"/>
    <w:rsid w:val="00CE4EEE"/>
    <w:rsid w:val="00CE52D0"/>
    <w:rsid w:val="00CE538E"/>
    <w:rsid w:val="00CE5593"/>
    <w:rsid w:val="00CE576E"/>
    <w:rsid w:val="00CE6093"/>
    <w:rsid w:val="00CE60F1"/>
    <w:rsid w:val="00CE64F9"/>
    <w:rsid w:val="00CE67B4"/>
    <w:rsid w:val="00CE6B3A"/>
    <w:rsid w:val="00CE789F"/>
    <w:rsid w:val="00CE7A9C"/>
    <w:rsid w:val="00CE7B39"/>
    <w:rsid w:val="00CE7C4C"/>
    <w:rsid w:val="00CE7CBB"/>
    <w:rsid w:val="00CE7ED4"/>
    <w:rsid w:val="00CF0498"/>
    <w:rsid w:val="00CF05C8"/>
    <w:rsid w:val="00CF0B0E"/>
    <w:rsid w:val="00CF143F"/>
    <w:rsid w:val="00CF15EF"/>
    <w:rsid w:val="00CF27EF"/>
    <w:rsid w:val="00CF292C"/>
    <w:rsid w:val="00CF2A21"/>
    <w:rsid w:val="00CF2FCA"/>
    <w:rsid w:val="00CF30AA"/>
    <w:rsid w:val="00CF30E9"/>
    <w:rsid w:val="00CF31ED"/>
    <w:rsid w:val="00CF3341"/>
    <w:rsid w:val="00CF34A8"/>
    <w:rsid w:val="00CF3AE0"/>
    <w:rsid w:val="00CF3F0A"/>
    <w:rsid w:val="00CF43CE"/>
    <w:rsid w:val="00CF447B"/>
    <w:rsid w:val="00CF44D4"/>
    <w:rsid w:val="00CF4588"/>
    <w:rsid w:val="00CF45BC"/>
    <w:rsid w:val="00CF4671"/>
    <w:rsid w:val="00CF4F0A"/>
    <w:rsid w:val="00CF60DF"/>
    <w:rsid w:val="00CF615B"/>
    <w:rsid w:val="00CF65DF"/>
    <w:rsid w:val="00CF670E"/>
    <w:rsid w:val="00CF6884"/>
    <w:rsid w:val="00CF690B"/>
    <w:rsid w:val="00CF6B08"/>
    <w:rsid w:val="00CF6B61"/>
    <w:rsid w:val="00CF6BC6"/>
    <w:rsid w:val="00CF72E9"/>
    <w:rsid w:val="00CF7413"/>
    <w:rsid w:val="00CF7A42"/>
    <w:rsid w:val="00CF7F08"/>
    <w:rsid w:val="00D00189"/>
    <w:rsid w:val="00D00458"/>
    <w:rsid w:val="00D00722"/>
    <w:rsid w:val="00D008C6"/>
    <w:rsid w:val="00D00F53"/>
    <w:rsid w:val="00D0106F"/>
    <w:rsid w:val="00D01285"/>
    <w:rsid w:val="00D013F1"/>
    <w:rsid w:val="00D01483"/>
    <w:rsid w:val="00D015AA"/>
    <w:rsid w:val="00D01EDA"/>
    <w:rsid w:val="00D01F03"/>
    <w:rsid w:val="00D02585"/>
    <w:rsid w:val="00D029F5"/>
    <w:rsid w:val="00D02A26"/>
    <w:rsid w:val="00D02AE1"/>
    <w:rsid w:val="00D02C9D"/>
    <w:rsid w:val="00D02D52"/>
    <w:rsid w:val="00D02FA7"/>
    <w:rsid w:val="00D03298"/>
    <w:rsid w:val="00D041FF"/>
    <w:rsid w:val="00D04778"/>
    <w:rsid w:val="00D04858"/>
    <w:rsid w:val="00D049DF"/>
    <w:rsid w:val="00D04BF5"/>
    <w:rsid w:val="00D04D3A"/>
    <w:rsid w:val="00D0521B"/>
    <w:rsid w:val="00D05286"/>
    <w:rsid w:val="00D056EF"/>
    <w:rsid w:val="00D056FF"/>
    <w:rsid w:val="00D05FF0"/>
    <w:rsid w:val="00D06086"/>
    <w:rsid w:val="00D06262"/>
    <w:rsid w:val="00D063A2"/>
    <w:rsid w:val="00D06997"/>
    <w:rsid w:val="00D06B80"/>
    <w:rsid w:val="00D06BC6"/>
    <w:rsid w:val="00D06DC9"/>
    <w:rsid w:val="00D06F42"/>
    <w:rsid w:val="00D07442"/>
    <w:rsid w:val="00D078B3"/>
    <w:rsid w:val="00D07AC8"/>
    <w:rsid w:val="00D07BB0"/>
    <w:rsid w:val="00D106F3"/>
    <w:rsid w:val="00D10AF6"/>
    <w:rsid w:val="00D10B04"/>
    <w:rsid w:val="00D10DF6"/>
    <w:rsid w:val="00D1114C"/>
    <w:rsid w:val="00D113A7"/>
    <w:rsid w:val="00D115CA"/>
    <w:rsid w:val="00D115DF"/>
    <w:rsid w:val="00D11CF0"/>
    <w:rsid w:val="00D122BE"/>
    <w:rsid w:val="00D129F3"/>
    <w:rsid w:val="00D12F52"/>
    <w:rsid w:val="00D1305A"/>
    <w:rsid w:val="00D1337B"/>
    <w:rsid w:val="00D1348B"/>
    <w:rsid w:val="00D134D8"/>
    <w:rsid w:val="00D13556"/>
    <w:rsid w:val="00D13B42"/>
    <w:rsid w:val="00D14273"/>
    <w:rsid w:val="00D14871"/>
    <w:rsid w:val="00D14E83"/>
    <w:rsid w:val="00D15269"/>
    <w:rsid w:val="00D1541A"/>
    <w:rsid w:val="00D15C3A"/>
    <w:rsid w:val="00D15D29"/>
    <w:rsid w:val="00D160C3"/>
    <w:rsid w:val="00D160F3"/>
    <w:rsid w:val="00D162A5"/>
    <w:rsid w:val="00D16858"/>
    <w:rsid w:val="00D16EDD"/>
    <w:rsid w:val="00D1707F"/>
    <w:rsid w:val="00D17086"/>
    <w:rsid w:val="00D17298"/>
    <w:rsid w:val="00D17924"/>
    <w:rsid w:val="00D17ADD"/>
    <w:rsid w:val="00D20079"/>
    <w:rsid w:val="00D206F1"/>
    <w:rsid w:val="00D2092D"/>
    <w:rsid w:val="00D20BDF"/>
    <w:rsid w:val="00D20BEF"/>
    <w:rsid w:val="00D210D7"/>
    <w:rsid w:val="00D211C5"/>
    <w:rsid w:val="00D2151F"/>
    <w:rsid w:val="00D21919"/>
    <w:rsid w:val="00D228B1"/>
    <w:rsid w:val="00D22938"/>
    <w:rsid w:val="00D22CF5"/>
    <w:rsid w:val="00D22F37"/>
    <w:rsid w:val="00D233D0"/>
    <w:rsid w:val="00D238A6"/>
    <w:rsid w:val="00D24051"/>
    <w:rsid w:val="00D242F1"/>
    <w:rsid w:val="00D246BE"/>
    <w:rsid w:val="00D24812"/>
    <w:rsid w:val="00D24B9B"/>
    <w:rsid w:val="00D24BD7"/>
    <w:rsid w:val="00D24CDF"/>
    <w:rsid w:val="00D24F2F"/>
    <w:rsid w:val="00D24FAF"/>
    <w:rsid w:val="00D25533"/>
    <w:rsid w:val="00D2562D"/>
    <w:rsid w:val="00D25E69"/>
    <w:rsid w:val="00D2609F"/>
    <w:rsid w:val="00D26881"/>
    <w:rsid w:val="00D268BD"/>
    <w:rsid w:val="00D26B14"/>
    <w:rsid w:val="00D26C59"/>
    <w:rsid w:val="00D270E5"/>
    <w:rsid w:val="00D27175"/>
    <w:rsid w:val="00D2763F"/>
    <w:rsid w:val="00D27A95"/>
    <w:rsid w:val="00D27ABE"/>
    <w:rsid w:val="00D27B50"/>
    <w:rsid w:val="00D27B9D"/>
    <w:rsid w:val="00D27E63"/>
    <w:rsid w:val="00D300E0"/>
    <w:rsid w:val="00D30A72"/>
    <w:rsid w:val="00D310C2"/>
    <w:rsid w:val="00D311E3"/>
    <w:rsid w:val="00D31871"/>
    <w:rsid w:val="00D31921"/>
    <w:rsid w:val="00D31AE5"/>
    <w:rsid w:val="00D32421"/>
    <w:rsid w:val="00D32614"/>
    <w:rsid w:val="00D32760"/>
    <w:rsid w:val="00D32991"/>
    <w:rsid w:val="00D32EF2"/>
    <w:rsid w:val="00D32FCC"/>
    <w:rsid w:val="00D330D4"/>
    <w:rsid w:val="00D33505"/>
    <w:rsid w:val="00D3375E"/>
    <w:rsid w:val="00D3389C"/>
    <w:rsid w:val="00D33A2C"/>
    <w:rsid w:val="00D33A9D"/>
    <w:rsid w:val="00D33DBF"/>
    <w:rsid w:val="00D3425F"/>
    <w:rsid w:val="00D3487F"/>
    <w:rsid w:val="00D34B68"/>
    <w:rsid w:val="00D35068"/>
    <w:rsid w:val="00D35100"/>
    <w:rsid w:val="00D35353"/>
    <w:rsid w:val="00D35415"/>
    <w:rsid w:val="00D35438"/>
    <w:rsid w:val="00D35514"/>
    <w:rsid w:val="00D3566F"/>
    <w:rsid w:val="00D35812"/>
    <w:rsid w:val="00D35B9A"/>
    <w:rsid w:val="00D35C40"/>
    <w:rsid w:val="00D35E98"/>
    <w:rsid w:val="00D364BC"/>
    <w:rsid w:val="00D367CE"/>
    <w:rsid w:val="00D36AC1"/>
    <w:rsid w:val="00D37098"/>
    <w:rsid w:val="00D373D6"/>
    <w:rsid w:val="00D375E3"/>
    <w:rsid w:val="00D375FD"/>
    <w:rsid w:val="00D37A2C"/>
    <w:rsid w:val="00D37B7E"/>
    <w:rsid w:val="00D37EA5"/>
    <w:rsid w:val="00D4005B"/>
    <w:rsid w:val="00D40287"/>
    <w:rsid w:val="00D40517"/>
    <w:rsid w:val="00D40538"/>
    <w:rsid w:val="00D40885"/>
    <w:rsid w:val="00D40B00"/>
    <w:rsid w:val="00D40FA2"/>
    <w:rsid w:val="00D413D9"/>
    <w:rsid w:val="00D416EC"/>
    <w:rsid w:val="00D4174C"/>
    <w:rsid w:val="00D41828"/>
    <w:rsid w:val="00D421E7"/>
    <w:rsid w:val="00D42347"/>
    <w:rsid w:val="00D427AC"/>
    <w:rsid w:val="00D42C12"/>
    <w:rsid w:val="00D4303F"/>
    <w:rsid w:val="00D4366A"/>
    <w:rsid w:val="00D438A5"/>
    <w:rsid w:val="00D44230"/>
    <w:rsid w:val="00D444FE"/>
    <w:rsid w:val="00D44562"/>
    <w:rsid w:val="00D44D45"/>
    <w:rsid w:val="00D4529B"/>
    <w:rsid w:val="00D45759"/>
    <w:rsid w:val="00D465C4"/>
    <w:rsid w:val="00D46656"/>
    <w:rsid w:val="00D46AC0"/>
    <w:rsid w:val="00D46BD6"/>
    <w:rsid w:val="00D46DE4"/>
    <w:rsid w:val="00D471A4"/>
    <w:rsid w:val="00D47951"/>
    <w:rsid w:val="00D47DAB"/>
    <w:rsid w:val="00D47EE5"/>
    <w:rsid w:val="00D50854"/>
    <w:rsid w:val="00D50EFC"/>
    <w:rsid w:val="00D50F71"/>
    <w:rsid w:val="00D50FEB"/>
    <w:rsid w:val="00D51071"/>
    <w:rsid w:val="00D512FF"/>
    <w:rsid w:val="00D51448"/>
    <w:rsid w:val="00D5153F"/>
    <w:rsid w:val="00D515F5"/>
    <w:rsid w:val="00D5181A"/>
    <w:rsid w:val="00D51F38"/>
    <w:rsid w:val="00D5219F"/>
    <w:rsid w:val="00D523B5"/>
    <w:rsid w:val="00D52446"/>
    <w:rsid w:val="00D52A39"/>
    <w:rsid w:val="00D52A8A"/>
    <w:rsid w:val="00D52ED1"/>
    <w:rsid w:val="00D52F79"/>
    <w:rsid w:val="00D539F4"/>
    <w:rsid w:val="00D53A3B"/>
    <w:rsid w:val="00D53B54"/>
    <w:rsid w:val="00D53D65"/>
    <w:rsid w:val="00D53EF2"/>
    <w:rsid w:val="00D54248"/>
    <w:rsid w:val="00D54582"/>
    <w:rsid w:val="00D549A8"/>
    <w:rsid w:val="00D54E1E"/>
    <w:rsid w:val="00D55416"/>
    <w:rsid w:val="00D558CD"/>
    <w:rsid w:val="00D5597B"/>
    <w:rsid w:val="00D55992"/>
    <w:rsid w:val="00D55E90"/>
    <w:rsid w:val="00D56878"/>
    <w:rsid w:val="00D56C8D"/>
    <w:rsid w:val="00D56D0B"/>
    <w:rsid w:val="00D56D9E"/>
    <w:rsid w:val="00D57535"/>
    <w:rsid w:val="00D578DE"/>
    <w:rsid w:val="00D57A57"/>
    <w:rsid w:val="00D57C73"/>
    <w:rsid w:val="00D57F69"/>
    <w:rsid w:val="00D6022F"/>
    <w:rsid w:val="00D6057E"/>
    <w:rsid w:val="00D606C6"/>
    <w:rsid w:val="00D60AF4"/>
    <w:rsid w:val="00D60D83"/>
    <w:rsid w:val="00D610F1"/>
    <w:rsid w:val="00D6184C"/>
    <w:rsid w:val="00D6229F"/>
    <w:rsid w:val="00D626FC"/>
    <w:rsid w:val="00D62A84"/>
    <w:rsid w:val="00D63117"/>
    <w:rsid w:val="00D63ED8"/>
    <w:rsid w:val="00D640B6"/>
    <w:rsid w:val="00D6436B"/>
    <w:rsid w:val="00D64DFF"/>
    <w:rsid w:val="00D64FA2"/>
    <w:rsid w:val="00D6519E"/>
    <w:rsid w:val="00D65232"/>
    <w:rsid w:val="00D652EF"/>
    <w:rsid w:val="00D65545"/>
    <w:rsid w:val="00D65912"/>
    <w:rsid w:val="00D65AF2"/>
    <w:rsid w:val="00D66170"/>
    <w:rsid w:val="00D66184"/>
    <w:rsid w:val="00D661CF"/>
    <w:rsid w:val="00D66508"/>
    <w:rsid w:val="00D665EB"/>
    <w:rsid w:val="00D667DE"/>
    <w:rsid w:val="00D67003"/>
    <w:rsid w:val="00D67403"/>
    <w:rsid w:val="00D67483"/>
    <w:rsid w:val="00D67662"/>
    <w:rsid w:val="00D67808"/>
    <w:rsid w:val="00D70868"/>
    <w:rsid w:val="00D7089E"/>
    <w:rsid w:val="00D70BFB"/>
    <w:rsid w:val="00D70C09"/>
    <w:rsid w:val="00D70CA7"/>
    <w:rsid w:val="00D71794"/>
    <w:rsid w:val="00D7183B"/>
    <w:rsid w:val="00D71A83"/>
    <w:rsid w:val="00D71B2E"/>
    <w:rsid w:val="00D71E1B"/>
    <w:rsid w:val="00D72A14"/>
    <w:rsid w:val="00D734B3"/>
    <w:rsid w:val="00D73969"/>
    <w:rsid w:val="00D73A50"/>
    <w:rsid w:val="00D73E0F"/>
    <w:rsid w:val="00D74017"/>
    <w:rsid w:val="00D74439"/>
    <w:rsid w:val="00D7491F"/>
    <w:rsid w:val="00D74D1B"/>
    <w:rsid w:val="00D750B9"/>
    <w:rsid w:val="00D753FC"/>
    <w:rsid w:val="00D75788"/>
    <w:rsid w:val="00D75BE7"/>
    <w:rsid w:val="00D75C9D"/>
    <w:rsid w:val="00D76360"/>
    <w:rsid w:val="00D76436"/>
    <w:rsid w:val="00D7648E"/>
    <w:rsid w:val="00D76544"/>
    <w:rsid w:val="00D766AF"/>
    <w:rsid w:val="00D76BFF"/>
    <w:rsid w:val="00D76C58"/>
    <w:rsid w:val="00D76ECD"/>
    <w:rsid w:val="00D772B3"/>
    <w:rsid w:val="00D773B3"/>
    <w:rsid w:val="00D77592"/>
    <w:rsid w:val="00D775AC"/>
    <w:rsid w:val="00D775ED"/>
    <w:rsid w:val="00D778F2"/>
    <w:rsid w:val="00D77A08"/>
    <w:rsid w:val="00D77B4D"/>
    <w:rsid w:val="00D8010D"/>
    <w:rsid w:val="00D80187"/>
    <w:rsid w:val="00D80340"/>
    <w:rsid w:val="00D806E3"/>
    <w:rsid w:val="00D80889"/>
    <w:rsid w:val="00D80B91"/>
    <w:rsid w:val="00D80C95"/>
    <w:rsid w:val="00D81319"/>
    <w:rsid w:val="00D82539"/>
    <w:rsid w:val="00D82636"/>
    <w:rsid w:val="00D82972"/>
    <w:rsid w:val="00D83297"/>
    <w:rsid w:val="00D83413"/>
    <w:rsid w:val="00D83971"/>
    <w:rsid w:val="00D83B56"/>
    <w:rsid w:val="00D84C8A"/>
    <w:rsid w:val="00D84D89"/>
    <w:rsid w:val="00D84DD0"/>
    <w:rsid w:val="00D850E3"/>
    <w:rsid w:val="00D85100"/>
    <w:rsid w:val="00D8539D"/>
    <w:rsid w:val="00D85C8D"/>
    <w:rsid w:val="00D85F38"/>
    <w:rsid w:val="00D86842"/>
    <w:rsid w:val="00D86B69"/>
    <w:rsid w:val="00D86C2B"/>
    <w:rsid w:val="00D86DD0"/>
    <w:rsid w:val="00D876E3"/>
    <w:rsid w:val="00D87799"/>
    <w:rsid w:val="00D877E8"/>
    <w:rsid w:val="00D877E9"/>
    <w:rsid w:val="00D90367"/>
    <w:rsid w:val="00D906A0"/>
    <w:rsid w:val="00D90756"/>
    <w:rsid w:val="00D90C46"/>
    <w:rsid w:val="00D90CFF"/>
    <w:rsid w:val="00D90D6F"/>
    <w:rsid w:val="00D90DE7"/>
    <w:rsid w:val="00D90FA9"/>
    <w:rsid w:val="00D912EE"/>
    <w:rsid w:val="00D91A8C"/>
    <w:rsid w:val="00D9237B"/>
    <w:rsid w:val="00D92519"/>
    <w:rsid w:val="00D92A97"/>
    <w:rsid w:val="00D92D26"/>
    <w:rsid w:val="00D92D63"/>
    <w:rsid w:val="00D92E37"/>
    <w:rsid w:val="00D931A6"/>
    <w:rsid w:val="00D933C2"/>
    <w:rsid w:val="00D934D1"/>
    <w:rsid w:val="00D93C03"/>
    <w:rsid w:val="00D93FAC"/>
    <w:rsid w:val="00D94061"/>
    <w:rsid w:val="00D94CDA"/>
    <w:rsid w:val="00D94F30"/>
    <w:rsid w:val="00D95394"/>
    <w:rsid w:val="00D9595A"/>
    <w:rsid w:val="00D95BBD"/>
    <w:rsid w:val="00D95DD9"/>
    <w:rsid w:val="00D96651"/>
    <w:rsid w:val="00D967FA"/>
    <w:rsid w:val="00D96D5A"/>
    <w:rsid w:val="00D97408"/>
    <w:rsid w:val="00D97460"/>
    <w:rsid w:val="00D9761C"/>
    <w:rsid w:val="00DA0015"/>
    <w:rsid w:val="00DA01AA"/>
    <w:rsid w:val="00DA020A"/>
    <w:rsid w:val="00DA0840"/>
    <w:rsid w:val="00DA137E"/>
    <w:rsid w:val="00DA145B"/>
    <w:rsid w:val="00DA179C"/>
    <w:rsid w:val="00DA2554"/>
    <w:rsid w:val="00DA2D5E"/>
    <w:rsid w:val="00DA344B"/>
    <w:rsid w:val="00DA3819"/>
    <w:rsid w:val="00DA3DD7"/>
    <w:rsid w:val="00DA4211"/>
    <w:rsid w:val="00DA4EEA"/>
    <w:rsid w:val="00DA5303"/>
    <w:rsid w:val="00DA53F3"/>
    <w:rsid w:val="00DA55EA"/>
    <w:rsid w:val="00DA5799"/>
    <w:rsid w:val="00DA584C"/>
    <w:rsid w:val="00DA58AD"/>
    <w:rsid w:val="00DA5DF5"/>
    <w:rsid w:val="00DA6478"/>
    <w:rsid w:val="00DA66D1"/>
    <w:rsid w:val="00DA6C89"/>
    <w:rsid w:val="00DA6F5E"/>
    <w:rsid w:val="00DA71A7"/>
    <w:rsid w:val="00DA76D9"/>
    <w:rsid w:val="00DA7935"/>
    <w:rsid w:val="00DA7960"/>
    <w:rsid w:val="00DA7A54"/>
    <w:rsid w:val="00DA7A7A"/>
    <w:rsid w:val="00DB0345"/>
    <w:rsid w:val="00DB08E2"/>
    <w:rsid w:val="00DB0A6F"/>
    <w:rsid w:val="00DB10B1"/>
    <w:rsid w:val="00DB121B"/>
    <w:rsid w:val="00DB1DC4"/>
    <w:rsid w:val="00DB212B"/>
    <w:rsid w:val="00DB22CF"/>
    <w:rsid w:val="00DB233E"/>
    <w:rsid w:val="00DB2A3D"/>
    <w:rsid w:val="00DB33A4"/>
    <w:rsid w:val="00DB37B6"/>
    <w:rsid w:val="00DB37F1"/>
    <w:rsid w:val="00DB389C"/>
    <w:rsid w:val="00DB40BB"/>
    <w:rsid w:val="00DB4229"/>
    <w:rsid w:val="00DB48B1"/>
    <w:rsid w:val="00DB491A"/>
    <w:rsid w:val="00DB4C61"/>
    <w:rsid w:val="00DB4DC1"/>
    <w:rsid w:val="00DB4DF3"/>
    <w:rsid w:val="00DB55F7"/>
    <w:rsid w:val="00DB5ABE"/>
    <w:rsid w:val="00DB62F6"/>
    <w:rsid w:val="00DB67C2"/>
    <w:rsid w:val="00DB69C8"/>
    <w:rsid w:val="00DB69E9"/>
    <w:rsid w:val="00DB71FB"/>
    <w:rsid w:val="00DB763E"/>
    <w:rsid w:val="00DB766E"/>
    <w:rsid w:val="00DB7974"/>
    <w:rsid w:val="00DB7B96"/>
    <w:rsid w:val="00DC01EB"/>
    <w:rsid w:val="00DC02EA"/>
    <w:rsid w:val="00DC04EB"/>
    <w:rsid w:val="00DC054D"/>
    <w:rsid w:val="00DC06AF"/>
    <w:rsid w:val="00DC072D"/>
    <w:rsid w:val="00DC087E"/>
    <w:rsid w:val="00DC115F"/>
    <w:rsid w:val="00DC182A"/>
    <w:rsid w:val="00DC1AC1"/>
    <w:rsid w:val="00DC1B70"/>
    <w:rsid w:val="00DC20EF"/>
    <w:rsid w:val="00DC24DF"/>
    <w:rsid w:val="00DC2772"/>
    <w:rsid w:val="00DC2C61"/>
    <w:rsid w:val="00DC2DE3"/>
    <w:rsid w:val="00DC30AC"/>
    <w:rsid w:val="00DC32D8"/>
    <w:rsid w:val="00DC39CB"/>
    <w:rsid w:val="00DC43CD"/>
    <w:rsid w:val="00DC44ED"/>
    <w:rsid w:val="00DC45C4"/>
    <w:rsid w:val="00DC47B3"/>
    <w:rsid w:val="00DC4BF9"/>
    <w:rsid w:val="00DC4C5F"/>
    <w:rsid w:val="00DC4F18"/>
    <w:rsid w:val="00DC4FAC"/>
    <w:rsid w:val="00DC528D"/>
    <w:rsid w:val="00DC531F"/>
    <w:rsid w:val="00DC5401"/>
    <w:rsid w:val="00DC551F"/>
    <w:rsid w:val="00DC555F"/>
    <w:rsid w:val="00DC589D"/>
    <w:rsid w:val="00DC58A1"/>
    <w:rsid w:val="00DC59EA"/>
    <w:rsid w:val="00DC59EC"/>
    <w:rsid w:val="00DC5D83"/>
    <w:rsid w:val="00DC5E69"/>
    <w:rsid w:val="00DC6155"/>
    <w:rsid w:val="00DC663B"/>
    <w:rsid w:val="00DC666F"/>
    <w:rsid w:val="00DC6D45"/>
    <w:rsid w:val="00DC6DAB"/>
    <w:rsid w:val="00DC77AF"/>
    <w:rsid w:val="00DC782C"/>
    <w:rsid w:val="00DC7ACE"/>
    <w:rsid w:val="00DC7D4C"/>
    <w:rsid w:val="00DD05A2"/>
    <w:rsid w:val="00DD1A37"/>
    <w:rsid w:val="00DD250E"/>
    <w:rsid w:val="00DD26C4"/>
    <w:rsid w:val="00DD2864"/>
    <w:rsid w:val="00DD2FF3"/>
    <w:rsid w:val="00DD325F"/>
    <w:rsid w:val="00DD3284"/>
    <w:rsid w:val="00DD33A1"/>
    <w:rsid w:val="00DD33B5"/>
    <w:rsid w:val="00DD3655"/>
    <w:rsid w:val="00DD3937"/>
    <w:rsid w:val="00DD3A05"/>
    <w:rsid w:val="00DD3A52"/>
    <w:rsid w:val="00DD4062"/>
    <w:rsid w:val="00DD45FA"/>
    <w:rsid w:val="00DD4677"/>
    <w:rsid w:val="00DD468E"/>
    <w:rsid w:val="00DD478F"/>
    <w:rsid w:val="00DD5041"/>
    <w:rsid w:val="00DD52D6"/>
    <w:rsid w:val="00DD571A"/>
    <w:rsid w:val="00DD6007"/>
    <w:rsid w:val="00DD6054"/>
    <w:rsid w:val="00DD693A"/>
    <w:rsid w:val="00DD6E3F"/>
    <w:rsid w:val="00DD6F58"/>
    <w:rsid w:val="00DD7225"/>
    <w:rsid w:val="00DD72E9"/>
    <w:rsid w:val="00DD73A8"/>
    <w:rsid w:val="00DD766E"/>
    <w:rsid w:val="00DD7700"/>
    <w:rsid w:val="00DD780E"/>
    <w:rsid w:val="00DD7830"/>
    <w:rsid w:val="00DD7A83"/>
    <w:rsid w:val="00DD7C8B"/>
    <w:rsid w:val="00DE0184"/>
    <w:rsid w:val="00DE0202"/>
    <w:rsid w:val="00DE08FB"/>
    <w:rsid w:val="00DE0E63"/>
    <w:rsid w:val="00DE144C"/>
    <w:rsid w:val="00DE1955"/>
    <w:rsid w:val="00DE195B"/>
    <w:rsid w:val="00DE1B5A"/>
    <w:rsid w:val="00DE1B8D"/>
    <w:rsid w:val="00DE1E31"/>
    <w:rsid w:val="00DE1F2A"/>
    <w:rsid w:val="00DE22D2"/>
    <w:rsid w:val="00DE2879"/>
    <w:rsid w:val="00DE2B59"/>
    <w:rsid w:val="00DE2B72"/>
    <w:rsid w:val="00DE2C20"/>
    <w:rsid w:val="00DE2C45"/>
    <w:rsid w:val="00DE2D5D"/>
    <w:rsid w:val="00DE2D77"/>
    <w:rsid w:val="00DE312F"/>
    <w:rsid w:val="00DE38D5"/>
    <w:rsid w:val="00DE3B56"/>
    <w:rsid w:val="00DE3CC3"/>
    <w:rsid w:val="00DE40BC"/>
    <w:rsid w:val="00DE46C0"/>
    <w:rsid w:val="00DE495E"/>
    <w:rsid w:val="00DE4C36"/>
    <w:rsid w:val="00DE5698"/>
    <w:rsid w:val="00DE597B"/>
    <w:rsid w:val="00DE60D5"/>
    <w:rsid w:val="00DE6517"/>
    <w:rsid w:val="00DE6AA6"/>
    <w:rsid w:val="00DE6C2D"/>
    <w:rsid w:val="00DE6DB8"/>
    <w:rsid w:val="00DE7138"/>
    <w:rsid w:val="00DE74D2"/>
    <w:rsid w:val="00DE77AE"/>
    <w:rsid w:val="00DE7833"/>
    <w:rsid w:val="00DE78D2"/>
    <w:rsid w:val="00DF0194"/>
    <w:rsid w:val="00DF032E"/>
    <w:rsid w:val="00DF0392"/>
    <w:rsid w:val="00DF039B"/>
    <w:rsid w:val="00DF0428"/>
    <w:rsid w:val="00DF0661"/>
    <w:rsid w:val="00DF075D"/>
    <w:rsid w:val="00DF08B4"/>
    <w:rsid w:val="00DF0EC4"/>
    <w:rsid w:val="00DF12E0"/>
    <w:rsid w:val="00DF13D9"/>
    <w:rsid w:val="00DF175E"/>
    <w:rsid w:val="00DF1F77"/>
    <w:rsid w:val="00DF263B"/>
    <w:rsid w:val="00DF2A45"/>
    <w:rsid w:val="00DF3477"/>
    <w:rsid w:val="00DF3B1A"/>
    <w:rsid w:val="00DF3E2A"/>
    <w:rsid w:val="00DF3FF3"/>
    <w:rsid w:val="00DF4208"/>
    <w:rsid w:val="00DF45E0"/>
    <w:rsid w:val="00DF49C2"/>
    <w:rsid w:val="00DF49FF"/>
    <w:rsid w:val="00DF4E37"/>
    <w:rsid w:val="00DF586E"/>
    <w:rsid w:val="00DF5AC8"/>
    <w:rsid w:val="00DF5BC1"/>
    <w:rsid w:val="00DF60D8"/>
    <w:rsid w:val="00DF63AB"/>
    <w:rsid w:val="00DF6461"/>
    <w:rsid w:val="00DF6EF3"/>
    <w:rsid w:val="00DF701D"/>
    <w:rsid w:val="00DF7C65"/>
    <w:rsid w:val="00DF7C7D"/>
    <w:rsid w:val="00DF7E76"/>
    <w:rsid w:val="00DF7EBF"/>
    <w:rsid w:val="00E002B3"/>
    <w:rsid w:val="00E00490"/>
    <w:rsid w:val="00E00943"/>
    <w:rsid w:val="00E010AE"/>
    <w:rsid w:val="00E013D6"/>
    <w:rsid w:val="00E017FC"/>
    <w:rsid w:val="00E0198C"/>
    <w:rsid w:val="00E0201E"/>
    <w:rsid w:val="00E02481"/>
    <w:rsid w:val="00E024A2"/>
    <w:rsid w:val="00E02572"/>
    <w:rsid w:val="00E02880"/>
    <w:rsid w:val="00E029BB"/>
    <w:rsid w:val="00E02D67"/>
    <w:rsid w:val="00E03103"/>
    <w:rsid w:val="00E03605"/>
    <w:rsid w:val="00E03AE1"/>
    <w:rsid w:val="00E03C8D"/>
    <w:rsid w:val="00E03FA3"/>
    <w:rsid w:val="00E0445F"/>
    <w:rsid w:val="00E04480"/>
    <w:rsid w:val="00E0491F"/>
    <w:rsid w:val="00E04B62"/>
    <w:rsid w:val="00E04C8A"/>
    <w:rsid w:val="00E056FD"/>
    <w:rsid w:val="00E06290"/>
    <w:rsid w:val="00E0636E"/>
    <w:rsid w:val="00E06A7C"/>
    <w:rsid w:val="00E06B32"/>
    <w:rsid w:val="00E06FD0"/>
    <w:rsid w:val="00E070A5"/>
    <w:rsid w:val="00E0779D"/>
    <w:rsid w:val="00E07A84"/>
    <w:rsid w:val="00E07C22"/>
    <w:rsid w:val="00E07C65"/>
    <w:rsid w:val="00E106FC"/>
    <w:rsid w:val="00E1078A"/>
    <w:rsid w:val="00E10B59"/>
    <w:rsid w:val="00E112BC"/>
    <w:rsid w:val="00E112D6"/>
    <w:rsid w:val="00E1155A"/>
    <w:rsid w:val="00E1178B"/>
    <w:rsid w:val="00E11850"/>
    <w:rsid w:val="00E11881"/>
    <w:rsid w:val="00E11A3E"/>
    <w:rsid w:val="00E11A6D"/>
    <w:rsid w:val="00E11DD9"/>
    <w:rsid w:val="00E122EE"/>
    <w:rsid w:val="00E124D8"/>
    <w:rsid w:val="00E127CE"/>
    <w:rsid w:val="00E1280C"/>
    <w:rsid w:val="00E1285D"/>
    <w:rsid w:val="00E12B93"/>
    <w:rsid w:val="00E12BEA"/>
    <w:rsid w:val="00E12C1A"/>
    <w:rsid w:val="00E12E1E"/>
    <w:rsid w:val="00E134C0"/>
    <w:rsid w:val="00E136A2"/>
    <w:rsid w:val="00E136D9"/>
    <w:rsid w:val="00E13959"/>
    <w:rsid w:val="00E13CA6"/>
    <w:rsid w:val="00E13D80"/>
    <w:rsid w:val="00E13F66"/>
    <w:rsid w:val="00E1440B"/>
    <w:rsid w:val="00E1549C"/>
    <w:rsid w:val="00E154CE"/>
    <w:rsid w:val="00E1553B"/>
    <w:rsid w:val="00E15CC4"/>
    <w:rsid w:val="00E15CCA"/>
    <w:rsid w:val="00E15F47"/>
    <w:rsid w:val="00E15F48"/>
    <w:rsid w:val="00E161E5"/>
    <w:rsid w:val="00E16805"/>
    <w:rsid w:val="00E16BA5"/>
    <w:rsid w:val="00E16F27"/>
    <w:rsid w:val="00E171C5"/>
    <w:rsid w:val="00E171E3"/>
    <w:rsid w:val="00E1723B"/>
    <w:rsid w:val="00E175F5"/>
    <w:rsid w:val="00E17707"/>
    <w:rsid w:val="00E17B33"/>
    <w:rsid w:val="00E20440"/>
    <w:rsid w:val="00E2066A"/>
    <w:rsid w:val="00E2069B"/>
    <w:rsid w:val="00E20947"/>
    <w:rsid w:val="00E20B70"/>
    <w:rsid w:val="00E20BB3"/>
    <w:rsid w:val="00E20D0D"/>
    <w:rsid w:val="00E20EC1"/>
    <w:rsid w:val="00E20EE2"/>
    <w:rsid w:val="00E216A4"/>
    <w:rsid w:val="00E22050"/>
    <w:rsid w:val="00E220EE"/>
    <w:rsid w:val="00E22716"/>
    <w:rsid w:val="00E22896"/>
    <w:rsid w:val="00E22F1A"/>
    <w:rsid w:val="00E2320D"/>
    <w:rsid w:val="00E2380A"/>
    <w:rsid w:val="00E23B2B"/>
    <w:rsid w:val="00E23B7A"/>
    <w:rsid w:val="00E23BE1"/>
    <w:rsid w:val="00E23DE3"/>
    <w:rsid w:val="00E242D1"/>
    <w:rsid w:val="00E24615"/>
    <w:rsid w:val="00E24F09"/>
    <w:rsid w:val="00E25006"/>
    <w:rsid w:val="00E25224"/>
    <w:rsid w:val="00E25836"/>
    <w:rsid w:val="00E25980"/>
    <w:rsid w:val="00E25A08"/>
    <w:rsid w:val="00E2628A"/>
    <w:rsid w:val="00E26371"/>
    <w:rsid w:val="00E268B9"/>
    <w:rsid w:val="00E268F7"/>
    <w:rsid w:val="00E26A60"/>
    <w:rsid w:val="00E26EBB"/>
    <w:rsid w:val="00E271A4"/>
    <w:rsid w:val="00E27218"/>
    <w:rsid w:val="00E2725A"/>
    <w:rsid w:val="00E272C9"/>
    <w:rsid w:val="00E2740E"/>
    <w:rsid w:val="00E27544"/>
    <w:rsid w:val="00E27DA8"/>
    <w:rsid w:val="00E27E13"/>
    <w:rsid w:val="00E3065A"/>
    <w:rsid w:val="00E30DBE"/>
    <w:rsid w:val="00E30FDB"/>
    <w:rsid w:val="00E3142F"/>
    <w:rsid w:val="00E3211D"/>
    <w:rsid w:val="00E327B1"/>
    <w:rsid w:val="00E32C2B"/>
    <w:rsid w:val="00E32D79"/>
    <w:rsid w:val="00E34149"/>
    <w:rsid w:val="00E3476A"/>
    <w:rsid w:val="00E34931"/>
    <w:rsid w:val="00E349FB"/>
    <w:rsid w:val="00E353B7"/>
    <w:rsid w:val="00E356D7"/>
    <w:rsid w:val="00E35705"/>
    <w:rsid w:val="00E35C63"/>
    <w:rsid w:val="00E35DFB"/>
    <w:rsid w:val="00E35F48"/>
    <w:rsid w:val="00E36196"/>
    <w:rsid w:val="00E363D3"/>
    <w:rsid w:val="00E364DC"/>
    <w:rsid w:val="00E3651B"/>
    <w:rsid w:val="00E36689"/>
    <w:rsid w:val="00E36BEF"/>
    <w:rsid w:val="00E36D6E"/>
    <w:rsid w:val="00E373D3"/>
    <w:rsid w:val="00E3743E"/>
    <w:rsid w:val="00E37466"/>
    <w:rsid w:val="00E37EA6"/>
    <w:rsid w:val="00E40082"/>
    <w:rsid w:val="00E40412"/>
    <w:rsid w:val="00E4053E"/>
    <w:rsid w:val="00E408F1"/>
    <w:rsid w:val="00E41285"/>
    <w:rsid w:val="00E41586"/>
    <w:rsid w:val="00E41859"/>
    <w:rsid w:val="00E41A05"/>
    <w:rsid w:val="00E41C5C"/>
    <w:rsid w:val="00E4216D"/>
    <w:rsid w:val="00E421FB"/>
    <w:rsid w:val="00E42238"/>
    <w:rsid w:val="00E42326"/>
    <w:rsid w:val="00E425BE"/>
    <w:rsid w:val="00E42698"/>
    <w:rsid w:val="00E4293E"/>
    <w:rsid w:val="00E429E2"/>
    <w:rsid w:val="00E42BB9"/>
    <w:rsid w:val="00E42DA6"/>
    <w:rsid w:val="00E435B7"/>
    <w:rsid w:val="00E436CE"/>
    <w:rsid w:val="00E4373D"/>
    <w:rsid w:val="00E43D53"/>
    <w:rsid w:val="00E44223"/>
    <w:rsid w:val="00E4429E"/>
    <w:rsid w:val="00E44774"/>
    <w:rsid w:val="00E44BC8"/>
    <w:rsid w:val="00E44C1C"/>
    <w:rsid w:val="00E44E0D"/>
    <w:rsid w:val="00E44F6E"/>
    <w:rsid w:val="00E452F6"/>
    <w:rsid w:val="00E45BB4"/>
    <w:rsid w:val="00E45EE0"/>
    <w:rsid w:val="00E46396"/>
    <w:rsid w:val="00E465AB"/>
    <w:rsid w:val="00E46757"/>
    <w:rsid w:val="00E467FA"/>
    <w:rsid w:val="00E468C3"/>
    <w:rsid w:val="00E46D61"/>
    <w:rsid w:val="00E470B3"/>
    <w:rsid w:val="00E472E9"/>
    <w:rsid w:val="00E47368"/>
    <w:rsid w:val="00E47A44"/>
    <w:rsid w:val="00E47AB8"/>
    <w:rsid w:val="00E47E04"/>
    <w:rsid w:val="00E50060"/>
    <w:rsid w:val="00E507A6"/>
    <w:rsid w:val="00E507D4"/>
    <w:rsid w:val="00E50F51"/>
    <w:rsid w:val="00E51042"/>
    <w:rsid w:val="00E512F4"/>
    <w:rsid w:val="00E51324"/>
    <w:rsid w:val="00E5199E"/>
    <w:rsid w:val="00E5232D"/>
    <w:rsid w:val="00E523F0"/>
    <w:rsid w:val="00E52D71"/>
    <w:rsid w:val="00E52F81"/>
    <w:rsid w:val="00E53552"/>
    <w:rsid w:val="00E5365A"/>
    <w:rsid w:val="00E537C2"/>
    <w:rsid w:val="00E5381D"/>
    <w:rsid w:val="00E54340"/>
    <w:rsid w:val="00E544C2"/>
    <w:rsid w:val="00E5490A"/>
    <w:rsid w:val="00E5491E"/>
    <w:rsid w:val="00E54BBE"/>
    <w:rsid w:val="00E54E34"/>
    <w:rsid w:val="00E54EF1"/>
    <w:rsid w:val="00E54FDF"/>
    <w:rsid w:val="00E550A8"/>
    <w:rsid w:val="00E55580"/>
    <w:rsid w:val="00E55D69"/>
    <w:rsid w:val="00E55E1B"/>
    <w:rsid w:val="00E55E4D"/>
    <w:rsid w:val="00E569B6"/>
    <w:rsid w:val="00E56AD0"/>
    <w:rsid w:val="00E571BD"/>
    <w:rsid w:val="00E572AA"/>
    <w:rsid w:val="00E5732E"/>
    <w:rsid w:val="00E57A7E"/>
    <w:rsid w:val="00E57BE2"/>
    <w:rsid w:val="00E57BEF"/>
    <w:rsid w:val="00E57F4F"/>
    <w:rsid w:val="00E6020E"/>
    <w:rsid w:val="00E6030D"/>
    <w:rsid w:val="00E6038B"/>
    <w:rsid w:val="00E6043A"/>
    <w:rsid w:val="00E6044C"/>
    <w:rsid w:val="00E605AA"/>
    <w:rsid w:val="00E60810"/>
    <w:rsid w:val="00E609CF"/>
    <w:rsid w:val="00E60C6B"/>
    <w:rsid w:val="00E60E35"/>
    <w:rsid w:val="00E610A9"/>
    <w:rsid w:val="00E6128C"/>
    <w:rsid w:val="00E61B7E"/>
    <w:rsid w:val="00E61D96"/>
    <w:rsid w:val="00E61E7A"/>
    <w:rsid w:val="00E624B4"/>
    <w:rsid w:val="00E63011"/>
    <w:rsid w:val="00E63487"/>
    <w:rsid w:val="00E63A42"/>
    <w:rsid w:val="00E63D09"/>
    <w:rsid w:val="00E63D0D"/>
    <w:rsid w:val="00E63D32"/>
    <w:rsid w:val="00E641FB"/>
    <w:rsid w:val="00E64CA2"/>
    <w:rsid w:val="00E64D0B"/>
    <w:rsid w:val="00E64DFB"/>
    <w:rsid w:val="00E64E73"/>
    <w:rsid w:val="00E65ABE"/>
    <w:rsid w:val="00E66331"/>
    <w:rsid w:val="00E6667B"/>
    <w:rsid w:val="00E666BB"/>
    <w:rsid w:val="00E66772"/>
    <w:rsid w:val="00E66C11"/>
    <w:rsid w:val="00E66C3F"/>
    <w:rsid w:val="00E66DF9"/>
    <w:rsid w:val="00E675EE"/>
    <w:rsid w:val="00E676C6"/>
    <w:rsid w:val="00E67904"/>
    <w:rsid w:val="00E67A97"/>
    <w:rsid w:val="00E67C29"/>
    <w:rsid w:val="00E67C6B"/>
    <w:rsid w:val="00E67EC1"/>
    <w:rsid w:val="00E703AB"/>
    <w:rsid w:val="00E70B2A"/>
    <w:rsid w:val="00E70D4F"/>
    <w:rsid w:val="00E715CA"/>
    <w:rsid w:val="00E71703"/>
    <w:rsid w:val="00E7181E"/>
    <w:rsid w:val="00E72163"/>
    <w:rsid w:val="00E723DF"/>
    <w:rsid w:val="00E72402"/>
    <w:rsid w:val="00E726EA"/>
    <w:rsid w:val="00E727BD"/>
    <w:rsid w:val="00E72EDB"/>
    <w:rsid w:val="00E73520"/>
    <w:rsid w:val="00E73649"/>
    <w:rsid w:val="00E7380E"/>
    <w:rsid w:val="00E738F6"/>
    <w:rsid w:val="00E73D20"/>
    <w:rsid w:val="00E73DBC"/>
    <w:rsid w:val="00E73FFC"/>
    <w:rsid w:val="00E7443A"/>
    <w:rsid w:val="00E746FD"/>
    <w:rsid w:val="00E74790"/>
    <w:rsid w:val="00E7486B"/>
    <w:rsid w:val="00E74A33"/>
    <w:rsid w:val="00E74C34"/>
    <w:rsid w:val="00E74E45"/>
    <w:rsid w:val="00E74E73"/>
    <w:rsid w:val="00E750D6"/>
    <w:rsid w:val="00E758C8"/>
    <w:rsid w:val="00E75D68"/>
    <w:rsid w:val="00E760C4"/>
    <w:rsid w:val="00E7622B"/>
    <w:rsid w:val="00E7673A"/>
    <w:rsid w:val="00E7681D"/>
    <w:rsid w:val="00E77F4F"/>
    <w:rsid w:val="00E80205"/>
    <w:rsid w:val="00E8060E"/>
    <w:rsid w:val="00E80A2C"/>
    <w:rsid w:val="00E80C00"/>
    <w:rsid w:val="00E80DBF"/>
    <w:rsid w:val="00E81157"/>
    <w:rsid w:val="00E812D7"/>
    <w:rsid w:val="00E81495"/>
    <w:rsid w:val="00E81682"/>
    <w:rsid w:val="00E8175F"/>
    <w:rsid w:val="00E8187A"/>
    <w:rsid w:val="00E81D4D"/>
    <w:rsid w:val="00E81F5B"/>
    <w:rsid w:val="00E820F9"/>
    <w:rsid w:val="00E82880"/>
    <w:rsid w:val="00E82C81"/>
    <w:rsid w:val="00E830FA"/>
    <w:rsid w:val="00E835AE"/>
    <w:rsid w:val="00E8371F"/>
    <w:rsid w:val="00E83A0D"/>
    <w:rsid w:val="00E83AB6"/>
    <w:rsid w:val="00E83ABC"/>
    <w:rsid w:val="00E83AF4"/>
    <w:rsid w:val="00E83D25"/>
    <w:rsid w:val="00E83D4C"/>
    <w:rsid w:val="00E83E5C"/>
    <w:rsid w:val="00E83EA5"/>
    <w:rsid w:val="00E8409C"/>
    <w:rsid w:val="00E8457B"/>
    <w:rsid w:val="00E846CB"/>
    <w:rsid w:val="00E85F26"/>
    <w:rsid w:val="00E86126"/>
    <w:rsid w:val="00E86357"/>
    <w:rsid w:val="00E86610"/>
    <w:rsid w:val="00E8678E"/>
    <w:rsid w:val="00E86C00"/>
    <w:rsid w:val="00E86CBD"/>
    <w:rsid w:val="00E86F9D"/>
    <w:rsid w:val="00E8767E"/>
    <w:rsid w:val="00E87B0B"/>
    <w:rsid w:val="00E87BF2"/>
    <w:rsid w:val="00E87E81"/>
    <w:rsid w:val="00E90A42"/>
    <w:rsid w:val="00E90B63"/>
    <w:rsid w:val="00E90B94"/>
    <w:rsid w:val="00E9129B"/>
    <w:rsid w:val="00E914C6"/>
    <w:rsid w:val="00E91BBC"/>
    <w:rsid w:val="00E91C03"/>
    <w:rsid w:val="00E91EF4"/>
    <w:rsid w:val="00E9200B"/>
    <w:rsid w:val="00E92070"/>
    <w:rsid w:val="00E924C4"/>
    <w:rsid w:val="00E9261A"/>
    <w:rsid w:val="00E928BE"/>
    <w:rsid w:val="00E92914"/>
    <w:rsid w:val="00E92C0E"/>
    <w:rsid w:val="00E92C3F"/>
    <w:rsid w:val="00E92D09"/>
    <w:rsid w:val="00E92D35"/>
    <w:rsid w:val="00E92D3C"/>
    <w:rsid w:val="00E93A1D"/>
    <w:rsid w:val="00E93A6F"/>
    <w:rsid w:val="00E94159"/>
    <w:rsid w:val="00E9446D"/>
    <w:rsid w:val="00E94A9D"/>
    <w:rsid w:val="00E94BFA"/>
    <w:rsid w:val="00E94FB6"/>
    <w:rsid w:val="00E956F5"/>
    <w:rsid w:val="00E95D2B"/>
    <w:rsid w:val="00E95D34"/>
    <w:rsid w:val="00E95F68"/>
    <w:rsid w:val="00E9633A"/>
    <w:rsid w:val="00E9649E"/>
    <w:rsid w:val="00E9656B"/>
    <w:rsid w:val="00E968D1"/>
    <w:rsid w:val="00E96A4F"/>
    <w:rsid w:val="00E96B68"/>
    <w:rsid w:val="00E96D22"/>
    <w:rsid w:val="00E96DED"/>
    <w:rsid w:val="00E97208"/>
    <w:rsid w:val="00E97855"/>
    <w:rsid w:val="00E97CEA"/>
    <w:rsid w:val="00E97F2F"/>
    <w:rsid w:val="00E97F73"/>
    <w:rsid w:val="00EA00A6"/>
    <w:rsid w:val="00EA0192"/>
    <w:rsid w:val="00EA0286"/>
    <w:rsid w:val="00EA051D"/>
    <w:rsid w:val="00EA112F"/>
    <w:rsid w:val="00EA12A5"/>
    <w:rsid w:val="00EA1697"/>
    <w:rsid w:val="00EA184C"/>
    <w:rsid w:val="00EA1AD9"/>
    <w:rsid w:val="00EA1AF4"/>
    <w:rsid w:val="00EA22F0"/>
    <w:rsid w:val="00EA2B20"/>
    <w:rsid w:val="00EA2BAD"/>
    <w:rsid w:val="00EA2E34"/>
    <w:rsid w:val="00EA2E8C"/>
    <w:rsid w:val="00EA3136"/>
    <w:rsid w:val="00EA3448"/>
    <w:rsid w:val="00EA3728"/>
    <w:rsid w:val="00EA376F"/>
    <w:rsid w:val="00EA3A30"/>
    <w:rsid w:val="00EA3B53"/>
    <w:rsid w:val="00EA3C32"/>
    <w:rsid w:val="00EA42CC"/>
    <w:rsid w:val="00EA47D2"/>
    <w:rsid w:val="00EA4A8B"/>
    <w:rsid w:val="00EA4E95"/>
    <w:rsid w:val="00EA5113"/>
    <w:rsid w:val="00EA515C"/>
    <w:rsid w:val="00EA5557"/>
    <w:rsid w:val="00EA5AE4"/>
    <w:rsid w:val="00EA6094"/>
    <w:rsid w:val="00EA67E5"/>
    <w:rsid w:val="00EA691D"/>
    <w:rsid w:val="00EA6C3F"/>
    <w:rsid w:val="00EA6DA4"/>
    <w:rsid w:val="00EA6E71"/>
    <w:rsid w:val="00EA734B"/>
    <w:rsid w:val="00EA758B"/>
    <w:rsid w:val="00EA75E0"/>
    <w:rsid w:val="00EA7738"/>
    <w:rsid w:val="00EA7847"/>
    <w:rsid w:val="00EB0207"/>
    <w:rsid w:val="00EB03AF"/>
    <w:rsid w:val="00EB04D9"/>
    <w:rsid w:val="00EB0764"/>
    <w:rsid w:val="00EB07D0"/>
    <w:rsid w:val="00EB0E5C"/>
    <w:rsid w:val="00EB1099"/>
    <w:rsid w:val="00EB1652"/>
    <w:rsid w:val="00EB205C"/>
    <w:rsid w:val="00EB22B0"/>
    <w:rsid w:val="00EB25E5"/>
    <w:rsid w:val="00EB2CA6"/>
    <w:rsid w:val="00EB3BCD"/>
    <w:rsid w:val="00EB3C19"/>
    <w:rsid w:val="00EB472E"/>
    <w:rsid w:val="00EB48F6"/>
    <w:rsid w:val="00EB4D5C"/>
    <w:rsid w:val="00EB5047"/>
    <w:rsid w:val="00EB5359"/>
    <w:rsid w:val="00EB5BC5"/>
    <w:rsid w:val="00EB5BC9"/>
    <w:rsid w:val="00EB5D91"/>
    <w:rsid w:val="00EB5E93"/>
    <w:rsid w:val="00EB640B"/>
    <w:rsid w:val="00EB646A"/>
    <w:rsid w:val="00EB64F6"/>
    <w:rsid w:val="00EB66C2"/>
    <w:rsid w:val="00EB6DD0"/>
    <w:rsid w:val="00EB6E21"/>
    <w:rsid w:val="00EB730A"/>
    <w:rsid w:val="00EB763F"/>
    <w:rsid w:val="00EB79F4"/>
    <w:rsid w:val="00EB7CD0"/>
    <w:rsid w:val="00EB7E76"/>
    <w:rsid w:val="00EB7FD3"/>
    <w:rsid w:val="00EC02D6"/>
    <w:rsid w:val="00EC06AA"/>
    <w:rsid w:val="00EC10C2"/>
    <w:rsid w:val="00EC117A"/>
    <w:rsid w:val="00EC1425"/>
    <w:rsid w:val="00EC1B57"/>
    <w:rsid w:val="00EC1DB0"/>
    <w:rsid w:val="00EC1DB2"/>
    <w:rsid w:val="00EC2441"/>
    <w:rsid w:val="00EC2739"/>
    <w:rsid w:val="00EC28A9"/>
    <w:rsid w:val="00EC2C51"/>
    <w:rsid w:val="00EC2C71"/>
    <w:rsid w:val="00EC2CB9"/>
    <w:rsid w:val="00EC307B"/>
    <w:rsid w:val="00EC31EA"/>
    <w:rsid w:val="00EC32B9"/>
    <w:rsid w:val="00EC3764"/>
    <w:rsid w:val="00EC39D6"/>
    <w:rsid w:val="00EC3C30"/>
    <w:rsid w:val="00EC442D"/>
    <w:rsid w:val="00EC44CB"/>
    <w:rsid w:val="00EC4700"/>
    <w:rsid w:val="00EC52FF"/>
    <w:rsid w:val="00EC5564"/>
    <w:rsid w:val="00EC5656"/>
    <w:rsid w:val="00EC57A2"/>
    <w:rsid w:val="00EC5811"/>
    <w:rsid w:val="00EC5877"/>
    <w:rsid w:val="00EC5E9E"/>
    <w:rsid w:val="00EC5FBC"/>
    <w:rsid w:val="00EC623A"/>
    <w:rsid w:val="00EC6A32"/>
    <w:rsid w:val="00EC6B8B"/>
    <w:rsid w:val="00EC6D3D"/>
    <w:rsid w:val="00EC7960"/>
    <w:rsid w:val="00EC797D"/>
    <w:rsid w:val="00EC7AD6"/>
    <w:rsid w:val="00EC7DED"/>
    <w:rsid w:val="00ED0E51"/>
    <w:rsid w:val="00ED11AC"/>
    <w:rsid w:val="00ED1840"/>
    <w:rsid w:val="00ED1A61"/>
    <w:rsid w:val="00ED1AF9"/>
    <w:rsid w:val="00ED1BBB"/>
    <w:rsid w:val="00ED1C80"/>
    <w:rsid w:val="00ED231B"/>
    <w:rsid w:val="00ED2996"/>
    <w:rsid w:val="00ED2BBA"/>
    <w:rsid w:val="00ED2FEA"/>
    <w:rsid w:val="00ED327D"/>
    <w:rsid w:val="00ED351B"/>
    <w:rsid w:val="00ED3552"/>
    <w:rsid w:val="00ED3794"/>
    <w:rsid w:val="00ED3A40"/>
    <w:rsid w:val="00ED3AD0"/>
    <w:rsid w:val="00ED3EAF"/>
    <w:rsid w:val="00ED3ED4"/>
    <w:rsid w:val="00ED3F80"/>
    <w:rsid w:val="00ED406C"/>
    <w:rsid w:val="00ED41D8"/>
    <w:rsid w:val="00ED4535"/>
    <w:rsid w:val="00ED49B2"/>
    <w:rsid w:val="00ED510E"/>
    <w:rsid w:val="00ED517D"/>
    <w:rsid w:val="00ED52F8"/>
    <w:rsid w:val="00ED54A4"/>
    <w:rsid w:val="00ED55A3"/>
    <w:rsid w:val="00ED593C"/>
    <w:rsid w:val="00ED5D1A"/>
    <w:rsid w:val="00ED61E6"/>
    <w:rsid w:val="00ED64F0"/>
    <w:rsid w:val="00ED68DB"/>
    <w:rsid w:val="00ED6BBB"/>
    <w:rsid w:val="00ED6E6C"/>
    <w:rsid w:val="00ED7391"/>
    <w:rsid w:val="00ED75CE"/>
    <w:rsid w:val="00ED7674"/>
    <w:rsid w:val="00ED77C8"/>
    <w:rsid w:val="00ED7826"/>
    <w:rsid w:val="00ED7881"/>
    <w:rsid w:val="00EE0587"/>
    <w:rsid w:val="00EE05FD"/>
    <w:rsid w:val="00EE0664"/>
    <w:rsid w:val="00EE07BE"/>
    <w:rsid w:val="00EE1A01"/>
    <w:rsid w:val="00EE1C64"/>
    <w:rsid w:val="00EE2233"/>
    <w:rsid w:val="00EE249C"/>
    <w:rsid w:val="00EE277E"/>
    <w:rsid w:val="00EE3179"/>
    <w:rsid w:val="00EE3394"/>
    <w:rsid w:val="00EE3609"/>
    <w:rsid w:val="00EE380E"/>
    <w:rsid w:val="00EE392D"/>
    <w:rsid w:val="00EE39D8"/>
    <w:rsid w:val="00EE3A70"/>
    <w:rsid w:val="00EE3E9D"/>
    <w:rsid w:val="00EE3F5D"/>
    <w:rsid w:val="00EE43B1"/>
    <w:rsid w:val="00EE4540"/>
    <w:rsid w:val="00EE4578"/>
    <w:rsid w:val="00EE460B"/>
    <w:rsid w:val="00EE4C2F"/>
    <w:rsid w:val="00EE4C92"/>
    <w:rsid w:val="00EE5241"/>
    <w:rsid w:val="00EE6255"/>
    <w:rsid w:val="00EE65E9"/>
    <w:rsid w:val="00EE6B10"/>
    <w:rsid w:val="00EE6B6D"/>
    <w:rsid w:val="00EE7187"/>
    <w:rsid w:val="00EE722D"/>
    <w:rsid w:val="00EE754D"/>
    <w:rsid w:val="00EE7A89"/>
    <w:rsid w:val="00EF032D"/>
    <w:rsid w:val="00EF0745"/>
    <w:rsid w:val="00EF0952"/>
    <w:rsid w:val="00EF0985"/>
    <w:rsid w:val="00EF0B3F"/>
    <w:rsid w:val="00EF0C6A"/>
    <w:rsid w:val="00EF0ED3"/>
    <w:rsid w:val="00EF16F8"/>
    <w:rsid w:val="00EF21C9"/>
    <w:rsid w:val="00EF2B42"/>
    <w:rsid w:val="00EF2EB3"/>
    <w:rsid w:val="00EF3447"/>
    <w:rsid w:val="00EF3496"/>
    <w:rsid w:val="00EF3B6E"/>
    <w:rsid w:val="00EF3B9A"/>
    <w:rsid w:val="00EF3E78"/>
    <w:rsid w:val="00EF43D4"/>
    <w:rsid w:val="00EF4824"/>
    <w:rsid w:val="00EF5838"/>
    <w:rsid w:val="00EF60DA"/>
    <w:rsid w:val="00EF6116"/>
    <w:rsid w:val="00EF619C"/>
    <w:rsid w:val="00EF62AF"/>
    <w:rsid w:val="00EF69A4"/>
    <w:rsid w:val="00EF6C1E"/>
    <w:rsid w:val="00EF702A"/>
    <w:rsid w:val="00EF7081"/>
    <w:rsid w:val="00EF7228"/>
    <w:rsid w:val="00EF7A6E"/>
    <w:rsid w:val="00F001E4"/>
    <w:rsid w:val="00F0026B"/>
    <w:rsid w:val="00F003FA"/>
    <w:rsid w:val="00F00482"/>
    <w:rsid w:val="00F0092C"/>
    <w:rsid w:val="00F009A8"/>
    <w:rsid w:val="00F00C9E"/>
    <w:rsid w:val="00F00E5C"/>
    <w:rsid w:val="00F014FE"/>
    <w:rsid w:val="00F0177A"/>
    <w:rsid w:val="00F0221D"/>
    <w:rsid w:val="00F023C1"/>
    <w:rsid w:val="00F0243D"/>
    <w:rsid w:val="00F024A7"/>
    <w:rsid w:val="00F0296F"/>
    <w:rsid w:val="00F02A20"/>
    <w:rsid w:val="00F02F41"/>
    <w:rsid w:val="00F02FF9"/>
    <w:rsid w:val="00F033C5"/>
    <w:rsid w:val="00F0342A"/>
    <w:rsid w:val="00F03615"/>
    <w:rsid w:val="00F03DD9"/>
    <w:rsid w:val="00F04007"/>
    <w:rsid w:val="00F04080"/>
    <w:rsid w:val="00F0408C"/>
    <w:rsid w:val="00F04849"/>
    <w:rsid w:val="00F04881"/>
    <w:rsid w:val="00F048BB"/>
    <w:rsid w:val="00F04A68"/>
    <w:rsid w:val="00F04F08"/>
    <w:rsid w:val="00F05137"/>
    <w:rsid w:val="00F05176"/>
    <w:rsid w:val="00F0555D"/>
    <w:rsid w:val="00F055E7"/>
    <w:rsid w:val="00F05790"/>
    <w:rsid w:val="00F057D5"/>
    <w:rsid w:val="00F05F47"/>
    <w:rsid w:val="00F06109"/>
    <w:rsid w:val="00F06519"/>
    <w:rsid w:val="00F06761"/>
    <w:rsid w:val="00F06B25"/>
    <w:rsid w:val="00F06C52"/>
    <w:rsid w:val="00F07216"/>
    <w:rsid w:val="00F07827"/>
    <w:rsid w:val="00F07884"/>
    <w:rsid w:val="00F07B16"/>
    <w:rsid w:val="00F07FB6"/>
    <w:rsid w:val="00F102D5"/>
    <w:rsid w:val="00F10F0D"/>
    <w:rsid w:val="00F1160D"/>
    <w:rsid w:val="00F11B4C"/>
    <w:rsid w:val="00F11C0A"/>
    <w:rsid w:val="00F11D16"/>
    <w:rsid w:val="00F11E34"/>
    <w:rsid w:val="00F11E5C"/>
    <w:rsid w:val="00F1249D"/>
    <w:rsid w:val="00F12AF3"/>
    <w:rsid w:val="00F12B1C"/>
    <w:rsid w:val="00F12E27"/>
    <w:rsid w:val="00F12EF3"/>
    <w:rsid w:val="00F12F43"/>
    <w:rsid w:val="00F1304F"/>
    <w:rsid w:val="00F1309D"/>
    <w:rsid w:val="00F133BA"/>
    <w:rsid w:val="00F1376B"/>
    <w:rsid w:val="00F1382C"/>
    <w:rsid w:val="00F13A4F"/>
    <w:rsid w:val="00F13E62"/>
    <w:rsid w:val="00F13F7A"/>
    <w:rsid w:val="00F14243"/>
    <w:rsid w:val="00F14352"/>
    <w:rsid w:val="00F14D02"/>
    <w:rsid w:val="00F14D93"/>
    <w:rsid w:val="00F14F78"/>
    <w:rsid w:val="00F151B6"/>
    <w:rsid w:val="00F15347"/>
    <w:rsid w:val="00F1556C"/>
    <w:rsid w:val="00F15588"/>
    <w:rsid w:val="00F15727"/>
    <w:rsid w:val="00F1594B"/>
    <w:rsid w:val="00F1596A"/>
    <w:rsid w:val="00F166D9"/>
    <w:rsid w:val="00F16BA7"/>
    <w:rsid w:val="00F17219"/>
    <w:rsid w:val="00F1740B"/>
    <w:rsid w:val="00F17673"/>
    <w:rsid w:val="00F17688"/>
    <w:rsid w:val="00F177A9"/>
    <w:rsid w:val="00F17C0E"/>
    <w:rsid w:val="00F17C3B"/>
    <w:rsid w:val="00F20032"/>
    <w:rsid w:val="00F2008D"/>
    <w:rsid w:val="00F20560"/>
    <w:rsid w:val="00F20682"/>
    <w:rsid w:val="00F2068E"/>
    <w:rsid w:val="00F20BDB"/>
    <w:rsid w:val="00F20F24"/>
    <w:rsid w:val="00F21125"/>
    <w:rsid w:val="00F2112B"/>
    <w:rsid w:val="00F21289"/>
    <w:rsid w:val="00F21928"/>
    <w:rsid w:val="00F22613"/>
    <w:rsid w:val="00F2274B"/>
    <w:rsid w:val="00F22C87"/>
    <w:rsid w:val="00F22CB6"/>
    <w:rsid w:val="00F22CCA"/>
    <w:rsid w:val="00F22EA0"/>
    <w:rsid w:val="00F230F6"/>
    <w:rsid w:val="00F2319A"/>
    <w:rsid w:val="00F23451"/>
    <w:rsid w:val="00F23B75"/>
    <w:rsid w:val="00F23D06"/>
    <w:rsid w:val="00F23D2B"/>
    <w:rsid w:val="00F23DC4"/>
    <w:rsid w:val="00F242EB"/>
    <w:rsid w:val="00F248F5"/>
    <w:rsid w:val="00F24A1C"/>
    <w:rsid w:val="00F24AC1"/>
    <w:rsid w:val="00F24B7C"/>
    <w:rsid w:val="00F24E86"/>
    <w:rsid w:val="00F256C5"/>
    <w:rsid w:val="00F256EB"/>
    <w:rsid w:val="00F25D6C"/>
    <w:rsid w:val="00F26367"/>
    <w:rsid w:val="00F267EA"/>
    <w:rsid w:val="00F26827"/>
    <w:rsid w:val="00F268E3"/>
    <w:rsid w:val="00F26957"/>
    <w:rsid w:val="00F2711A"/>
    <w:rsid w:val="00F2718B"/>
    <w:rsid w:val="00F271BD"/>
    <w:rsid w:val="00F27283"/>
    <w:rsid w:val="00F27BF1"/>
    <w:rsid w:val="00F27DC6"/>
    <w:rsid w:val="00F3006D"/>
    <w:rsid w:val="00F30155"/>
    <w:rsid w:val="00F302B1"/>
    <w:rsid w:val="00F3066C"/>
    <w:rsid w:val="00F30802"/>
    <w:rsid w:val="00F30A4A"/>
    <w:rsid w:val="00F30FAD"/>
    <w:rsid w:val="00F311B7"/>
    <w:rsid w:val="00F312CB"/>
    <w:rsid w:val="00F3147B"/>
    <w:rsid w:val="00F31565"/>
    <w:rsid w:val="00F31830"/>
    <w:rsid w:val="00F31FDD"/>
    <w:rsid w:val="00F32257"/>
    <w:rsid w:val="00F3226A"/>
    <w:rsid w:val="00F32495"/>
    <w:rsid w:val="00F3260F"/>
    <w:rsid w:val="00F3292F"/>
    <w:rsid w:val="00F32CAA"/>
    <w:rsid w:val="00F33272"/>
    <w:rsid w:val="00F333BA"/>
    <w:rsid w:val="00F334AD"/>
    <w:rsid w:val="00F338D3"/>
    <w:rsid w:val="00F33EC3"/>
    <w:rsid w:val="00F340EF"/>
    <w:rsid w:val="00F34300"/>
    <w:rsid w:val="00F346BB"/>
    <w:rsid w:val="00F34FB6"/>
    <w:rsid w:val="00F350BD"/>
    <w:rsid w:val="00F3524C"/>
    <w:rsid w:val="00F35344"/>
    <w:rsid w:val="00F354D4"/>
    <w:rsid w:val="00F355ED"/>
    <w:rsid w:val="00F35663"/>
    <w:rsid w:val="00F35675"/>
    <w:rsid w:val="00F35CCA"/>
    <w:rsid w:val="00F35DA8"/>
    <w:rsid w:val="00F365AB"/>
    <w:rsid w:val="00F37477"/>
    <w:rsid w:val="00F37835"/>
    <w:rsid w:val="00F37DF6"/>
    <w:rsid w:val="00F402E1"/>
    <w:rsid w:val="00F40926"/>
    <w:rsid w:val="00F40D97"/>
    <w:rsid w:val="00F40E3C"/>
    <w:rsid w:val="00F4130C"/>
    <w:rsid w:val="00F41436"/>
    <w:rsid w:val="00F416C6"/>
    <w:rsid w:val="00F41818"/>
    <w:rsid w:val="00F419E5"/>
    <w:rsid w:val="00F41BCC"/>
    <w:rsid w:val="00F425B7"/>
    <w:rsid w:val="00F429E4"/>
    <w:rsid w:val="00F42A49"/>
    <w:rsid w:val="00F42AD0"/>
    <w:rsid w:val="00F43568"/>
    <w:rsid w:val="00F43A08"/>
    <w:rsid w:val="00F43B8A"/>
    <w:rsid w:val="00F43F67"/>
    <w:rsid w:val="00F440AF"/>
    <w:rsid w:val="00F445D0"/>
    <w:rsid w:val="00F44C1C"/>
    <w:rsid w:val="00F4507B"/>
    <w:rsid w:val="00F45112"/>
    <w:rsid w:val="00F45177"/>
    <w:rsid w:val="00F45385"/>
    <w:rsid w:val="00F456A3"/>
    <w:rsid w:val="00F45887"/>
    <w:rsid w:val="00F458F1"/>
    <w:rsid w:val="00F45B9F"/>
    <w:rsid w:val="00F45C40"/>
    <w:rsid w:val="00F460A7"/>
    <w:rsid w:val="00F467E4"/>
    <w:rsid w:val="00F46908"/>
    <w:rsid w:val="00F46A96"/>
    <w:rsid w:val="00F46C09"/>
    <w:rsid w:val="00F47111"/>
    <w:rsid w:val="00F472F3"/>
    <w:rsid w:val="00F473E0"/>
    <w:rsid w:val="00F47701"/>
    <w:rsid w:val="00F478C8"/>
    <w:rsid w:val="00F47A5B"/>
    <w:rsid w:val="00F47CAA"/>
    <w:rsid w:val="00F47E6C"/>
    <w:rsid w:val="00F47EF2"/>
    <w:rsid w:val="00F5011F"/>
    <w:rsid w:val="00F5015E"/>
    <w:rsid w:val="00F50779"/>
    <w:rsid w:val="00F5088E"/>
    <w:rsid w:val="00F5092F"/>
    <w:rsid w:val="00F509FD"/>
    <w:rsid w:val="00F50A08"/>
    <w:rsid w:val="00F50BC1"/>
    <w:rsid w:val="00F50DDC"/>
    <w:rsid w:val="00F50FDF"/>
    <w:rsid w:val="00F50FF8"/>
    <w:rsid w:val="00F51A4F"/>
    <w:rsid w:val="00F520A1"/>
    <w:rsid w:val="00F520C9"/>
    <w:rsid w:val="00F5242B"/>
    <w:rsid w:val="00F5254E"/>
    <w:rsid w:val="00F52854"/>
    <w:rsid w:val="00F528F8"/>
    <w:rsid w:val="00F52DE3"/>
    <w:rsid w:val="00F53838"/>
    <w:rsid w:val="00F5394B"/>
    <w:rsid w:val="00F539B8"/>
    <w:rsid w:val="00F53A25"/>
    <w:rsid w:val="00F53A63"/>
    <w:rsid w:val="00F53B1F"/>
    <w:rsid w:val="00F5403E"/>
    <w:rsid w:val="00F54549"/>
    <w:rsid w:val="00F547B0"/>
    <w:rsid w:val="00F5482A"/>
    <w:rsid w:val="00F5487E"/>
    <w:rsid w:val="00F54B77"/>
    <w:rsid w:val="00F54B93"/>
    <w:rsid w:val="00F54C59"/>
    <w:rsid w:val="00F54F81"/>
    <w:rsid w:val="00F553F9"/>
    <w:rsid w:val="00F554C5"/>
    <w:rsid w:val="00F558A4"/>
    <w:rsid w:val="00F55BF9"/>
    <w:rsid w:val="00F55E5F"/>
    <w:rsid w:val="00F55E68"/>
    <w:rsid w:val="00F56532"/>
    <w:rsid w:val="00F56583"/>
    <w:rsid w:val="00F56AF4"/>
    <w:rsid w:val="00F56B33"/>
    <w:rsid w:val="00F56BEB"/>
    <w:rsid w:val="00F57089"/>
    <w:rsid w:val="00F57389"/>
    <w:rsid w:val="00F573E1"/>
    <w:rsid w:val="00F57747"/>
    <w:rsid w:val="00F57AE7"/>
    <w:rsid w:val="00F57BC3"/>
    <w:rsid w:val="00F57DBD"/>
    <w:rsid w:val="00F57EBD"/>
    <w:rsid w:val="00F57F09"/>
    <w:rsid w:val="00F60091"/>
    <w:rsid w:val="00F60567"/>
    <w:rsid w:val="00F6061E"/>
    <w:rsid w:val="00F606E4"/>
    <w:rsid w:val="00F60BBE"/>
    <w:rsid w:val="00F60D0A"/>
    <w:rsid w:val="00F60F44"/>
    <w:rsid w:val="00F6106F"/>
    <w:rsid w:val="00F61177"/>
    <w:rsid w:val="00F612D5"/>
    <w:rsid w:val="00F618E9"/>
    <w:rsid w:val="00F61C50"/>
    <w:rsid w:val="00F61F38"/>
    <w:rsid w:val="00F62049"/>
    <w:rsid w:val="00F627CA"/>
    <w:rsid w:val="00F6289D"/>
    <w:rsid w:val="00F628D2"/>
    <w:rsid w:val="00F62A93"/>
    <w:rsid w:val="00F62B4D"/>
    <w:rsid w:val="00F62E14"/>
    <w:rsid w:val="00F632A6"/>
    <w:rsid w:val="00F63363"/>
    <w:rsid w:val="00F634D3"/>
    <w:rsid w:val="00F63969"/>
    <w:rsid w:val="00F63A81"/>
    <w:rsid w:val="00F64405"/>
    <w:rsid w:val="00F6453E"/>
    <w:rsid w:val="00F6485D"/>
    <w:rsid w:val="00F648C1"/>
    <w:rsid w:val="00F64E84"/>
    <w:rsid w:val="00F654DE"/>
    <w:rsid w:val="00F65AFA"/>
    <w:rsid w:val="00F65F72"/>
    <w:rsid w:val="00F66191"/>
    <w:rsid w:val="00F66945"/>
    <w:rsid w:val="00F66C63"/>
    <w:rsid w:val="00F66EA1"/>
    <w:rsid w:val="00F67166"/>
    <w:rsid w:val="00F6794F"/>
    <w:rsid w:val="00F67E81"/>
    <w:rsid w:val="00F7002D"/>
    <w:rsid w:val="00F7057E"/>
    <w:rsid w:val="00F705BC"/>
    <w:rsid w:val="00F70612"/>
    <w:rsid w:val="00F7097C"/>
    <w:rsid w:val="00F70C0E"/>
    <w:rsid w:val="00F70D59"/>
    <w:rsid w:val="00F710EF"/>
    <w:rsid w:val="00F71186"/>
    <w:rsid w:val="00F715A7"/>
    <w:rsid w:val="00F7165F"/>
    <w:rsid w:val="00F71AFA"/>
    <w:rsid w:val="00F72465"/>
    <w:rsid w:val="00F72592"/>
    <w:rsid w:val="00F725B0"/>
    <w:rsid w:val="00F72648"/>
    <w:rsid w:val="00F72D25"/>
    <w:rsid w:val="00F73288"/>
    <w:rsid w:val="00F733FB"/>
    <w:rsid w:val="00F73424"/>
    <w:rsid w:val="00F734AF"/>
    <w:rsid w:val="00F735DA"/>
    <w:rsid w:val="00F73802"/>
    <w:rsid w:val="00F73941"/>
    <w:rsid w:val="00F739D6"/>
    <w:rsid w:val="00F73D16"/>
    <w:rsid w:val="00F73D7E"/>
    <w:rsid w:val="00F73FCC"/>
    <w:rsid w:val="00F74B10"/>
    <w:rsid w:val="00F753D1"/>
    <w:rsid w:val="00F761FF"/>
    <w:rsid w:val="00F762C8"/>
    <w:rsid w:val="00F76308"/>
    <w:rsid w:val="00F767B7"/>
    <w:rsid w:val="00F770C1"/>
    <w:rsid w:val="00F7776E"/>
    <w:rsid w:val="00F77D9B"/>
    <w:rsid w:val="00F77EAD"/>
    <w:rsid w:val="00F80022"/>
    <w:rsid w:val="00F8053B"/>
    <w:rsid w:val="00F8076C"/>
    <w:rsid w:val="00F807EF"/>
    <w:rsid w:val="00F8085C"/>
    <w:rsid w:val="00F81006"/>
    <w:rsid w:val="00F811B7"/>
    <w:rsid w:val="00F81559"/>
    <w:rsid w:val="00F81834"/>
    <w:rsid w:val="00F81A6B"/>
    <w:rsid w:val="00F81DFD"/>
    <w:rsid w:val="00F81EA3"/>
    <w:rsid w:val="00F81FB2"/>
    <w:rsid w:val="00F82060"/>
    <w:rsid w:val="00F8240E"/>
    <w:rsid w:val="00F82916"/>
    <w:rsid w:val="00F829A7"/>
    <w:rsid w:val="00F82D63"/>
    <w:rsid w:val="00F82EC8"/>
    <w:rsid w:val="00F82ED4"/>
    <w:rsid w:val="00F82EFA"/>
    <w:rsid w:val="00F83315"/>
    <w:rsid w:val="00F835A1"/>
    <w:rsid w:val="00F8360B"/>
    <w:rsid w:val="00F838EE"/>
    <w:rsid w:val="00F83E74"/>
    <w:rsid w:val="00F84500"/>
    <w:rsid w:val="00F84705"/>
    <w:rsid w:val="00F8472B"/>
    <w:rsid w:val="00F8493B"/>
    <w:rsid w:val="00F84B20"/>
    <w:rsid w:val="00F84E2C"/>
    <w:rsid w:val="00F852CF"/>
    <w:rsid w:val="00F8537E"/>
    <w:rsid w:val="00F85434"/>
    <w:rsid w:val="00F85441"/>
    <w:rsid w:val="00F855F6"/>
    <w:rsid w:val="00F8567B"/>
    <w:rsid w:val="00F85E0A"/>
    <w:rsid w:val="00F86316"/>
    <w:rsid w:val="00F8639E"/>
    <w:rsid w:val="00F864C9"/>
    <w:rsid w:val="00F8666F"/>
    <w:rsid w:val="00F86898"/>
    <w:rsid w:val="00F869F5"/>
    <w:rsid w:val="00F873E2"/>
    <w:rsid w:val="00F87CF1"/>
    <w:rsid w:val="00F87EA0"/>
    <w:rsid w:val="00F90628"/>
    <w:rsid w:val="00F906D9"/>
    <w:rsid w:val="00F90AD7"/>
    <w:rsid w:val="00F90B05"/>
    <w:rsid w:val="00F911EE"/>
    <w:rsid w:val="00F911F9"/>
    <w:rsid w:val="00F91BBA"/>
    <w:rsid w:val="00F92F66"/>
    <w:rsid w:val="00F931D0"/>
    <w:rsid w:val="00F93208"/>
    <w:rsid w:val="00F933FE"/>
    <w:rsid w:val="00F9396A"/>
    <w:rsid w:val="00F9483B"/>
    <w:rsid w:val="00F94A0F"/>
    <w:rsid w:val="00F94E06"/>
    <w:rsid w:val="00F95092"/>
    <w:rsid w:val="00F95299"/>
    <w:rsid w:val="00F95390"/>
    <w:rsid w:val="00F95EDB"/>
    <w:rsid w:val="00F96710"/>
    <w:rsid w:val="00F96724"/>
    <w:rsid w:val="00F96C53"/>
    <w:rsid w:val="00F970E7"/>
    <w:rsid w:val="00F9761F"/>
    <w:rsid w:val="00F97628"/>
    <w:rsid w:val="00F979E6"/>
    <w:rsid w:val="00F97A05"/>
    <w:rsid w:val="00FA00EB"/>
    <w:rsid w:val="00FA0158"/>
    <w:rsid w:val="00FA05C2"/>
    <w:rsid w:val="00FA079D"/>
    <w:rsid w:val="00FA0EE6"/>
    <w:rsid w:val="00FA0FBC"/>
    <w:rsid w:val="00FA1142"/>
    <w:rsid w:val="00FA11FC"/>
    <w:rsid w:val="00FA12D9"/>
    <w:rsid w:val="00FA164A"/>
    <w:rsid w:val="00FA1774"/>
    <w:rsid w:val="00FA215C"/>
    <w:rsid w:val="00FA21B3"/>
    <w:rsid w:val="00FA23BC"/>
    <w:rsid w:val="00FA2593"/>
    <w:rsid w:val="00FA2A5C"/>
    <w:rsid w:val="00FA2AD0"/>
    <w:rsid w:val="00FA2B52"/>
    <w:rsid w:val="00FA2D48"/>
    <w:rsid w:val="00FA2E05"/>
    <w:rsid w:val="00FA3B29"/>
    <w:rsid w:val="00FA3C0D"/>
    <w:rsid w:val="00FA3EBF"/>
    <w:rsid w:val="00FA3F0E"/>
    <w:rsid w:val="00FA4003"/>
    <w:rsid w:val="00FA415C"/>
    <w:rsid w:val="00FA44A6"/>
    <w:rsid w:val="00FA470D"/>
    <w:rsid w:val="00FA4A95"/>
    <w:rsid w:val="00FA4B50"/>
    <w:rsid w:val="00FA4FE7"/>
    <w:rsid w:val="00FA51DC"/>
    <w:rsid w:val="00FA53AA"/>
    <w:rsid w:val="00FA5467"/>
    <w:rsid w:val="00FA54FD"/>
    <w:rsid w:val="00FA5645"/>
    <w:rsid w:val="00FA57A9"/>
    <w:rsid w:val="00FA5A32"/>
    <w:rsid w:val="00FA5C7A"/>
    <w:rsid w:val="00FA5E26"/>
    <w:rsid w:val="00FA6818"/>
    <w:rsid w:val="00FA6A37"/>
    <w:rsid w:val="00FA6CB2"/>
    <w:rsid w:val="00FA74F6"/>
    <w:rsid w:val="00FA7BBE"/>
    <w:rsid w:val="00FA7BF9"/>
    <w:rsid w:val="00FA7D51"/>
    <w:rsid w:val="00FA7EFE"/>
    <w:rsid w:val="00FB03F0"/>
    <w:rsid w:val="00FB0466"/>
    <w:rsid w:val="00FB0588"/>
    <w:rsid w:val="00FB099D"/>
    <w:rsid w:val="00FB0F04"/>
    <w:rsid w:val="00FB141D"/>
    <w:rsid w:val="00FB179A"/>
    <w:rsid w:val="00FB1969"/>
    <w:rsid w:val="00FB1B98"/>
    <w:rsid w:val="00FB1E47"/>
    <w:rsid w:val="00FB1F6D"/>
    <w:rsid w:val="00FB200C"/>
    <w:rsid w:val="00FB2033"/>
    <w:rsid w:val="00FB221C"/>
    <w:rsid w:val="00FB25EB"/>
    <w:rsid w:val="00FB295F"/>
    <w:rsid w:val="00FB2E6C"/>
    <w:rsid w:val="00FB3214"/>
    <w:rsid w:val="00FB32BF"/>
    <w:rsid w:val="00FB3605"/>
    <w:rsid w:val="00FB3B55"/>
    <w:rsid w:val="00FB3E18"/>
    <w:rsid w:val="00FB3EA9"/>
    <w:rsid w:val="00FB41B1"/>
    <w:rsid w:val="00FB4475"/>
    <w:rsid w:val="00FB45F4"/>
    <w:rsid w:val="00FB47B0"/>
    <w:rsid w:val="00FB4913"/>
    <w:rsid w:val="00FB4C48"/>
    <w:rsid w:val="00FB527F"/>
    <w:rsid w:val="00FB5869"/>
    <w:rsid w:val="00FB5B32"/>
    <w:rsid w:val="00FB650E"/>
    <w:rsid w:val="00FB680E"/>
    <w:rsid w:val="00FB6B73"/>
    <w:rsid w:val="00FB6BF0"/>
    <w:rsid w:val="00FB6C73"/>
    <w:rsid w:val="00FB7201"/>
    <w:rsid w:val="00FB7556"/>
    <w:rsid w:val="00FC0028"/>
    <w:rsid w:val="00FC019C"/>
    <w:rsid w:val="00FC0269"/>
    <w:rsid w:val="00FC07BE"/>
    <w:rsid w:val="00FC07C2"/>
    <w:rsid w:val="00FC0C3B"/>
    <w:rsid w:val="00FC0E2B"/>
    <w:rsid w:val="00FC163D"/>
    <w:rsid w:val="00FC165C"/>
    <w:rsid w:val="00FC1A79"/>
    <w:rsid w:val="00FC1D0C"/>
    <w:rsid w:val="00FC2005"/>
    <w:rsid w:val="00FC231B"/>
    <w:rsid w:val="00FC2705"/>
    <w:rsid w:val="00FC2737"/>
    <w:rsid w:val="00FC29D3"/>
    <w:rsid w:val="00FC2B4E"/>
    <w:rsid w:val="00FC2C52"/>
    <w:rsid w:val="00FC2D53"/>
    <w:rsid w:val="00FC33B8"/>
    <w:rsid w:val="00FC3630"/>
    <w:rsid w:val="00FC3F2B"/>
    <w:rsid w:val="00FC4187"/>
    <w:rsid w:val="00FC4AD6"/>
    <w:rsid w:val="00FC4CDA"/>
    <w:rsid w:val="00FC515E"/>
    <w:rsid w:val="00FC5508"/>
    <w:rsid w:val="00FC5788"/>
    <w:rsid w:val="00FC57F0"/>
    <w:rsid w:val="00FC5C3C"/>
    <w:rsid w:val="00FC5C74"/>
    <w:rsid w:val="00FC61BE"/>
    <w:rsid w:val="00FC711F"/>
    <w:rsid w:val="00FC72BE"/>
    <w:rsid w:val="00FC744F"/>
    <w:rsid w:val="00FC7CE4"/>
    <w:rsid w:val="00FD0067"/>
    <w:rsid w:val="00FD030A"/>
    <w:rsid w:val="00FD0AF9"/>
    <w:rsid w:val="00FD0C08"/>
    <w:rsid w:val="00FD0D2E"/>
    <w:rsid w:val="00FD0EE2"/>
    <w:rsid w:val="00FD0FB2"/>
    <w:rsid w:val="00FD10E2"/>
    <w:rsid w:val="00FD11CD"/>
    <w:rsid w:val="00FD13F2"/>
    <w:rsid w:val="00FD17D1"/>
    <w:rsid w:val="00FD1B9A"/>
    <w:rsid w:val="00FD1C66"/>
    <w:rsid w:val="00FD1D90"/>
    <w:rsid w:val="00FD1F6F"/>
    <w:rsid w:val="00FD2296"/>
    <w:rsid w:val="00FD24DC"/>
    <w:rsid w:val="00FD2610"/>
    <w:rsid w:val="00FD2BA6"/>
    <w:rsid w:val="00FD30F7"/>
    <w:rsid w:val="00FD33E0"/>
    <w:rsid w:val="00FD3521"/>
    <w:rsid w:val="00FD3984"/>
    <w:rsid w:val="00FD3A69"/>
    <w:rsid w:val="00FD3AC0"/>
    <w:rsid w:val="00FD3D5B"/>
    <w:rsid w:val="00FD4291"/>
    <w:rsid w:val="00FD4343"/>
    <w:rsid w:val="00FD4702"/>
    <w:rsid w:val="00FD485B"/>
    <w:rsid w:val="00FD4982"/>
    <w:rsid w:val="00FD4A50"/>
    <w:rsid w:val="00FD4D6F"/>
    <w:rsid w:val="00FD4F0B"/>
    <w:rsid w:val="00FD507E"/>
    <w:rsid w:val="00FD5779"/>
    <w:rsid w:val="00FD59CB"/>
    <w:rsid w:val="00FD5DDF"/>
    <w:rsid w:val="00FD5E0F"/>
    <w:rsid w:val="00FD5F69"/>
    <w:rsid w:val="00FD5F9B"/>
    <w:rsid w:val="00FD6411"/>
    <w:rsid w:val="00FD651E"/>
    <w:rsid w:val="00FD6D76"/>
    <w:rsid w:val="00FD732E"/>
    <w:rsid w:val="00FD7507"/>
    <w:rsid w:val="00FD75C7"/>
    <w:rsid w:val="00FD7801"/>
    <w:rsid w:val="00FD7A25"/>
    <w:rsid w:val="00FD7A56"/>
    <w:rsid w:val="00FD7C57"/>
    <w:rsid w:val="00FD7E7B"/>
    <w:rsid w:val="00FE007B"/>
    <w:rsid w:val="00FE033F"/>
    <w:rsid w:val="00FE045C"/>
    <w:rsid w:val="00FE075C"/>
    <w:rsid w:val="00FE1201"/>
    <w:rsid w:val="00FE1E75"/>
    <w:rsid w:val="00FE1FC7"/>
    <w:rsid w:val="00FE1FFB"/>
    <w:rsid w:val="00FE216A"/>
    <w:rsid w:val="00FE2516"/>
    <w:rsid w:val="00FE2901"/>
    <w:rsid w:val="00FE29D6"/>
    <w:rsid w:val="00FE2E5E"/>
    <w:rsid w:val="00FE3AFA"/>
    <w:rsid w:val="00FE3B3A"/>
    <w:rsid w:val="00FE4242"/>
    <w:rsid w:val="00FE43FD"/>
    <w:rsid w:val="00FE447A"/>
    <w:rsid w:val="00FE4781"/>
    <w:rsid w:val="00FE49A4"/>
    <w:rsid w:val="00FE4C1E"/>
    <w:rsid w:val="00FE4F46"/>
    <w:rsid w:val="00FE5052"/>
    <w:rsid w:val="00FE5718"/>
    <w:rsid w:val="00FE6605"/>
    <w:rsid w:val="00FE6832"/>
    <w:rsid w:val="00FE6D65"/>
    <w:rsid w:val="00FE7375"/>
    <w:rsid w:val="00FE75F9"/>
    <w:rsid w:val="00FE771F"/>
    <w:rsid w:val="00FE7985"/>
    <w:rsid w:val="00FE7A0B"/>
    <w:rsid w:val="00FE7F92"/>
    <w:rsid w:val="00FF01B7"/>
    <w:rsid w:val="00FF01E6"/>
    <w:rsid w:val="00FF036F"/>
    <w:rsid w:val="00FF07CA"/>
    <w:rsid w:val="00FF0F28"/>
    <w:rsid w:val="00FF1033"/>
    <w:rsid w:val="00FF1093"/>
    <w:rsid w:val="00FF131A"/>
    <w:rsid w:val="00FF1502"/>
    <w:rsid w:val="00FF1532"/>
    <w:rsid w:val="00FF1899"/>
    <w:rsid w:val="00FF191B"/>
    <w:rsid w:val="00FF1967"/>
    <w:rsid w:val="00FF1CA9"/>
    <w:rsid w:val="00FF2B0B"/>
    <w:rsid w:val="00FF309B"/>
    <w:rsid w:val="00FF3291"/>
    <w:rsid w:val="00FF39BA"/>
    <w:rsid w:val="00FF3C95"/>
    <w:rsid w:val="00FF4061"/>
    <w:rsid w:val="00FF40D3"/>
    <w:rsid w:val="00FF444B"/>
    <w:rsid w:val="00FF447B"/>
    <w:rsid w:val="00FF465F"/>
    <w:rsid w:val="00FF47CE"/>
    <w:rsid w:val="00FF4A5C"/>
    <w:rsid w:val="00FF4CDA"/>
    <w:rsid w:val="00FF4ECA"/>
    <w:rsid w:val="00FF4FCA"/>
    <w:rsid w:val="00FF4FDE"/>
    <w:rsid w:val="00FF533F"/>
    <w:rsid w:val="00FF556C"/>
    <w:rsid w:val="00FF55AA"/>
    <w:rsid w:val="00FF58A1"/>
    <w:rsid w:val="00FF6028"/>
    <w:rsid w:val="00FF6590"/>
    <w:rsid w:val="00FF66F0"/>
    <w:rsid w:val="00FF698C"/>
    <w:rsid w:val="00FF738B"/>
    <w:rsid w:val="00FF7465"/>
    <w:rsid w:val="00FF7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none [3206]" strokecolor="none [3041]">
      <v:fill color="none [3206]" color2="none [1606]" angle="-135" focus="100%" type="gradient"/>
      <v:stroke color="none [3041]" weight="1pt"/>
      <v:shadow type="perspective" color="none [1302]" opacity=".5" origin=",.5" offset="0,0" matrix=",-56756f,,.5"/>
      <o:extrusion v:ext="view" on="t"/>
      <o:colormru v:ext="edit" colors="#48c1c4,#159b55,#3cc,red,#ff5050,#fe8041,#ffcdfe,#2de7b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ksent" w:eastAsia="Aksent" w:hAnsi="Aksent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3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3E1"/>
    <w:pPr>
      <w:spacing w:before="100" w:after="100"/>
    </w:pPr>
    <w:rPr>
      <w:sz w:val="24"/>
    </w:rPr>
  </w:style>
  <w:style w:type="paragraph" w:styleId="1">
    <w:name w:val="heading 1"/>
    <w:basedOn w:val="a"/>
    <w:next w:val="a"/>
    <w:link w:val="10"/>
    <w:uiPriority w:val="99"/>
    <w:qFormat/>
    <w:rsid w:val="008523E1"/>
    <w:pPr>
      <w:keepNext/>
      <w:outlineLvl w:val="0"/>
    </w:pPr>
    <w:rPr>
      <w:rFonts w:ascii="Georgia" w:hAnsi="Georgia"/>
      <w:color w:val="FFFFFF"/>
      <w:sz w:val="28"/>
    </w:rPr>
  </w:style>
  <w:style w:type="paragraph" w:styleId="2">
    <w:name w:val="heading 2"/>
    <w:basedOn w:val="a"/>
    <w:next w:val="a"/>
    <w:link w:val="20"/>
    <w:qFormat/>
    <w:rsid w:val="008523E1"/>
    <w:pPr>
      <w:keepNext/>
      <w:spacing w:before="0" w:after="0"/>
      <w:jc w:val="center"/>
      <w:outlineLvl w:val="1"/>
    </w:pPr>
    <w:rPr>
      <w:rFonts w:ascii="Times New Roman" w:eastAsia="Times New Roman" w:hAnsi="Times New Roman"/>
      <w:sz w:val="32"/>
      <w:szCs w:val="28"/>
    </w:rPr>
  </w:style>
  <w:style w:type="paragraph" w:styleId="3">
    <w:name w:val="heading 3"/>
    <w:basedOn w:val="a"/>
    <w:next w:val="a"/>
    <w:link w:val="30"/>
    <w:qFormat/>
    <w:rsid w:val="008523E1"/>
    <w:pPr>
      <w:keepNext/>
      <w:spacing w:before="0" w:after="0"/>
      <w:ind w:firstLine="540"/>
      <w:jc w:val="center"/>
      <w:outlineLvl w:val="2"/>
    </w:pPr>
    <w:rPr>
      <w:rFonts w:ascii="Times New Roman" w:eastAsia="Times New Roman" w:hAnsi="Times New Roman"/>
      <w:i/>
      <w:iCs/>
      <w:color w:val="0000FF"/>
      <w:sz w:val="36"/>
      <w:szCs w:val="27"/>
    </w:rPr>
  </w:style>
  <w:style w:type="paragraph" w:styleId="4">
    <w:name w:val="heading 4"/>
    <w:basedOn w:val="a"/>
    <w:next w:val="a"/>
    <w:link w:val="40"/>
    <w:qFormat/>
    <w:rsid w:val="008523E1"/>
    <w:pPr>
      <w:keepNext/>
      <w:spacing w:before="0" w:after="0"/>
      <w:ind w:right="-19" w:firstLine="540"/>
      <w:jc w:val="center"/>
      <w:outlineLvl w:val="3"/>
    </w:pPr>
    <w:rPr>
      <w:rFonts w:ascii="Times New Roman" w:eastAsia="Times New Roman" w:hAnsi="Times New Roman"/>
      <w:b/>
      <w:snapToGrid w:val="0"/>
      <w:color w:val="00CCFF"/>
      <w:sz w:val="28"/>
      <w:szCs w:val="28"/>
    </w:rPr>
  </w:style>
  <w:style w:type="paragraph" w:styleId="5">
    <w:name w:val="heading 5"/>
    <w:basedOn w:val="a"/>
    <w:next w:val="a"/>
    <w:link w:val="50"/>
    <w:qFormat/>
    <w:rsid w:val="008523E1"/>
    <w:pPr>
      <w:keepNext/>
      <w:spacing w:before="0" w:after="0"/>
      <w:ind w:firstLine="540"/>
      <w:jc w:val="center"/>
      <w:outlineLvl w:val="4"/>
    </w:pPr>
    <w:rPr>
      <w:rFonts w:ascii="Times New Roman" w:hAnsi="Times New Roman"/>
      <w:b/>
      <w:bCs/>
      <w:i/>
      <w:iCs/>
      <w:color w:val="0000FF"/>
      <w:sz w:val="28"/>
    </w:rPr>
  </w:style>
  <w:style w:type="paragraph" w:styleId="6">
    <w:name w:val="heading 6"/>
    <w:basedOn w:val="a"/>
    <w:next w:val="a"/>
    <w:link w:val="60"/>
    <w:qFormat/>
    <w:rsid w:val="008523E1"/>
    <w:pPr>
      <w:keepNext/>
      <w:spacing w:before="0" w:after="0"/>
      <w:ind w:firstLine="851"/>
      <w:jc w:val="center"/>
      <w:outlineLvl w:val="5"/>
    </w:pPr>
    <w:rPr>
      <w:rFonts w:ascii="Times New Roman" w:eastAsia="Times New Roman" w:hAnsi="Times New Roman"/>
      <w:b/>
      <w:bCs/>
      <w:sz w:val="26"/>
    </w:rPr>
  </w:style>
  <w:style w:type="paragraph" w:styleId="7">
    <w:name w:val="heading 7"/>
    <w:basedOn w:val="a"/>
    <w:next w:val="a"/>
    <w:link w:val="70"/>
    <w:qFormat/>
    <w:rsid w:val="008523E1"/>
    <w:pPr>
      <w:keepNext/>
      <w:spacing w:before="0" w:after="0"/>
      <w:ind w:firstLine="539"/>
      <w:jc w:val="center"/>
      <w:outlineLvl w:val="6"/>
    </w:pPr>
    <w:rPr>
      <w:rFonts w:ascii="Times New Roman" w:eastAsia="Times New Roman" w:hAnsi="Times New Roman"/>
      <w:b/>
      <w:bCs/>
      <w:sz w:val="28"/>
    </w:rPr>
  </w:style>
  <w:style w:type="paragraph" w:styleId="8">
    <w:name w:val="heading 8"/>
    <w:basedOn w:val="a"/>
    <w:next w:val="a"/>
    <w:link w:val="80"/>
    <w:qFormat/>
    <w:rsid w:val="008523E1"/>
    <w:pPr>
      <w:keepNext/>
      <w:spacing w:before="0" w:after="0"/>
      <w:ind w:right="-143"/>
      <w:jc w:val="center"/>
      <w:outlineLvl w:val="7"/>
    </w:pPr>
    <w:rPr>
      <w:rFonts w:ascii="Times New Roman" w:hAnsi="Times New Roman"/>
      <w:b/>
      <w:bCs/>
      <w:i/>
      <w:iCs/>
      <w:color w:val="0000FF"/>
      <w:sz w:val="36"/>
      <w:szCs w:val="40"/>
    </w:rPr>
  </w:style>
  <w:style w:type="paragraph" w:styleId="9">
    <w:name w:val="heading 9"/>
    <w:basedOn w:val="a"/>
    <w:next w:val="a"/>
    <w:link w:val="90"/>
    <w:qFormat/>
    <w:rsid w:val="008523E1"/>
    <w:pPr>
      <w:keepNext/>
      <w:spacing w:before="0" w:after="0"/>
      <w:jc w:val="center"/>
      <w:outlineLvl w:val="8"/>
    </w:pPr>
    <w:rPr>
      <w:rFonts w:ascii="Georgia" w:hAnsi="Georgia"/>
      <w:b/>
      <w:color w:val="66FF33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1528D"/>
    <w:rPr>
      <w:rFonts w:ascii="Georgia" w:eastAsia="Aksent" w:hAnsi="Georgia"/>
      <w:color w:val="FFFFFF"/>
      <w:sz w:val="28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7940B2"/>
    <w:rPr>
      <w:rFonts w:ascii="Times New Roman" w:eastAsia="Times New Roman" w:hAnsi="Times New Roman"/>
      <w:i/>
      <w:iCs/>
      <w:color w:val="0000FF"/>
      <w:sz w:val="36"/>
      <w:szCs w:val="27"/>
    </w:rPr>
  </w:style>
  <w:style w:type="paragraph" w:styleId="a3">
    <w:name w:val="header"/>
    <w:aliases w:val="ВерхКолонтитул, Знак"/>
    <w:basedOn w:val="a"/>
    <w:link w:val="a4"/>
    <w:uiPriority w:val="99"/>
    <w:rsid w:val="008523E1"/>
    <w:pPr>
      <w:tabs>
        <w:tab w:val="center" w:pos="4153"/>
        <w:tab w:val="right" w:pos="8306"/>
      </w:tabs>
      <w:spacing w:before="0" w:after="0"/>
    </w:pPr>
  </w:style>
  <w:style w:type="paragraph" w:styleId="a5">
    <w:name w:val="footer"/>
    <w:basedOn w:val="a"/>
    <w:link w:val="a6"/>
    <w:rsid w:val="008523E1"/>
    <w:pPr>
      <w:tabs>
        <w:tab w:val="center" w:pos="4153"/>
        <w:tab w:val="right" w:pos="8306"/>
      </w:tabs>
      <w:spacing w:before="0" w:after="0"/>
    </w:pPr>
  </w:style>
  <w:style w:type="character" w:styleId="a7">
    <w:name w:val="page number"/>
    <w:basedOn w:val="a0"/>
    <w:rsid w:val="008523E1"/>
  </w:style>
  <w:style w:type="character" w:styleId="a8">
    <w:name w:val="Strong"/>
    <w:basedOn w:val="a0"/>
    <w:uiPriority w:val="22"/>
    <w:qFormat/>
    <w:rsid w:val="008523E1"/>
    <w:rPr>
      <w:b/>
    </w:rPr>
  </w:style>
  <w:style w:type="character" w:styleId="a9">
    <w:name w:val="Emphasis"/>
    <w:basedOn w:val="a0"/>
    <w:uiPriority w:val="20"/>
    <w:qFormat/>
    <w:rsid w:val="008523E1"/>
    <w:rPr>
      <w:i/>
    </w:rPr>
  </w:style>
  <w:style w:type="paragraph" w:styleId="aa">
    <w:name w:val="Body Text"/>
    <w:basedOn w:val="a"/>
    <w:link w:val="ab"/>
    <w:rsid w:val="008523E1"/>
    <w:pPr>
      <w:spacing w:before="0" w:after="0"/>
    </w:pPr>
    <w:rPr>
      <w:rFonts w:ascii="Times New Roman" w:hAnsi="Times New Roman"/>
      <w:sz w:val="32"/>
    </w:rPr>
  </w:style>
  <w:style w:type="character" w:customStyle="1" w:styleId="ab">
    <w:name w:val="Основной текст Знак"/>
    <w:basedOn w:val="a0"/>
    <w:link w:val="aa"/>
    <w:rsid w:val="00A36C5E"/>
    <w:rPr>
      <w:rFonts w:ascii="Times New Roman" w:hAnsi="Times New Roman"/>
      <w:sz w:val="32"/>
    </w:rPr>
  </w:style>
  <w:style w:type="paragraph" w:styleId="ac">
    <w:name w:val="Body Text Indent"/>
    <w:basedOn w:val="a"/>
    <w:link w:val="ad"/>
    <w:rsid w:val="008523E1"/>
    <w:pPr>
      <w:ind w:firstLine="567"/>
      <w:jc w:val="both"/>
    </w:pPr>
    <w:rPr>
      <w:color w:val="000000"/>
      <w:sz w:val="28"/>
    </w:rPr>
  </w:style>
  <w:style w:type="character" w:customStyle="1" w:styleId="ad">
    <w:name w:val="Основной текст с отступом Знак"/>
    <w:basedOn w:val="a0"/>
    <w:link w:val="ac"/>
    <w:rsid w:val="00BC7424"/>
    <w:rPr>
      <w:color w:val="000000"/>
      <w:sz w:val="28"/>
    </w:rPr>
  </w:style>
  <w:style w:type="paragraph" w:styleId="21">
    <w:name w:val="Body Text Indent 2"/>
    <w:basedOn w:val="a"/>
    <w:link w:val="22"/>
    <w:rsid w:val="008523E1"/>
    <w:pPr>
      <w:spacing w:before="0" w:after="0"/>
      <w:ind w:firstLine="567"/>
      <w:jc w:val="both"/>
    </w:pPr>
    <w:rPr>
      <w:rFonts w:ascii="Times New Roman" w:hAnsi="Times New Roman"/>
      <w:sz w:val="28"/>
    </w:rPr>
  </w:style>
  <w:style w:type="character" w:styleId="ae">
    <w:name w:val="Hyperlink"/>
    <w:basedOn w:val="a0"/>
    <w:uiPriority w:val="99"/>
    <w:rsid w:val="008523E1"/>
    <w:rPr>
      <w:color w:val="0000FF"/>
      <w:u w:val="single"/>
    </w:rPr>
  </w:style>
  <w:style w:type="paragraph" w:styleId="31">
    <w:name w:val="Body Text Indent 3"/>
    <w:basedOn w:val="a"/>
    <w:link w:val="32"/>
    <w:uiPriority w:val="99"/>
    <w:rsid w:val="008523E1"/>
    <w:pPr>
      <w:spacing w:before="0" w:after="0"/>
      <w:ind w:firstLine="567"/>
      <w:jc w:val="both"/>
    </w:pPr>
    <w:rPr>
      <w:rFonts w:ascii="Times New Roman" w:hAnsi="Times New Roman"/>
      <w:color w:val="FF0000"/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36C5E"/>
    <w:rPr>
      <w:rFonts w:ascii="Times New Roman" w:hAnsi="Times New Roman"/>
      <w:color w:val="FF0000"/>
      <w:sz w:val="28"/>
    </w:rPr>
  </w:style>
  <w:style w:type="character" w:styleId="af">
    <w:name w:val="FollowedHyperlink"/>
    <w:basedOn w:val="a0"/>
    <w:uiPriority w:val="99"/>
    <w:rsid w:val="008523E1"/>
    <w:rPr>
      <w:color w:val="800080"/>
      <w:u w:val="single"/>
    </w:rPr>
  </w:style>
  <w:style w:type="paragraph" w:styleId="af0">
    <w:name w:val="Title"/>
    <w:aliases w:val=" Знак Знак,Знак Знак"/>
    <w:basedOn w:val="a"/>
    <w:link w:val="af1"/>
    <w:qFormat/>
    <w:rsid w:val="008523E1"/>
    <w:pPr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FR3">
    <w:name w:val="FR3"/>
    <w:rsid w:val="008523E1"/>
    <w:pPr>
      <w:widowControl w:val="0"/>
      <w:autoSpaceDE w:val="0"/>
      <w:autoSpaceDN w:val="0"/>
      <w:adjustRightInd w:val="0"/>
      <w:spacing w:line="260" w:lineRule="auto"/>
      <w:ind w:firstLine="800"/>
      <w:jc w:val="both"/>
    </w:pPr>
    <w:rPr>
      <w:rFonts w:ascii="Arial" w:eastAsia="Times New Roman" w:hAnsi="Arial" w:cs="Arial"/>
      <w:sz w:val="18"/>
      <w:szCs w:val="18"/>
    </w:rPr>
  </w:style>
  <w:style w:type="paragraph" w:styleId="af2">
    <w:name w:val="Block Text"/>
    <w:basedOn w:val="a"/>
    <w:rsid w:val="008523E1"/>
    <w:pPr>
      <w:spacing w:before="222" w:after="0"/>
      <w:ind w:left="2090" w:right="1584" w:hanging="220"/>
    </w:pPr>
    <w:rPr>
      <w:rFonts w:ascii="Times New Roman" w:eastAsia="Times New Roman" w:hAnsi="Times New Roman"/>
      <w:b/>
      <w:snapToGrid w:val="0"/>
      <w:lang w:val="en-US"/>
    </w:rPr>
  </w:style>
  <w:style w:type="paragraph" w:customStyle="1" w:styleId="BodyText21">
    <w:name w:val="Body Text 21"/>
    <w:basedOn w:val="a"/>
    <w:rsid w:val="008523E1"/>
    <w:pPr>
      <w:autoSpaceDE w:val="0"/>
      <w:autoSpaceDN w:val="0"/>
      <w:spacing w:before="0" w:after="0"/>
      <w:ind w:firstLine="567"/>
      <w:jc w:val="both"/>
    </w:pPr>
    <w:rPr>
      <w:rFonts w:ascii="Times New Roman" w:eastAsia="Times New Roman" w:hAnsi="Times New Roman"/>
      <w:sz w:val="28"/>
      <w:szCs w:val="28"/>
    </w:rPr>
  </w:style>
  <w:style w:type="paragraph" w:styleId="af3">
    <w:name w:val="Plain Text"/>
    <w:basedOn w:val="a"/>
    <w:link w:val="af4"/>
    <w:rsid w:val="008523E1"/>
    <w:pPr>
      <w:spacing w:before="0" w:after="0"/>
    </w:pPr>
    <w:rPr>
      <w:rFonts w:ascii="Courier New" w:eastAsia="Times New Roman" w:hAnsi="Courier New"/>
      <w:sz w:val="20"/>
    </w:rPr>
  </w:style>
  <w:style w:type="character" w:customStyle="1" w:styleId="af4">
    <w:name w:val="Текст Знак"/>
    <w:basedOn w:val="a0"/>
    <w:link w:val="af3"/>
    <w:rsid w:val="00A36C5E"/>
    <w:rPr>
      <w:rFonts w:ascii="Courier New" w:eastAsia="Times New Roman" w:hAnsi="Courier New"/>
    </w:rPr>
  </w:style>
  <w:style w:type="paragraph" w:styleId="23">
    <w:name w:val="Body Text 2"/>
    <w:basedOn w:val="a"/>
    <w:link w:val="24"/>
    <w:uiPriority w:val="99"/>
    <w:rsid w:val="008523E1"/>
    <w:pPr>
      <w:spacing w:before="0" w:after="0"/>
      <w:jc w:val="both"/>
    </w:pPr>
    <w:rPr>
      <w:rFonts w:ascii="Times New Roman" w:eastAsia="Times New Roman" w:hAnsi="Times New Roman"/>
      <w:i/>
      <w:iCs/>
      <w:sz w:val="28"/>
      <w:szCs w:val="28"/>
    </w:rPr>
  </w:style>
  <w:style w:type="character" w:customStyle="1" w:styleId="24">
    <w:name w:val="Основной текст 2 Знак"/>
    <w:basedOn w:val="a0"/>
    <w:link w:val="23"/>
    <w:uiPriority w:val="99"/>
    <w:rsid w:val="008D3298"/>
    <w:rPr>
      <w:rFonts w:ascii="Times New Roman" w:eastAsia="Times New Roman" w:hAnsi="Times New Roman"/>
      <w:i/>
      <w:iCs/>
      <w:sz w:val="28"/>
      <w:szCs w:val="28"/>
    </w:rPr>
  </w:style>
  <w:style w:type="paragraph" w:styleId="af5">
    <w:name w:val="Normal (Web)"/>
    <w:basedOn w:val="a"/>
    <w:uiPriority w:val="99"/>
    <w:rsid w:val="008523E1"/>
    <w:pPr>
      <w:spacing w:beforeAutospacing="1" w:afterAutospacing="1"/>
      <w:jc w:val="both"/>
    </w:pPr>
    <w:rPr>
      <w:rFonts w:ascii="MS Sans Serif" w:eastAsia="Times New Roman" w:hAnsi="MS Sans Serif"/>
      <w:szCs w:val="24"/>
    </w:rPr>
  </w:style>
  <w:style w:type="paragraph" w:customStyle="1" w:styleId="11">
    <w:name w:val="Обычный1"/>
    <w:qFormat/>
    <w:rsid w:val="008523E1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customStyle="1" w:styleId="12">
    <w:name w:val="Текст1"/>
    <w:basedOn w:val="a"/>
    <w:rsid w:val="008523E1"/>
    <w:pPr>
      <w:overflowPunct w:val="0"/>
      <w:autoSpaceDE w:val="0"/>
      <w:autoSpaceDN w:val="0"/>
      <w:adjustRightInd w:val="0"/>
      <w:spacing w:before="0" w:after="0"/>
      <w:textAlignment w:val="baseline"/>
    </w:pPr>
    <w:rPr>
      <w:rFonts w:ascii="Times New Roman" w:eastAsia="Times New Roman" w:hAnsi="Times New Roman"/>
      <w:sz w:val="20"/>
    </w:rPr>
  </w:style>
  <w:style w:type="paragraph" w:customStyle="1" w:styleId="310">
    <w:name w:val="Основной текст с отступом 31"/>
    <w:basedOn w:val="a"/>
    <w:uiPriority w:val="99"/>
    <w:rsid w:val="008523E1"/>
    <w:pPr>
      <w:spacing w:before="0" w:after="0" w:line="260" w:lineRule="auto"/>
      <w:ind w:firstLine="567"/>
      <w:jc w:val="both"/>
    </w:pPr>
    <w:rPr>
      <w:rFonts w:ascii="Times New Roman" w:eastAsia="Times New Roman" w:hAnsi="Times New Roman"/>
      <w:spacing w:val="10"/>
      <w:kern w:val="28"/>
      <w:sz w:val="28"/>
    </w:rPr>
  </w:style>
  <w:style w:type="paragraph" w:customStyle="1" w:styleId="FR1">
    <w:name w:val="FR1"/>
    <w:rsid w:val="008523E1"/>
    <w:pPr>
      <w:widowControl w:val="0"/>
      <w:autoSpaceDE w:val="0"/>
      <w:autoSpaceDN w:val="0"/>
      <w:adjustRightInd w:val="0"/>
      <w:spacing w:line="300" w:lineRule="auto"/>
      <w:ind w:left="80" w:firstLine="840"/>
    </w:pPr>
    <w:rPr>
      <w:rFonts w:ascii="Arial" w:eastAsia="Times New Roman" w:hAnsi="Arial" w:cs="Arial"/>
      <w:sz w:val="24"/>
      <w:szCs w:val="24"/>
    </w:rPr>
  </w:style>
  <w:style w:type="paragraph" w:styleId="33">
    <w:name w:val="Body Text 3"/>
    <w:basedOn w:val="a"/>
    <w:link w:val="34"/>
    <w:rsid w:val="008523E1"/>
    <w:pPr>
      <w:tabs>
        <w:tab w:val="left" w:pos="0"/>
      </w:tabs>
      <w:spacing w:before="0" w:after="0" w:line="360" w:lineRule="auto"/>
      <w:ind w:right="-57"/>
      <w:jc w:val="both"/>
    </w:pPr>
    <w:rPr>
      <w:rFonts w:ascii="Times New Roman" w:eastAsia="Times New Roman" w:hAnsi="Times New Roman"/>
      <w:sz w:val="28"/>
    </w:rPr>
  </w:style>
  <w:style w:type="paragraph" w:customStyle="1" w:styleId="Ni">
    <w:name w:val="Ni?"/>
    <w:basedOn w:val="a"/>
    <w:rsid w:val="008523E1"/>
    <w:pPr>
      <w:spacing w:before="0" w:after="0"/>
      <w:ind w:firstLine="720"/>
      <w:jc w:val="both"/>
    </w:pPr>
    <w:rPr>
      <w:rFonts w:ascii="Times New Roman" w:eastAsia="Times New Roman" w:hAnsi="Times New Roman"/>
      <w:lang w:val="en-US"/>
    </w:rPr>
  </w:style>
  <w:style w:type="paragraph" w:customStyle="1" w:styleId="BlockQuotation">
    <w:name w:val="Block Quotation"/>
    <w:basedOn w:val="a"/>
    <w:rsid w:val="008523E1"/>
    <w:pPr>
      <w:widowControl w:val="0"/>
      <w:spacing w:before="0" w:after="0"/>
      <w:ind w:left="1985" w:right="2750"/>
      <w:jc w:val="both"/>
    </w:pPr>
    <w:rPr>
      <w:rFonts w:ascii="Times New Roman" w:eastAsia="Times New Roman" w:hAnsi="Times New Roman"/>
      <w:sz w:val="32"/>
    </w:rPr>
  </w:style>
  <w:style w:type="paragraph" w:customStyle="1" w:styleId="210">
    <w:name w:val="Основной текст 21"/>
    <w:basedOn w:val="a"/>
    <w:rsid w:val="008523E1"/>
    <w:pPr>
      <w:widowControl w:val="0"/>
      <w:spacing w:before="0" w:after="0"/>
      <w:ind w:right="-284"/>
      <w:jc w:val="both"/>
    </w:pPr>
    <w:rPr>
      <w:rFonts w:ascii="Times New Roman" w:eastAsia="Times New Roman" w:hAnsi="Times New Roman"/>
      <w:color w:val="000000"/>
    </w:rPr>
  </w:style>
  <w:style w:type="paragraph" w:customStyle="1" w:styleId="13">
    <w:name w:val="Основной текст1"/>
    <w:basedOn w:val="a"/>
    <w:uiPriority w:val="99"/>
    <w:rsid w:val="008523E1"/>
    <w:pPr>
      <w:spacing w:before="0" w:after="0"/>
      <w:jc w:val="both"/>
    </w:pPr>
    <w:rPr>
      <w:rFonts w:ascii="Times New Roman" w:eastAsia="Times New Roman" w:hAnsi="Times New Roman"/>
      <w:b/>
      <w:sz w:val="28"/>
      <w:szCs w:val="24"/>
    </w:rPr>
  </w:style>
  <w:style w:type="paragraph" w:styleId="af6">
    <w:name w:val="Balloon Text"/>
    <w:basedOn w:val="a"/>
    <w:link w:val="af7"/>
    <w:uiPriority w:val="99"/>
    <w:semiHidden/>
    <w:rsid w:val="008523E1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36C5E"/>
    <w:rPr>
      <w:rFonts w:ascii="Tahoma" w:hAnsi="Tahoma" w:cs="Tahoma"/>
      <w:sz w:val="16"/>
      <w:szCs w:val="16"/>
    </w:rPr>
  </w:style>
  <w:style w:type="paragraph" w:styleId="14">
    <w:name w:val="toc 1"/>
    <w:basedOn w:val="a"/>
    <w:next w:val="a"/>
    <w:autoRedefine/>
    <w:uiPriority w:val="39"/>
    <w:rsid w:val="00947898"/>
    <w:pPr>
      <w:tabs>
        <w:tab w:val="right" w:leader="dot" w:pos="9628"/>
      </w:tabs>
      <w:spacing w:before="0" w:after="0"/>
      <w:jc w:val="center"/>
    </w:pPr>
    <w:rPr>
      <w:rFonts w:ascii="Times New Roman" w:hAnsi="Times New Roman"/>
      <w:b/>
      <w:i/>
      <w:sz w:val="28"/>
      <w:szCs w:val="28"/>
    </w:rPr>
  </w:style>
  <w:style w:type="paragraph" w:styleId="25">
    <w:name w:val="toc 2"/>
    <w:basedOn w:val="a"/>
    <w:next w:val="a"/>
    <w:autoRedefine/>
    <w:semiHidden/>
    <w:rsid w:val="00620F32"/>
    <w:pPr>
      <w:tabs>
        <w:tab w:val="right" w:leader="dot" w:pos="9628"/>
      </w:tabs>
      <w:spacing w:before="0" w:after="0"/>
    </w:pPr>
    <w:rPr>
      <w:rFonts w:ascii="Times New Roman" w:hAnsi="Times New Roman"/>
      <w:b/>
      <w:bCs/>
      <w:noProof/>
      <w:sz w:val="28"/>
      <w:szCs w:val="28"/>
    </w:rPr>
  </w:style>
  <w:style w:type="paragraph" w:styleId="35">
    <w:name w:val="toc 3"/>
    <w:basedOn w:val="a"/>
    <w:next w:val="a"/>
    <w:autoRedefine/>
    <w:uiPriority w:val="39"/>
    <w:rsid w:val="00902DE9"/>
    <w:pPr>
      <w:widowControl w:val="0"/>
      <w:tabs>
        <w:tab w:val="right" w:leader="dot" w:pos="9628"/>
      </w:tabs>
      <w:spacing w:before="0" w:after="0"/>
      <w:ind w:left="33"/>
    </w:pPr>
    <w:rPr>
      <w:rFonts w:ascii="Times New Roman" w:hAnsi="Times New Roman"/>
      <w:b/>
      <w:bCs/>
      <w:noProof/>
      <w:sz w:val="28"/>
      <w:szCs w:val="28"/>
    </w:rPr>
  </w:style>
  <w:style w:type="paragraph" w:styleId="41">
    <w:name w:val="toc 4"/>
    <w:basedOn w:val="a"/>
    <w:next w:val="a"/>
    <w:autoRedefine/>
    <w:semiHidden/>
    <w:rsid w:val="008523E1"/>
    <w:pPr>
      <w:ind w:left="720"/>
    </w:pPr>
  </w:style>
  <w:style w:type="paragraph" w:styleId="51">
    <w:name w:val="toc 5"/>
    <w:basedOn w:val="a"/>
    <w:next w:val="a"/>
    <w:autoRedefine/>
    <w:semiHidden/>
    <w:rsid w:val="008523E1"/>
    <w:pPr>
      <w:ind w:left="960"/>
    </w:pPr>
  </w:style>
  <w:style w:type="paragraph" w:styleId="61">
    <w:name w:val="toc 6"/>
    <w:basedOn w:val="a"/>
    <w:next w:val="a"/>
    <w:autoRedefine/>
    <w:semiHidden/>
    <w:rsid w:val="008523E1"/>
    <w:pPr>
      <w:ind w:left="1200"/>
    </w:pPr>
  </w:style>
  <w:style w:type="paragraph" w:styleId="71">
    <w:name w:val="toc 7"/>
    <w:basedOn w:val="a"/>
    <w:next w:val="a"/>
    <w:autoRedefine/>
    <w:semiHidden/>
    <w:rsid w:val="008523E1"/>
    <w:pPr>
      <w:ind w:left="1440"/>
    </w:pPr>
  </w:style>
  <w:style w:type="paragraph" w:styleId="81">
    <w:name w:val="toc 8"/>
    <w:basedOn w:val="a"/>
    <w:next w:val="a"/>
    <w:autoRedefine/>
    <w:semiHidden/>
    <w:rsid w:val="008523E1"/>
    <w:pPr>
      <w:ind w:left="1680"/>
    </w:pPr>
  </w:style>
  <w:style w:type="paragraph" w:styleId="91">
    <w:name w:val="toc 9"/>
    <w:basedOn w:val="a"/>
    <w:next w:val="a"/>
    <w:autoRedefine/>
    <w:semiHidden/>
    <w:rsid w:val="008523E1"/>
    <w:pPr>
      <w:ind w:left="1920"/>
    </w:pPr>
  </w:style>
  <w:style w:type="paragraph" w:styleId="af8">
    <w:name w:val="caption"/>
    <w:basedOn w:val="a"/>
    <w:next w:val="a"/>
    <w:qFormat/>
    <w:rsid w:val="008523E1"/>
    <w:pPr>
      <w:spacing w:before="120" w:after="120"/>
    </w:pPr>
    <w:rPr>
      <w:b/>
      <w:bCs/>
      <w:sz w:val="20"/>
    </w:rPr>
  </w:style>
  <w:style w:type="table" w:styleId="af9">
    <w:name w:val="Table Grid"/>
    <w:basedOn w:val="a1"/>
    <w:uiPriority w:val="59"/>
    <w:rsid w:val="006B729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6B72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a">
    <w:name w:val="footnote text"/>
    <w:aliases w:val="Текст сноски-FN,Footnote Text Char Знак Знак,Footnote Text Char Знак,Текст сноски Знак"/>
    <w:basedOn w:val="a"/>
    <w:link w:val="15"/>
    <w:rsid w:val="008943F1"/>
    <w:rPr>
      <w:sz w:val="20"/>
    </w:rPr>
  </w:style>
  <w:style w:type="character" w:styleId="afb">
    <w:name w:val="footnote reference"/>
    <w:basedOn w:val="a0"/>
    <w:rsid w:val="008943F1"/>
    <w:rPr>
      <w:vertAlign w:val="superscript"/>
    </w:rPr>
  </w:style>
  <w:style w:type="paragraph" w:customStyle="1" w:styleId="Iniiaiieoaeno21">
    <w:name w:val="Iniiaiie oaeno 21"/>
    <w:basedOn w:val="a"/>
    <w:rsid w:val="00AD7980"/>
    <w:pPr>
      <w:autoSpaceDE w:val="0"/>
      <w:autoSpaceDN w:val="0"/>
      <w:adjustRightInd w:val="0"/>
      <w:spacing w:before="0" w:after="0"/>
      <w:ind w:right="-568"/>
      <w:jc w:val="both"/>
    </w:pPr>
    <w:rPr>
      <w:rFonts w:ascii="Bookman Old Style" w:eastAsia="Times New Roman" w:hAnsi="Bookman Old Style"/>
      <w:b/>
      <w:bCs/>
      <w:sz w:val="32"/>
      <w:szCs w:val="32"/>
    </w:rPr>
  </w:style>
  <w:style w:type="paragraph" w:styleId="afc">
    <w:name w:val="Body Text First Indent"/>
    <w:basedOn w:val="aa"/>
    <w:link w:val="afd"/>
    <w:rsid w:val="00EA051D"/>
    <w:pPr>
      <w:spacing w:after="120"/>
      <w:ind w:firstLine="210"/>
    </w:pPr>
    <w:rPr>
      <w:rFonts w:eastAsia="Times New Roman"/>
      <w:sz w:val="24"/>
      <w:szCs w:val="24"/>
    </w:rPr>
  </w:style>
  <w:style w:type="paragraph" w:customStyle="1" w:styleId="0">
    <w:name w:val="Т0"/>
    <w:basedOn w:val="a"/>
    <w:rsid w:val="003731D7"/>
    <w:pPr>
      <w:spacing w:before="0" w:after="0"/>
      <w:ind w:firstLine="709"/>
      <w:jc w:val="both"/>
    </w:pPr>
    <w:rPr>
      <w:rFonts w:ascii="Times New Roman" w:eastAsia="Times New Roman" w:hAnsi="Times New Roman"/>
      <w:sz w:val="28"/>
    </w:rPr>
  </w:style>
  <w:style w:type="paragraph" w:customStyle="1" w:styleId="afe">
    <w:name w:val="Игорь"/>
    <w:basedOn w:val="a"/>
    <w:rsid w:val="00F45B9F"/>
    <w:pPr>
      <w:spacing w:before="0" w:after="0"/>
      <w:ind w:firstLine="709"/>
      <w:jc w:val="both"/>
    </w:pPr>
    <w:rPr>
      <w:rFonts w:ascii="Times New Roman" w:eastAsia="Times New Roman" w:hAnsi="Times New Roman"/>
      <w:sz w:val="28"/>
    </w:rPr>
  </w:style>
  <w:style w:type="paragraph" w:customStyle="1" w:styleId="211">
    <w:name w:val="Основной текст с отступом 21"/>
    <w:basedOn w:val="a"/>
    <w:rsid w:val="00C65D99"/>
    <w:pPr>
      <w:spacing w:before="0" w:after="0"/>
      <w:ind w:firstLine="851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rvps698610">
    <w:name w:val="rvps698610"/>
    <w:basedOn w:val="a"/>
    <w:rsid w:val="00F057D5"/>
    <w:pPr>
      <w:spacing w:before="0" w:after="150"/>
      <w:ind w:right="300"/>
    </w:pPr>
    <w:rPr>
      <w:rFonts w:ascii="Times New Roman" w:eastAsia="Times New Roman" w:hAnsi="Times New Roman"/>
      <w:szCs w:val="24"/>
    </w:rPr>
  </w:style>
  <w:style w:type="paragraph" w:customStyle="1" w:styleId="ConsPlusNormal">
    <w:name w:val="ConsPlusNormal"/>
    <w:rsid w:val="0005315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f">
    <w:name w:val="Subtitle"/>
    <w:basedOn w:val="a"/>
    <w:link w:val="aff0"/>
    <w:qFormat/>
    <w:rsid w:val="0060069B"/>
    <w:pPr>
      <w:spacing w:before="0" w:after="0" w:line="218" w:lineRule="auto"/>
      <w:ind w:firstLine="708"/>
      <w:jc w:val="center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Style5">
    <w:name w:val="Style5"/>
    <w:basedOn w:val="a"/>
    <w:uiPriority w:val="99"/>
    <w:rsid w:val="009D1F11"/>
    <w:pPr>
      <w:widowControl w:val="0"/>
      <w:autoSpaceDE w:val="0"/>
      <w:autoSpaceDN w:val="0"/>
      <w:adjustRightInd w:val="0"/>
      <w:spacing w:before="0" w:after="0" w:line="311" w:lineRule="exact"/>
      <w:ind w:firstLine="701"/>
      <w:jc w:val="both"/>
    </w:pPr>
    <w:rPr>
      <w:rFonts w:ascii="Lucida Sans Unicode" w:eastAsia="Times New Roman" w:hAnsi="Lucida Sans Unicode"/>
      <w:szCs w:val="24"/>
    </w:rPr>
  </w:style>
  <w:style w:type="character" w:customStyle="1" w:styleId="FontStyle11">
    <w:name w:val="Font Style11"/>
    <w:basedOn w:val="a0"/>
    <w:uiPriority w:val="99"/>
    <w:rsid w:val="009D1F11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9D1F11"/>
    <w:pPr>
      <w:widowControl w:val="0"/>
      <w:autoSpaceDE w:val="0"/>
      <w:autoSpaceDN w:val="0"/>
      <w:adjustRightInd w:val="0"/>
      <w:spacing w:before="0" w:after="0" w:line="311" w:lineRule="exact"/>
      <w:ind w:firstLine="552"/>
      <w:jc w:val="both"/>
    </w:pPr>
    <w:rPr>
      <w:rFonts w:ascii="Times New Roman" w:eastAsia="Times New Roman" w:hAnsi="Times New Roman"/>
      <w:szCs w:val="24"/>
    </w:rPr>
  </w:style>
  <w:style w:type="character" w:customStyle="1" w:styleId="FontStyle12">
    <w:name w:val="Font Style12"/>
    <w:basedOn w:val="a0"/>
    <w:uiPriority w:val="99"/>
    <w:rsid w:val="009D1F11"/>
    <w:rPr>
      <w:rFonts w:ascii="Times New Roman" w:hAnsi="Times New Roman" w:cs="Times New Roman"/>
      <w:sz w:val="22"/>
      <w:szCs w:val="22"/>
    </w:rPr>
  </w:style>
  <w:style w:type="paragraph" w:styleId="aff1">
    <w:name w:val="No Spacing"/>
    <w:link w:val="aff2"/>
    <w:uiPriority w:val="1"/>
    <w:qFormat/>
    <w:rsid w:val="00A36C5E"/>
    <w:rPr>
      <w:sz w:val="24"/>
    </w:rPr>
  </w:style>
  <w:style w:type="paragraph" w:customStyle="1" w:styleId="Style1">
    <w:name w:val="Style1"/>
    <w:basedOn w:val="a"/>
    <w:uiPriority w:val="99"/>
    <w:rsid w:val="002A649A"/>
    <w:pPr>
      <w:widowControl w:val="0"/>
      <w:autoSpaceDE w:val="0"/>
      <w:autoSpaceDN w:val="0"/>
      <w:adjustRightInd w:val="0"/>
      <w:spacing w:before="0" w:after="0" w:line="299" w:lineRule="exact"/>
      <w:ind w:firstLine="715"/>
      <w:jc w:val="both"/>
    </w:pPr>
    <w:rPr>
      <w:rFonts w:ascii="Times New Roman" w:eastAsia="Times New Roman" w:hAnsi="Times New Roman"/>
      <w:szCs w:val="24"/>
    </w:rPr>
  </w:style>
  <w:style w:type="paragraph" w:customStyle="1" w:styleId="Style2">
    <w:name w:val="Style2"/>
    <w:basedOn w:val="a"/>
    <w:uiPriority w:val="99"/>
    <w:rsid w:val="002A649A"/>
    <w:pPr>
      <w:widowControl w:val="0"/>
      <w:autoSpaceDE w:val="0"/>
      <w:autoSpaceDN w:val="0"/>
      <w:adjustRightInd w:val="0"/>
      <w:spacing w:before="0" w:after="0" w:line="300" w:lineRule="exact"/>
      <w:ind w:firstLine="566"/>
      <w:jc w:val="both"/>
    </w:pPr>
    <w:rPr>
      <w:rFonts w:ascii="Times New Roman" w:eastAsia="Times New Roman" w:hAnsi="Times New Roman"/>
      <w:szCs w:val="24"/>
    </w:rPr>
  </w:style>
  <w:style w:type="paragraph" w:customStyle="1" w:styleId="Style7">
    <w:name w:val="Style7"/>
    <w:basedOn w:val="a"/>
    <w:uiPriority w:val="99"/>
    <w:rsid w:val="004D0419"/>
    <w:pPr>
      <w:widowControl w:val="0"/>
      <w:autoSpaceDE w:val="0"/>
      <w:autoSpaceDN w:val="0"/>
      <w:adjustRightInd w:val="0"/>
      <w:spacing w:before="0" w:after="0" w:line="301" w:lineRule="exact"/>
      <w:jc w:val="both"/>
    </w:pPr>
    <w:rPr>
      <w:rFonts w:ascii="Times New Roman" w:eastAsia="Times New Roman" w:hAnsi="Times New Roman"/>
      <w:szCs w:val="24"/>
    </w:rPr>
  </w:style>
  <w:style w:type="paragraph" w:customStyle="1" w:styleId="Style8">
    <w:name w:val="Style8"/>
    <w:basedOn w:val="a"/>
    <w:rsid w:val="004D0419"/>
    <w:pPr>
      <w:widowControl w:val="0"/>
      <w:autoSpaceDE w:val="0"/>
      <w:autoSpaceDN w:val="0"/>
      <w:adjustRightInd w:val="0"/>
      <w:spacing w:before="0" w:after="0" w:line="298" w:lineRule="exact"/>
      <w:ind w:firstLine="720"/>
      <w:jc w:val="both"/>
    </w:pPr>
    <w:rPr>
      <w:rFonts w:ascii="Times New Roman" w:eastAsia="Times New Roman" w:hAnsi="Times New Roman"/>
      <w:szCs w:val="24"/>
    </w:rPr>
  </w:style>
  <w:style w:type="paragraph" w:customStyle="1" w:styleId="Style10">
    <w:name w:val="Style10"/>
    <w:basedOn w:val="a"/>
    <w:uiPriority w:val="99"/>
    <w:rsid w:val="004D0419"/>
    <w:pPr>
      <w:widowControl w:val="0"/>
      <w:autoSpaceDE w:val="0"/>
      <w:autoSpaceDN w:val="0"/>
      <w:adjustRightInd w:val="0"/>
      <w:spacing w:before="0" w:after="0" w:line="302" w:lineRule="exact"/>
      <w:jc w:val="both"/>
    </w:pPr>
    <w:rPr>
      <w:rFonts w:ascii="Times New Roman" w:eastAsia="Times New Roman" w:hAnsi="Times New Roman"/>
      <w:szCs w:val="24"/>
    </w:rPr>
  </w:style>
  <w:style w:type="paragraph" w:customStyle="1" w:styleId="Style11">
    <w:name w:val="Style11"/>
    <w:basedOn w:val="a"/>
    <w:rsid w:val="004D0419"/>
    <w:pPr>
      <w:widowControl w:val="0"/>
      <w:autoSpaceDE w:val="0"/>
      <w:autoSpaceDN w:val="0"/>
      <w:adjustRightInd w:val="0"/>
      <w:spacing w:before="0" w:after="0" w:line="319" w:lineRule="exact"/>
    </w:pPr>
    <w:rPr>
      <w:rFonts w:ascii="Times New Roman" w:eastAsia="Times New Roman" w:hAnsi="Times New Roman"/>
      <w:szCs w:val="24"/>
    </w:rPr>
  </w:style>
  <w:style w:type="paragraph" w:customStyle="1" w:styleId="Style14">
    <w:name w:val="Style14"/>
    <w:basedOn w:val="a"/>
    <w:uiPriority w:val="99"/>
    <w:rsid w:val="004D0419"/>
    <w:pPr>
      <w:widowControl w:val="0"/>
      <w:autoSpaceDE w:val="0"/>
      <w:autoSpaceDN w:val="0"/>
      <w:adjustRightInd w:val="0"/>
      <w:spacing w:before="0" w:after="0" w:line="198" w:lineRule="exact"/>
    </w:pPr>
    <w:rPr>
      <w:rFonts w:ascii="Times New Roman" w:eastAsia="Times New Roman" w:hAnsi="Times New Roman"/>
      <w:szCs w:val="24"/>
    </w:rPr>
  </w:style>
  <w:style w:type="paragraph" w:customStyle="1" w:styleId="Style15">
    <w:name w:val="Style15"/>
    <w:basedOn w:val="a"/>
    <w:uiPriority w:val="99"/>
    <w:rsid w:val="004D0419"/>
    <w:pPr>
      <w:widowControl w:val="0"/>
      <w:autoSpaceDE w:val="0"/>
      <w:autoSpaceDN w:val="0"/>
      <w:adjustRightInd w:val="0"/>
      <w:spacing w:before="0" w:after="0" w:line="166" w:lineRule="exact"/>
      <w:jc w:val="center"/>
    </w:pPr>
    <w:rPr>
      <w:rFonts w:ascii="Times New Roman" w:eastAsia="Times New Roman" w:hAnsi="Times New Roman"/>
      <w:szCs w:val="24"/>
    </w:rPr>
  </w:style>
  <w:style w:type="paragraph" w:customStyle="1" w:styleId="Style17">
    <w:name w:val="Style17"/>
    <w:basedOn w:val="a"/>
    <w:rsid w:val="004D0419"/>
    <w:pPr>
      <w:widowControl w:val="0"/>
      <w:autoSpaceDE w:val="0"/>
      <w:autoSpaceDN w:val="0"/>
      <w:adjustRightInd w:val="0"/>
      <w:spacing w:before="0" w:after="0"/>
    </w:pPr>
    <w:rPr>
      <w:rFonts w:ascii="Times New Roman" w:eastAsia="Times New Roman" w:hAnsi="Times New Roman"/>
      <w:szCs w:val="24"/>
    </w:rPr>
  </w:style>
  <w:style w:type="character" w:customStyle="1" w:styleId="FontStyle23">
    <w:name w:val="Font Style23"/>
    <w:basedOn w:val="a0"/>
    <w:uiPriority w:val="99"/>
    <w:rsid w:val="004D041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4">
    <w:name w:val="Font Style24"/>
    <w:basedOn w:val="a0"/>
    <w:uiPriority w:val="99"/>
    <w:rsid w:val="004D041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4D0419"/>
    <w:rPr>
      <w:rFonts w:ascii="Times New Roman" w:hAnsi="Times New Roman" w:cs="Times New Roman"/>
      <w:sz w:val="14"/>
      <w:szCs w:val="14"/>
    </w:rPr>
  </w:style>
  <w:style w:type="character" w:customStyle="1" w:styleId="FontStyle26">
    <w:name w:val="Font Style26"/>
    <w:basedOn w:val="a0"/>
    <w:uiPriority w:val="99"/>
    <w:rsid w:val="004D041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4D0419"/>
    <w:rPr>
      <w:rFonts w:ascii="Times New Roman" w:hAnsi="Times New Roman" w:cs="Times New Roman"/>
      <w:sz w:val="12"/>
      <w:szCs w:val="12"/>
    </w:rPr>
  </w:style>
  <w:style w:type="character" w:customStyle="1" w:styleId="aff3">
    <w:name w:val="Параметры"/>
    <w:basedOn w:val="a0"/>
    <w:rsid w:val="004D0419"/>
    <w:rPr>
      <w:color w:val="FF0000"/>
      <w:sz w:val="28"/>
      <w:szCs w:val="28"/>
    </w:rPr>
  </w:style>
  <w:style w:type="character" w:customStyle="1" w:styleId="aff4">
    <w:name w:val="Значения"/>
    <w:basedOn w:val="a0"/>
    <w:rsid w:val="004D0419"/>
    <w:rPr>
      <w:color w:val="0000FF"/>
    </w:rPr>
  </w:style>
  <w:style w:type="character" w:customStyle="1" w:styleId="22">
    <w:name w:val="Основной текст с отступом 2 Знак"/>
    <w:basedOn w:val="a0"/>
    <w:link w:val="21"/>
    <w:rsid w:val="003A4646"/>
    <w:rPr>
      <w:rFonts w:ascii="Times New Roman" w:hAnsi="Times New Roman"/>
      <w:sz w:val="28"/>
    </w:rPr>
  </w:style>
  <w:style w:type="paragraph" w:customStyle="1" w:styleId="aff5">
    <w:name w:val="Знак Знак Знак Знак"/>
    <w:basedOn w:val="a"/>
    <w:rsid w:val="00424F35"/>
    <w:pPr>
      <w:spacing w:beforeAutospacing="1" w:afterAutospacing="1"/>
    </w:pPr>
    <w:rPr>
      <w:rFonts w:ascii="Tahoma" w:eastAsia="Times New Roman" w:hAnsi="Tahoma"/>
      <w:sz w:val="20"/>
      <w:lang w:val="en-US" w:eastAsia="en-US"/>
    </w:rPr>
  </w:style>
  <w:style w:type="paragraph" w:customStyle="1" w:styleId="aff6">
    <w:name w:val="Знак Знак Знак"/>
    <w:basedOn w:val="a"/>
    <w:rsid w:val="009D25A1"/>
    <w:pPr>
      <w:spacing w:before="0" w:after="160" w:line="240" w:lineRule="exact"/>
    </w:pPr>
    <w:rPr>
      <w:rFonts w:ascii="Verdana" w:eastAsia="Times New Roman" w:hAnsi="Verdana"/>
      <w:szCs w:val="24"/>
      <w:lang w:val="en-US" w:eastAsia="en-US"/>
    </w:rPr>
  </w:style>
  <w:style w:type="character" w:customStyle="1" w:styleId="FontStyle18">
    <w:name w:val="Font Style18"/>
    <w:basedOn w:val="a0"/>
    <w:rsid w:val="00BD04F8"/>
    <w:rPr>
      <w:rFonts w:ascii="Times New Roman" w:hAnsi="Times New Roman" w:cs="Times New Roman"/>
      <w:sz w:val="26"/>
      <w:szCs w:val="26"/>
    </w:rPr>
  </w:style>
  <w:style w:type="paragraph" w:customStyle="1" w:styleId="CharCharCharCharChar">
    <w:name w:val="Знак Char Char Char Char Char Знак Знак Знак Знак"/>
    <w:basedOn w:val="a"/>
    <w:rsid w:val="00BD04F8"/>
    <w:pPr>
      <w:spacing w:before="0" w:after="160" w:line="240" w:lineRule="exact"/>
    </w:pPr>
    <w:rPr>
      <w:rFonts w:ascii="Verdana" w:eastAsia="Times New Roman" w:hAnsi="Verdana"/>
      <w:sz w:val="20"/>
      <w:lang w:val="en-US" w:eastAsia="en-US"/>
    </w:rPr>
  </w:style>
  <w:style w:type="character" w:customStyle="1" w:styleId="15">
    <w:name w:val="Текст сноски Знак1"/>
    <w:aliases w:val="Текст сноски-FN Знак,Footnote Text Char Знак Знак Знак,Footnote Text Char Знак Знак1,Текст сноски Знак Знак"/>
    <w:basedOn w:val="a0"/>
    <w:link w:val="afa"/>
    <w:rsid w:val="00045B8A"/>
  </w:style>
  <w:style w:type="character" w:customStyle="1" w:styleId="20">
    <w:name w:val="Заголовок 2 Знак"/>
    <w:basedOn w:val="a0"/>
    <w:link w:val="2"/>
    <w:rsid w:val="001D0551"/>
    <w:rPr>
      <w:rFonts w:ascii="Times New Roman" w:eastAsia="Times New Roman" w:hAnsi="Times New Roman"/>
      <w:sz w:val="32"/>
      <w:szCs w:val="28"/>
    </w:rPr>
  </w:style>
  <w:style w:type="character" w:customStyle="1" w:styleId="40">
    <w:name w:val="Заголовок 4 Знак"/>
    <w:basedOn w:val="a0"/>
    <w:link w:val="4"/>
    <w:rsid w:val="001D0551"/>
    <w:rPr>
      <w:rFonts w:ascii="Times New Roman" w:eastAsia="Times New Roman" w:hAnsi="Times New Roman"/>
      <w:b/>
      <w:snapToGrid w:val="0"/>
      <w:color w:val="00CCFF"/>
      <w:sz w:val="28"/>
      <w:szCs w:val="28"/>
    </w:rPr>
  </w:style>
  <w:style w:type="character" w:customStyle="1" w:styleId="50">
    <w:name w:val="Заголовок 5 Знак"/>
    <w:basedOn w:val="a0"/>
    <w:link w:val="5"/>
    <w:rsid w:val="001D0551"/>
    <w:rPr>
      <w:rFonts w:ascii="Times New Roman" w:hAnsi="Times New Roman"/>
      <w:b/>
      <w:bCs/>
      <w:i/>
      <w:iCs/>
      <w:color w:val="0000FF"/>
      <w:sz w:val="28"/>
    </w:rPr>
  </w:style>
  <w:style w:type="character" w:customStyle="1" w:styleId="60">
    <w:name w:val="Заголовок 6 Знак"/>
    <w:basedOn w:val="a0"/>
    <w:link w:val="6"/>
    <w:rsid w:val="001D0551"/>
    <w:rPr>
      <w:rFonts w:ascii="Times New Roman" w:eastAsia="Times New Roman" w:hAnsi="Times New Roman"/>
      <w:b/>
      <w:bCs/>
      <w:sz w:val="26"/>
    </w:rPr>
  </w:style>
  <w:style w:type="character" w:customStyle="1" w:styleId="70">
    <w:name w:val="Заголовок 7 Знак"/>
    <w:basedOn w:val="a0"/>
    <w:link w:val="7"/>
    <w:rsid w:val="001D0551"/>
    <w:rPr>
      <w:rFonts w:ascii="Times New Roman" w:eastAsia="Times New Roman" w:hAnsi="Times New Roman"/>
      <w:b/>
      <w:bCs/>
      <w:sz w:val="28"/>
    </w:rPr>
  </w:style>
  <w:style w:type="character" w:customStyle="1" w:styleId="80">
    <w:name w:val="Заголовок 8 Знак"/>
    <w:basedOn w:val="a0"/>
    <w:link w:val="8"/>
    <w:rsid w:val="001D0551"/>
    <w:rPr>
      <w:rFonts w:ascii="Times New Roman" w:hAnsi="Times New Roman"/>
      <w:b/>
      <w:bCs/>
      <w:i/>
      <w:iCs/>
      <w:color w:val="0000FF"/>
      <w:sz w:val="36"/>
      <w:szCs w:val="40"/>
    </w:rPr>
  </w:style>
  <w:style w:type="character" w:customStyle="1" w:styleId="90">
    <w:name w:val="Заголовок 9 Знак"/>
    <w:basedOn w:val="a0"/>
    <w:link w:val="9"/>
    <w:rsid w:val="001D0551"/>
    <w:rPr>
      <w:rFonts w:ascii="Georgia" w:hAnsi="Georgia"/>
      <w:b/>
      <w:color w:val="66FF33"/>
      <w:sz w:val="28"/>
      <w:szCs w:val="28"/>
    </w:rPr>
  </w:style>
  <w:style w:type="character" w:customStyle="1" w:styleId="a4">
    <w:name w:val="Верхний колонтитул Знак"/>
    <w:aliases w:val="ВерхКолонтитул Знак, Знак Знак1"/>
    <w:basedOn w:val="a0"/>
    <w:link w:val="a3"/>
    <w:uiPriority w:val="99"/>
    <w:rsid w:val="001D0551"/>
    <w:rPr>
      <w:sz w:val="24"/>
    </w:rPr>
  </w:style>
  <w:style w:type="character" w:customStyle="1" w:styleId="a6">
    <w:name w:val="Нижний колонтитул Знак"/>
    <w:basedOn w:val="a0"/>
    <w:link w:val="a5"/>
    <w:rsid w:val="001D0551"/>
    <w:rPr>
      <w:sz w:val="24"/>
    </w:rPr>
  </w:style>
  <w:style w:type="character" w:customStyle="1" w:styleId="af1">
    <w:name w:val="Название Знак"/>
    <w:aliases w:val=" Знак Знак Знак,Знак Знак Знак1"/>
    <w:basedOn w:val="a0"/>
    <w:link w:val="af0"/>
    <w:rsid w:val="001D055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110">
    <w:name w:val="Обычный11"/>
    <w:rsid w:val="001D0551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customStyle="1" w:styleId="111">
    <w:name w:val="Текст11"/>
    <w:basedOn w:val="a"/>
    <w:rsid w:val="001D0551"/>
    <w:pPr>
      <w:overflowPunct w:val="0"/>
      <w:autoSpaceDE w:val="0"/>
      <w:autoSpaceDN w:val="0"/>
      <w:adjustRightInd w:val="0"/>
      <w:spacing w:before="0" w:after="0"/>
      <w:textAlignment w:val="baseline"/>
    </w:pPr>
    <w:rPr>
      <w:rFonts w:ascii="Times New Roman" w:eastAsia="Times New Roman" w:hAnsi="Times New Roman"/>
      <w:sz w:val="20"/>
    </w:rPr>
  </w:style>
  <w:style w:type="paragraph" w:customStyle="1" w:styleId="311">
    <w:name w:val="Основной текст с отступом 311"/>
    <w:basedOn w:val="a"/>
    <w:uiPriority w:val="99"/>
    <w:rsid w:val="001D0551"/>
    <w:pPr>
      <w:spacing w:before="0" w:after="0" w:line="260" w:lineRule="auto"/>
      <w:ind w:firstLine="567"/>
      <w:jc w:val="both"/>
    </w:pPr>
    <w:rPr>
      <w:rFonts w:ascii="Times New Roman" w:eastAsia="Times New Roman" w:hAnsi="Times New Roman"/>
      <w:spacing w:val="10"/>
      <w:kern w:val="28"/>
      <w:sz w:val="28"/>
    </w:rPr>
  </w:style>
  <w:style w:type="character" w:customStyle="1" w:styleId="34">
    <w:name w:val="Основной текст 3 Знак"/>
    <w:basedOn w:val="a0"/>
    <w:link w:val="33"/>
    <w:rsid w:val="001D0551"/>
    <w:rPr>
      <w:rFonts w:ascii="Times New Roman" w:eastAsia="Times New Roman" w:hAnsi="Times New Roman"/>
      <w:sz w:val="28"/>
    </w:rPr>
  </w:style>
  <w:style w:type="paragraph" w:customStyle="1" w:styleId="2110">
    <w:name w:val="Основной текст 211"/>
    <w:basedOn w:val="a"/>
    <w:rsid w:val="001D0551"/>
    <w:pPr>
      <w:widowControl w:val="0"/>
      <w:spacing w:before="0" w:after="0"/>
      <w:ind w:right="-284"/>
      <w:jc w:val="both"/>
    </w:pPr>
    <w:rPr>
      <w:rFonts w:ascii="Times New Roman" w:eastAsia="Times New Roman" w:hAnsi="Times New Roman"/>
      <w:color w:val="000000"/>
    </w:rPr>
  </w:style>
  <w:style w:type="paragraph" w:customStyle="1" w:styleId="112">
    <w:name w:val="Основной текст11"/>
    <w:basedOn w:val="a"/>
    <w:rsid w:val="001D0551"/>
    <w:pPr>
      <w:spacing w:before="0" w:after="0"/>
      <w:jc w:val="both"/>
    </w:pPr>
    <w:rPr>
      <w:rFonts w:ascii="Times New Roman" w:eastAsia="Times New Roman" w:hAnsi="Times New Roman"/>
      <w:b/>
      <w:sz w:val="28"/>
      <w:szCs w:val="24"/>
    </w:rPr>
  </w:style>
  <w:style w:type="character" w:customStyle="1" w:styleId="afd">
    <w:name w:val="Красная строка Знак"/>
    <w:basedOn w:val="ab"/>
    <w:link w:val="afc"/>
    <w:rsid w:val="001D0551"/>
    <w:rPr>
      <w:rFonts w:ascii="Times New Roman" w:eastAsia="Times New Roman" w:hAnsi="Times New Roman"/>
      <w:sz w:val="24"/>
      <w:szCs w:val="24"/>
    </w:rPr>
  </w:style>
  <w:style w:type="paragraph" w:customStyle="1" w:styleId="2111">
    <w:name w:val="Основной текст с отступом 211"/>
    <w:basedOn w:val="a"/>
    <w:rsid w:val="001D0551"/>
    <w:pPr>
      <w:spacing w:before="0" w:after="0"/>
      <w:ind w:firstLine="851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ff0">
    <w:name w:val="Подзаголовок Знак"/>
    <w:basedOn w:val="a0"/>
    <w:link w:val="aff"/>
    <w:rsid w:val="001D0551"/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16">
    <w:name w:val="Знак Знак Знак Знак1"/>
    <w:basedOn w:val="a"/>
    <w:rsid w:val="001D0551"/>
    <w:pPr>
      <w:spacing w:beforeAutospacing="1" w:afterAutospacing="1"/>
    </w:pPr>
    <w:rPr>
      <w:rFonts w:ascii="Tahoma" w:eastAsia="Times New Roman" w:hAnsi="Tahoma"/>
      <w:sz w:val="20"/>
      <w:lang w:val="en-US" w:eastAsia="en-US"/>
    </w:rPr>
  </w:style>
  <w:style w:type="paragraph" w:customStyle="1" w:styleId="26">
    <w:name w:val="Знак Знак Знак2"/>
    <w:basedOn w:val="a"/>
    <w:rsid w:val="001D0551"/>
    <w:pPr>
      <w:spacing w:before="0" w:after="160" w:line="240" w:lineRule="exact"/>
    </w:pPr>
    <w:rPr>
      <w:rFonts w:ascii="Verdana" w:eastAsia="Times New Roman" w:hAnsi="Verdana"/>
      <w:szCs w:val="24"/>
      <w:lang w:val="en-US" w:eastAsia="en-US"/>
    </w:rPr>
  </w:style>
  <w:style w:type="paragraph" w:customStyle="1" w:styleId="CharCharCharCharChar1">
    <w:name w:val="Знак Char Char Char Char Char Знак Знак Знак Знак1"/>
    <w:basedOn w:val="a"/>
    <w:rsid w:val="001D0551"/>
    <w:pPr>
      <w:spacing w:before="0" w:after="160" w:line="240" w:lineRule="exact"/>
    </w:pPr>
    <w:rPr>
      <w:rFonts w:ascii="Verdana" w:eastAsia="Times New Roman" w:hAnsi="Verdana"/>
      <w:sz w:val="20"/>
      <w:lang w:val="en-US" w:eastAsia="en-US"/>
    </w:rPr>
  </w:style>
  <w:style w:type="paragraph" w:styleId="aff7">
    <w:name w:val="List Paragraph"/>
    <w:basedOn w:val="a"/>
    <w:uiPriority w:val="99"/>
    <w:qFormat/>
    <w:rsid w:val="001D0551"/>
    <w:pPr>
      <w:spacing w:before="0" w:after="0"/>
      <w:ind w:left="720"/>
      <w:contextualSpacing/>
    </w:pPr>
    <w:rPr>
      <w:rFonts w:ascii="Times New Roman" w:eastAsia="Times New Roman" w:hAnsi="Times New Roman"/>
      <w:szCs w:val="24"/>
    </w:rPr>
  </w:style>
  <w:style w:type="character" w:customStyle="1" w:styleId="FontStyle13">
    <w:name w:val="Font Style13"/>
    <w:basedOn w:val="a0"/>
    <w:uiPriority w:val="99"/>
    <w:rsid w:val="001D0551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1D0551"/>
    <w:pPr>
      <w:widowControl w:val="0"/>
      <w:autoSpaceDE w:val="0"/>
      <w:autoSpaceDN w:val="0"/>
      <w:adjustRightInd w:val="0"/>
      <w:spacing w:before="0" w:after="0" w:line="379" w:lineRule="exact"/>
      <w:jc w:val="both"/>
    </w:pPr>
    <w:rPr>
      <w:rFonts w:ascii="Times New Roman" w:eastAsia="Times New Roman" w:hAnsi="Times New Roman"/>
      <w:szCs w:val="24"/>
    </w:rPr>
  </w:style>
  <w:style w:type="character" w:customStyle="1" w:styleId="FontStyle17">
    <w:name w:val="Font Style17"/>
    <w:basedOn w:val="a0"/>
    <w:uiPriority w:val="99"/>
    <w:rsid w:val="001D0551"/>
    <w:rPr>
      <w:rFonts w:ascii="Times New Roman" w:hAnsi="Times New Roman" w:cs="Times New Roman"/>
      <w:b/>
      <w:bCs/>
      <w:sz w:val="28"/>
      <w:szCs w:val="28"/>
    </w:rPr>
  </w:style>
  <w:style w:type="paragraph" w:customStyle="1" w:styleId="Style32">
    <w:name w:val="Style32"/>
    <w:basedOn w:val="a"/>
    <w:uiPriority w:val="99"/>
    <w:rsid w:val="001D0551"/>
    <w:pPr>
      <w:widowControl w:val="0"/>
      <w:autoSpaceDE w:val="0"/>
      <w:autoSpaceDN w:val="0"/>
      <w:adjustRightInd w:val="0"/>
      <w:spacing w:before="0" w:after="0" w:line="552" w:lineRule="exact"/>
      <w:ind w:firstLine="701"/>
      <w:jc w:val="both"/>
    </w:pPr>
    <w:rPr>
      <w:rFonts w:ascii="Times New Roman" w:eastAsia="Times New Roman" w:hAnsi="Times New Roman"/>
      <w:szCs w:val="24"/>
    </w:rPr>
  </w:style>
  <w:style w:type="paragraph" w:customStyle="1" w:styleId="Heading">
    <w:name w:val="Heading"/>
    <w:uiPriority w:val="99"/>
    <w:rsid w:val="001D05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aff8">
    <w:name w:val="Мой стиль"/>
    <w:basedOn w:val="23"/>
    <w:autoRedefine/>
    <w:rsid w:val="001D0551"/>
    <w:pPr>
      <w:autoSpaceDE w:val="0"/>
      <w:autoSpaceDN w:val="0"/>
      <w:spacing w:line="360" w:lineRule="auto"/>
      <w:ind w:firstLine="567"/>
      <w:jc w:val="center"/>
    </w:pPr>
    <w:rPr>
      <w:i w:val="0"/>
      <w:iCs w:val="0"/>
      <w:spacing w:val="-4"/>
    </w:rPr>
  </w:style>
  <w:style w:type="paragraph" w:customStyle="1" w:styleId="Style4">
    <w:name w:val="Style4"/>
    <w:basedOn w:val="a"/>
    <w:uiPriority w:val="99"/>
    <w:rsid w:val="00080C9D"/>
    <w:pPr>
      <w:widowControl w:val="0"/>
      <w:autoSpaceDE w:val="0"/>
      <w:autoSpaceDN w:val="0"/>
      <w:adjustRightInd w:val="0"/>
      <w:spacing w:before="0" w:after="0" w:line="322" w:lineRule="exact"/>
      <w:ind w:firstLine="706"/>
      <w:jc w:val="both"/>
    </w:pPr>
    <w:rPr>
      <w:rFonts w:ascii="Times New Roman" w:eastAsia="Times New Roman" w:hAnsi="Times New Roman"/>
      <w:szCs w:val="24"/>
    </w:rPr>
  </w:style>
  <w:style w:type="character" w:customStyle="1" w:styleId="FontStyle33">
    <w:name w:val="Font Style33"/>
    <w:basedOn w:val="a0"/>
    <w:uiPriority w:val="99"/>
    <w:rsid w:val="00A92795"/>
    <w:rPr>
      <w:rFonts w:ascii="Times New Roman" w:hAnsi="Times New Roman" w:cs="Times New Roman"/>
      <w:sz w:val="28"/>
      <w:szCs w:val="28"/>
    </w:rPr>
  </w:style>
  <w:style w:type="paragraph" w:customStyle="1" w:styleId="220">
    <w:name w:val="Основной текст 22"/>
    <w:basedOn w:val="a"/>
    <w:rsid w:val="00C56533"/>
    <w:pPr>
      <w:spacing w:before="0" w:after="0"/>
      <w:ind w:firstLine="709"/>
      <w:jc w:val="both"/>
    </w:pPr>
    <w:rPr>
      <w:rFonts w:ascii="Times New Roman" w:eastAsia="Times New Roman" w:hAnsi="Times New Roman"/>
    </w:rPr>
  </w:style>
  <w:style w:type="paragraph" w:customStyle="1" w:styleId="230">
    <w:name w:val="Основной текст 23"/>
    <w:basedOn w:val="a"/>
    <w:rsid w:val="00E73520"/>
    <w:pPr>
      <w:spacing w:before="0" w:after="0"/>
      <w:ind w:firstLine="709"/>
      <w:jc w:val="both"/>
    </w:pPr>
    <w:rPr>
      <w:rFonts w:ascii="Times New Roman" w:eastAsia="Times New Roman" w:hAnsi="Times New Roman"/>
    </w:rPr>
  </w:style>
  <w:style w:type="character" w:customStyle="1" w:styleId="FontStyle20">
    <w:name w:val="Font Style20"/>
    <w:basedOn w:val="a0"/>
    <w:uiPriority w:val="99"/>
    <w:rsid w:val="00690ABF"/>
    <w:rPr>
      <w:rFonts w:ascii="Times New Roman" w:hAnsi="Times New Roman" w:cs="Times New Roman"/>
      <w:sz w:val="12"/>
      <w:szCs w:val="12"/>
    </w:rPr>
  </w:style>
  <w:style w:type="paragraph" w:customStyle="1" w:styleId="Style6">
    <w:name w:val="Style6"/>
    <w:basedOn w:val="a"/>
    <w:uiPriority w:val="99"/>
    <w:rsid w:val="00EA12A5"/>
    <w:pPr>
      <w:widowControl w:val="0"/>
      <w:autoSpaceDE w:val="0"/>
      <w:autoSpaceDN w:val="0"/>
      <w:adjustRightInd w:val="0"/>
      <w:spacing w:before="0" w:after="0" w:line="293" w:lineRule="exact"/>
    </w:pPr>
    <w:rPr>
      <w:rFonts w:ascii="Times New Roman" w:eastAsia="Times New Roman" w:hAnsi="Times New Roman"/>
      <w:szCs w:val="24"/>
    </w:rPr>
  </w:style>
  <w:style w:type="character" w:customStyle="1" w:styleId="FontStyle15">
    <w:name w:val="Font Style15"/>
    <w:basedOn w:val="a0"/>
    <w:uiPriority w:val="99"/>
    <w:rsid w:val="00EA12A5"/>
    <w:rPr>
      <w:rFonts w:ascii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rsid w:val="00EA12A5"/>
    <w:rPr>
      <w:rFonts w:ascii="Times New Roman" w:hAnsi="Times New Roman" w:cs="Times New Roman"/>
      <w:spacing w:val="10"/>
      <w:sz w:val="24"/>
      <w:szCs w:val="24"/>
    </w:rPr>
  </w:style>
  <w:style w:type="character" w:customStyle="1" w:styleId="7pt5">
    <w:name w:val="Основной текст + 7 pt5"/>
    <w:aliases w:val="Полужирный3,Малые прописные3"/>
    <w:basedOn w:val="a0"/>
    <w:rsid w:val="00F45112"/>
    <w:rPr>
      <w:rFonts w:ascii="Times New Roman" w:hAnsi="Times New Roman" w:cs="Times New Roman"/>
      <w:b/>
      <w:bCs/>
      <w:smallCaps/>
      <w:spacing w:val="0"/>
      <w:sz w:val="14"/>
      <w:szCs w:val="14"/>
      <w:lang w:bidi="ar-SA"/>
    </w:rPr>
  </w:style>
  <w:style w:type="paragraph" w:customStyle="1" w:styleId="240">
    <w:name w:val="Основной текст 24"/>
    <w:basedOn w:val="a"/>
    <w:rsid w:val="00AF0DA8"/>
    <w:pPr>
      <w:spacing w:before="0" w:after="0"/>
      <w:ind w:firstLine="709"/>
      <w:jc w:val="both"/>
    </w:pPr>
    <w:rPr>
      <w:rFonts w:ascii="Times New Roman" w:eastAsia="Times New Roman" w:hAnsi="Times New Roman"/>
    </w:rPr>
  </w:style>
  <w:style w:type="paragraph" w:customStyle="1" w:styleId="250">
    <w:name w:val="Основной текст 25"/>
    <w:basedOn w:val="a"/>
    <w:rsid w:val="006F054D"/>
    <w:pPr>
      <w:spacing w:before="0" w:after="0"/>
      <w:ind w:firstLine="709"/>
      <w:jc w:val="both"/>
    </w:pPr>
    <w:rPr>
      <w:rFonts w:ascii="Times New Roman" w:eastAsia="Times New Roman" w:hAnsi="Times New Roman"/>
    </w:rPr>
  </w:style>
  <w:style w:type="character" w:customStyle="1" w:styleId="FontStyle14">
    <w:name w:val="Font Style14"/>
    <w:basedOn w:val="a0"/>
    <w:uiPriority w:val="99"/>
    <w:rsid w:val="001270A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1270A7"/>
    <w:rPr>
      <w:rFonts w:ascii="Times New Roman" w:hAnsi="Times New Roman" w:cs="Times New Roman"/>
      <w:sz w:val="18"/>
      <w:szCs w:val="18"/>
    </w:rPr>
  </w:style>
  <w:style w:type="character" w:customStyle="1" w:styleId="aff9">
    <w:name w:val="Основной текст_"/>
    <w:basedOn w:val="a0"/>
    <w:link w:val="27"/>
    <w:rsid w:val="001A1F3B"/>
    <w:rPr>
      <w:sz w:val="26"/>
      <w:szCs w:val="26"/>
      <w:shd w:val="clear" w:color="auto" w:fill="FFFFFF"/>
    </w:rPr>
  </w:style>
  <w:style w:type="character" w:customStyle="1" w:styleId="16pt">
    <w:name w:val="Основной текст + 16 pt;Курсив"/>
    <w:basedOn w:val="aff9"/>
    <w:rsid w:val="001A1F3B"/>
    <w:rPr>
      <w:i/>
      <w:iCs/>
      <w:sz w:val="32"/>
      <w:szCs w:val="32"/>
      <w:shd w:val="clear" w:color="auto" w:fill="FFFFFF"/>
    </w:rPr>
  </w:style>
  <w:style w:type="paragraph" w:customStyle="1" w:styleId="27">
    <w:name w:val="Основной текст2"/>
    <w:basedOn w:val="a"/>
    <w:link w:val="aff9"/>
    <w:rsid w:val="001A1F3B"/>
    <w:pPr>
      <w:shd w:val="clear" w:color="auto" w:fill="FFFFFF"/>
      <w:spacing w:before="360" w:after="0" w:line="302" w:lineRule="exact"/>
      <w:jc w:val="both"/>
    </w:pPr>
    <w:rPr>
      <w:sz w:val="26"/>
      <w:szCs w:val="26"/>
    </w:rPr>
  </w:style>
  <w:style w:type="paragraph" w:customStyle="1" w:styleId="28">
    <w:name w:val="Обычный2"/>
    <w:rsid w:val="001A1F3B"/>
    <w:rPr>
      <w:rFonts w:ascii="Times New Roman" w:eastAsia="Times New Roman" w:hAnsi="Times New Roman"/>
      <w:sz w:val="24"/>
    </w:rPr>
  </w:style>
  <w:style w:type="paragraph" w:customStyle="1" w:styleId="36">
    <w:name w:val="Обычный3"/>
    <w:rsid w:val="001A1F3B"/>
    <w:rPr>
      <w:rFonts w:ascii="Times New Roman" w:eastAsia="Times New Roman" w:hAnsi="Times New Roman"/>
      <w:sz w:val="24"/>
    </w:rPr>
  </w:style>
  <w:style w:type="character" w:customStyle="1" w:styleId="FontStyle44">
    <w:name w:val="Font Style44"/>
    <w:basedOn w:val="a0"/>
    <w:rsid w:val="007D67DA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uiPriority w:val="99"/>
    <w:rsid w:val="00C601EF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16"/>
      <w:szCs w:val="16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E421FB"/>
    <w:pPr>
      <w:spacing w:before="0" w:after="0"/>
    </w:pPr>
    <w:rPr>
      <w:rFonts w:ascii="Verdana" w:eastAsia="Times New Roman" w:hAnsi="Verdana" w:cs="Verdana"/>
      <w:sz w:val="20"/>
      <w:lang w:val="en-US" w:eastAsia="en-US"/>
    </w:rPr>
  </w:style>
  <w:style w:type="paragraph" w:customStyle="1" w:styleId="affa">
    <w:name w:val="Стиль"/>
    <w:rsid w:val="003B171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Iauiue">
    <w:name w:val="Iau?iue"/>
    <w:rsid w:val="005530D1"/>
    <w:rPr>
      <w:rFonts w:ascii="a_CityNovaLt" w:eastAsia="Times New Roman" w:hAnsi="a_CityNovaLt"/>
      <w:sz w:val="28"/>
    </w:rPr>
  </w:style>
  <w:style w:type="paragraph" w:customStyle="1" w:styleId="affb">
    <w:name w:val="обычный"/>
    <w:basedOn w:val="a"/>
    <w:uiPriority w:val="99"/>
    <w:rsid w:val="002C75C7"/>
    <w:pPr>
      <w:spacing w:before="0" w:after="0"/>
    </w:pPr>
    <w:rPr>
      <w:rFonts w:ascii="Times New Roman" w:eastAsia="Times New Roman" w:hAnsi="Times New Roman"/>
      <w:color w:val="000000"/>
      <w:sz w:val="20"/>
    </w:rPr>
  </w:style>
  <w:style w:type="character" w:customStyle="1" w:styleId="aff2">
    <w:name w:val="Без интервала Знак"/>
    <w:link w:val="aff1"/>
    <w:uiPriority w:val="1"/>
    <w:rsid w:val="00C0416E"/>
    <w:rPr>
      <w:sz w:val="24"/>
    </w:rPr>
  </w:style>
  <w:style w:type="paragraph" w:customStyle="1" w:styleId="Default">
    <w:name w:val="Default"/>
    <w:rsid w:val="00EF0B3F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6A20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6A20A8"/>
    <w:rPr>
      <w:rFonts w:ascii="Courier New" w:eastAsia="Times New Roman" w:hAnsi="Courier New" w:cs="Courier New"/>
    </w:rPr>
  </w:style>
  <w:style w:type="paragraph" w:customStyle="1" w:styleId="260">
    <w:name w:val="Основной текст 26"/>
    <w:basedOn w:val="a"/>
    <w:rsid w:val="009E4933"/>
    <w:pPr>
      <w:spacing w:before="0" w:after="0"/>
      <w:jc w:val="both"/>
    </w:pPr>
    <w:rPr>
      <w:rFonts w:ascii="Times New Roman" w:eastAsia="Times New Roman" w:hAnsi="Times New Roman"/>
      <w:sz w:val="28"/>
    </w:rPr>
  </w:style>
  <w:style w:type="character" w:customStyle="1" w:styleId="FontStyle22">
    <w:name w:val="Font Style22"/>
    <w:uiPriority w:val="99"/>
    <w:rsid w:val="009B3706"/>
    <w:rPr>
      <w:rFonts w:ascii="Times New Roman" w:hAnsi="Times New Roman" w:cs="Times New Roman"/>
      <w:spacing w:val="10"/>
      <w:sz w:val="24"/>
      <w:szCs w:val="24"/>
    </w:rPr>
  </w:style>
  <w:style w:type="character" w:customStyle="1" w:styleId="113">
    <w:name w:val="Основной текст + 11"/>
    <w:aliases w:val="5 pt,Полужирный"/>
    <w:basedOn w:val="aff9"/>
    <w:uiPriority w:val="99"/>
    <w:rsid w:val="005C0465"/>
    <w:rPr>
      <w:rFonts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bidi="ar-SA"/>
    </w:rPr>
  </w:style>
  <w:style w:type="paragraph" w:customStyle="1" w:styleId="42">
    <w:name w:val="Обычный4"/>
    <w:rsid w:val="00B173F2"/>
    <w:rPr>
      <w:rFonts w:ascii="Times New Roman" w:eastAsia="Times New Roman" w:hAnsi="Times New Roman"/>
      <w:sz w:val="24"/>
    </w:rPr>
  </w:style>
  <w:style w:type="paragraph" w:customStyle="1" w:styleId="FR2">
    <w:name w:val="FR2"/>
    <w:rsid w:val="00B173F2"/>
    <w:pPr>
      <w:widowControl w:val="0"/>
      <w:spacing w:before="480" w:line="340" w:lineRule="auto"/>
      <w:ind w:left="2160" w:right="2200"/>
      <w:jc w:val="center"/>
    </w:pPr>
    <w:rPr>
      <w:rFonts w:ascii="Arial" w:eastAsia="Times New Roman" w:hAnsi="Arial"/>
      <w:b/>
      <w:sz w:val="22"/>
    </w:rPr>
  </w:style>
  <w:style w:type="paragraph" w:customStyle="1" w:styleId="37">
    <w:name w:val="Основной текст3"/>
    <w:basedOn w:val="42"/>
    <w:rsid w:val="00B173F2"/>
    <w:pPr>
      <w:jc w:val="center"/>
    </w:pPr>
    <w:rPr>
      <w:sz w:val="28"/>
    </w:rPr>
  </w:style>
  <w:style w:type="paragraph" w:customStyle="1" w:styleId="17">
    <w:name w:val="Без интервала1"/>
    <w:qFormat/>
    <w:rsid w:val="004C7216"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52">
    <w:name w:val="Обычный5"/>
    <w:rsid w:val="00775ADE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29">
    <w:name w:val="Без интервала2"/>
    <w:qFormat/>
    <w:rsid w:val="00A5392C"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43">
    <w:name w:val="Без интервала4"/>
    <w:rsid w:val="00A5392C"/>
    <w:rPr>
      <w:rFonts w:ascii="Calibri" w:eastAsia="Times New Roman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ksent" w:eastAsia="Aksent" w:hAnsi="Aksent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3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3E1"/>
    <w:pPr>
      <w:spacing w:before="100" w:after="100"/>
    </w:pPr>
    <w:rPr>
      <w:sz w:val="24"/>
    </w:rPr>
  </w:style>
  <w:style w:type="paragraph" w:styleId="1">
    <w:name w:val="heading 1"/>
    <w:basedOn w:val="a"/>
    <w:next w:val="a"/>
    <w:link w:val="10"/>
    <w:uiPriority w:val="99"/>
    <w:qFormat/>
    <w:rsid w:val="008523E1"/>
    <w:pPr>
      <w:keepNext/>
      <w:outlineLvl w:val="0"/>
    </w:pPr>
    <w:rPr>
      <w:rFonts w:ascii="Georgia" w:hAnsi="Georgia"/>
      <w:color w:val="FFFFFF"/>
      <w:sz w:val="28"/>
    </w:rPr>
  </w:style>
  <w:style w:type="paragraph" w:styleId="2">
    <w:name w:val="heading 2"/>
    <w:basedOn w:val="a"/>
    <w:next w:val="a"/>
    <w:link w:val="20"/>
    <w:qFormat/>
    <w:rsid w:val="008523E1"/>
    <w:pPr>
      <w:keepNext/>
      <w:spacing w:before="0" w:after="0"/>
      <w:jc w:val="center"/>
      <w:outlineLvl w:val="1"/>
    </w:pPr>
    <w:rPr>
      <w:rFonts w:ascii="Times New Roman" w:eastAsia="Times New Roman" w:hAnsi="Times New Roman"/>
      <w:sz w:val="32"/>
      <w:szCs w:val="28"/>
    </w:rPr>
  </w:style>
  <w:style w:type="paragraph" w:styleId="3">
    <w:name w:val="heading 3"/>
    <w:basedOn w:val="a"/>
    <w:next w:val="a"/>
    <w:link w:val="30"/>
    <w:qFormat/>
    <w:rsid w:val="008523E1"/>
    <w:pPr>
      <w:keepNext/>
      <w:spacing w:before="0" w:after="0"/>
      <w:ind w:firstLine="540"/>
      <w:jc w:val="center"/>
      <w:outlineLvl w:val="2"/>
    </w:pPr>
    <w:rPr>
      <w:rFonts w:ascii="Times New Roman" w:eastAsia="Times New Roman" w:hAnsi="Times New Roman"/>
      <w:i/>
      <w:iCs/>
      <w:color w:val="0000FF"/>
      <w:sz w:val="36"/>
      <w:szCs w:val="27"/>
    </w:rPr>
  </w:style>
  <w:style w:type="paragraph" w:styleId="4">
    <w:name w:val="heading 4"/>
    <w:basedOn w:val="a"/>
    <w:next w:val="a"/>
    <w:link w:val="40"/>
    <w:qFormat/>
    <w:rsid w:val="008523E1"/>
    <w:pPr>
      <w:keepNext/>
      <w:spacing w:before="0" w:after="0"/>
      <w:ind w:right="-19" w:firstLine="540"/>
      <w:jc w:val="center"/>
      <w:outlineLvl w:val="3"/>
    </w:pPr>
    <w:rPr>
      <w:rFonts w:ascii="Times New Roman" w:eastAsia="Times New Roman" w:hAnsi="Times New Roman"/>
      <w:b/>
      <w:snapToGrid w:val="0"/>
      <w:color w:val="00CCFF"/>
      <w:sz w:val="28"/>
      <w:szCs w:val="28"/>
    </w:rPr>
  </w:style>
  <w:style w:type="paragraph" w:styleId="5">
    <w:name w:val="heading 5"/>
    <w:basedOn w:val="a"/>
    <w:next w:val="a"/>
    <w:link w:val="50"/>
    <w:qFormat/>
    <w:rsid w:val="008523E1"/>
    <w:pPr>
      <w:keepNext/>
      <w:spacing w:before="0" w:after="0"/>
      <w:ind w:firstLine="540"/>
      <w:jc w:val="center"/>
      <w:outlineLvl w:val="4"/>
    </w:pPr>
    <w:rPr>
      <w:rFonts w:ascii="Times New Roman" w:hAnsi="Times New Roman"/>
      <w:b/>
      <w:bCs/>
      <w:i/>
      <w:iCs/>
      <w:color w:val="0000FF"/>
      <w:sz w:val="28"/>
    </w:rPr>
  </w:style>
  <w:style w:type="paragraph" w:styleId="6">
    <w:name w:val="heading 6"/>
    <w:basedOn w:val="a"/>
    <w:next w:val="a"/>
    <w:link w:val="60"/>
    <w:qFormat/>
    <w:rsid w:val="008523E1"/>
    <w:pPr>
      <w:keepNext/>
      <w:spacing w:before="0" w:after="0"/>
      <w:ind w:firstLine="851"/>
      <w:jc w:val="center"/>
      <w:outlineLvl w:val="5"/>
    </w:pPr>
    <w:rPr>
      <w:rFonts w:ascii="Times New Roman" w:eastAsia="Times New Roman" w:hAnsi="Times New Roman"/>
      <w:b/>
      <w:bCs/>
      <w:sz w:val="26"/>
    </w:rPr>
  </w:style>
  <w:style w:type="paragraph" w:styleId="7">
    <w:name w:val="heading 7"/>
    <w:basedOn w:val="a"/>
    <w:next w:val="a"/>
    <w:link w:val="70"/>
    <w:qFormat/>
    <w:rsid w:val="008523E1"/>
    <w:pPr>
      <w:keepNext/>
      <w:spacing w:before="0" w:after="0"/>
      <w:ind w:firstLine="539"/>
      <w:jc w:val="center"/>
      <w:outlineLvl w:val="6"/>
    </w:pPr>
    <w:rPr>
      <w:rFonts w:ascii="Times New Roman" w:eastAsia="Times New Roman" w:hAnsi="Times New Roman"/>
      <w:b/>
      <w:bCs/>
      <w:sz w:val="28"/>
    </w:rPr>
  </w:style>
  <w:style w:type="paragraph" w:styleId="8">
    <w:name w:val="heading 8"/>
    <w:basedOn w:val="a"/>
    <w:next w:val="a"/>
    <w:link w:val="80"/>
    <w:qFormat/>
    <w:rsid w:val="008523E1"/>
    <w:pPr>
      <w:keepNext/>
      <w:spacing w:before="0" w:after="0"/>
      <w:ind w:right="-143"/>
      <w:jc w:val="center"/>
      <w:outlineLvl w:val="7"/>
    </w:pPr>
    <w:rPr>
      <w:rFonts w:ascii="Times New Roman" w:hAnsi="Times New Roman"/>
      <w:b/>
      <w:bCs/>
      <w:i/>
      <w:iCs/>
      <w:color w:val="0000FF"/>
      <w:sz w:val="36"/>
      <w:szCs w:val="40"/>
    </w:rPr>
  </w:style>
  <w:style w:type="paragraph" w:styleId="9">
    <w:name w:val="heading 9"/>
    <w:basedOn w:val="a"/>
    <w:next w:val="a"/>
    <w:link w:val="90"/>
    <w:qFormat/>
    <w:rsid w:val="008523E1"/>
    <w:pPr>
      <w:keepNext/>
      <w:spacing w:before="0" w:after="0"/>
      <w:jc w:val="center"/>
      <w:outlineLvl w:val="8"/>
    </w:pPr>
    <w:rPr>
      <w:rFonts w:ascii="Georgia" w:hAnsi="Georgia"/>
      <w:b/>
      <w:color w:val="66FF33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1528D"/>
    <w:rPr>
      <w:rFonts w:ascii="Georgia" w:eastAsia="Aksent" w:hAnsi="Georgia"/>
      <w:color w:val="FFFFFF"/>
      <w:sz w:val="28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7940B2"/>
    <w:rPr>
      <w:rFonts w:ascii="Times New Roman" w:eastAsia="Times New Roman" w:hAnsi="Times New Roman"/>
      <w:i/>
      <w:iCs/>
      <w:color w:val="0000FF"/>
      <w:sz w:val="36"/>
      <w:szCs w:val="27"/>
    </w:rPr>
  </w:style>
  <w:style w:type="paragraph" w:styleId="a3">
    <w:name w:val="header"/>
    <w:aliases w:val="ВерхКолонтитул, Знак"/>
    <w:basedOn w:val="a"/>
    <w:link w:val="a4"/>
    <w:uiPriority w:val="99"/>
    <w:rsid w:val="008523E1"/>
    <w:pPr>
      <w:tabs>
        <w:tab w:val="center" w:pos="4153"/>
        <w:tab w:val="right" w:pos="8306"/>
      </w:tabs>
      <w:spacing w:before="0" w:after="0"/>
    </w:pPr>
  </w:style>
  <w:style w:type="paragraph" w:styleId="a5">
    <w:name w:val="footer"/>
    <w:basedOn w:val="a"/>
    <w:link w:val="a6"/>
    <w:rsid w:val="008523E1"/>
    <w:pPr>
      <w:tabs>
        <w:tab w:val="center" w:pos="4153"/>
        <w:tab w:val="right" w:pos="8306"/>
      </w:tabs>
      <w:spacing w:before="0" w:after="0"/>
    </w:pPr>
  </w:style>
  <w:style w:type="character" w:styleId="a7">
    <w:name w:val="page number"/>
    <w:basedOn w:val="a0"/>
    <w:rsid w:val="008523E1"/>
  </w:style>
  <w:style w:type="character" w:styleId="a8">
    <w:name w:val="Strong"/>
    <w:basedOn w:val="a0"/>
    <w:uiPriority w:val="22"/>
    <w:qFormat/>
    <w:rsid w:val="008523E1"/>
    <w:rPr>
      <w:b/>
    </w:rPr>
  </w:style>
  <w:style w:type="character" w:styleId="a9">
    <w:name w:val="Emphasis"/>
    <w:basedOn w:val="a0"/>
    <w:uiPriority w:val="20"/>
    <w:qFormat/>
    <w:rsid w:val="008523E1"/>
    <w:rPr>
      <w:i/>
    </w:rPr>
  </w:style>
  <w:style w:type="paragraph" w:styleId="aa">
    <w:name w:val="Body Text"/>
    <w:basedOn w:val="a"/>
    <w:link w:val="ab"/>
    <w:rsid w:val="008523E1"/>
    <w:pPr>
      <w:spacing w:before="0" w:after="0"/>
    </w:pPr>
    <w:rPr>
      <w:rFonts w:ascii="Times New Roman" w:hAnsi="Times New Roman"/>
      <w:sz w:val="32"/>
    </w:rPr>
  </w:style>
  <w:style w:type="character" w:customStyle="1" w:styleId="ab">
    <w:name w:val="Основной текст Знак"/>
    <w:basedOn w:val="a0"/>
    <w:link w:val="aa"/>
    <w:rsid w:val="00A36C5E"/>
    <w:rPr>
      <w:rFonts w:ascii="Times New Roman" w:hAnsi="Times New Roman"/>
      <w:sz w:val="32"/>
    </w:rPr>
  </w:style>
  <w:style w:type="paragraph" w:styleId="ac">
    <w:name w:val="Body Text Indent"/>
    <w:basedOn w:val="a"/>
    <w:link w:val="ad"/>
    <w:rsid w:val="008523E1"/>
    <w:pPr>
      <w:ind w:firstLine="567"/>
      <w:jc w:val="both"/>
    </w:pPr>
    <w:rPr>
      <w:color w:val="000000"/>
      <w:sz w:val="28"/>
    </w:rPr>
  </w:style>
  <w:style w:type="character" w:customStyle="1" w:styleId="ad">
    <w:name w:val="Основной текст с отступом Знак"/>
    <w:basedOn w:val="a0"/>
    <w:link w:val="ac"/>
    <w:rsid w:val="00BC7424"/>
    <w:rPr>
      <w:color w:val="000000"/>
      <w:sz w:val="28"/>
    </w:rPr>
  </w:style>
  <w:style w:type="paragraph" w:styleId="21">
    <w:name w:val="Body Text Indent 2"/>
    <w:basedOn w:val="a"/>
    <w:link w:val="22"/>
    <w:rsid w:val="008523E1"/>
    <w:pPr>
      <w:spacing w:before="0" w:after="0"/>
      <w:ind w:firstLine="567"/>
      <w:jc w:val="both"/>
    </w:pPr>
    <w:rPr>
      <w:rFonts w:ascii="Times New Roman" w:hAnsi="Times New Roman"/>
      <w:sz w:val="28"/>
    </w:rPr>
  </w:style>
  <w:style w:type="character" w:styleId="ae">
    <w:name w:val="Hyperlink"/>
    <w:basedOn w:val="a0"/>
    <w:uiPriority w:val="99"/>
    <w:rsid w:val="008523E1"/>
    <w:rPr>
      <w:color w:val="0000FF"/>
      <w:u w:val="single"/>
    </w:rPr>
  </w:style>
  <w:style w:type="paragraph" w:styleId="31">
    <w:name w:val="Body Text Indent 3"/>
    <w:basedOn w:val="a"/>
    <w:link w:val="32"/>
    <w:uiPriority w:val="99"/>
    <w:rsid w:val="008523E1"/>
    <w:pPr>
      <w:spacing w:before="0" w:after="0"/>
      <w:ind w:firstLine="567"/>
      <w:jc w:val="both"/>
    </w:pPr>
    <w:rPr>
      <w:rFonts w:ascii="Times New Roman" w:hAnsi="Times New Roman"/>
      <w:color w:val="FF0000"/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36C5E"/>
    <w:rPr>
      <w:rFonts w:ascii="Times New Roman" w:hAnsi="Times New Roman"/>
      <w:color w:val="FF0000"/>
      <w:sz w:val="28"/>
    </w:rPr>
  </w:style>
  <w:style w:type="character" w:styleId="af">
    <w:name w:val="FollowedHyperlink"/>
    <w:basedOn w:val="a0"/>
    <w:uiPriority w:val="99"/>
    <w:rsid w:val="008523E1"/>
    <w:rPr>
      <w:color w:val="800080"/>
      <w:u w:val="single"/>
    </w:rPr>
  </w:style>
  <w:style w:type="paragraph" w:styleId="af0">
    <w:name w:val="Title"/>
    <w:aliases w:val=" Знак Знак,Знак Знак"/>
    <w:basedOn w:val="a"/>
    <w:link w:val="af1"/>
    <w:qFormat/>
    <w:rsid w:val="008523E1"/>
    <w:pPr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FR3">
    <w:name w:val="FR3"/>
    <w:rsid w:val="008523E1"/>
    <w:pPr>
      <w:widowControl w:val="0"/>
      <w:autoSpaceDE w:val="0"/>
      <w:autoSpaceDN w:val="0"/>
      <w:adjustRightInd w:val="0"/>
      <w:spacing w:line="260" w:lineRule="auto"/>
      <w:ind w:firstLine="800"/>
      <w:jc w:val="both"/>
    </w:pPr>
    <w:rPr>
      <w:rFonts w:ascii="Arial" w:eastAsia="Times New Roman" w:hAnsi="Arial" w:cs="Arial"/>
      <w:sz w:val="18"/>
      <w:szCs w:val="18"/>
    </w:rPr>
  </w:style>
  <w:style w:type="paragraph" w:styleId="af2">
    <w:name w:val="Block Text"/>
    <w:basedOn w:val="a"/>
    <w:rsid w:val="008523E1"/>
    <w:pPr>
      <w:spacing w:before="222" w:after="0"/>
      <w:ind w:left="2090" w:right="1584" w:hanging="220"/>
    </w:pPr>
    <w:rPr>
      <w:rFonts w:ascii="Times New Roman" w:eastAsia="Times New Roman" w:hAnsi="Times New Roman"/>
      <w:b/>
      <w:snapToGrid w:val="0"/>
      <w:lang w:val="en-US"/>
    </w:rPr>
  </w:style>
  <w:style w:type="paragraph" w:customStyle="1" w:styleId="BodyText21">
    <w:name w:val="Body Text 21"/>
    <w:basedOn w:val="a"/>
    <w:rsid w:val="008523E1"/>
    <w:pPr>
      <w:autoSpaceDE w:val="0"/>
      <w:autoSpaceDN w:val="0"/>
      <w:spacing w:before="0" w:after="0"/>
      <w:ind w:firstLine="567"/>
      <w:jc w:val="both"/>
    </w:pPr>
    <w:rPr>
      <w:rFonts w:ascii="Times New Roman" w:eastAsia="Times New Roman" w:hAnsi="Times New Roman"/>
      <w:sz w:val="28"/>
      <w:szCs w:val="28"/>
    </w:rPr>
  </w:style>
  <w:style w:type="paragraph" w:styleId="af3">
    <w:name w:val="Plain Text"/>
    <w:basedOn w:val="a"/>
    <w:link w:val="af4"/>
    <w:rsid w:val="008523E1"/>
    <w:pPr>
      <w:spacing w:before="0" w:after="0"/>
    </w:pPr>
    <w:rPr>
      <w:rFonts w:ascii="Courier New" w:eastAsia="Times New Roman" w:hAnsi="Courier New"/>
      <w:sz w:val="20"/>
    </w:rPr>
  </w:style>
  <w:style w:type="character" w:customStyle="1" w:styleId="af4">
    <w:name w:val="Текст Знак"/>
    <w:basedOn w:val="a0"/>
    <w:link w:val="af3"/>
    <w:rsid w:val="00A36C5E"/>
    <w:rPr>
      <w:rFonts w:ascii="Courier New" w:eastAsia="Times New Roman" w:hAnsi="Courier New"/>
    </w:rPr>
  </w:style>
  <w:style w:type="paragraph" w:styleId="23">
    <w:name w:val="Body Text 2"/>
    <w:basedOn w:val="a"/>
    <w:link w:val="24"/>
    <w:uiPriority w:val="99"/>
    <w:rsid w:val="008523E1"/>
    <w:pPr>
      <w:spacing w:before="0" w:after="0"/>
      <w:jc w:val="both"/>
    </w:pPr>
    <w:rPr>
      <w:rFonts w:ascii="Times New Roman" w:eastAsia="Times New Roman" w:hAnsi="Times New Roman"/>
      <w:i/>
      <w:iCs/>
      <w:sz w:val="28"/>
      <w:szCs w:val="28"/>
    </w:rPr>
  </w:style>
  <w:style w:type="character" w:customStyle="1" w:styleId="24">
    <w:name w:val="Основной текст 2 Знак"/>
    <w:basedOn w:val="a0"/>
    <w:link w:val="23"/>
    <w:uiPriority w:val="99"/>
    <w:rsid w:val="008D3298"/>
    <w:rPr>
      <w:rFonts w:ascii="Times New Roman" w:eastAsia="Times New Roman" w:hAnsi="Times New Roman"/>
      <w:i/>
      <w:iCs/>
      <w:sz w:val="28"/>
      <w:szCs w:val="28"/>
    </w:rPr>
  </w:style>
  <w:style w:type="paragraph" w:styleId="af5">
    <w:name w:val="Normal (Web)"/>
    <w:basedOn w:val="a"/>
    <w:uiPriority w:val="99"/>
    <w:rsid w:val="008523E1"/>
    <w:pPr>
      <w:spacing w:beforeAutospacing="1" w:afterAutospacing="1"/>
      <w:jc w:val="both"/>
    </w:pPr>
    <w:rPr>
      <w:rFonts w:ascii="MS Sans Serif" w:eastAsia="Times New Roman" w:hAnsi="MS Sans Serif"/>
      <w:szCs w:val="24"/>
    </w:rPr>
  </w:style>
  <w:style w:type="paragraph" w:customStyle="1" w:styleId="11">
    <w:name w:val="Обычный1"/>
    <w:qFormat/>
    <w:rsid w:val="008523E1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customStyle="1" w:styleId="12">
    <w:name w:val="Текст1"/>
    <w:basedOn w:val="a"/>
    <w:rsid w:val="008523E1"/>
    <w:pPr>
      <w:overflowPunct w:val="0"/>
      <w:autoSpaceDE w:val="0"/>
      <w:autoSpaceDN w:val="0"/>
      <w:adjustRightInd w:val="0"/>
      <w:spacing w:before="0" w:after="0"/>
      <w:textAlignment w:val="baseline"/>
    </w:pPr>
    <w:rPr>
      <w:rFonts w:ascii="Times New Roman" w:eastAsia="Times New Roman" w:hAnsi="Times New Roman"/>
      <w:sz w:val="20"/>
    </w:rPr>
  </w:style>
  <w:style w:type="paragraph" w:customStyle="1" w:styleId="310">
    <w:name w:val="Основной текст с отступом 31"/>
    <w:basedOn w:val="a"/>
    <w:uiPriority w:val="99"/>
    <w:rsid w:val="008523E1"/>
    <w:pPr>
      <w:spacing w:before="0" w:after="0" w:line="260" w:lineRule="auto"/>
      <w:ind w:firstLine="567"/>
      <w:jc w:val="both"/>
    </w:pPr>
    <w:rPr>
      <w:rFonts w:ascii="Times New Roman" w:eastAsia="Times New Roman" w:hAnsi="Times New Roman"/>
      <w:spacing w:val="10"/>
      <w:kern w:val="28"/>
      <w:sz w:val="28"/>
    </w:rPr>
  </w:style>
  <w:style w:type="paragraph" w:customStyle="1" w:styleId="FR1">
    <w:name w:val="FR1"/>
    <w:rsid w:val="008523E1"/>
    <w:pPr>
      <w:widowControl w:val="0"/>
      <w:autoSpaceDE w:val="0"/>
      <w:autoSpaceDN w:val="0"/>
      <w:adjustRightInd w:val="0"/>
      <w:spacing w:line="300" w:lineRule="auto"/>
      <w:ind w:left="80" w:firstLine="840"/>
    </w:pPr>
    <w:rPr>
      <w:rFonts w:ascii="Arial" w:eastAsia="Times New Roman" w:hAnsi="Arial" w:cs="Arial"/>
      <w:sz w:val="24"/>
      <w:szCs w:val="24"/>
    </w:rPr>
  </w:style>
  <w:style w:type="paragraph" w:styleId="33">
    <w:name w:val="Body Text 3"/>
    <w:basedOn w:val="a"/>
    <w:link w:val="34"/>
    <w:rsid w:val="008523E1"/>
    <w:pPr>
      <w:tabs>
        <w:tab w:val="left" w:pos="0"/>
      </w:tabs>
      <w:spacing w:before="0" w:after="0" w:line="360" w:lineRule="auto"/>
      <w:ind w:right="-57"/>
      <w:jc w:val="both"/>
    </w:pPr>
    <w:rPr>
      <w:rFonts w:ascii="Times New Roman" w:eastAsia="Times New Roman" w:hAnsi="Times New Roman"/>
      <w:sz w:val="28"/>
    </w:rPr>
  </w:style>
  <w:style w:type="paragraph" w:customStyle="1" w:styleId="Ni">
    <w:name w:val="Ni?"/>
    <w:basedOn w:val="a"/>
    <w:rsid w:val="008523E1"/>
    <w:pPr>
      <w:spacing w:before="0" w:after="0"/>
      <w:ind w:firstLine="720"/>
      <w:jc w:val="both"/>
    </w:pPr>
    <w:rPr>
      <w:rFonts w:ascii="Times New Roman" w:eastAsia="Times New Roman" w:hAnsi="Times New Roman"/>
      <w:lang w:val="en-US"/>
    </w:rPr>
  </w:style>
  <w:style w:type="paragraph" w:customStyle="1" w:styleId="BlockQuotation">
    <w:name w:val="Block Quotation"/>
    <w:basedOn w:val="a"/>
    <w:rsid w:val="008523E1"/>
    <w:pPr>
      <w:widowControl w:val="0"/>
      <w:spacing w:before="0" w:after="0"/>
      <w:ind w:left="1985" w:right="2750"/>
      <w:jc w:val="both"/>
    </w:pPr>
    <w:rPr>
      <w:rFonts w:ascii="Times New Roman" w:eastAsia="Times New Roman" w:hAnsi="Times New Roman"/>
      <w:sz w:val="32"/>
    </w:rPr>
  </w:style>
  <w:style w:type="paragraph" w:customStyle="1" w:styleId="210">
    <w:name w:val="Основной текст 21"/>
    <w:basedOn w:val="a"/>
    <w:rsid w:val="008523E1"/>
    <w:pPr>
      <w:widowControl w:val="0"/>
      <w:spacing w:before="0" w:after="0"/>
      <w:ind w:right="-284"/>
      <w:jc w:val="both"/>
    </w:pPr>
    <w:rPr>
      <w:rFonts w:ascii="Times New Roman" w:eastAsia="Times New Roman" w:hAnsi="Times New Roman"/>
      <w:color w:val="000000"/>
    </w:rPr>
  </w:style>
  <w:style w:type="paragraph" w:customStyle="1" w:styleId="13">
    <w:name w:val="Основной текст1"/>
    <w:basedOn w:val="a"/>
    <w:uiPriority w:val="99"/>
    <w:rsid w:val="008523E1"/>
    <w:pPr>
      <w:spacing w:before="0" w:after="0"/>
      <w:jc w:val="both"/>
    </w:pPr>
    <w:rPr>
      <w:rFonts w:ascii="Times New Roman" w:eastAsia="Times New Roman" w:hAnsi="Times New Roman"/>
      <w:b/>
      <w:sz w:val="28"/>
      <w:szCs w:val="24"/>
    </w:rPr>
  </w:style>
  <w:style w:type="paragraph" w:styleId="af6">
    <w:name w:val="Balloon Text"/>
    <w:basedOn w:val="a"/>
    <w:link w:val="af7"/>
    <w:uiPriority w:val="99"/>
    <w:semiHidden/>
    <w:rsid w:val="008523E1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36C5E"/>
    <w:rPr>
      <w:rFonts w:ascii="Tahoma" w:hAnsi="Tahoma" w:cs="Tahoma"/>
      <w:sz w:val="16"/>
      <w:szCs w:val="16"/>
    </w:rPr>
  </w:style>
  <w:style w:type="paragraph" w:styleId="14">
    <w:name w:val="toc 1"/>
    <w:basedOn w:val="a"/>
    <w:next w:val="a"/>
    <w:autoRedefine/>
    <w:uiPriority w:val="39"/>
    <w:rsid w:val="00947898"/>
    <w:pPr>
      <w:tabs>
        <w:tab w:val="right" w:leader="dot" w:pos="9628"/>
      </w:tabs>
      <w:spacing w:before="0" w:after="0"/>
      <w:jc w:val="center"/>
    </w:pPr>
    <w:rPr>
      <w:rFonts w:ascii="Times New Roman" w:hAnsi="Times New Roman"/>
      <w:b/>
      <w:i/>
      <w:sz w:val="28"/>
      <w:szCs w:val="28"/>
    </w:rPr>
  </w:style>
  <w:style w:type="paragraph" w:styleId="25">
    <w:name w:val="toc 2"/>
    <w:basedOn w:val="a"/>
    <w:next w:val="a"/>
    <w:autoRedefine/>
    <w:semiHidden/>
    <w:rsid w:val="00620F32"/>
    <w:pPr>
      <w:tabs>
        <w:tab w:val="right" w:leader="dot" w:pos="9628"/>
      </w:tabs>
      <w:spacing w:before="0" w:after="0"/>
    </w:pPr>
    <w:rPr>
      <w:rFonts w:ascii="Times New Roman" w:hAnsi="Times New Roman"/>
      <w:b/>
      <w:bCs/>
      <w:noProof/>
      <w:sz w:val="28"/>
      <w:szCs w:val="28"/>
    </w:rPr>
  </w:style>
  <w:style w:type="paragraph" w:styleId="35">
    <w:name w:val="toc 3"/>
    <w:basedOn w:val="a"/>
    <w:next w:val="a"/>
    <w:autoRedefine/>
    <w:uiPriority w:val="39"/>
    <w:rsid w:val="00902DE9"/>
    <w:pPr>
      <w:widowControl w:val="0"/>
      <w:tabs>
        <w:tab w:val="right" w:leader="dot" w:pos="9628"/>
      </w:tabs>
      <w:spacing w:before="0" w:after="0"/>
      <w:ind w:left="33"/>
    </w:pPr>
    <w:rPr>
      <w:rFonts w:ascii="Times New Roman" w:hAnsi="Times New Roman"/>
      <w:b/>
      <w:bCs/>
      <w:noProof/>
      <w:sz w:val="28"/>
      <w:szCs w:val="28"/>
    </w:rPr>
  </w:style>
  <w:style w:type="paragraph" w:styleId="41">
    <w:name w:val="toc 4"/>
    <w:basedOn w:val="a"/>
    <w:next w:val="a"/>
    <w:autoRedefine/>
    <w:semiHidden/>
    <w:rsid w:val="008523E1"/>
    <w:pPr>
      <w:ind w:left="720"/>
    </w:pPr>
  </w:style>
  <w:style w:type="paragraph" w:styleId="51">
    <w:name w:val="toc 5"/>
    <w:basedOn w:val="a"/>
    <w:next w:val="a"/>
    <w:autoRedefine/>
    <w:semiHidden/>
    <w:rsid w:val="008523E1"/>
    <w:pPr>
      <w:ind w:left="960"/>
    </w:pPr>
  </w:style>
  <w:style w:type="paragraph" w:styleId="61">
    <w:name w:val="toc 6"/>
    <w:basedOn w:val="a"/>
    <w:next w:val="a"/>
    <w:autoRedefine/>
    <w:semiHidden/>
    <w:rsid w:val="008523E1"/>
    <w:pPr>
      <w:ind w:left="1200"/>
    </w:pPr>
  </w:style>
  <w:style w:type="paragraph" w:styleId="71">
    <w:name w:val="toc 7"/>
    <w:basedOn w:val="a"/>
    <w:next w:val="a"/>
    <w:autoRedefine/>
    <w:semiHidden/>
    <w:rsid w:val="008523E1"/>
    <w:pPr>
      <w:ind w:left="1440"/>
    </w:pPr>
  </w:style>
  <w:style w:type="paragraph" w:styleId="81">
    <w:name w:val="toc 8"/>
    <w:basedOn w:val="a"/>
    <w:next w:val="a"/>
    <w:autoRedefine/>
    <w:semiHidden/>
    <w:rsid w:val="008523E1"/>
    <w:pPr>
      <w:ind w:left="1680"/>
    </w:pPr>
  </w:style>
  <w:style w:type="paragraph" w:styleId="91">
    <w:name w:val="toc 9"/>
    <w:basedOn w:val="a"/>
    <w:next w:val="a"/>
    <w:autoRedefine/>
    <w:semiHidden/>
    <w:rsid w:val="008523E1"/>
    <w:pPr>
      <w:ind w:left="1920"/>
    </w:pPr>
  </w:style>
  <w:style w:type="paragraph" w:styleId="af8">
    <w:name w:val="caption"/>
    <w:basedOn w:val="a"/>
    <w:next w:val="a"/>
    <w:qFormat/>
    <w:rsid w:val="008523E1"/>
    <w:pPr>
      <w:spacing w:before="120" w:after="120"/>
    </w:pPr>
    <w:rPr>
      <w:b/>
      <w:bCs/>
      <w:sz w:val="20"/>
    </w:rPr>
  </w:style>
  <w:style w:type="table" w:styleId="af9">
    <w:name w:val="Table Grid"/>
    <w:basedOn w:val="a1"/>
    <w:uiPriority w:val="59"/>
    <w:rsid w:val="006B729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6B72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a">
    <w:name w:val="footnote text"/>
    <w:aliases w:val="Текст сноски-FN,Footnote Text Char Знак Знак,Footnote Text Char Знак,Текст сноски Знак"/>
    <w:basedOn w:val="a"/>
    <w:link w:val="15"/>
    <w:rsid w:val="008943F1"/>
    <w:rPr>
      <w:sz w:val="20"/>
    </w:rPr>
  </w:style>
  <w:style w:type="character" w:styleId="afb">
    <w:name w:val="footnote reference"/>
    <w:basedOn w:val="a0"/>
    <w:rsid w:val="008943F1"/>
    <w:rPr>
      <w:vertAlign w:val="superscript"/>
    </w:rPr>
  </w:style>
  <w:style w:type="paragraph" w:customStyle="1" w:styleId="Iniiaiieoaeno21">
    <w:name w:val="Iniiaiie oaeno 21"/>
    <w:basedOn w:val="a"/>
    <w:rsid w:val="00AD7980"/>
    <w:pPr>
      <w:autoSpaceDE w:val="0"/>
      <w:autoSpaceDN w:val="0"/>
      <w:adjustRightInd w:val="0"/>
      <w:spacing w:before="0" w:after="0"/>
      <w:ind w:right="-568"/>
      <w:jc w:val="both"/>
    </w:pPr>
    <w:rPr>
      <w:rFonts w:ascii="Bookman Old Style" w:eastAsia="Times New Roman" w:hAnsi="Bookman Old Style"/>
      <w:b/>
      <w:bCs/>
      <w:sz w:val="32"/>
      <w:szCs w:val="32"/>
    </w:rPr>
  </w:style>
  <w:style w:type="paragraph" w:styleId="afc">
    <w:name w:val="Body Text First Indent"/>
    <w:basedOn w:val="aa"/>
    <w:link w:val="afd"/>
    <w:rsid w:val="00EA051D"/>
    <w:pPr>
      <w:spacing w:after="120"/>
      <w:ind w:firstLine="210"/>
    </w:pPr>
    <w:rPr>
      <w:rFonts w:eastAsia="Times New Roman"/>
      <w:sz w:val="24"/>
      <w:szCs w:val="24"/>
    </w:rPr>
  </w:style>
  <w:style w:type="paragraph" w:customStyle="1" w:styleId="0">
    <w:name w:val="Т0"/>
    <w:basedOn w:val="a"/>
    <w:rsid w:val="003731D7"/>
    <w:pPr>
      <w:spacing w:before="0" w:after="0"/>
      <w:ind w:firstLine="709"/>
      <w:jc w:val="both"/>
    </w:pPr>
    <w:rPr>
      <w:rFonts w:ascii="Times New Roman" w:eastAsia="Times New Roman" w:hAnsi="Times New Roman"/>
      <w:sz w:val="28"/>
    </w:rPr>
  </w:style>
  <w:style w:type="paragraph" w:customStyle="1" w:styleId="afe">
    <w:name w:val="Игорь"/>
    <w:basedOn w:val="a"/>
    <w:rsid w:val="00F45B9F"/>
    <w:pPr>
      <w:spacing w:before="0" w:after="0"/>
      <w:ind w:firstLine="709"/>
      <w:jc w:val="both"/>
    </w:pPr>
    <w:rPr>
      <w:rFonts w:ascii="Times New Roman" w:eastAsia="Times New Roman" w:hAnsi="Times New Roman"/>
      <w:sz w:val="28"/>
    </w:rPr>
  </w:style>
  <w:style w:type="paragraph" w:customStyle="1" w:styleId="211">
    <w:name w:val="Основной текст с отступом 21"/>
    <w:basedOn w:val="a"/>
    <w:rsid w:val="00C65D99"/>
    <w:pPr>
      <w:spacing w:before="0" w:after="0"/>
      <w:ind w:firstLine="851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rvps698610">
    <w:name w:val="rvps698610"/>
    <w:basedOn w:val="a"/>
    <w:rsid w:val="00F057D5"/>
    <w:pPr>
      <w:spacing w:before="0" w:after="150"/>
      <w:ind w:right="300"/>
    </w:pPr>
    <w:rPr>
      <w:rFonts w:ascii="Times New Roman" w:eastAsia="Times New Roman" w:hAnsi="Times New Roman"/>
      <w:szCs w:val="24"/>
    </w:rPr>
  </w:style>
  <w:style w:type="paragraph" w:customStyle="1" w:styleId="ConsPlusNormal">
    <w:name w:val="ConsPlusNormal"/>
    <w:rsid w:val="0005315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f">
    <w:name w:val="Subtitle"/>
    <w:basedOn w:val="a"/>
    <w:link w:val="aff0"/>
    <w:qFormat/>
    <w:rsid w:val="0060069B"/>
    <w:pPr>
      <w:spacing w:before="0" w:after="0" w:line="218" w:lineRule="auto"/>
      <w:ind w:firstLine="708"/>
      <w:jc w:val="center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Style5">
    <w:name w:val="Style5"/>
    <w:basedOn w:val="a"/>
    <w:uiPriority w:val="99"/>
    <w:rsid w:val="009D1F11"/>
    <w:pPr>
      <w:widowControl w:val="0"/>
      <w:autoSpaceDE w:val="0"/>
      <w:autoSpaceDN w:val="0"/>
      <w:adjustRightInd w:val="0"/>
      <w:spacing w:before="0" w:after="0" w:line="311" w:lineRule="exact"/>
      <w:ind w:firstLine="701"/>
      <w:jc w:val="both"/>
    </w:pPr>
    <w:rPr>
      <w:rFonts w:ascii="Lucida Sans Unicode" w:eastAsia="Times New Roman" w:hAnsi="Lucida Sans Unicode"/>
      <w:szCs w:val="24"/>
    </w:rPr>
  </w:style>
  <w:style w:type="character" w:customStyle="1" w:styleId="FontStyle11">
    <w:name w:val="Font Style11"/>
    <w:basedOn w:val="a0"/>
    <w:uiPriority w:val="99"/>
    <w:rsid w:val="009D1F11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9D1F11"/>
    <w:pPr>
      <w:widowControl w:val="0"/>
      <w:autoSpaceDE w:val="0"/>
      <w:autoSpaceDN w:val="0"/>
      <w:adjustRightInd w:val="0"/>
      <w:spacing w:before="0" w:after="0" w:line="311" w:lineRule="exact"/>
      <w:ind w:firstLine="552"/>
      <w:jc w:val="both"/>
    </w:pPr>
    <w:rPr>
      <w:rFonts w:ascii="Times New Roman" w:eastAsia="Times New Roman" w:hAnsi="Times New Roman"/>
      <w:szCs w:val="24"/>
    </w:rPr>
  </w:style>
  <w:style w:type="character" w:customStyle="1" w:styleId="FontStyle12">
    <w:name w:val="Font Style12"/>
    <w:basedOn w:val="a0"/>
    <w:uiPriority w:val="99"/>
    <w:rsid w:val="009D1F11"/>
    <w:rPr>
      <w:rFonts w:ascii="Times New Roman" w:hAnsi="Times New Roman" w:cs="Times New Roman"/>
      <w:sz w:val="22"/>
      <w:szCs w:val="22"/>
    </w:rPr>
  </w:style>
  <w:style w:type="paragraph" w:styleId="aff1">
    <w:name w:val="No Spacing"/>
    <w:link w:val="aff2"/>
    <w:uiPriority w:val="1"/>
    <w:qFormat/>
    <w:rsid w:val="00A36C5E"/>
    <w:rPr>
      <w:sz w:val="24"/>
    </w:rPr>
  </w:style>
  <w:style w:type="paragraph" w:customStyle="1" w:styleId="Style1">
    <w:name w:val="Style1"/>
    <w:basedOn w:val="a"/>
    <w:uiPriority w:val="99"/>
    <w:rsid w:val="002A649A"/>
    <w:pPr>
      <w:widowControl w:val="0"/>
      <w:autoSpaceDE w:val="0"/>
      <w:autoSpaceDN w:val="0"/>
      <w:adjustRightInd w:val="0"/>
      <w:spacing w:before="0" w:after="0" w:line="299" w:lineRule="exact"/>
      <w:ind w:firstLine="715"/>
      <w:jc w:val="both"/>
    </w:pPr>
    <w:rPr>
      <w:rFonts w:ascii="Times New Roman" w:eastAsia="Times New Roman" w:hAnsi="Times New Roman"/>
      <w:szCs w:val="24"/>
    </w:rPr>
  </w:style>
  <w:style w:type="paragraph" w:customStyle="1" w:styleId="Style2">
    <w:name w:val="Style2"/>
    <w:basedOn w:val="a"/>
    <w:uiPriority w:val="99"/>
    <w:rsid w:val="002A649A"/>
    <w:pPr>
      <w:widowControl w:val="0"/>
      <w:autoSpaceDE w:val="0"/>
      <w:autoSpaceDN w:val="0"/>
      <w:adjustRightInd w:val="0"/>
      <w:spacing w:before="0" w:after="0" w:line="300" w:lineRule="exact"/>
      <w:ind w:firstLine="566"/>
      <w:jc w:val="both"/>
    </w:pPr>
    <w:rPr>
      <w:rFonts w:ascii="Times New Roman" w:eastAsia="Times New Roman" w:hAnsi="Times New Roman"/>
      <w:szCs w:val="24"/>
    </w:rPr>
  </w:style>
  <w:style w:type="paragraph" w:customStyle="1" w:styleId="Style7">
    <w:name w:val="Style7"/>
    <w:basedOn w:val="a"/>
    <w:uiPriority w:val="99"/>
    <w:rsid w:val="004D0419"/>
    <w:pPr>
      <w:widowControl w:val="0"/>
      <w:autoSpaceDE w:val="0"/>
      <w:autoSpaceDN w:val="0"/>
      <w:adjustRightInd w:val="0"/>
      <w:spacing w:before="0" w:after="0" w:line="301" w:lineRule="exact"/>
      <w:jc w:val="both"/>
    </w:pPr>
    <w:rPr>
      <w:rFonts w:ascii="Times New Roman" w:eastAsia="Times New Roman" w:hAnsi="Times New Roman"/>
      <w:szCs w:val="24"/>
    </w:rPr>
  </w:style>
  <w:style w:type="paragraph" w:customStyle="1" w:styleId="Style8">
    <w:name w:val="Style8"/>
    <w:basedOn w:val="a"/>
    <w:rsid w:val="004D0419"/>
    <w:pPr>
      <w:widowControl w:val="0"/>
      <w:autoSpaceDE w:val="0"/>
      <w:autoSpaceDN w:val="0"/>
      <w:adjustRightInd w:val="0"/>
      <w:spacing w:before="0" w:after="0" w:line="298" w:lineRule="exact"/>
      <w:ind w:firstLine="720"/>
      <w:jc w:val="both"/>
    </w:pPr>
    <w:rPr>
      <w:rFonts w:ascii="Times New Roman" w:eastAsia="Times New Roman" w:hAnsi="Times New Roman"/>
      <w:szCs w:val="24"/>
    </w:rPr>
  </w:style>
  <w:style w:type="paragraph" w:customStyle="1" w:styleId="Style10">
    <w:name w:val="Style10"/>
    <w:basedOn w:val="a"/>
    <w:uiPriority w:val="99"/>
    <w:rsid w:val="004D0419"/>
    <w:pPr>
      <w:widowControl w:val="0"/>
      <w:autoSpaceDE w:val="0"/>
      <w:autoSpaceDN w:val="0"/>
      <w:adjustRightInd w:val="0"/>
      <w:spacing w:before="0" w:after="0" w:line="302" w:lineRule="exact"/>
      <w:jc w:val="both"/>
    </w:pPr>
    <w:rPr>
      <w:rFonts w:ascii="Times New Roman" w:eastAsia="Times New Roman" w:hAnsi="Times New Roman"/>
      <w:szCs w:val="24"/>
    </w:rPr>
  </w:style>
  <w:style w:type="paragraph" w:customStyle="1" w:styleId="Style11">
    <w:name w:val="Style11"/>
    <w:basedOn w:val="a"/>
    <w:rsid w:val="004D0419"/>
    <w:pPr>
      <w:widowControl w:val="0"/>
      <w:autoSpaceDE w:val="0"/>
      <w:autoSpaceDN w:val="0"/>
      <w:adjustRightInd w:val="0"/>
      <w:spacing w:before="0" w:after="0" w:line="319" w:lineRule="exact"/>
    </w:pPr>
    <w:rPr>
      <w:rFonts w:ascii="Times New Roman" w:eastAsia="Times New Roman" w:hAnsi="Times New Roman"/>
      <w:szCs w:val="24"/>
    </w:rPr>
  </w:style>
  <w:style w:type="paragraph" w:customStyle="1" w:styleId="Style14">
    <w:name w:val="Style14"/>
    <w:basedOn w:val="a"/>
    <w:uiPriority w:val="99"/>
    <w:rsid w:val="004D0419"/>
    <w:pPr>
      <w:widowControl w:val="0"/>
      <w:autoSpaceDE w:val="0"/>
      <w:autoSpaceDN w:val="0"/>
      <w:adjustRightInd w:val="0"/>
      <w:spacing w:before="0" w:after="0" w:line="198" w:lineRule="exact"/>
    </w:pPr>
    <w:rPr>
      <w:rFonts w:ascii="Times New Roman" w:eastAsia="Times New Roman" w:hAnsi="Times New Roman"/>
      <w:szCs w:val="24"/>
    </w:rPr>
  </w:style>
  <w:style w:type="paragraph" w:customStyle="1" w:styleId="Style15">
    <w:name w:val="Style15"/>
    <w:basedOn w:val="a"/>
    <w:uiPriority w:val="99"/>
    <w:rsid w:val="004D0419"/>
    <w:pPr>
      <w:widowControl w:val="0"/>
      <w:autoSpaceDE w:val="0"/>
      <w:autoSpaceDN w:val="0"/>
      <w:adjustRightInd w:val="0"/>
      <w:spacing w:before="0" w:after="0" w:line="166" w:lineRule="exact"/>
      <w:jc w:val="center"/>
    </w:pPr>
    <w:rPr>
      <w:rFonts w:ascii="Times New Roman" w:eastAsia="Times New Roman" w:hAnsi="Times New Roman"/>
      <w:szCs w:val="24"/>
    </w:rPr>
  </w:style>
  <w:style w:type="paragraph" w:customStyle="1" w:styleId="Style17">
    <w:name w:val="Style17"/>
    <w:basedOn w:val="a"/>
    <w:rsid w:val="004D0419"/>
    <w:pPr>
      <w:widowControl w:val="0"/>
      <w:autoSpaceDE w:val="0"/>
      <w:autoSpaceDN w:val="0"/>
      <w:adjustRightInd w:val="0"/>
      <w:spacing w:before="0" w:after="0"/>
    </w:pPr>
    <w:rPr>
      <w:rFonts w:ascii="Times New Roman" w:eastAsia="Times New Roman" w:hAnsi="Times New Roman"/>
      <w:szCs w:val="24"/>
    </w:rPr>
  </w:style>
  <w:style w:type="character" w:customStyle="1" w:styleId="FontStyle23">
    <w:name w:val="Font Style23"/>
    <w:basedOn w:val="a0"/>
    <w:uiPriority w:val="99"/>
    <w:rsid w:val="004D041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4">
    <w:name w:val="Font Style24"/>
    <w:basedOn w:val="a0"/>
    <w:uiPriority w:val="99"/>
    <w:rsid w:val="004D041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4D0419"/>
    <w:rPr>
      <w:rFonts w:ascii="Times New Roman" w:hAnsi="Times New Roman" w:cs="Times New Roman"/>
      <w:sz w:val="14"/>
      <w:szCs w:val="14"/>
    </w:rPr>
  </w:style>
  <w:style w:type="character" w:customStyle="1" w:styleId="FontStyle26">
    <w:name w:val="Font Style26"/>
    <w:basedOn w:val="a0"/>
    <w:uiPriority w:val="99"/>
    <w:rsid w:val="004D041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4D0419"/>
    <w:rPr>
      <w:rFonts w:ascii="Times New Roman" w:hAnsi="Times New Roman" w:cs="Times New Roman"/>
      <w:sz w:val="12"/>
      <w:szCs w:val="12"/>
    </w:rPr>
  </w:style>
  <w:style w:type="character" w:customStyle="1" w:styleId="aff3">
    <w:name w:val="Параметры"/>
    <w:basedOn w:val="a0"/>
    <w:rsid w:val="004D0419"/>
    <w:rPr>
      <w:color w:val="FF0000"/>
      <w:sz w:val="28"/>
      <w:szCs w:val="28"/>
    </w:rPr>
  </w:style>
  <w:style w:type="character" w:customStyle="1" w:styleId="aff4">
    <w:name w:val="Значения"/>
    <w:basedOn w:val="a0"/>
    <w:rsid w:val="004D0419"/>
    <w:rPr>
      <w:color w:val="0000FF"/>
    </w:rPr>
  </w:style>
  <w:style w:type="character" w:customStyle="1" w:styleId="22">
    <w:name w:val="Основной текст с отступом 2 Знак"/>
    <w:basedOn w:val="a0"/>
    <w:link w:val="21"/>
    <w:rsid w:val="003A4646"/>
    <w:rPr>
      <w:rFonts w:ascii="Times New Roman" w:hAnsi="Times New Roman"/>
      <w:sz w:val="28"/>
    </w:rPr>
  </w:style>
  <w:style w:type="paragraph" w:customStyle="1" w:styleId="aff5">
    <w:name w:val="Знак Знак Знак Знак"/>
    <w:basedOn w:val="a"/>
    <w:rsid w:val="00424F35"/>
    <w:pPr>
      <w:spacing w:beforeAutospacing="1" w:afterAutospacing="1"/>
    </w:pPr>
    <w:rPr>
      <w:rFonts w:ascii="Tahoma" w:eastAsia="Times New Roman" w:hAnsi="Tahoma"/>
      <w:sz w:val="20"/>
      <w:lang w:val="en-US" w:eastAsia="en-US"/>
    </w:rPr>
  </w:style>
  <w:style w:type="paragraph" w:customStyle="1" w:styleId="aff6">
    <w:name w:val="Знак Знак Знак"/>
    <w:basedOn w:val="a"/>
    <w:rsid w:val="009D25A1"/>
    <w:pPr>
      <w:spacing w:before="0" w:after="160" w:line="240" w:lineRule="exact"/>
    </w:pPr>
    <w:rPr>
      <w:rFonts w:ascii="Verdana" w:eastAsia="Times New Roman" w:hAnsi="Verdana"/>
      <w:szCs w:val="24"/>
      <w:lang w:val="en-US" w:eastAsia="en-US"/>
    </w:rPr>
  </w:style>
  <w:style w:type="character" w:customStyle="1" w:styleId="FontStyle18">
    <w:name w:val="Font Style18"/>
    <w:basedOn w:val="a0"/>
    <w:rsid w:val="00BD04F8"/>
    <w:rPr>
      <w:rFonts w:ascii="Times New Roman" w:hAnsi="Times New Roman" w:cs="Times New Roman"/>
      <w:sz w:val="26"/>
      <w:szCs w:val="26"/>
    </w:rPr>
  </w:style>
  <w:style w:type="paragraph" w:customStyle="1" w:styleId="CharCharCharCharChar">
    <w:name w:val="Знак Char Char Char Char Char Знак Знак Знак Знак"/>
    <w:basedOn w:val="a"/>
    <w:rsid w:val="00BD04F8"/>
    <w:pPr>
      <w:spacing w:before="0" w:after="160" w:line="240" w:lineRule="exact"/>
    </w:pPr>
    <w:rPr>
      <w:rFonts w:ascii="Verdana" w:eastAsia="Times New Roman" w:hAnsi="Verdana"/>
      <w:sz w:val="20"/>
      <w:lang w:val="en-US" w:eastAsia="en-US"/>
    </w:rPr>
  </w:style>
  <w:style w:type="character" w:customStyle="1" w:styleId="15">
    <w:name w:val="Текст сноски Знак1"/>
    <w:aliases w:val="Текст сноски-FN Знак,Footnote Text Char Знак Знак Знак,Footnote Text Char Знак Знак1,Текст сноски Знак Знак"/>
    <w:basedOn w:val="a0"/>
    <w:link w:val="afa"/>
    <w:rsid w:val="00045B8A"/>
  </w:style>
  <w:style w:type="character" w:customStyle="1" w:styleId="20">
    <w:name w:val="Заголовок 2 Знак"/>
    <w:basedOn w:val="a0"/>
    <w:link w:val="2"/>
    <w:rsid w:val="001D0551"/>
    <w:rPr>
      <w:rFonts w:ascii="Times New Roman" w:eastAsia="Times New Roman" w:hAnsi="Times New Roman"/>
      <w:sz w:val="32"/>
      <w:szCs w:val="28"/>
    </w:rPr>
  </w:style>
  <w:style w:type="character" w:customStyle="1" w:styleId="40">
    <w:name w:val="Заголовок 4 Знак"/>
    <w:basedOn w:val="a0"/>
    <w:link w:val="4"/>
    <w:rsid w:val="001D0551"/>
    <w:rPr>
      <w:rFonts w:ascii="Times New Roman" w:eastAsia="Times New Roman" w:hAnsi="Times New Roman"/>
      <w:b/>
      <w:snapToGrid w:val="0"/>
      <w:color w:val="00CCFF"/>
      <w:sz w:val="28"/>
      <w:szCs w:val="28"/>
    </w:rPr>
  </w:style>
  <w:style w:type="character" w:customStyle="1" w:styleId="50">
    <w:name w:val="Заголовок 5 Знак"/>
    <w:basedOn w:val="a0"/>
    <w:link w:val="5"/>
    <w:rsid w:val="001D0551"/>
    <w:rPr>
      <w:rFonts w:ascii="Times New Roman" w:hAnsi="Times New Roman"/>
      <w:b/>
      <w:bCs/>
      <w:i/>
      <w:iCs/>
      <w:color w:val="0000FF"/>
      <w:sz w:val="28"/>
    </w:rPr>
  </w:style>
  <w:style w:type="character" w:customStyle="1" w:styleId="60">
    <w:name w:val="Заголовок 6 Знак"/>
    <w:basedOn w:val="a0"/>
    <w:link w:val="6"/>
    <w:rsid w:val="001D0551"/>
    <w:rPr>
      <w:rFonts w:ascii="Times New Roman" w:eastAsia="Times New Roman" w:hAnsi="Times New Roman"/>
      <w:b/>
      <w:bCs/>
      <w:sz w:val="26"/>
    </w:rPr>
  </w:style>
  <w:style w:type="character" w:customStyle="1" w:styleId="70">
    <w:name w:val="Заголовок 7 Знак"/>
    <w:basedOn w:val="a0"/>
    <w:link w:val="7"/>
    <w:rsid w:val="001D0551"/>
    <w:rPr>
      <w:rFonts w:ascii="Times New Roman" w:eastAsia="Times New Roman" w:hAnsi="Times New Roman"/>
      <w:b/>
      <w:bCs/>
      <w:sz w:val="28"/>
    </w:rPr>
  </w:style>
  <w:style w:type="character" w:customStyle="1" w:styleId="80">
    <w:name w:val="Заголовок 8 Знак"/>
    <w:basedOn w:val="a0"/>
    <w:link w:val="8"/>
    <w:rsid w:val="001D0551"/>
    <w:rPr>
      <w:rFonts w:ascii="Times New Roman" w:hAnsi="Times New Roman"/>
      <w:b/>
      <w:bCs/>
      <w:i/>
      <w:iCs/>
      <w:color w:val="0000FF"/>
      <w:sz w:val="36"/>
      <w:szCs w:val="40"/>
    </w:rPr>
  </w:style>
  <w:style w:type="character" w:customStyle="1" w:styleId="90">
    <w:name w:val="Заголовок 9 Знак"/>
    <w:basedOn w:val="a0"/>
    <w:link w:val="9"/>
    <w:rsid w:val="001D0551"/>
    <w:rPr>
      <w:rFonts w:ascii="Georgia" w:hAnsi="Georgia"/>
      <w:b/>
      <w:color w:val="66FF33"/>
      <w:sz w:val="28"/>
      <w:szCs w:val="28"/>
    </w:rPr>
  </w:style>
  <w:style w:type="character" w:customStyle="1" w:styleId="a4">
    <w:name w:val="Верхний колонтитул Знак"/>
    <w:aliases w:val="ВерхКолонтитул Знак, Знак Знак1"/>
    <w:basedOn w:val="a0"/>
    <w:link w:val="a3"/>
    <w:uiPriority w:val="99"/>
    <w:rsid w:val="001D0551"/>
    <w:rPr>
      <w:sz w:val="24"/>
    </w:rPr>
  </w:style>
  <w:style w:type="character" w:customStyle="1" w:styleId="a6">
    <w:name w:val="Нижний колонтитул Знак"/>
    <w:basedOn w:val="a0"/>
    <w:link w:val="a5"/>
    <w:rsid w:val="001D0551"/>
    <w:rPr>
      <w:sz w:val="24"/>
    </w:rPr>
  </w:style>
  <w:style w:type="character" w:customStyle="1" w:styleId="af1">
    <w:name w:val="Название Знак"/>
    <w:aliases w:val=" Знак Знак Знак,Знак Знак Знак1"/>
    <w:basedOn w:val="a0"/>
    <w:link w:val="af0"/>
    <w:rsid w:val="001D055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110">
    <w:name w:val="Обычный11"/>
    <w:rsid w:val="001D0551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customStyle="1" w:styleId="111">
    <w:name w:val="Текст11"/>
    <w:basedOn w:val="a"/>
    <w:rsid w:val="001D0551"/>
    <w:pPr>
      <w:overflowPunct w:val="0"/>
      <w:autoSpaceDE w:val="0"/>
      <w:autoSpaceDN w:val="0"/>
      <w:adjustRightInd w:val="0"/>
      <w:spacing w:before="0" w:after="0"/>
      <w:textAlignment w:val="baseline"/>
    </w:pPr>
    <w:rPr>
      <w:rFonts w:ascii="Times New Roman" w:eastAsia="Times New Roman" w:hAnsi="Times New Roman"/>
      <w:sz w:val="20"/>
    </w:rPr>
  </w:style>
  <w:style w:type="paragraph" w:customStyle="1" w:styleId="311">
    <w:name w:val="Основной текст с отступом 311"/>
    <w:basedOn w:val="a"/>
    <w:uiPriority w:val="99"/>
    <w:rsid w:val="001D0551"/>
    <w:pPr>
      <w:spacing w:before="0" w:after="0" w:line="260" w:lineRule="auto"/>
      <w:ind w:firstLine="567"/>
      <w:jc w:val="both"/>
    </w:pPr>
    <w:rPr>
      <w:rFonts w:ascii="Times New Roman" w:eastAsia="Times New Roman" w:hAnsi="Times New Roman"/>
      <w:spacing w:val="10"/>
      <w:kern w:val="28"/>
      <w:sz w:val="28"/>
    </w:rPr>
  </w:style>
  <w:style w:type="character" w:customStyle="1" w:styleId="34">
    <w:name w:val="Основной текст 3 Знак"/>
    <w:basedOn w:val="a0"/>
    <w:link w:val="33"/>
    <w:rsid w:val="001D0551"/>
    <w:rPr>
      <w:rFonts w:ascii="Times New Roman" w:eastAsia="Times New Roman" w:hAnsi="Times New Roman"/>
      <w:sz w:val="28"/>
    </w:rPr>
  </w:style>
  <w:style w:type="paragraph" w:customStyle="1" w:styleId="2110">
    <w:name w:val="Основной текст 211"/>
    <w:basedOn w:val="a"/>
    <w:rsid w:val="001D0551"/>
    <w:pPr>
      <w:widowControl w:val="0"/>
      <w:spacing w:before="0" w:after="0"/>
      <w:ind w:right="-284"/>
      <w:jc w:val="both"/>
    </w:pPr>
    <w:rPr>
      <w:rFonts w:ascii="Times New Roman" w:eastAsia="Times New Roman" w:hAnsi="Times New Roman"/>
      <w:color w:val="000000"/>
    </w:rPr>
  </w:style>
  <w:style w:type="paragraph" w:customStyle="1" w:styleId="112">
    <w:name w:val="Основной текст11"/>
    <w:basedOn w:val="a"/>
    <w:rsid w:val="001D0551"/>
    <w:pPr>
      <w:spacing w:before="0" w:after="0"/>
      <w:jc w:val="both"/>
    </w:pPr>
    <w:rPr>
      <w:rFonts w:ascii="Times New Roman" w:eastAsia="Times New Roman" w:hAnsi="Times New Roman"/>
      <w:b/>
      <w:sz w:val="28"/>
      <w:szCs w:val="24"/>
    </w:rPr>
  </w:style>
  <w:style w:type="character" w:customStyle="1" w:styleId="afd">
    <w:name w:val="Красная строка Знак"/>
    <w:basedOn w:val="ab"/>
    <w:link w:val="afc"/>
    <w:rsid w:val="001D0551"/>
    <w:rPr>
      <w:rFonts w:ascii="Times New Roman" w:eastAsia="Times New Roman" w:hAnsi="Times New Roman"/>
      <w:sz w:val="24"/>
      <w:szCs w:val="24"/>
    </w:rPr>
  </w:style>
  <w:style w:type="paragraph" w:customStyle="1" w:styleId="2111">
    <w:name w:val="Основной текст с отступом 211"/>
    <w:basedOn w:val="a"/>
    <w:rsid w:val="001D0551"/>
    <w:pPr>
      <w:spacing w:before="0" w:after="0"/>
      <w:ind w:firstLine="851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ff0">
    <w:name w:val="Подзаголовок Знак"/>
    <w:basedOn w:val="a0"/>
    <w:link w:val="aff"/>
    <w:rsid w:val="001D0551"/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16">
    <w:name w:val="Знак Знак Знак Знак1"/>
    <w:basedOn w:val="a"/>
    <w:rsid w:val="001D0551"/>
    <w:pPr>
      <w:spacing w:beforeAutospacing="1" w:afterAutospacing="1"/>
    </w:pPr>
    <w:rPr>
      <w:rFonts w:ascii="Tahoma" w:eastAsia="Times New Roman" w:hAnsi="Tahoma"/>
      <w:sz w:val="20"/>
      <w:lang w:val="en-US" w:eastAsia="en-US"/>
    </w:rPr>
  </w:style>
  <w:style w:type="paragraph" w:customStyle="1" w:styleId="26">
    <w:name w:val="Знак Знак Знак2"/>
    <w:basedOn w:val="a"/>
    <w:rsid w:val="001D0551"/>
    <w:pPr>
      <w:spacing w:before="0" w:after="160" w:line="240" w:lineRule="exact"/>
    </w:pPr>
    <w:rPr>
      <w:rFonts w:ascii="Verdana" w:eastAsia="Times New Roman" w:hAnsi="Verdana"/>
      <w:szCs w:val="24"/>
      <w:lang w:val="en-US" w:eastAsia="en-US"/>
    </w:rPr>
  </w:style>
  <w:style w:type="paragraph" w:customStyle="1" w:styleId="CharCharCharCharChar1">
    <w:name w:val="Знак Char Char Char Char Char Знак Знак Знак Знак1"/>
    <w:basedOn w:val="a"/>
    <w:rsid w:val="001D0551"/>
    <w:pPr>
      <w:spacing w:before="0" w:after="160" w:line="240" w:lineRule="exact"/>
    </w:pPr>
    <w:rPr>
      <w:rFonts w:ascii="Verdana" w:eastAsia="Times New Roman" w:hAnsi="Verdana"/>
      <w:sz w:val="20"/>
      <w:lang w:val="en-US" w:eastAsia="en-US"/>
    </w:rPr>
  </w:style>
  <w:style w:type="paragraph" w:styleId="aff7">
    <w:name w:val="List Paragraph"/>
    <w:basedOn w:val="a"/>
    <w:uiPriority w:val="99"/>
    <w:qFormat/>
    <w:rsid w:val="001D0551"/>
    <w:pPr>
      <w:spacing w:before="0" w:after="0"/>
      <w:ind w:left="720"/>
      <w:contextualSpacing/>
    </w:pPr>
    <w:rPr>
      <w:rFonts w:ascii="Times New Roman" w:eastAsia="Times New Roman" w:hAnsi="Times New Roman"/>
      <w:szCs w:val="24"/>
    </w:rPr>
  </w:style>
  <w:style w:type="character" w:customStyle="1" w:styleId="FontStyle13">
    <w:name w:val="Font Style13"/>
    <w:basedOn w:val="a0"/>
    <w:uiPriority w:val="99"/>
    <w:rsid w:val="001D0551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1D0551"/>
    <w:pPr>
      <w:widowControl w:val="0"/>
      <w:autoSpaceDE w:val="0"/>
      <w:autoSpaceDN w:val="0"/>
      <w:adjustRightInd w:val="0"/>
      <w:spacing w:before="0" w:after="0" w:line="379" w:lineRule="exact"/>
      <w:jc w:val="both"/>
    </w:pPr>
    <w:rPr>
      <w:rFonts w:ascii="Times New Roman" w:eastAsia="Times New Roman" w:hAnsi="Times New Roman"/>
      <w:szCs w:val="24"/>
    </w:rPr>
  </w:style>
  <w:style w:type="character" w:customStyle="1" w:styleId="FontStyle17">
    <w:name w:val="Font Style17"/>
    <w:basedOn w:val="a0"/>
    <w:uiPriority w:val="99"/>
    <w:rsid w:val="001D0551"/>
    <w:rPr>
      <w:rFonts w:ascii="Times New Roman" w:hAnsi="Times New Roman" w:cs="Times New Roman"/>
      <w:b/>
      <w:bCs/>
      <w:sz w:val="28"/>
      <w:szCs w:val="28"/>
    </w:rPr>
  </w:style>
  <w:style w:type="paragraph" w:customStyle="1" w:styleId="Style32">
    <w:name w:val="Style32"/>
    <w:basedOn w:val="a"/>
    <w:uiPriority w:val="99"/>
    <w:rsid w:val="001D0551"/>
    <w:pPr>
      <w:widowControl w:val="0"/>
      <w:autoSpaceDE w:val="0"/>
      <w:autoSpaceDN w:val="0"/>
      <w:adjustRightInd w:val="0"/>
      <w:spacing w:before="0" w:after="0" w:line="552" w:lineRule="exact"/>
      <w:ind w:firstLine="701"/>
      <w:jc w:val="both"/>
    </w:pPr>
    <w:rPr>
      <w:rFonts w:ascii="Times New Roman" w:eastAsia="Times New Roman" w:hAnsi="Times New Roman"/>
      <w:szCs w:val="24"/>
    </w:rPr>
  </w:style>
  <w:style w:type="paragraph" w:customStyle="1" w:styleId="Heading">
    <w:name w:val="Heading"/>
    <w:uiPriority w:val="99"/>
    <w:rsid w:val="001D05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aff8">
    <w:name w:val="Мой стиль"/>
    <w:basedOn w:val="23"/>
    <w:autoRedefine/>
    <w:rsid w:val="001D0551"/>
    <w:pPr>
      <w:autoSpaceDE w:val="0"/>
      <w:autoSpaceDN w:val="0"/>
      <w:spacing w:line="360" w:lineRule="auto"/>
      <w:ind w:firstLine="567"/>
      <w:jc w:val="center"/>
    </w:pPr>
    <w:rPr>
      <w:i w:val="0"/>
      <w:iCs w:val="0"/>
      <w:spacing w:val="-4"/>
    </w:rPr>
  </w:style>
  <w:style w:type="paragraph" w:customStyle="1" w:styleId="Style4">
    <w:name w:val="Style4"/>
    <w:basedOn w:val="a"/>
    <w:uiPriority w:val="99"/>
    <w:rsid w:val="00080C9D"/>
    <w:pPr>
      <w:widowControl w:val="0"/>
      <w:autoSpaceDE w:val="0"/>
      <w:autoSpaceDN w:val="0"/>
      <w:adjustRightInd w:val="0"/>
      <w:spacing w:before="0" w:after="0" w:line="322" w:lineRule="exact"/>
      <w:ind w:firstLine="706"/>
      <w:jc w:val="both"/>
    </w:pPr>
    <w:rPr>
      <w:rFonts w:ascii="Times New Roman" w:eastAsia="Times New Roman" w:hAnsi="Times New Roman"/>
      <w:szCs w:val="24"/>
    </w:rPr>
  </w:style>
  <w:style w:type="character" w:customStyle="1" w:styleId="FontStyle33">
    <w:name w:val="Font Style33"/>
    <w:basedOn w:val="a0"/>
    <w:uiPriority w:val="99"/>
    <w:rsid w:val="00A92795"/>
    <w:rPr>
      <w:rFonts w:ascii="Times New Roman" w:hAnsi="Times New Roman" w:cs="Times New Roman"/>
      <w:sz w:val="28"/>
      <w:szCs w:val="28"/>
    </w:rPr>
  </w:style>
  <w:style w:type="paragraph" w:customStyle="1" w:styleId="220">
    <w:name w:val="Основной текст 22"/>
    <w:basedOn w:val="a"/>
    <w:rsid w:val="00C56533"/>
    <w:pPr>
      <w:spacing w:before="0" w:after="0"/>
      <w:ind w:firstLine="709"/>
      <w:jc w:val="both"/>
    </w:pPr>
    <w:rPr>
      <w:rFonts w:ascii="Times New Roman" w:eastAsia="Times New Roman" w:hAnsi="Times New Roman"/>
    </w:rPr>
  </w:style>
  <w:style w:type="paragraph" w:customStyle="1" w:styleId="230">
    <w:name w:val="Основной текст 23"/>
    <w:basedOn w:val="a"/>
    <w:rsid w:val="00E73520"/>
    <w:pPr>
      <w:spacing w:before="0" w:after="0"/>
      <w:ind w:firstLine="709"/>
      <w:jc w:val="both"/>
    </w:pPr>
    <w:rPr>
      <w:rFonts w:ascii="Times New Roman" w:eastAsia="Times New Roman" w:hAnsi="Times New Roman"/>
    </w:rPr>
  </w:style>
  <w:style w:type="character" w:customStyle="1" w:styleId="FontStyle20">
    <w:name w:val="Font Style20"/>
    <w:basedOn w:val="a0"/>
    <w:uiPriority w:val="99"/>
    <w:rsid w:val="00690ABF"/>
    <w:rPr>
      <w:rFonts w:ascii="Times New Roman" w:hAnsi="Times New Roman" w:cs="Times New Roman"/>
      <w:sz w:val="12"/>
      <w:szCs w:val="12"/>
    </w:rPr>
  </w:style>
  <w:style w:type="paragraph" w:customStyle="1" w:styleId="Style6">
    <w:name w:val="Style6"/>
    <w:basedOn w:val="a"/>
    <w:uiPriority w:val="99"/>
    <w:rsid w:val="00EA12A5"/>
    <w:pPr>
      <w:widowControl w:val="0"/>
      <w:autoSpaceDE w:val="0"/>
      <w:autoSpaceDN w:val="0"/>
      <w:adjustRightInd w:val="0"/>
      <w:spacing w:before="0" w:after="0" w:line="293" w:lineRule="exact"/>
    </w:pPr>
    <w:rPr>
      <w:rFonts w:ascii="Times New Roman" w:eastAsia="Times New Roman" w:hAnsi="Times New Roman"/>
      <w:szCs w:val="24"/>
    </w:rPr>
  </w:style>
  <w:style w:type="character" w:customStyle="1" w:styleId="FontStyle15">
    <w:name w:val="Font Style15"/>
    <w:basedOn w:val="a0"/>
    <w:uiPriority w:val="99"/>
    <w:rsid w:val="00EA12A5"/>
    <w:rPr>
      <w:rFonts w:ascii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rsid w:val="00EA12A5"/>
    <w:rPr>
      <w:rFonts w:ascii="Times New Roman" w:hAnsi="Times New Roman" w:cs="Times New Roman"/>
      <w:spacing w:val="10"/>
      <w:sz w:val="24"/>
      <w:szCs w:val="24"/>
    </w:rPr>
  </w:style>
  <w:style w:type="character" w:customStyle="1" w:styleId="7pt5">
    <w:name w:val="Основной текст + 7 pt5"/>
    <w:aliases w:val="Полужирный3,Малые прописные3"/>
    <w:basedOn w:val="a0"/>
    <w:rsid w:val="00F45112"/>
    <w:rPr>
      <w:rFonts w:ascii="Times New Roman" w:hAnsi="Times New Roman" w:cs="Times New Roman"/>
      <w:b/>
      <w:bCs/>
      <w:smallCaps/>
      <w:spacing w:val="0"/>
      <w:sz w:val="14"/>
      <w:szCs w:val="14"/>
      <w:lang w:bidi="ar-SA"/>
    </w:rPr>
  </w:style>
  <w:style w:type="paragraph" w:customStyle="1" w:styleId="240">
    <w:name w:val="Основной текст 24"/>
    <w:basedOn w:val="a"/>
    <w:rsid w:val="00AF0DA8"/>
    <w:pPr>
      <w:spacing w:before="0" w:after="0"/>
      <w:ind w:firstLine="709"/>
      <w:jc w:val="both"/>
    </w:pPr>
    <w:rPr>
      <w:rFonts w:ascii="Times New Roman" w:eastAsia="Times New Roman" w:hAnsi="Times New Roman"/>
    </w:rPr>
  </w:style>
  <w:style w:type="paragraph" w:customStyle="1" w:styleId="250">
    <w:name w:val="Основной текст 25"/>
    <w:basedOn w:val="a"/>
    <w:rsid w:val="006F054D"/>
    <w:pPr>
      <w:spacing w:before="0" w:after="0"/>
      <w:ind w:firstLine="709"/>
      <w:jc w:val="both"/>
    </w:pPr>
    <w:rPr>
      <w:rFonts w:ascii="Times New Roman" w:eastAsia="Times New Roman" w:hAnsi="Times New Roman"/>
    </w:rPr>
  </w:style>
  <w:style w:type="character" w:customStyle="1" w:styleId="FontStyle14">
    <w:name w:val="Font Style14"/>
    <w:basedOn w:val="a0"/>
    <w:uiPriority w:val="99"/>
    <w:rsid w:val="001270A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1270A7"/>
    <w:rPr>
      <w:rFonts w:ascii="Times New Roman" w:hAnsi="Times New Roman" w:cs="Times New Roman"/>
      <w:sz w:val="18"/>
      <w:szCs w:val="18"/>
    </w:rPr>
  </w:style>
  <w:style w:type="character" w:customStyle="1" w:styleId="aff9">
    <w:name w:val="Основной текст_"/>
    <w:basedOn w:val="a0"/>
    <w:link w:val="27"/>
    <w:rsid w:val="001A1F3B"/>
    <w:rPr>
      <w:sz w:val="26"/>
      <w:szCs w:val="26"/>
      <w:shd w:val="clear" w:color="auto" w:fill="FFFFFF"/>
    </w:rPr>
  </w:style>
  <w:style w:type="character" w:customStyle="1" w:styleId="16pt">
    <w:name w:val="Основной текст + 16 pt;Курсив"/>
    <w:basedOn w:val="aff9"/>
    <w:rsid w:val="001A1F3B"/>
    <w:rPr>
      <w:i/>
      <w:iCs/>
      <w:sz w:val="32"/>
      <w:szCs w:val="32"/>
      <w:shd w:val="clear" w:color="auto" w:fill="FFFFFF"/>
    </w:rPr>
  </w:style>
  <w:style w:type="paragraph" w:customStyle="1" w:styleId="27">
    <w:name w:val="Основной текст2"/>
    <w:basedOn w:val="a"/>
    <w:link w:val="aff9"/>
    <w:rsid w:val="001A1F3B"/>
    <w:pPr>
      <w:shd w:val="clear" w:color="auto" w:fill="FFFFFF"/>
      <w:spacing w:before="360" w:after="0" w:line="302" w:lineRule="exact"/>
      <w:jc w:val="both"/>
    </w:pPr>
    <w:rPr>
      <w:sz w:val="26"/>
      <w:szCs w:val="26"/>
    </w:rPr>
  </w:style>
  <w:style w:type="paragraph" w:customStyle="1" w:styleId="28">
    <w:name w:val="Обычный2"/>
    <w:rsid w:val="001A1F3B"/>
    <w:rPr>
      <w:rFonts w:ascii="Times New Roman" w:eastAsia="Times New Roman" w:hAnsi="Times New Roman"/>
      <w:sz w:val="24"/>
    </w:rPr>
  </w:style>
  <w:style w:type="paragraph" w:customStyle="1" w:styleId="36">
    <w:name w:val="Обычный3"/>
    <w:rsid w:val="001A1F3B"/>
    <w:rPr>
      <w:rFonts w:ascii="Times New Roman" w:eastAsia="Times New Roman" w:hAnsi="Times New Roman"/>
      <w:sz w:val="24"/>
    </w:rPr>
  </w:style>
  <w:style w:type="character" w:customStyle="1" w:styleId="FontStyle44">
    <w:name w:val="Font Style44"/>
    <w:basedOn w:val="a0"/>
    <w:rsid w:val="007D67DA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uiPriority w:val="99"/>
    <w:rsid w:val="00C601EF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16"/>
      <w:szCs w:val="16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E421FB"/>
    <w:pPr>
      <w:spacing w:before="0" w:after="0"/>
    </w:pPr>
    <w:rPr>
      <w:rFonts w:ascii="Verdana" w:eastAsia="Times New Roman" w:hAnsi="Verdana" w:cs="Verdana"/>
      <w:sz w:val="20"/>
      <w:lang w:val="en-US" w:eastAsia="en-US"/>
    </w:rPr>
  </w:style>
  <w:style w:type="paragraph" w:customStyle="1" w:styleId="affa">
    <w:name w:val="Стиль"/>
    <w:rsid w:val="003B171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Iauiue">
    <w:name w:val="Iau?iue"/>
    <w:rsid w:val="005530D1"/>
    <w:rPr>
      <w:rFonts w:ascii="a_CityNovaLt" w:eastAsia="Times New Roman" w:hAnsi="a_CityNovaLt"/>
      <w:sz w:val="28"/>
    </w:rPr>
  </w:style>
  <w:style w:type="paragraph" w:customStyle="1" w:styleId="affb">
    <w:name w:val="обычный"/>
    <w:basedOn w:val="a"/>
    <w:uiPriority w:val="99"/>
    <w:rsid w:val="002C75C7"/>
    <w:pPr>
      <w:spacing w:before="0" w:after="0"/>
    </w:pPr>
    <w:rPr>
      <w:rFonts w:ascii="Times New Roman" w:eastAsia="Times New Roman" w:hAnsi="Times New Roman"/>
      <w:color w:val="000000"/>
      <w:sz w:val="20"/>
    </w:rPr>
  </w:style>
  <w:style w:type="character" w:customStyle="1" w:styleId="aff2">
    <w:name w:val="Без интервала Знак"/>
    <w:link w:val="aff1"/>
    <w:uiPriority w:val="1"/>
    <w:rsid w:val="00C0416E"/>
    <w:rPr>
      <w:sz w:val="24"/>
    </w:rPr>
  </w:style>
  <w:style w:type="paragraph" w:customStyle="1" w:styleId="Default">
    <w:name w:val="Default"/>
    <w:rsid w:val="00EF0B3F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6A20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6A20A8"/>
    <w:rPr>
      <w:rFonts w:ascii="Courier New" w:eastAsia="Times New Roman" w:hAnsi="Courier New" w:cs="Courier New"/>
    </w:rPr>
  </w:style>
  <w:style w:type="paragraph" w:customStyle="1" w:styleId="260">
    <w:name w:val="Основной текст 26"/>
    <w:basedOn w:val="a"/>
    <w:rsid w:val="009E4933"/>
    <w:pPr>
      <w:spacing w:before="0" w:after="0"/>
      <w:jc w:val="both"/>
    </w:pPr>
    <w:rPr>
      <w:rFonts w:ascii="Times New Roman" w:eastAsia="Times New Roman" w:hAnsi="Times New Roman"/>
      <w:sz w:val="28"/>
    </w:rPr>
  </w:style>
  <w:style w:type="character" w:customStyle="1" w:styleId="FontStyle22">
    <w:name w:val="Font Style22"/>
    <w:uiPriority w:val="99"/>
    <w:rsid w:val="009B3706"/>
    <w:rPr>
      <w:rFonts w:ascii="Times New Roman" w:hAnsi="Times New Roman" w:cs="Times New Roman"/>
      <w:spacing w:val="10"/>
      <w:sz w:val="24"/>
      <w:szCs w:val="24"/>
    </w:rPr>
  </w:style>
  <w:style w:type="character" w:customStyle="1" w:styleId="113">
    <w:name w:val="Основной текст + 11"/>
    <w:aliases w:val="5 pt,Полужирный"/>
    <w:basedOn w:val="aff9"/>
    <w:uiPriority w:val="99"/>
    <w:rsid w:val="005C0465"/>
    <w:rPr>
      <w:rFonts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bidi="ar-SA"/>
    </w:rPr>
  </w:style>
  <w:style w:type="paragraph" w:customStyle="1" w:styleId="42">
    <w:name w:val="Обычный4"/>
    <w:rsid w:val="00B173F2"/>
    <w:rPr>
      <w:rFonts w:ascii="Times New Roman" w:eastAsia="Times New Roman" w:hAnsi="Times New Roman"/>
      <w:sz w:val="24"/>
    </w:rPr>
  </w:style>
  <w:style w:type="paragraph" w:customStyle="1" w:styleId="FR2">
    <w:name w:val="FR2"/>
    <w:rsid w:val="00B173F2"/>
    <w:pPr>
      <w:widowControl w:val="0"/>
      <w:spacing w:before="480" w:line="340" w:lineRule="auto"/>
      <w:ind w:left="2160" w:right="2200"/>
      <w:jc w:val="center"/>
    </w:pPr>
    <w:rPr>
      <w:rFonts w:ascii="Arial" w:eastAsia="Times New Roman" w:hAnsi="Arial"/>
      <w:b/>
      <w:sz w:val="22"/>
    </w:rPr>
  </w:style>
  <w:style w:type="paragraph" w:customStyle="1" w:styleId="37">
    <w:name w:val="Основной текст3"/>
    <w:basedOn w:val="42"/>
    <w:rsid w:val="00B173F2"/>
    <w:pPr>
      <w:jc w:val="center"/>
    </w:pPr>
    <w:rPr>
      <w:sz w:val="28"/>
    </w:rPr>
  </w:style>
  <w:style w:type="paragraph" w:customStyle="1" w:styleId="17">
    <w:name w:val="Без интервала1"/>
    <w:qFormat/>
    <w:rsid w:val="004C7216"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52">
    <w:name w:val="Обычный5"/>
    <w:rsid w:val="00775ADE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29">
    <w:name w:val="Без интервала2"/>
    <w:qFormat/>
    <w:rsid w:val="00A5392C"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43">
    <w:name w:val="Без интервала4"/>
    <w:rsid w:val="00A5392C"/>
    <w:rPr>
      <w:rFonts w:ascii="Calibri" w:eastAsia="Times New Roman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71136-A603-4B85-8FF7-DB4A0B484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5486</Words>
  <Characters>31273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Географическое положение, политическое,</vt:lpstr>
    </vt:vector>
  </TitlesOfParts>
  <Company>ШТАБ УВД СК  (ИАО)</Company>
  <LinksUpToDate>false</LinksUpToDate>
  <CharactersWithSpaces>36686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Географическое положение, политическое,</dc:title>
  <dc:creator>Новиков Андрей Владимирович</dc:creator>
  <cp:lastModifiedBy>esopova</cp:lastModifiedBy>
  <cp:revision>2</cp:revision>
  <cp:lastPrinted>2024-01-25T13:33:00Z</cp:lastPrinted>
  <dcterms:created xsi:type="dcterms:W3CDTF">2024-01-29T06:03:00Z</dcterms:created>
  <dcterms:modified xsi:type="dcterms:W3CDTF">2024-01-29T06:03:00Z</dcterms:modified>
</cp:coreProperties>
</file>