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3B" w:rsidRPr="008A429B" w:rsidRDefault="00271E3B" w:rsidP="00AA6202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3134E">
        <w:rPr>
          <w:rFonts w:ascii="Times New Roman" w:hAnsi="Times New Roman" w:cs="Times New Roman"/>
          <w:sz w:val="28"/>
          <w:szCs w:val="28"/>
        </w:rPr>
        <w:t>4</w:t>
      </w:r>
    </w:p>
    <w:p w:rsidR="00271E3B" w:rsidRPr="008A429B" w:rsidRDefault="00271E3B" w:rsidP="00AA6202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CA135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934AA9" w:rsidRDefault="00934AA9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1626C0" w:rsidRDefault="00934AA9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26C0">
        <w:rPr>
          <w:rFonts w:ascii="Times New Roman" w:hAnsi="Times New Roman" w:cs="Times New Roman"/>
          <w:sz w:val="28"/>
          <w:szCs w:val="28"/>
        </w:rPr>
        <w:t>одпрограмма</w:t>
      </w:r>
    </w:p>
    <w:p w:rsidR="001626C0" w:rsidRDefault="00934AA9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Организ</w:t>
      </w:r>
      <w:r w:rsidR="001626C0">
        <w:rPr>
          <w:rFonts w:ascii="Times New Roman" w:hAnsi="Times New Roman" w:cs="Times New Roman"/>
          <w:sz w:val="28"/>
          <w:szCs w:val="28"/>
        </w:rPr>
        <w:t xml:space="preserve">ация летнего отдыха и занятости </w:t>
      </w:r>
      <w:r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8A429B">
        <w:rPr>
          <w:rFonts w:ascii="Times New Roman" w:hAnsi="Times New Roman" w:cs="Times New Roman"/>
          <w:sz w:val="28"/>
          <w:szCs w:val="28"/>
        </w:rPr>
        <w:t>»</w:t>
      </w:r>
    </w:p>
    <w:p w:rsidR="001626C0" w:rsidRDefault="007012C8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012C8" w:rsidRPr="008A429B" w:rsidRDefault="007012C8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AA6202" w:rsidRPr="008A429B" w:rsidRDefault="00AA6202" w:rsidP="00271E3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1E3B" w:rsidRPr="008A429B" w:rsidRDefault="00271E3B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271E3B" w:rsidRDefault="00271E3B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CA1356">
        <w:rPr>
          <w:rFonts w:ascii="Times New Roman" w:hAnsi="Times New Roman" w:cs="Times New Roman"/>
          <w:sz w:val="28"/>
          <w:szCs w:val="28"/>
        </w:rPr>
        <w:t xml:space="preserve">летнего </w:t>
      </w:r>
      <w:r>
        <w:rPr>
          <w:rFonts w:ascii="Times New Roman" w:hAnsi="Times New Roman" w:cs="Times New Roman"/>
          <w:sz w:val="28"/>
          <w:szCs w:val="28"/>
        </w:rPr>
        <w:t xml:space="preserve">отдыха и </w:t>
      </w:r>
      <w:r w:rsidR="00CA1356">
        <w:rPr>
          <w:rFonts w:ascii="Times New Roman" w:hAnsi="Times New Roman" w:cs="Times New Roman"/>
          <w:sz w:val="28"/>
          <w:szCs w:val="28"/>
        </w:rPr>
        <w:t>занятости несовершеннолетних</w:t>
      </w:r>
      <w:r w:rsidRPr="008A429B">
        <w:rPr>
          <w:rFonts w:ascii="Times New Roman" w:hAnsi="Times New Roman" w:cs="Times New Roman"/>
          <w:sz w:val="28"/>
          <w:szCs w:val="28"/>
        </w:rPr>
        <w:t xml:space="preserve">» муниципальной программы Петровского </w:t>
      </w:r>
      <w:r w:rsidR="00CA135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1626C0" w:rsidRDefault="001626C0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26C0" w:rsidRPr="008A429B" w:rsidRDefault="001626C0" w:rsidP="001626C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9"/>
        <w:gridCol w:w="5293"/>
      </w:tblGrid>
      <w:tr w:rsidR="00271E3B" w:rsidRPr="008A429B" w:rsidTr="008E7CA7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CA1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 xml:space="preserve">летнего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отдыха и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>занятости несовершеннолетних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Петровского </w:t>
            </w:r>
            <w:r w:rsidR="00CA1356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9527FC" w:rsidRPr="008A429B" w:rsidTr="008E7CA7">
        <w:tc>
          <w:tcPr>
            <w:tcW w:w="4219" w:type="dxa"/>
          </w:tcPr>
          <w:p w:rsidR="009527FC" w:rsidRPr="008A429B" w:rsidRDefault="009527FC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527FC" w:rsidRPr="008A429B" w:rsidRDefault="009527FC" w:rsidP="00CA1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E3B" w:rsidRPr="008A429B" w:rsidTr="008E7CA7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F91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9527FC" w:rsidRPr="008A429B" w:rsidTr="008E7CA7">
        <w:tc>
          <w:tcPr>
            <w:tcW w:w="4219" w:type="dxa"/>
          </w:tcPr>
          <w:p w:rsidR="009527FC" w:rsidRPr="008A429B" w:rsidRDefault="009527FC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527FC" w:rsidRPr="008A429B" w:rsidRDefault="009527FC" w:rsidP="00F91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E3B" w:rsidRPr="008A429B" w:rsidTr="008E7CA7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271E3B" w:rsidRPr="008A429B" w:rsidRDefault="00271E3B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  <w:tr w:rsidR="009527FC" w:rsidRPr="008A429B" w:rsidTr="008E7CA7">
        <w:tc>
          <w:tcPr>
            <w:tcW w:w="4219" w:type="dxa"/>
          </w:tcPr>
          <w:p w:rsidR="009527FC" w:rsidRPr="008A429B" w:rsidRDefault="009527FC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527FC" w:rsidRPr="008A429B" w:rsidRDefault="009527FC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6C0" w:rsidRPr="008A429B" w:rsidTr="008E7CA7">
        <w:tc>
          <w:tcPr>
            <w:tcW w:w="4219" w:type="dxa"/>
          </w:tcPr>
          <w:p w:rsidR="001626C0" w:rsidRPr="00A50EFD" w:rsidRDefault="001626C0" w:rsidP="00AA6202">
            <w:pPr>
              <w:pStyle w:val="ConsPlusCell"/>
              <w:rPr>
                <w:sz w:val="28"/>
                <w:szCs w:val="28"/>
              </w:rPr>
            </w:pPr>
            <w:r w:rsidRPr="00A50EFD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</w:tcPr>
          <w:p w:rsidR="001626C0" w:rsidRPr="00A50EFD" w:rsidRDefault="00A50EFD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EF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527FC" w:rsidRPr="008A429B" w:rsidTr="008E7CA7">
        <w:tc>
          <w:tcPr>
            <w:tcW w:w="4219" w:type="dxa"/>
          </w:tcPr>
          <w:p w:rsidR="009527FC" w:rsidRPr="000D42EE" w:rsidRDefault="009527FC" w:rsidP="00AA6202">
            <w:pPr>
              <w:pStyle w:val="ConsPlusCell"/>
              <w:rPr>
                <w:color w:val="FF0000"/>
                <w:sz w:val="28"/>
                <w:szCs w:val="28"/>
              </w:rPr>
            </w:pPr>
          </w:p>
        </w:tc>
        <w:tc>
          <w:tcPr>
            <w:tcW w:w="5293" w:type="dxa"/>
          </w:tcPr>
          <w:p w:rsidR="009527FC" w:rsidRPr="000D42EE" w:rsidRDefault="009527FC" w:rsidP="00AA6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71E3B" w:rsidRPr="008A429B" w:rsidTr="008E7CA7">
        <w:trPr>
          <w:trHeight w:val="1429"/>
        </w:trPr>
        <w:tc>
          <w:tcPr>
            <w:tcW w:w="4219" w:type="dxa"/>
          </w:tcPr>
          <w:p w:rsidR="00271E3B" w:rsidRPr="008A429B" w:rsidRDefault="001626C0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271E3B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271E3B" w:rsidRPr="008A429B" w:rsidRDefault="001626C0" w:rsidP="00F824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71E3B">
              <w:rPr>
                <w:sz w:val="28"/>
                <w:szCs w:val="28"/>
              </w:rPr>
              <w:t xml:space="preserve">формирование у детей и подростков социальной активности, положительной </w:t>
            </w:r>
            <w:r w:rsidR="00271E3B" w:rsidRPr="00E8707E">
              <w:rPr>
                <w:sz w:val="28"/>
                <w:szCs w:val="28"/>
              </w:rPr>
              <w:t>мотивации на</w:t>
            </w:r>
            <w:r w:rsidR="00F8243E" w:rsidRPr="00E8707E">
              <w:rPr>
                <w:sz w:val="28"/>
                <w:szCs w:val="28"/>
              </w:rPr>
              <w:t xml:space="preserve"> ведение здорового образа жизни</w:t>
            </w:r>
          </w:p>
        </w:tc>
      </w:tr>
      <w:tr w:rsidR="00271E3B" w:rsidRPr="008A429B" w:rsidTr="008E7CA7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271E3B" w:rsidRPr="00C74C89" w:rsidRDefault="001626C0" w:rsidP="00C74C89">
            <w:pPr>
              <w:pStyle w:val="ConsPlusCell"/>
              <w:ind w:right="-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71E3B" w:rsidRPr="00C74C89">
              <w:rPr>
                <w:sz w:val="28"/>
                <w:szCs w:val="28"/>
              </w:rPr>
              <w:t>доля детей</w:t>
            </w:r>
            <w:r w:rsidR="00C74C89" w:rsidRPr="00C74C89">
              <w:rPr>
                <w:sz w:val="28"/>
                <w:szCs w:val="28"/>
              </w:rPr>
              <w:t>, охваченных лет</w:t>
            </w:r>
            <w:r w:rsidR="00641B69">
              <w:rPr>
                <w:sz w:val="28"/>
                <w:szCs w:val="28"/>
              </w:rPr>
              <w:t>ним отдыхом и трудовой занятостью</w:t>
            </w:r>
          </w:p>
        </w:tc>
      </w:tr>
      <w:tr w:rsidR="009527FC" w:rsidRPr="008A429B" w:rsidTr="008E7CA7">
        <w:tc>
          <w:tcPr>
            <w:tcW w:w="4219" w:type="dxa"/>
          </w:tcPr>
          <w:p w:rsidR="009527FC" w:rsidRDefault="009527FC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527FC" w:rsidRDefault="009527FC" w:rsidP="00C74C89">
            <w:pPr>
              <w:pStyle w:val="ConsPlusCell"/>
              <w:ind w:right="-55"/>
              <w:jc w:val="both"/>
              <w:rPr>
                <w:sz w:val="28"/>
                <w:szCs w:val="28"/>
              </w:rPr>
            </w:pPr>
          </w:p>
        </w:tc>
      </w:tr>
      <w:tr w:rsidR="00271E3B" w:rsidRPr="008A429B" w:rsidTr="008E7CA7">
        <w:tc>
          <w:tcPr>
            <w:tcW w:w="4219" w:type="dxa"/>
          </w:tcPr>
          <w:p w:rsidR="00271E3B" w:rsidRPr="008A429B" w:rsidRDefault="00271E3B" w:rsidP="00AA62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</w:tcPr>
          <w:p w:rsidR="00271E3B" w:rsidRDefault="00E8707E" w:rsidP="00CA1356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271E3B">
              <w:rPr>
                <w:sz w:val="28"/>
                <w:szCs w:val="28"/>
              </w:rPr>
              <w:t xml:space="preserve"> годы</w:t>
            </w:r>
          </w:p>
        </w:tc>
      </w:tr>
      <w:tr w:rsidR="009527FC" w:rsidRPr="008A429B" w:rsidTr="008E7CA7">
        <w:tc>
          <w:tcPr>
            <w:tcW w:w="4219" w:type="dxa"/>
          </w:tcPr>
          <w:p w:rsidR="009527FC" w:rsidRDefault="009527FC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527FC" w:rsidRDefault="009527FC" w:rsidP="00CA1356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271E3B" w:rsidRPr="004302CD" w:rsidTr="008E7CA7">
        <w:tc>
          <w:tcPr>
            <w:tcW w:w="4219" w:type="dxa"/>
          </w:tcPr>
          <w:p w:rsidR="00271E3B" w:rsidRPr="004302CD" w:rsidRDefault="00271E3B" w:rsidP="00AA6202">
            <w:pPr>
              <w:pStyle w:val="ConsPlusCell"/>
              <w:rPr>
                <w:sz w:val="28"/>
                <w:szCs w:val="28"/>
              </w:rPr>
            </w:pPr>
            <w:r w:rsidRPr="004302CD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271E3B" w:rsidRPr="004302CD" w:rsidRDefault="00FD727B" w:rsidP="0016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4302CD">
              <w:rPr>
                <w:rFonts w:ascii="Times New Roman" w:hAnsi="Times New Roman" w:cs="Times New Roman"/>
                <w:sz w:val="28"/>
                <w:szCs w:val="28"/>
              </w:rPr>
              <w:t>27011,16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  <w:p w:rsidR="00A50EFD" w:rsidRDefault="00A50EFD" w:rsidP="0095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7FC" w:rsidRPr="004302CD" w:rsidRDefault="00A50EFD" w:rsidP="0095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 w:rsidR="009527FC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2CD" w:rsidRPr="004302C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27FC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2CD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="009527FC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gramStart"/>
            <w:r w:rsidR="009527FC" w:rsidRPr="004302C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9527FC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2018 году – </w:t>
            </w:r>
            <w:r w:rsidRPr="004302CD">
              <w:rPr>
                <w:rFonts w:ascii="Times New Roman" w:hAnsi="Times New Roman"/>
                <w:sz w:val="28"/>
                <w:szCs w:val="28"/>
              </w:rPr>
              <w:t>0,00тыс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2019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2020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2021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2022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9527FC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2023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9527FC" w:rsidRPr="004302CD" w:rsidTr="008E7CA7">
        <w:tc>
          <w:tcPr>
            <w:tcW w:w="4219" w:type="dxa"/>
          </w:tcPr>
          <w:p w:rsidR="009527FC" w:rsidRPr="004302CD" w:rsidRDefault="009527FC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527FC" w:rsidRPr="004302CD" w:rsidRDefault="009527FC" w:rsidP="0016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6C0" w:rsidRPr="004302CD" w:rsidTr="008E7CA7">
        <w:tc>
          <w:tcPr>
            <w:tcW w:w="4219" w:type="dxa"/>
          </w:tcPr>
          <w:p w:rsidR="001626C0" w:rsidRPr="004302CD" w:rsidRDefault="001626C0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1626C0" w:rsidRPr="004302CD" w:rsidRDefault="001626C0" w:rsidP="0016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430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4302C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2CD">
              <w:rPr>
                <w:rFonts w:ascii="Times New Roman" w:hAnsi="Times New Roman" w:cs="Times New Roman"/>
                <w:sz w:val="28"/>
                <w:szCs w:val="28"/>
              </w:rPr>
              <w:t>27011,16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1626C0" w:rsidRPr="004302CD" w:rsidRDefault="001626C0" w:rsidP="0016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527FC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>году-</w:t>
            </w:r>
            <w:r w:rsidR="004302CD">
              <w:rPr>
                <w:rFonts w:ascii="Times New Roman" w:hAnsi="Times New Roman"/>
                <w:sz w:val="28"/>
                <w:szCs w:val="28"/>
              </w:rPr>
              <w:t>4342,30</w:t>
            </w:r>
            <w:r w:rsidRPr="004302C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626C0" w:rsidRPr="004302CD" w:rsidRDefault="009527FC" w:rsidP="0016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2019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4302CD">
              <w:rPr>
                <w:rFonts w:ascii="Times New Roman" w:hAnsi="Times New Roman"/>
                <w:sz w:val="28"/>
                <w:szCs w:val="28"/>
              </w:rPr>
              <w:t xml:space="preserve"> 4533,22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626C0" w:rsidRPr="004302CD" w:rsidRDefault="009527FC" w:rsidP="0016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 xml:space="preserve">в 2020 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4302CD">
              <w:rPr>
                <w:rFonts w:ascii="Times New Roman" w:hAnsi="Times New Roman"/>
                <w:sz w:val="28"/>
                <w:szCs w:val="28"/>
              </w:rPr>
              <w:t>–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02CD">
              <w:rPr>
                <w:rFonts w:ascii="Times New Roman" w:hAnsi="Times New Roman"/>
                <w:sz w:val="28"/>
                <w:szCs w:val="28"/>
              </w:rPr>
              <w:t>4533,61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626C0" w:rsidRPr="004302CD" w:rsidRDefault="009527FC" w:rsidP="001626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2021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4302CD">
              <w:rPr>
                <w:rFonts w:ascii="Times New Roman" w:hAnsi="Times New Roman"/>
                <w:sz w:val="28"/>
                <w:szCs w:val="28"/>
              </w:rPr>
              <w:t xml:space="preserve"> 4534,01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626C0" w:rsidRPr="004302CD" w:rsidRDefault="009527FC" w:rsidP="001626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2022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02CD" w:rsidRPr="004302CD">
              <w:rPr>
                <w:rFonts w:ascii="Times New Roman" w:hAnsi="Times New Roman"/>
                <w:sz w:val="28"/>
                <w:szCs w:val="28"/>
              </w:rPr>
              <w:t>году -</w:t>
            </w:r>
            <w:r w:rsidR="004302CD">
              <w:rPr>
                <w:rFonts w:ascii="Times New Roman" w:hAnsi="Times New Roman"/>
                <w:sz w:val="28"/>
                <w:szCs w:val="28"/>
              </w:rPr>
              <w:t xml:space="preserve"> 4534,01</w:t>
            </w:r>
            <w:r w:rsidR="004302CD" w:rsidRPr="004302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26C0" w:rsidRPr="004302C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1626C0" w:rsidRPr="004302CD" w:rsidRDefault="001626C0" w:rsidP="0095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9527FC" w:rsidRPr="004302CD"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4302CD" w:rsidRPr="004302CD">
              <w:rPr>
                <w:rFonts w:ascii="Times New Roman" w:hAnsi="Times New Roman"/>
                <w:sz w:val="28"/>
                <w:szCs w:val="28"/>
              </w:rPr>
              <w:t>году -</w:t>
            </w:r>
            <w:r w:rsidR="004302CD">
              <w:rPr>
                <w:rFonts w:ascii="Times New Roman" w:hAnsi="Times New Roman"/>
                <w:sz w:val="28"/>
                <w:szCs w:val="28"/>
              </w:rPr>
              <w:t xml:space="preserve"> 4534,01</w:t>
            </w:r>
            <w:r w:rsidR="004302CD" w:rsidRPr="004302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02CD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7C5294" w:rsidRPr="004302CD" w:rsidTr="008E7CA7">
        <w:tc>
          <w:tcPr>
            <w:tcW w:w="4219" w:type="dxa"/>
          </w:tcPr>
          <w:p w:rsidR="007C5294" w:rsidRPr="004302CD" w:rsidRDefault="007C5294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7C5294" w:rsidRPr="004302CD" w:rsidRDefault="007C5294" w:rsidP="007C5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294" w:rsidRPr="004302CD" w:rsidTr="008E7CA7">
        <w:tc>
          <w:tcPr>
            <w:tcW w:w="4219" w:type="dxa"/>
          </w:tcPr>
          <w:p w:rsidR="007C5294" w:rsidRPr="004302CD" w:rsidRDefault="007C5294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7C5294" w:rsidRPr="004302CD" w:rsidRDefault="007C5294" w:rsidP="00E2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округа- </w:t>
            </w:r>
            <w:r w:rsidR="004302CD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4302CD">
              <w:rPr>
                <w:rFonts w:ascii="Times New Roman" w:hAnsi="Times New Roman"/>
                <w:sz w:val="28"/>
                <w:szCs w:val="28"/>
              </w:rPr>
              <w:t>0,00тыс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2019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2020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2021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2022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7C5294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2023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7C5294" w:rsidRPr="004302CD" w:rsidTr="008E7CA7">
        <w:tc>
          <w:tcPr>
            <w:tcW w:w="4219" w:type="dxa"/>
          </w:tcPr>
          <w:p w:rsidR="007C5294" w:rsidRPr="004302CD" w:rsidRDefault="007C5294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7C5294" w:rsidRPr="004302CD" w:rsidRDefault="007C5294" w:rsidP="00E262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294" w:rsidRPr="004302CD" w:rsidTr="008E7CA7">
        <w:tc>
          <w:tcPr>
            <w:tcW w:w="4219" w:type="dxa"/>
          </w:tcPr>
          <w:p w:rsidR="007C5294" w:rsidRPr="004302CD" w:rsidRDefault="007C5294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7C5294" w:rsidRPr="004302CD" w:rsidRDefault="007C5294" w:rsidP="007C5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подпрограммы- </w:t>
            </w:r>
            <w:r w:rsidR="004302CD"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4302CD">
              <w:rPr>
                <w:rFonts w:ascii="Times New Roman" w:hAnsi="Times New Roman"/>
                <w:sz w:val="28"/>
                <w:szCs w:val="28"/>
              </w:rPr>
              <w:t>0,00тыс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2019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2020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2021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302CD" w:rsidRPr="004302CD" w:rsidRDefault="004302CD" w:rsidP="004302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2022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7C5294" w:rsidRPr="004302CD" w:rsidRDefault="004302CD" w:rsidP="0043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2CD">
              <w:rPr>
                <w:rFonts w:ascii="Times New Roman" w:hAnsi="Times New Roman"/>
                <w:sz w:val="28"/>
                <w:szCs w:val="28"/>
              </w:rPr>
              <w:t>в 2023 году – 0,00 тыс</w:t>
            </w:r>
            <w:proofErr w:type="gramStart"/>
            <w:r w:rsidRPr="004302C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302CD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430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90CC9" w:rsidRPr="004302CD" w:rsidTr="008E7CA7">
        <w:tc>
          <w:tcPr>
            <w:tcW w:w="4219" w:type="dxa"/>
          </w:tcPr>
          <w:p w:rsidR="00090CC9" w:rsidRPr="004302CD" w:rsidRDefault="00090CC9" w:rsidP="00AA620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090CC9" w:rsidRPr="004302CD" w:rsidRDefault="00090CC9" w:rsidP="007C5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294" w:rsidRPr="004302CD" w:rsidTr="008E7CA7">
        <w:tc>
          <w:tcPr>
            <w:tcW w:w="4219" w:type="dxa"/>
          </w:tcPr>
          <w:p w:rsidR="007C5294" w:rsidRPr="004302CD" w:rsidRDefault="007C5294" w:rsidP="00AA6202">
            <w:pPr>
              <w:pStyle w:val="ConsPlusCell"/>
              <w:rPr>
                <w:sz w:val="28"/>
                <w:szCs w:val="28"/>
              </w:rPr>
            </w:pPr>
            <w:r w:rsidRPr="004302CD">
              <w:rPr>
                <w:sz w:val="28"/>
                <w:szCs w:val="28"/>
              </w:rPr>
              <w:t xml:space="preserve">Ожидаемые конечные результаты реализации подпрограммы                             </w:t>
            </w:r>
          </w:p>
        </w:tc>
        <w:tc>
          <w:tcPr>
            <w:tcW w:w="5293" w:type="dxa"/>
          </w:tcPr>
          <w:p w:rsidR="007C5294" w:rsidRPr="004302CD" w:rsidRDefault="007C5294" w:rsidP="00AA6202">
            <w:pPr>
              <w:pStyle w:val="ConsPlusCell"/>
              <w:jc w:val="both"/>
              <w:rPr>
                <w:sz w:val="28"/>
                <w:szCs w:val="28"/>
              </w:rPr>
            </w:pPr>
            <w:r w:rsidRPr="004302CD">
              <w:rPr>
                <w:sz w:val="28"/>
                <w:szCs w:val="28"/>
              </w:rPr>
              <w:t>- увеличение количества детей и подростков, обладающих социальной активностью, положительной мотивацией на ведение здорового образа жизни;</w:t>
            </w:r>
          </w:p>
          <w:p w:rsidR="007C5294" w:rsidRPr="004302CD" w:rsidRDefault="007C5294" w:rsidP="00647B3A">
            <w:pPr>
              <w:pStyle w:val="ConsPlusCell"/>
              <w:jc w:val="both"/>
              <w:rPr>
                <w:sz w:val="28"/>
                <w:szCs w:val="28"/>
              </w:rPr>
            </w:pPr>
            <w:r w:rsidRPr="004302CD">
              <w:rPr>
                <w:sz w:val="28"/>
                <w:szCs w:val="28"/>
              </w:rPr>
              <w:t>- обеспечение охвата летним отдыхом 99% всех обучающихся общеобразовательных организаций округа, и 100% обучающихся, находящихся в трудной жизненной ситуации;</w:t>
            </w:r>
          </w:p>
          <w:p w:rsidR="007C5294" w:rsidRPr="004302CD" w:rsidRDefault="007C5294" w:rsidP="00647B3A">
            <w:pPr>
              <w:pStyle w:val="ConsPlusCell"/>
              <w:jc w:val="both"/>
              <w:rPr>
                <w:sz w:val="28"/>
                <w:szCs w:val="28"/>
              </w:rPr>
            </w:pPr>
            <w:r w:rsidRPr="004302CD">
              <w:rPr>
                <w:sz w:val="28"/>
                <w:szCs w:val="28"/>
              </w:rPr>
              <w:lastRenderedPageBreak/>
              <w:t>- организация летней трудовой занятости обучающихся общеобразовательных организаций округа</w:t>
            </w:r>
          </w:p>
        </w:tc>
      </w:tr>
    </w:tbl>
    <w:p w:rsidR="00090CC9" w:rsidRDefault="00090CC9" w:rsidP="00232A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71E3B" w:rsidRPr="004302CD" w:rsidRDefault="00271E3B" w:rsidP="0090672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302CD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71E3B" w:rsidRPr="004302CD" w:rsidRDefault="00271E3B" w:rsidP="00271E3B">
      <w:pPr>
        <w:pStyle w:val="a3"/>
        <w:ind w:left="0" w:firstLine="709"/>
        <w:jc w:val="both"/>
        <w:rPr>
          <w:sz w:val="28"/>
          <w:szCs w:val="28"/>
        </w:rPr>
      </w:pPr>
      <w:r w:rsidRPr="004302CD">
        <w:rPr>
          <w:sz w:val="28"/>
          <w:szCs w:val="28"/>
        </w:rPr>
        <w:t xml:space="preserve">В целях </w:t>
      </w:r>
      <w:proofErr w:type="gramStart"/>
      <w:r w:rsidRPr="004302CD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4302CD">
        <w:rPr>
          <w:sz w:val="28"/>
          <w:szCs w:val="28"/>
        </w:rPr>
        <w:t xml:space="preserve">                             предусмотрено осуществление следующих основных мероприятий:</w:t>
      </w:r>
    </w:p>
    <w:p w:rsidR="00FD5871" w:rsidRPr="004302CD" w:rsidRDefault="00271E3B" w:rsidP="00271E3B">
      <w:pPr>
        <w:pStyle w:val="a3"/>
        <w:ind w:left="0" w:firstLine="708"/>
        <w:jc w:val="both"/>
        <w:rPr>
          <w:sz w:val="28"/>
          <w:szCs w:val="28"/>
        </w:rPr>
      </w:pPr>
      <w:r w:rsidRPr="004302CD">
        <w:rPr>
          <w:sz w:val="28"/>
          <w:szCs w:val="28"/>
        </w:rPr>
        <w:t xml:space="preserve">1. </w:t>
      </w:r>
      <w:r w:rsidR="00FD5871" w:rsidRPr="004302CD">
        <w:rPr>
          <w:sz w:val="28"/>
          <w:szCs w:val="28"/>
        </w:rPr>
        <w:t xml:space="preserve">Организация и обеспечение отдыха и оздоровления </w:t>
      </w:r>
      <w:r w:rsidR="00647B3A" w:rsidRPr="004302CD">
        <w:rPr>
          <w:sz w:val="28"/>
          <w:szCs w:val="28"/>
        </w:rPr>
        <w:t>несовершеннолетних</w:t>
      </w:r>
      <w:r w:rsidR="00FD5871" w:rsidRPr="004302CD">
        <w:rPr>
          <w:sz w:val="28"/>
          <w:szCs w:val="28"/>
        </w:rPr>
        <w:t xml:space="preserve">. </w:t>
      </w:r>
    </w:p>
    <w:p w:rsidR="00271E3B" w:rsidRPr="004302CD" w:rsidRDefault="00FD5871" w:rsidP="00271E3B">
      <w:pPr>
        <w:pStyle w:val="a3"/>
        <w:ind w:left="0" w:firstLine="708"/>
        <w:jc w:val="both"/>
        <w:rPr>
          <w:sz w:val="28"/>
          <w:szCs w:val="28"/>
        </w:rPr>
      </w:pPr>
      <w:r w:rsidRPr="004302CD">
        <w:rPr>
          <w:sz w:val="28"/>
          <w:szCs w:val="28"/>
        </w:rPr>
        <w:t xml:space="preserve">Выполнение данного мероприятия позволит охватить летним отдыхом </w:t>
      </w:r>
      <w:r w:rsidR="00693071" w:rsidRPr="004302CD">
        <w:rPr>
          <w:sz w:val="28"/>
          <w:szCs w:val="28"/>
        </w:rPr>
        <w:t>все категории детей</w:t>
      </w:r>
      <w:r w:rsidRPr="004302CD">
        <w:rPr>
          <w:sz w:val="28"/>
          <w:szCs w:val="28"/>
        </w:rPr>
        <w:t>. Мероприятие, направлено</w:t>
      </w:r>
      <w:r w:rsidR="00271E3B" w:rsidRPr="004302CD">
        <w:rPr>
          <w:sz w:val="28"/>
          <w:szCs w:val="28"/>
        </w:rPr>
        <w:t xml:space="preserve"> на финансирование питания для </w:t>
      </w:r>
      <w:proofErr w:type="gramStart"/>
      <w:r w:rsidR="00271E3B" w:rsidRPr="004302CD">
        <w:rPr>
          <w:sz w:val="28"/>
          <w:szCs w:val="28"/>
        </w:rPr>
        <w:t>обучающихся</w:t>
      </w:r>
      <w:proofErr w:type="gramEnd"/>
      <w:r w:rsidR="00271E3B" w:rsidRPr="004302CD">
        <w:rPr>
          <w:sz w:val="28"/>
          <w:szCs w:val="28"/>
        </w:rPr>
        <w:t>, посещающих летние пришкольные лаге</w:t>
      </w:r>
      <w:r w:rsidR="00934AA9" w:rsidRPr="004302CD">
        <w:rPr>
          <w:sz w:val="28"/>
          <w:szCs w:val="28"/>
        </w:rPr>
        <w:t>ря.</w:t>
      </w:r>
    </w:p>
    <w:p w:rsidR="00647B3A" w:rsidRPr="004302CD" w:rsidRDefault="00647B3A" w:rsidP="00647B3A">
      <w:pPr>
        <w:pStyle w:val="a3"/>
        <w:ind w:left="0" w:firstLine="708"/>
        <w:jc w:val="both"/>
        <w:rPr>
          <w:sz w:val="28"/>
          <w:szCs w:val="28"/>
        </w:rPr>
      </w:pPr>
      <w:r w:rsidRPr="004302CD">
        <w:rPr>
          <w:sz w:val="28"/>
          <w:szCs w:val="28"/>
        </w:rPr>
        <w:t>2. Орга</w:t>
      </w:r>
      <w:r w:rsidR="007012C8" w:rsidRPr="004302CD">
        <w:rPr>
          <w:sz w:val="28"/>
          <w:szCs w:val="28"/>
        </w:rPr>
        <w:t>низация трудовой занятости</w:t>
      </w:r>
      <w:r w:rsidR="00CD21C3" w:rsidRPr="004302CD">
        <w:rPr>
          <w:sz w:val="28"/>
          <w:szCs w:val="28"/>
        </w:rPr>
        <w:t xml:space="preserve"> детей</w:t>
      </w:r>
      <w:r w:rsidRPr="004302CD">
        <w:rPr>
          <w:sz w:val="28"/>
          <w:szCs w:val="28"/>
        </w:rPr>
        <w:t xml:space="preserve">. </w:t>
      </w:r>
    </w:p>
    <w:p w:rsidR="00934AA9" w:rsidRPr="004302CD" w:rsidRDefault="00934AA9" w:rsidP="00647B3A">
      <w:pPr>
        <w:pStyle w:val="a3"/>
        <w:ind w:left="0" w:firstLine="708"/>
        <w:jc w:val="both"/>
        <w:rPr>
          <w:sz w:val="28"/>
          <w:szCs w:val="28"/>
        </w:rPr>
      </w:pPr>
      <w:r w:rsidRPr="004302CD">
        <w:rPr>
          <w:sz w:val="28"/>
          <w:szCs w:val="28"/>
        </w:rPr>
        <w:t xml:space="preserve">В рамках выполнения данного мероприятия планируется привлечение </w:t>
      </w:r>
      <w:proofErr w:type="gramStart"/>
      <w:r w:rsidRPr="004302CD">
        <w:rPr>
          <w:sz w:val="28"/>
          <w:szCs w:val="28"/>
        </w:rPr>
        <w:t>обучающимся</w:t>
      </w:r>
      <w:proofErr w:type="gramEnd"/>
      <w:r w:rsidRPr="004302CD">
        <w:rPr>
          <w:sz w:val="28"/>
          <w:szCs w:val="28"/>
        </w:rPr>
        <w:t xml:space="preserve"> общеобразовательных организаций в возрасте от 14 до 18 лет к трудовой деятельности в свободное от учебы и каникулярное время. </w:t>
      </w:r>
    </w:p>
    <w:p w:rsidR="00647B3A" w:rsidRPr="004302CD" w:rsidRDefault="001626C0" w:rsidP="00647B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2CD">
        <w:rPr>
          <w:rFonts w:ascii="Times New Roman" w:eastAsia="Times New Roman" w:hAnsi="Times New Roman" w:cs="Times New Roman"/>
          <w:sz w:val="28"/>
          <w:szCs w:val="28"/>
        </w:rPr>
        <w:t>В округе</w:t>
      </w:r>
      <w:r w:rsidR="00434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 xml:space="preserve">ежегодно </w:t>
      </w:r>
      <w:r w:rsidRPr="004302CD">
        <w:rPr>
          <w:rFonts w:ascii="Times New Roman" w:eastAsia="Times New Roman" w:hAnsi="Times New Roman" w:cs="Times New Roman"/>
          <w:sz w:val="28"/>
          <w:szCs w:val="28"/>
        </w:rPr>
        <w:t xml:space="preserve">трудовой занятостью 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 xml:space="preserve">в летний период охвачено более 50% учащихся общеобразовательных организаций. Наибольшее количество проходят пришкольную трудовую практику. </w:t>
      </w:r>
      <w:r w:rsidR="00647B3A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Через </w:t>
      </w:r>
      <w:r w:rsidR="00391A6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государственное казенное учреждение </w:t>
      </w:r>
      <w:r w:rsidR="00CD21C3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>«</w:t>
      </w:r>
      <w:r w:rsidR="00647B3A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>Центр занятости населения</w:t>
      </w:r>
      <w:r w:rsidR="00CD21C3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Петровского района»</w:t>
      </w:r>
      <w:r w:rsidR="000949B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(дале</w:t>
      </w:r>
      <w:proofErr w:type="gramStart"/>
      <w:r w:rsidR="000949B3">
        <w:rPr>
          <w:rFonts w:ascii="Times New Roman" w:eastAsia="Times New Roman" w:hAnsi="Times New Roman" w:cs="Times New Roman"/>
          <w:spacing w:val="-5"/>
          <w:sz w:val="28"/>
          <w:szCs w:val="28"/>
        </w:rPr>
        <w:t>е-</w:t>
      </w:r>
      <w:proofErr w:type="gramEnd"/>
      <w:r w:rsidR="000949B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0949B3" w:rsidRPr="004302CD">
        <w:rPr>
          <w:rFonts w:ascii="Times New Roman" w:eastAsia="Times New Roman" w:hAnsi="Times New Roman" w:cs="Times New Roman"/>
          <w:sz w:val="28"/>
          <w:szCs w:val="28"/>
        </w:rPr>
        <w:t>ГКУ «Центра занятости населения</w:t>
      </w:r>
      <w:r w:rsidR="00094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9B3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>Петровского района</w:t>
      </w:r>
      <w:r w:rsidR="000949B3" w:rsidRPr="004302C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49B3">
        <w:rPr>
          <w:rFonts w:ascii="Times New Roman" w:eastAsia="Times New Roman" w:hAnsi="Times New Roman" w:cs="Times New Roman"/>
          <w:sz w:val="28"/>
          <w:szCs w:val="28"/>
        </w:rPr>
        <w:t>)</w:t>
      </w:r>
      <w:r w:rsidR="00647B3A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трудоустраиваются</w:t>
      </w:r>
      <w:r w:rsidR="00391A6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647B3A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>обучаю</w:t>
      </w:r>
      <w:r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>щие</w:t>
      </w:r>
      <w:r w:rsidR="00647B3A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ся для 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391A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 xml:space="preserve">по благоустройству территории школ и школьного двора. Оплата труда </w:t>
      </w:r>
      <w:r w:rsidRPr="004302CD">
        <w:rPr>
          <w:rFonts w:ascii="Times New Roman" w:eastAsia="Times New Roman" w:hAnsi="Times New Roman" w:cs="Times New Roman"/>
          <w:sz w:val="28"/>
          <w:szCs w:val="28"/>
        </w:rPr>
        <w:t>несовершеннолетних производится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Г</w:t>
      </w:r>
      <w:r w:rsidR="00CD21C3" w:rsidRPr="004302C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>У «Центра занятости населения</w:t>
      </w:r>
      <w:r w:rsidR="00094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1C3" w:rsidRPr="004302CD">
        <w:rPr>
          <w:rFonts w:ascii="Times New Roman" w:eastAsia="Times New Roman" w:hAnsi="Times New Roman" w:cs="Times New Roman"/>
          <w:spacing w:val="-5"/>
          <w:sz w:val="28"/>
          <w:szCs w:val="28"/>
        </w:rPr>
        <w:t>Петровского района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>» и отдела образования. Продолжают свою работу ученические производственные бригады, трудовые объединения школ</w:t>
      </w:r>
      <w:r w:rsidRPr="004302CD">
        <w:rPr>
          <w:rFonts w:ascii="Times New Roman" w:eastAsia="Times New Roman" w:hAnsi="Times New Roman" w:cs="Times New Roman"/>
          <w:sz w:val="28"/>
          <w:szCs w:val="28"/>
        </w:rPr>
        <w:t>ьников, лучшие учащиеся работают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 xml:space="preserve"> вожатыми в пришкольных лагерях</w:t>
      </w:r>
      <w:r w:rsidRPr="004302CD">
        <w:rPr>
          <w:rFonts w:ascii="Times New Roman" w:eastAsia="Times New Roman" w:hAnsi="Times New Roman" w:cs="Times New Roman"/>
          <w:sz w:val="28"/>
          <w:szCs w:val="28"/>
        </w:rPr>
        <w:t xml:space="preserve"> с дневным пребыванием</w:t>
      </w:r>
      <w:r w:rsidR="00647B3A" w:rsidRPr="004302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4AA9" w:rsidRPr="004302CD" w:rsidRDefault="00647B3A" w:rsidP="00934AA9">
      <w:pPr>
        <w:pStyle w:val="a3"/>
        <w:ind w:left="0" w:firstLine="708"/>
        <w:jc w:val="both"/>
        <w:rPr>
          <w:sz w:val="28"/>
          <w:szCs w:val="28"/>
        </w:rPr>
      </w:pPr>
      <w:r w:rsidRPr="004302CD">
        <w:rPr>
          <w:sz w:val="28"/>
          <w:szCs w:val="28"/>
        </w:rPr>
        <w:t>3</w:t>
      </w:r>
      <w:r w:rsidR="00FD5871" w:rsidRPr="004302CD">
        <w:rPr>
          <w:sz w:val="28"/>
          <w:szCs w:val="28"/>
        </w:rPr>
        <w:t xml:space="preserve">. </w:t>
      </w:r>
      <w:r w:rsidR="00934AA9" w:rsidRPr="004302CD">
        <w:rPr>
          <w:sz w:val="28"/>
          <w:szCs w:val="28"/>
        </w:rPr>
        <w:t>Организация загородного отдыха детей.</w:t>
      </w:r>
    </w:p>
    <w:p w:rsidR="00934AA9" w:rsidRPr="004302CD" w:rsidRDefault="00934AA9" w:rsidP="00934AA9">
      <w:pPr>
        <w:pStyle w:val="a3"/>
        <w:ind w:left="0" w:firstLine="708"/>
        <w:jc w:val="both"/>
        <w:rPr>
          <w:sz w:val="28"/>
          <w:szCs w:val="28"/>
        </w:rPr>
      </w:pPr>
      <w:r w:rsidRPr="004302CD">
        <w:rPr>
          <w:sz w:val="28"/>
          <w:szCs w:val="28"/>
        </w:rPr>
        <w:t xml:space="preserve">Выполнение данного мероприятия позволит обеспечить деятельность (оказывать услуги) </w:t>
      </w:r>
      <w:r w:rsidR="000949B3">
        <w:rPr>
          <w:sz w:val="28"/>
          <w:szCs w:val="28"/>
        </w:rPr>
        <w:t>муниципального бюджетного учреждения дополнительного образования «Детский оздоровительно-образовательный  (профильный) центр «Родничок» (дале</w:t>
      </w:r>
      <w:proofErr w:type="gramStart"/>
      <w:r w:rsidR="000949B3">
        <w:rPr>
          <w:sz w:val="28"/>
          <w:szCs w:val="28"/>
        </w:rPr>
        <w:t>е-</w:t>
      </w:r>
      <w:proofErr w:type="gramEnd"/>
      <w:r w:rsidR="000949B3">
        <w:rPr>
          <w:sz w:val="28"/>
          <w:szCs w:val="28"/>
        </w:rPr>
        <w:t xml:space="preserve"> </w:t>
      </w:r>
      <w:r w:rsidRPr="004302CD">
        <w:rPr>
          <w:sz w:val="28"/>
          <w:szCs w:val="28"/>
        </w:rPr>
        <w:t>МБУ ДО ДООЦ «Родничок»</w:t>
      </w:r>
      <w:r w:rsidR="000949B3">
        <w:rPr>
          <w:sz w:val="28"/>
          <w:szCs w:val="28"/>
        </w:rPr>
        <w:t>)</w:t>
      </w:r>
      <w:r w:rsidRPr="004302CD">
        <w:rPr>
          <w:sz w:val="28"/>
          <w:szCs w:val="28"/>
        </w:rPr>
        <w:t>, в рамках которого будет осуществляться вып</w:t>
      </w:r>
      <w:r w:rsidR="001626C0" w:rsidRPr="004302CD">
        <w:rPr>
          <w:sz w:val="28"/>
          <w:szCs w:val="28"/>
        </w:rPr>
        <w:t>лата заработной платы работникам</w:t>
      </w:r>
      <w:r w:rsidRPr="004302CD">
        <w:rPr>
          <w:sz w:val="28"/>
          <w:szCs w:val="28"/>
        </w:rPr>
        <w:t>, а также оплата коммунальных услуг, расходы по вывозу опасных отходов, расходы по разработке экологической документации.</w:t>
      </w:r>
    </w:p>
    <w:p w:rsidR="00FD5871" w:rsidRPr="004302CD" w:rsidRDefault="00934AA9" w:rsidP="00271E3B">
      <w:pPr>
        <w:pStyle w:val="a3"/>
        <w:ind w:left="0" w:firstLine="708"/>
        <w:jc w:val="both"/>
        <w:rPr>
          <w:sz w:val="28"/>
          <w:szCs w:val="28"/>
        </w:rPr>
      </w:pPr>
      <w:r w:rsidRPr="004302CD">
        <w:rPr>
          <w:sz w:val="28"/>
          <w:szCs w:val="28"/>
        </w:rPr>
        <w:t xml:space="preserve">4. </w:t>
      </w:r>
      <w:r w:rsidR="00FD5871" w:rsidRPr="004302CD">
        <w:rPr>
          <w:sz w:val="28"/>
          <w:szCs w:val="28"/>
        </w:rPr>
        <w:t>Про</w:t>
      </w:r>
      <w:r w:rsidR="00F8243E" w:rsidRPr="004302CD">
        <w:rPr>
          <w:sz w:val="28"/>
          <w:szCs w:val="28"/>
        </w:rPr>
        <w:t>паганда здорового образа жизни</w:t>
      </w:r>
      <w:r w:rsidR="00FD5871" w:rsidRPr="004302CD">
        <w:rPr>
          <w:sz w:val="28"/>
          <w:szCs w:val="28"/>
        </w:rPr>
        <w:t xml:space="preserve"> среди несовершеннолетних.</w:t>
      </w:r>
    </w:p>
    <w:p w:rsidR="00FD5871" w:rsidRDefault="00FD5871" w:rsidP="00271E3B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мероприятия направлено на создание условий для сохранения и укрепления здоровья детей и подростков, акти</w:t>
      </w:r>
      <w:r w:rsidR="00F8243E">
        <w:rPr>
          <w:sz w:val="28"/>
          <w:szCs w:val="28"/>
        </w:rPr>
        <w:t>вного их включения в социально -</w:t>
      </w:r>
      <w:r>
        <w:rPr>
          <w:sz w:val="28"/>
          <w:szCs w:val="28"/>
        </w:rPr>
        <w:t xml:space="preserve"> экономи</w:t>
      </w:r>
      <w:r w:rsidR="001626C0">
        <w:rPr>
          <w:sz w:val="28"/>
          <w:szCs w:val="28"/>
        </w:rPr>
        <w:t>ческую и культурную жизнь округа</w:t>
      </w:r>
      <w:r>
        <w:rPr>
          <w:sz w:val="28"/>
          <w:szCs w:val="28"/>
        </w:rPr>
        <w:t>.</w:t>
      </w:r>
    </w:p>
    <w:p w:rsidR="000C770A" w:rsidRPr="006C0BCD" w:rsidRDefault="000C770A" w:rsidP="000C77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C0BCD">
        <w:rPr>
          <w:rFonts w:ascii="Times New Roman" w:hAnsi="Times New Roman"/>
          <w:sz w:val="28"/>
          <w:szCs w:val="28"/>
        </w:rPr>
        <w:t>тделом образования приняты меры по сохранению инфраструктуры учр</w:t>
      </w:r>
      <w:r w:rsidR="00CD21C3">
        <w:rPr>
          <w:rFonts w:ascii="Times New Roman" w:hAnsi="Times New Roman"/>
          <w:sz w:val="28"/>
          <w:szCs w:val="28"/>
        </w:rPr>
        <w:t>еждений детского отдыха: детского оздоровительно-образовательного  центра</w:t>
      </w:r>
      <w:r w:rsidRPr="006C0BCD">
        <w:rPr>
          <w:rFonts w:ascii="Times New Roman" w:hAnsi="Times New Roman"/>
          <w:sz w:val="28"/>
          <w:szCs w:val="28"/>
        </w:rPr>
        <w:t>, лагерей с дневным пребыванием детей.</w:t>
      </w:r>
    </w:p>
    <w:p w:rsidR="00F8243E" w:rsidRPr="006C0BCD" w:rsidRDefault="00F8243E" w:rsidP="00F8243E">
      <w:pPr>
        <w:pStyle w:val="msonormalbullet2gifbullet3gi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6C0BCD">
        <w:rPr>
          <w:sz w:val="28"/>
          <w:szCs w:val="28"/>
        </w:rPr>
        <w:lastRenderedPageBreak/>
        <w:t xml:space="preserve">Отдел образования и общеобразовательные организации осуществляют  превентивную и профилактическую деятельность употребления </w:t>
      </w:r>
      <w:proofErr w:type="spellStart"/>
      <w:r w:rsidR="00693071">
        <w:rPr>
          <w:sz w:val="28"/>
          <w:szCs w:val="28"/>
        </w:rPr>
        <w:t>психоактивных</w:t>
      </w:r>
      <w:proofErr w:type="spellEnd"/>
      <w:r w:rsidR="00693071">
        <w:rPr>
          <w:sz w:val="28"/>
          <w:szCs w:val="28"/>
        </w:rPr>
        <w:t xml:space="preserve"> веще</w:t>
      </w:r>
      <w:proofErr w:type="gramStart"/>
      <w:r w:rsidR="00693071">
        <w:rPr>
          <w:sz w:val="28"/>
          <w:szCs w:val="28"/>
        </w:rPr>
        <w:t>ств</w:t>
      </w:r>
      <w:r w:rsidRPr="006C0BCD">
        <w:rPr>
          <w:sz w:val="28"/>
          <w:szCs w:val="28"/>
        </w:rPr>
        <w:t xml:space="preserve"> ср</w:t>
      </w:r>
      <w:proofErr w:type="gramEnd"/>
      <w:r w:rsidRPr="006C0BCD">
        <w:rPr>
          <w:sz w:val="28"/>
          <w:szCs w:val="28"/>
        </w:rPr>
        <w:t>еди детей и подростков</w:t>
      </w:r>
      <w:r>
        <w:rPr>
          <w:sz w:val="28"/>
          <w:szCs w:val="28"/>
        </w:rPr>
        <w:t>.</w:t>
      </w:r>
    </w:p>
    <w:p w:rsidR="00F8243E" w:rsidRPr="006C0BCD" w:rsidRDefault="00F8243E" w:rsidP="00F82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BCD">
        <w:rPr>
          <w:rFonts w:ascii="Times New Roman" w:hAnsi="Times New Roman"/>
          <w:sz w:val="28"/>
          <w:szCs w:val="28"/>
        </w:rPr>
        <w:t xml:space="preserve">В соответствии с запланированными мероприятиями в общеобразовательных организациях по сохранению и укреплению здоровья школьников </w:t>
      </w:r>
      <w:r w:rsidR="00693071">
        <w:rPr>
          <w:rFonts w:ascii="Times New Roman" w:hAnsi="Times New Roman"/>
          <w:sz w:val="28"/>
          <w:szCs w:val="28"/>
        </w:rPr>
        <w:t>планируется проведение соревнований, конкурсов</w:t>
      </w:r>
      <w:r w:rsidRPr="006C0BCD">
        <w:rPr>
          <w:rFonts w:ascii="Times New Roman" w:hAnsi="Times New Roman"/>
          <w:sz w:val="28"/>
          <w:szCs w:val="28"/>
        </w:rPr>
        <w:t>, акц</w:t>
      </w:r>
      <w:r w:rsidR="00693071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>, конференции в полном объеме.</w:t>
      </w:r>
    </w:p>
    <w:p w:rsidR="00F8243E" w:rsidRPr="006C0BCD" w:rsidRDefault="001626C0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округе</w:t>
      </w:r>
      <w:r w:rsidR="00F8243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F8243E" w:rsidRPr="006C0BCD">
        <w:rPr>
          <w:rFonts w:ascii="Times New Roman" w:eastAsia="Times New Roman" w:hAnsi="Times New Roman" w:cs="Times New Roman"/>
          <w:sz w:val="28"/>
          <w:szCs w:val="28"/>
        </w:rPr>
        <w:t>ктивно ведется работа по популяризации здорового образа жизн</w:t>
      </w:r>
      <w:r w:rsidR="00F8243E">
        <w:rPr>
          <w:rFonts w:ascii="Times New Roman" w:eastAsia="Times New Roman" w:hAnsi="Times New Roman" w:cs="Times New Roman"/>
          <w:sz w:val="28"/>
          <w:szCs w:val="28"/>
        </w:rPr>
        <w:t>и и отказа от вредных привычек.</w:t>
      </w:r>
    </w:p>
    <w:p w:rsidR="00F8243E" w:rsidRPr="006C0BCD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целью формирования атмосферы всеобщего неприятия наркотиков в подростковой среде и пропаганды здорового образа жизни пров</w:t>
      </w:r>
      <w:r w:rsidR="00F91A9C">
        <w:rPr>
          <w:rFonts w:ascii="Times New Roman" w:eastAsia="Times New Roman" w:hAnsi="Times New Roman" w:cs="Times New Roman"/>
          <w:sz w:val="28"/>
          <w:szCs w:val="28"/>
        </w:rPr>
        <w:t>одится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ежегодная молодежная а</w:t>
      </w:r>
      <w:r>
        <w:rPr>
          <w:rFonts w:ascii="Times New Roman" w:eastAsia="Times New Roman" w:hAnsi="Times New Roman" w:cs="Times New Roman"/>
          <w:sz w:val="28"/>
          <w:szCs w:val="28"/>
        </w:rPr>
        <w:t>кция «Скажи наркотикам - нет!».</w:t>
      </w:r>
    </w:p>
    <w:p w:rsidR="00F8243E" w:rsidRDefault="00F8243E" w:rsidP="00F82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целях укрепления здоровья обучаю</w:t>
      </w:r>
      <w:r w:rsidR="00CD21C3">
        <w:rPr>
          <w:rFonts w:ascii="Times New Roman" w:eastAsia="Times New Roman" w:hAnsi="Times New Roman" w:cs="Times New Roman"/>
          <w:sz w:val="28"/>
          <w:szCs w:val="28"/>
        </w:rPr>
        <w:t xml:space="preserve">щихся общеобразовательных организаций </w:t>
      </w:r>
      <w:r w:rsidR="00693071">
        <w:rPr>
          <w:rFonts w:ascii="Times New Roman" w:eastAsia="Times New Roman" w:hAnsi="Times New Roman" w:cs="Times New Roman"/>
          <w:sz w:val="28"/>
          <w:szCs w:val="28"/>
        </w:rPr>
        <w:t xml:space="preserve">проводится 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утренняя зарядка, физкультминутки во время уроков, </w:t>
      </w:r>
      <w:r>
        <w:rPr>
          <w:rFonts w:ascii="Times New Roman" w:eastAsia="Times New Roman" w:hAnsi="Times New Roman" w:cs="Times New Roman"/>
          <w:sz w:val="28"/>
          <w:szCs w:val="28"/>
        </w:rPr>
        <w:t>динамические паузы на переменах.</w:t>
      </w:r>
    </w:p>
    <w:p w:rsidR="000C770A" w:rsidRPr="00165B11" w:rsidRDefault="00F8243E" w:rsidP="000C77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жегодно в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организациях</w:t>
      </w:r>
      <w:r w:rsidR="001626C0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 проходит спортивно-оздоровительный фестиваль «Президентские состязания»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C0BCD">
        <w:rPr>
          <w:rFonts w:ascii="Times New Roman" w:eastAsia="Times New Roman" w:hAnsi="Times New Roman" w:cs="Times New Roman"/>
          <w:sz w:val="28"/>
          <w:szCs w:val="28"/>
        </w:rPr>
        <w:t xml:space="preserve">спартакиада школьников по </w:t>
      </w:r>
      <w:r w:rsidRPr="00165B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различным видам спорта.</w:t>
      </w:r>
      <w:r w:rsidR="00165B11" w:rsidRP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</w:t>
      </w:r>
      <w:r w:rsidR="000C770A" w:rsidRP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рганизованораспро</w:t>
      </w:r>
      <w:r w:rsid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странение старшеклассниками буклетов</w:t>
      </w:r>
      <w:r w:rsidR="000C770A" w:rsidRP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содержащих информацию о</w:t>
      </w:r>
      <w:r w:rsidR="00165B11" w:rsidRPr="00165B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Всероссийском физкультурно-спортивном комплексе «Готов к труду и обороне» (дале</w:t>
      </w:r>
      <w:proofErr w:type="gramStart"/>
      <w:r w:rsidR="00165B11" w:rsidRPr="00165B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е-</w:t>
      </w:r>
      <w:proofErr w:type="gramEnd"/>
      <w:r w:rsidR="001376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C770A" w:rsidRP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ГТО</w:t>
      </w:r>
      <w:r w:rsidR="00165B11" w:rsidRP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),</w:t>
      </w:r>
      <w:r w:rsidR="00090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C770A" w:rsidRP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0C770A" w:rsidRPr="0016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целью консолидированной информационно-просветитель</w:t>
      </w:r>
      <w:r w:rsidR="00165B11" w:rsidRPr="00165B11">
        <w:rPr>
          <w:rFonts w:ascii="Times New Roman" w:hAnsi="Times New Roman" w:cs="Times New Roman"/>
          <w:color w:val="000000" w:themeColor="text1"/>
          <w:sz w:val="28"/>
          <w:szCs w:val="28"/>
        </w:rPr>
        <w:t>ской и пропагандистской работы по вооружению</w:t>
      </w:r>
      <w:r w:rsidR="000C770A" w:rsidRPr="00165B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населения необходимыми знаниями в области ГТО</w:t>
      </w:r>
      <w:r w:rsidR="00165B11" w:rsidRPr="00165B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F15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5B11" w:rsidRPr="00165B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Проводятся спортивные мероприятия с элементами сдачи нормативов ГТО</w:t>
      </w:r>
      <w:r w:rsidR="000C770A" w:rsidRPr="00165B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71E3B" w:rsidRPr="00FA2047" w:rsidRDefault="00271E3B" w:rsidP="00271E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Ответственным исполнителем основных мероприятий</w:t>
      </w:r>
      <w:r w:rsidR="00165B1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FA2047">
        <w:rPr>
          <w:rFonts w:ascii="Times New Roman" w:hAnsi="Times New Roman" w:cs="Times New Roman"/>
          <w:sz w:val="28"/>
          <w:szCs w:val="28"/>
        </w:rPr>
        <w:t xml:space="preserve"> является отдел образования</w:t>
      </w:r>
      <w:r w:rsidR="0030045C">
        <w:rPr>
          <w:rFonts w:ascii="Times New Roman" w:hAnsi="Times New Roman" w:cs="Times New Roman"/>
          <w:sz w:val="28"/>
          <w:szCs w:val="28"/>
        </w:rPr>
        <w:t>.</w:t>
      </w:r>
    </w:p>
    <w:p w:rsidR="0014748A" w:rsidRDefault="00271E3B" w:rsidP="00147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 xml:space="preserve">В реализации </w:t>
      </w:r>
      <w:r w:rsidR="00165B11">
        <w:rPr>
          <w:rFonts w:ascii="Times New Roman" w:hAnsi="Times New Roman" w:cs="Times New Roman"/>
          <w:sz w:val="28"/>
          <w:szCs w:val="28"/>
        </w:rPr>
        <w:t>основных мероприятий</w:t>
      </w:r>
      <w:r w:rsidRPr="00FA204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165B11">
        <w:rPr>
          <w:rFonts w:ascii="Times New Roman" w:hAnsi="Times New Roman" w:cs="Times New Roman"/>
          <w:sz w:val="28"/>
          <w:szCs w:val="28"/>
        </w:rPr>
        <w:t xml:space="preserve">в качестве соисполнителей </w:t>
      </w:r>
      <w:r w:rsidRPr="00FA2047">
        <w:rPr>
          <w:rFonts w:ascii="Times New Roman" w:hAnsi="Times New Roman" w:cs="Times New Roman"/>
          <w:sz w:val="28"/>
          <w:szCs w:val="28"/>
        </w:rPr>
        <w:t>участвуют образовательные организации</w:t>
      </w:r>
      <w:r w:rsidRPr="0014748A">
        <w:rPr>
          <w:rFonts w:ascii="Times New Roman" w:hAnsi="Times New Roman" w:cs="Times New Roman"/>
          <w:sz w:val="28"/>
          <w:szCs w:val="28"/>
        </w:rPr>
        <w:t>.</w:t>
      </w:r>
    </w:p>
    <w:p w:rsidR="008F1556" w:rsidRDefault="008F1556" w:rsidP="001474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основных мероприятий</w:t>
      </w:r>
      <w:r w:rsidRPr="00FA2047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участники не предусмотрены.</w:t>
      </w:r>
    </w:p>
    <w:p w:rsidR="0014748A" w:rsidRPr="0014748A" w:rsidRDefault="001626C0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округу</w:t>
      </w:r>
      <w:r w:rsidR="0014748A" w:rsidRPr="0014748A">
        <w:rPr>
          <w:rFonts w:ascii="Times New Roman" w:hAnsi="Times New Roman" w:cs="Times New Roman"/>
          <w:sz w:val="28"/>
          <w:szCs w:val="28"/>
        </w:rPr>
        <w:t xml:space="preserve"> численность детей и </w:t>
      </w:r>
      <w:proofErr w:type="gramStart"/>
      <w:r w:rsidR="0014748A" w:rsidRPr="0014748A">
        <w:rPr>
          <w:rFonts w:ascii="Times New Roman" w:hAnsi="Times New Roman" w:cs="Times New Roman"/>
          <w:sz w:val="28"/>
          <w:szCs w:val="28"/>
        </w:rPr>
        <w:t xml:space="preserve">подростков, охваченных всеми формами летнего труда и отдыха </w:t>
      </w:r>
      <w:r w:rsidR="0014748A" w:rsidRPr="005316FE">
        <w:rPr>
          <w:rFonts w:ascii="Times New Roman" w:hAnsi="Times New Roman" w:cs="Times New Roman"/>
          <w:sz w:val="28"/>
          <w:szCs w:val="28"/>
        </w:rPr>
        <w:t>составила</w:t>
      </w:r>
      <w:proofErr w:type="gramEnd"/>
      <w:r w:rsidR="0014748A" w:rsidRPr="005316FE">
        <w:rPr>
          <w:rFonts w:ascii="Times New Roman" w:hAnsi="Times New Roman" w:cs="Times New Roman"/>
          <w:sz w:val="28"/>
          <w:szCs w:val="28"/>
        </w:rPr>
        <w:t xml:space="preserve"> </w:t>
      </w:r>
      <w:r w:rsidR="00E8707E" w:rsidRPr="005316FE">
        <w:rPr>
          <w:rFonts w:ascii="Times New Roman" w:hAnsi="Times New Roman" w:cs="Times New Roman"/>
          <w:sz w:val="28"/>
          <w:szCs w:val="28"/>
        </w:rPr>
        <w:t>6110</w:t>
      </w:r>
      <w:r w:rsidR="0014748A" w:rsidRPr="005316FE">
        <w:rPr>
          <w:rFonts w:ascii="Times New Roman" w:hAnsi="Times New Roman" w:cs="Times New Roman"/>
          <w:sz w:val="28"/>
          <w:szCs w:val="28"/>
        </w:rPr>
        <w:t xml:space="preserve"> человек. Процент охвата от общего количества обучающихся - 98 %.</w:t>
      </w:r>
      <w:r w:rsidR="00774231" w:rsidRPr="005316FE">
        <w:rPr>
          <w:rFonts w:ascii="Times New Roman" w:hAnsi="Times New Roman" w:cs="Times New Roman"/>
          <w:sz w:val="28"/>
          <w:szCs w:val="28"/>
        </w:rPr>
        <w:t xml:space="preserve"> К</w:t>
      </w:r>
      <w:r w:rsidR="00774231">
        <w:rPr>
          <w:rFonts w:ascii="Times New Roman" w:hAnsi="Times New Roman" w:cs="Times New Roman"/>
          <w:sz w:val="28"/>
          <w:szCs w:val="28"/>
        </w:rPr>
        <w:t xml:space="preserve"> 20</w:t>
      </w:r>
      <w:r w:rsidR="00E8707E">
        <w:rPr>
          <w:rFonts w:ascii="Times New Roman" w:hAnsi="Times New Roman" w:cs="Times New Roman"/>
          <w:sz w:val="28"/>
          <w:szCs w:val="28"/>
        </w:rPr>
        <w:t>23</w:t>
      </w:r>
      <w:r w:rsidR="00693071">
        <w:rPr>
          <w:rFonts w:ascii="Times New Roman" w:hAnsi="Times New Roman" w:cs="Times New Roman"/>
          <w:sz w:val="28"/>
          <w:szCs w:val="28"/>
        </w:rPr>
        <w:t xml:space="preserve"> году планируется охватить летних трудом и отдыхом 100% обучающихся</w:t>
      </w:r>
      <w:r w:rsidR="00934AA9">
        <w:rPr>
          <w:rFonts w:ascii="Times New Roman" w:hAnsi="Times New Roman" w:cs="Times New Roman"/>
          <w:sz w:val="28"/>
          <w:szCs w:val="28"/>
        </w:rPr>
        <w:t>, которые не имеют медицинских противопоказаний для занятий трудом</w:t>
      </w:r>
      <w:r w:rsidR="0069307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4748A" w:rsidRPr="0014748A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 xml:space="preserve">Однако следует отметить, что с каждым годом сокращается число учащихся, которые отдыхают в лагерях с дневным пребыванием детей из-за недостатка финансирования.  </w:t>
      </w:r>
    </w:p>
    <w:p w:rsidR="0014748A" w:rsidRPr="00774231" w:rsidRDefault="0014748A" w:rsidP="00147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48A">
        <w:rPr>
          <w:rFonts w:ascii="Times New Roman" w:hAnsi="Times New Roman" w:cs="Times New Roman"/>
          <w:sz w:val="28"/>
          <w:szCs w:val="28"/>
        </w:rPr>
        <w:t>Реализация данной Подпрограммы позволит обеспечить летним отдыхом детей в лагерях с дневным пребыва</w:t>
      </w:r>
      <w:r w:rsidR="00E8707E">
        <w:rPr>
          <w:rFonts w:ascii="Times New Roman" w:hAnsi="Times New Roman" w:cs="Times New Roman"/>
          <w:sz w:val="28"/>
          <w:szCs w:val="28"/>
        </w:rPr>
        <w:t>нием, не снижая показателей 2017</w:t>
      </w:r>
      <w:r w:rsidRPr="0014748A">
        <w:rPr>
          <w:rFonts w:ascii="Times New Roman" w:hAnsi="Times New Roman" w:cs="Times New Roman"/>
          <w:sz w:val="28"/>
          <w:szCs w:val="28"/>
        </w:rPr>
        <w:t xml:space="preserve"> года (1503 человека)</w:t>
      </w:r>
      <w:r w:rsidR="00774231">
        <w:rPr>
          <w:rFonts w:ascii="Times New Roman" w:hAnsi="Times New Roman" w:cs="Times New Roman"/>
          <w:sz w:val="28"/>
          <w:szCs w:val="28"/>
        </w:rPr>
        <w:t xml:space="preserve">, </w:t>
      </w:r>
      <w:r w:rsidR="00774231" w:rsidRPr="00774231">
        <w:rPr>
          <w:rFonts w:ascii="Times New Roman" w:hAnsi="Times New Roman" w:cs="Times New Roman"/>
          <w:sz w:val="28"/>
          <w:szCs w:val="28"/>
        </w:rPr>
        <w:t>а также достичь охвата обучающихся, находящихся в трудной жизненной ситуации до 100%</w:t>
      </w:r>
      <w:r w:rsidRPr="007742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12C8" w:rsidRPr="00A430F1" w:rsidRDefault="007012C8" w:rsidP="00232AB3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165B11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 xml:space="preserve">мероприятий подпрограммы приведен в приложении 7 </w:t>
      </w:r>
      <w:r w:rsidR="00165B11">
        <w:rPr>
          <w:sz w:val="28"/>
          <w:szCs w:val="28"/>
        </w:rPr>
        <w:t>к Программе</w:t>
      </w:r>
      <w:bookmarkStart w:id="1" w:name="_GoBack"/>
      <w:bookmarkEnd w:id="1"/>
      <w:r>
        <w:rPr>
          <w:sz w:val="28"/>
          <w:szCs w:val="28"/>
        </w:rPr>
        <w:t>.</w:t>
      </w:r>
    </w:p>
    <w:sectPr w:rsidR="007012C8" w:rsidRPr="00A430F1" w:rsidSect="00232AB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71E3B"/>
    <w:rsid w:val="00090CC9"/>
    <w:rsid w:val="00092173"/>
    <w:rsid w:val="000949B3"/>
    <w:rsid w:val="000C770A"/>
    <w:rsid w:val="000D42EE"/>
    <w:rsid w:val="001376E0"/>
    <w:rsid w:val="0014748A"/>
    <w:rsid w:val="001626C0"/>
    <w:rsid w:val="00165B11"/>
    <w:rsid w:val="001858F1"/>
    <w:rsid w:val="001904ED"/>
    <w:rsid w:val="001C0991"/>
    <w:rsid w:val="001F3FF7"/>
    <w:rsid w:val="00232AB3"/>
    <w:rsid w:val="002437CE"/>
    <w:rsid w:val="00271E3B"/>
    <w:rsid w:val="002945FC"/>
    <w:rsid w:val="0030045C"/>
    <w:rsid w:val="00351F93"/>
    <w:rsid w:val="00391A67"/>
    <w:rsid w:val="00395C46"/>
    <w:rsid w:val="003D5209"/>
    <w:rsid w:val="003F6AFD"/>
    <w:rsid w:val="004076EA"/>
    <w:rsid w:val="004250EF"/>
    <w:rsid w:val="004302CD"/>
    <w:rsid w:val="00434BAF"/>
    <w:rsid w:val="0047631B"/>
    <w:rsid w:val="004A71DB"/>
    <w:rsid w:val="004D7AF7"/>
    <w:rsid w:val="005316FE"/>
    <w:rsid w:val="0059205E"/>
    <w:rsid w:val="00592C04"/>
    <w:rsid w:val="00641B69"/>
    <w:rsid w:val="00647B3A"/>
    <w:rsid w:val="0068324B"/>
    <w:rsid w:val="006908B8"/>
    <w:rsid w:val="00693071"/>
    <w:rsid w:val="006B7BF5"/>
    <w:rsid w:val="006C0D09"/>
    <w:rsid w:val="007012C8"/>
    <w:rsid w:val="00774231"/>
    <w:rsid w:val="007B1CA1"/>
    <w:rsid w:val="007C5294"/>
    <w:rsid w:val="007D5250"/>
    <w:rsid w:val="00844E6B"/>
    <w:rsid w:val="008E7CA7"/>
    <w:rsid w:val="008F1556"/>
    <w:rsid w:val="0090672A"/>
    <w:rsid w:val="0093134E"/>
    <w:rsid w:val="00934AA9"/>
    <w:rsid w:val="009527FC"/>
    <w:rsid w:val="00995332"/>
    <w:rsid w:val="009C6830"/>
    <w:rsid w:val="009F7FB5"/>
    <w:rsid w:val="00A50EFD"/>
    <w:rsid w:val="00A8557F"/>
    <w:rsid w:val="00AA6202"/>
    <w:rsid w:val="00AD11A4"/>
    <w:rsid w:val="00B92FC7"/>
    <w:rsid w:val="00C74C89"/>
    <w:rsid w:val="00C810D7"/>
    <w:rsid w:val="00C82691"/>
    <w:rsid w:val="00CA1356"/>
    <w:rsid w:val="00CD21C3"/>
    <w:rsid w:val="00E07ABF"/>
    <w:rsid w:val="00E25A31"/>
    <w:rsid w:val="00E41D07"/>
    <w:rsid w:val="00E603EB"/>
    <w:rsid w:val="00E8707E"/>
    <w:rsid w:val="00EF5275"/>
    <w:rsid w:val="00F25CF8"/>
    <w:rsid w:val="00F8243E"/>
    <w:rsid w:val="00F91A9C"/>
    <w:rsid w:val="00FD5871"/>
    <w:rsid w:val="00FD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1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71E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8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rsid w:val="007012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012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AF39-D435-4B0A-A40E-306F1B65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26</cp:revision>
  <cp:lastPrinted>2018-12-26T05:01:00Z</cp:lastPrinted>
  <dcterms:created xsi:type="dcterms:W3CDTF">2017-12-12T06:04:00Z</dcterms:created>
  <dcterms:modified xsi:type="dcterms:W3CDTF">2018-12-26T12:26:00Z</dcterms:modified>
</cp:coreProperties>
</file>