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6DFEFD64" w:rsidR="0017014A" w:rsidRPr="00DD1921" w:rsidRDefault="0017014A" w:rsidP="0023054D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9869C0">
        <w:rPr>
          <w:szCs w:val="28"/>
        </w:rPr>
        <w:t>муниципального</w:t>
      </w:r>
      <w:r w:rsidRPr="00DD1921">
        <w:rPr>
          <w:szCs w:val="28"/>
        </w:rPr>
        <w:t xml:space="preserve"> округа Ставропольского края </w:t>
      </w:r>
      <w:r w:rsidR="003F6949" w:rsidRPr="003F6949">
        <w:rPr>
          <w:szCs w:val="28"/>
        </w:rPr>
        <w:t>«</w:t>
      </w:r>
      <w:r w:rsidR="000E35AE" w:rsidRPr="000E35AE">
        <w:rPr>
          <w:szCs w:val="28"/>
        </w:rPr>
        <w:t>«Об утверждении Положения о системах оплаты труда работников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осуществляющих профессиональную деятельность по профессиям рабочих»</w:t>
      </w:r>
    </w:p>
    <w:p w14:paraId="7D9C7093" w14:textId="715A856D" w:rsidR="00233984" w:rsidRDefault="00233984" w:rsidP="0074001E"/>
    <w:p w14:paraId="38BD951E" w14:textId="77777777" w:rsidR="0023054D" w:rsidRPr="00DD1921" w:rsidRDefault="0023054D" w:rsidP="0074001E"/>
    <w:p w14:paraId="2AA476E3" w14:textId="77777777" w:rsidR="000A1E98" w:rsidRDefault="000A1E98" w:rsidP="000A1E98">
      <w:pPr>
        <w:autoSpaceDE w:val="0"/>
        <w:autoSpaceDN w:val="0"/>
        <w:adjustRightInd w:val="0"/>
        <w:ind w:firstLine="540"/>
      </w:pPr>
      <w:r>
        <w:t>В соответствии со статьей 134 Трудового кодекса Российской Федерации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Государственные органы, органы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 - в порядке, установленном коллективным договором, соглашениями, локальными нормативными актами.</w:t>
      </w:r>
    </w:p>
    <w:p w14:paraId="0271B663" w14:textId="77777777" w:rsidR="000A1E98" w:rsidRDefault="000A1E98" w:rsidP="000A1E98">
      <w:pPr>
        <w:autoSpaceDE w:val="0"/>
        <w:autoSpaceDN w:val="0"/>
        <w:adjustRightInd w:val="0"/>
        <w:ind w:firstLine="540"/>
      </w:pPr>
      <w:r>
        <w:t>В соответствии со статьей 135 Трудового кодекса Российской Федерации 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14:paraId="75F0C563" w14:textId="563EE905" w:rsidR="000A1E98" w:rsidRDefault="000A1E98" w:rsidP="000A1E98">
      <w:pPr>
        <w:autoSpaceDE w:val="0"/>
        <w:autoSpaceDN w:val="0"/>
        <w:adjustRightInd w:val="0"/>
        <w:ind w:firstLine="540"/>
      </w:pPr>
      <w:r>
        <w:t>Федеральным законом от 27 ноября 2023 года № 548 - ФЗ «</w:t>
      </w:r>
      <w:r w:rsidRPr="000A1E98">
        <w:t xml:space="preserve">О внесении изменений в статью 1 Федерального закона </w:t>
      </w:r>
      <w:r>
        <w:t>«</w:t>
      </w:r>
      <w:r w:rsidRPr="000A1E98">
        <w:t>О минимальном размере оплаты труда</w:t>
      </w:r>
      <w:r>
        <w:t>»</w:t>
      </w:r>
      <w:r w:rsidRPr="000A1E98">
        <w:t xml:space="preserve"> и признании утратившими силу статей 2 и 3 Федерального закона </w:t>
      </w:r>
      <w:r>
        <w:t>«</w:t>
      </w:r>
      <w:r w:rsidRPr="000A1E98">
        <w:t xml:space="preserve">О внесении изменения в статью 1 Федерального закона </w:t>
      </w:r>
      <w:r>
        <w:t>«</w:t>
      </w:r>
      <w:r w:rsidRPr="000A1E98">
        <w:t>О минимальном размере оплаты труда</w:t>
      </w:r>
      <w:r>
        <w:t>»</w:t>
      </w:r>
      <w:r w:rsidRPr="000A1E98">
        <w:t xml:space="preserve"> и о приостановлении действия ее отдельных положений</w:t>
      </w:r>
      <w:r>
        <w:t>» увеличен минимальный размер оплаты труда с 1 января 2024 года.</w:t>
      </w:r>
    </w:p>
    <w:p w14:paraId="587FA640" w14:textId="486C1865" w:rsidR="00D67C19" w:rsidRDefault="009869C0" w:rsidP="00D67C19">
      <w:pPr>
        <w:autoSpaceDE w:val="0"/>
        <w:autoSpaceDN w:val="0"/>
        <w:adjustRightInd w:val="0"/>
        <w:ind w:firstLine="540"/>
      </w:pPr>
      <w:r w:rsidRPr="009869C0">
        <w:t xml:space="preserve">В соответствии с Законом Ставропольского края от 26 мая 2023 № 43-кз «О наделении Петровского муниципального округа Ставропольского края статусом муниципального округа», Уставом Петровского муниципального округа Ставропольского края Петровский городской округ наделен статусом муниципального округа. В </w:t>
      </w:r>
      <w:r>
        <w:t xml:space="preserve">целях </w:t>
      </w:r>
      <w:r w:rsidRPr="009869C0">
        <w:t>приведени</w:t>
      </w:r>
      <w:r>
        <w:t xml:space="preserve">я </w:t>
      </w:r>
      <w:r w:rsidRPr="009869C0">
        <w:t>в соответствие с действующим законодательством правов</w:t>
      </w:r>
      <w:r>
        <w:t>ых</w:t>
      </w:r>
      <w:r w:rsidRPr="009869C0">
        <w:t xml:space="preserve"> акт</w:t>
      </w:r>
      <w:r>
        <w:t>ов</w:t>
      </w:r>
      <w:r w:rsidRPr="009869C0">
        <w:t xml:space="preserve"> </w:t>
      </w:r>
      <w:r>
        <w:t xml:space="preserve">возникла </w:t>
      </w:r>
      <w:r w:rsidRPr="009869C0">
        <w:t xml:space="preserve">необходимость в </w:t>
      </w:r>
      <w:r>
        <w:t xml:space="preserve">подготовке проекта постановления </w:t>
      </w:r>
      <w:r w:rsidRPr="009869C0">
        <w:t xml:space="preserve">администрации Петровского муниципального округа Ставропольского края «Об утверждении Положения о системах оплаты труда работников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осуществляющих </w:t>
      </w:r>
      <w:r w:rsidRPr="009869C0">
        <w:lastRenderedPageBreak/>
        <w:t>профессиональную деятельность по профессиям рабочих»</w:t>
      </w:r>
      <w:r>
        <w:t xml:space="preserve"> </w:t>
      </w:r>
      <w:r w:rsidR="00D67C19">
        <w:t>(далее - проект постановления).</w:t>
      </w:r>
    </w:p>
    <w:p w14:paraId="05981343" w14:textId="2DC89F68" w:rsidR="008911DC" w:rsidRDefault="00D67C19" w:rsidP="00D67C19">
      <w:pPr>
        <w:autoSpaceDE w:val="0"/>
        <w:autoSpaceDN w:val="0"/>
        <w:adjustRightInd w:val="0"/>
        <w:ind w:firstLine="540"/>
      </w:pPr>
      <w:r>
        <w:t xml:space="preserve"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B9280B">
        <w:t xml:space="preserve">муниципального </w:t>
      </w:r>
      <w:r>
        <w:t>округа Ставропольского края.</w:t>
      </w:r>
    </w:p>
    <w:sectPr w:rsidR="008911DC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1E98"/>
    <w:rsid w:val="000A5E95"/>
    <w:rsid w:val="000A7265"/>
    <w:rsid w:val="000E35AE"/>
    <w:rsid w:val="00122985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5C6197"/>
    <w:rsid w:val="00610106"/>
    <w:rsid w:val="006963A4"/>
    <w:rsid w:val="006F5D7E"/>
    <w:rsid w:val="0074001E"/>
    <w:rsid w:val="008911DC"/>
    <w:rsid w:val="009869C0"/>
    <w:rsid w:val="00992899"/>
    <w:rsid w:val="009D2E01"/>
    <w:rsid w:val="009D3FF0"/>
    <w:rsid w:val="009E066F"/>
    <w:rsid w:val="009E0B84"/>
    <w:rsid w:val="00A00CF2"/>
    <w:rsid w:val="00A66FCB"/>
    <w:rsid w:val="00AB3391"/>
    <w:rsid w:val="00AD11CA"/>
    <w:rsid w:val="00B226AB"/>
    <w:rsid w:val="00B67191"/>
    <w:rsid w:val="00B83DE2"/>
    <w:rsid w:val="00B85A10"/>
    <w:rsid w:val="00B9280B"/>
    <w:rsid w:val="00BA432B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67C19"/>
    <w:rsid w:val="00D92AE9"/>
    <w:rsid w:val="00DA093F"/>
    <w:rsid w:val="00DD1921"/>
    <w:rsid w:val="00E6441C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22</cp:revision>
  <cp:lastPrinted>2020-05-19T13:55:00Z</cp:lastPrinted>
  <dcterms:created xsi:type="dcterms:W3CDTF">2020-06-02T08:50:00Z</dcterms:created>
  <dcterms:modified xsi:type="dcterms:W3CDTF">2024-01-24T06:18:00Z</dcterms:modified>
</cp:coreProperties>
</file>