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1E0" w:firstRow="1" w:lastRow="1" w:firstColumn="1" w:lastColumn="1" w:noHBand="0" w:noVBand="0"/>
      </w:tblPr>
      <w:tblGrid>
        <w:gridCol w:w="4395"/>
        <w:gridCol w:w="5244"/>
      </w:tblGrid>
      <w:tr w:rsidR="00EC0C6D" w:rsidRPr="00EC0C6D" w:rsidTr="003B3299">
        <w:trPr>
          <w:trHeight w:val="283"/>
        </w:trPr>
        <w:tc>
          <w:tcPr>
            <w:tcW w:w="4395" w:type="dxa"/>
          </w:tcPr>
          <w:p w:rsidR="00EC0C6D" w:rsidRPr="00EC0C6D" w:rsidRDefault="00EC0C6D" w:rsidP="00EC0C6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C6D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  <w:r w:rsidRPr="00EC0C6D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5244" w:type="dxa"/>
            <w:hideMark/>
          </w:tcPr>
          <w:p w:rsidR="00EC0C6D" w:rsidRPr="00EC0C6D" w:rsidRDefault="00EC0C6D" w:rsidP="00EC0C6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C6D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EC0C6D" w:rsidRPr="00EC0C6D" w:rsidTr="003B3299">
        <w:trPr>
          <w:trHeight w:val="969"/>
        </w:trPr>
        <w:tc>
          <w:tcPr>
            <w:tcW w:w="4395" w:type="dxa"/>
          </w:tcPr>
          <w:p w:rsidR="00EC0C6D" w:rsidRPr="00EC0C6D" w:rsidRDefault="00EC0C6D" w:rsidP="00EC0C6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EC0C6D" w:rsidRPr="00EC0C6D" w:rsidRDefault="00EC0C6D" w:rsidP="00EC0C6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C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Положению </w:t>
            </w:r>
            <w:r w:rsidRPr="00EC0C6D">
              <w:rPr>
                <w:rFonts w:ascii="Times New Roman" w:eastAsia="Calibri" w:hAnsi="Times New Roman" w:cs="Times New Roman"/>
                <w:sz w:val="28"/>
                <w:szCs w:val="28"/>
              </w:rPr>
              <w:t>об организации системы внутреннего обеспечения соответствия требованиям антимонопольного законодательства в адми</w:t>
            </w:r>
            <w:r w:rsidR="00FD4A31">
              <w:rPr>
                <w:rFonts w:ascii="Times New Roman" w:eastAsia="Calibri" w:hAnsi="Times New Roman" w:cs="Times New Roman"/>
                <w:sz w:val="28"/>
                <w:szCs w:val="28"/>
              </w:rPr>
              <w:t>нистрации Петровского муниципального</w:t>
            </w:r>
            <w:r w:rsidRPr="00EC0C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 Ставропольского края (антимонопольный </w:t>
            </w:r>
            <w:proofErr w:type="spellStart"/>
            <w:r w:rsidRPr="00EC0C6D">
              <w:rPr>
                <w:rFonts w:ascii="Times New Roman" w:eastAsia="Calibri" w:hAnsi="Times New Roman" w:cs="Times New Roman"/>
                <w:sz w:val="28"/>
                <w:szCs w:val="28"/>
              </w:rPr>
              <w:t>комплаенс</w:t>
            </w:r>
            <w:proofErr w:type="spellEnd"/>
            <w:r w:rsidRPr="00EC0C6D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EC0C6D" w:rsidRPr="00EC0C6D" w:rsidRDefault="00EC0C6D" w:rsidP="00EC0C6D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C0C6D" w:rsidRPr="00EC0C6D" w:rsidRDefault="00EC0C6D" w:rsidP="00EC0C6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EC0C6D" w:rsidRPr="00EC0C6D" w:rsidRDefault="00EC0C6D" w:rsidP="00EC0C6D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C0C6D">
        <w:rPr>
          <w:rFonts w:ascii="Times New Roman" w:eastAsia="Times New Roman" w:hAnsi="Times New Roman" w:cs="Times New Roman"/>
          <w:sz w:val="28"/>
          <w:szCs w:val="28"/>
        </w:rPr>
        <w:t>Анкета для участников публичных консультаций</w:t>
      </w:r>
    </w:p>
    <w:p w:rsidR="00EC0C6D" w:rsidRPr="00EC0C6D" w:rsidRDefault="00EC0C6D" w:rsidP="00EC0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0C6D" w:rsidRPr="00EC0C6D" w:rsidRDefault="00EC0C6D" w:rsidP="00EC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C6D">
        <w:rPr>
          <w:rFonts w:ascii="Times New Roman" w:eastAsia="Times New Roman" w:hAnsi="Times New Roman" w:cs="Times New Roman"/>
          <w:sz w:val="28"/>
          <w:szCs w:val="28"/>
        </w:rPr>
        <w:t>1. Наименование организации / Ф.И.О. индивидуального предпринимателя, иного заинтересованного лица, представившего предложения _____________________________________________________</w:t>
      </w:r>
      <w:r w:rsidRPr="00EC0C6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C0C6D" w:rsidRPr="00EC0C6D" w:rsidRDefault="00EC0C6D" w:rsidP="00EC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C6D">
        <w:rPr>
          <w:rFonts w:ascii="Times New Roman" w:eastAsia="Times New Roman" w:hAnsi="Times New Roman" w:cs="Times New Roman"/>
          <w:sz w:val="28"/>
          <w:szCs w:val="28"/>
        </w:rPr>
        <w:t>Сфера деятельности:</w:t>
      </w:r>
      <w:r w:rsidRPr="00EC0C6D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</w:t>
      </w:r>
    </w:p>
    <w:p w:rsidR="00EC0C6D" w:rsidRPr="00EC0C6D" w:rsidRDefault="00EC0C6D" w:rsidP="00EC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C6D">
        <w:rPr>
          <w:rFonts w:ascii="Times New Roman" w:eastAsia="Times New Roman" w:hAnsi="Times New Roman" w:cs="Times New Roman"/>
          <w:sz w:val="28"/>
          <w:szCs w:val="28"/>
        </w:rPr>
        <w:t>Ф.И.О. контактного лица:</w:t>
      </w:r>
      <w:r w:rsidRPr="00EC0C6D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</w:t>
      </w:r>
    </w:p>
    <w:p w:rsidR="00EC0C6D" w:rsidRPr="00EC0C6D" w:rsidRDefault="00EC0C6D" w:rsidP="00EC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C6D">
        <w:rPr>
          <w:rFonts w:ascii="Times New Roman" w:eastAsia="Times New Roman" w:hAnsi="Times New Roman" w:cs="Times New Roman"/>
          <w:sz w:val="28"/>
          <w:szCs w:val="28"/>
        </w:rPr>
        <w:t>Номер телефона:</w:t>
      </w:r>
      <w:r w:rsidRPr="00EC0C6D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</w:t>
      </w:r>
    </w:p>
    <w:p w:rsidR="00EC0C6D" w:rsidRPr="00EC0C6D" w:rsidRDefault="00EC0C6D" w:rsidP="00EC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C6D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</w:t>
      </w:r>
      <w:r w:rsidRPr="00EC0C6D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</w:t>
      </w:r>
    </w:p>
    <w:p w:rsidR="00EC0C6D" w:rsidRPr="00EC0C6D" w:rsidRDefault="00EC0C6D" w:rsidP="00EC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0C6D" w:rsidRPr="00EC0C6D" w:rsidRDefault="00EC0C6D" w:rsidP="00EC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C6D">
        <w:rPr>
          <w:rFonts w:ascii="Times New Roman" w:eastAsia="Times New Roman" w:hAnsi="Times New Roman" w:cs="Times New Roman"/>
          <w:sz w:val="28"/>
          <w:szCs w:val="28"/>
        </w:rPr>
        <w:t xml:space="preserve">2. Общие сведения о нормативном правовом акте </w:t>
      </w:r>
    </w:p>
    <w:p w:rsidR="00EC0C6D" w:rsidRPr="00EC0C6D" w:rsidRDefault="00EC0C6D" w:rsidP="00EC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C6D">
        <w:rPr>
          <w:rFonts w:ascii="Times New Roman" w:eastAsia="Times New Roman" w:hAnsi="Times New Roman" w:cs="Times New Roman"/>
          <w:sz w:val="28"/>
          <w:szCs w:val="28"/>
        </w:rPr>
        <w:t>Сфера муниципального регулирования:</w:t>
      </w:r>
      <w:r w:rsidRPr="00EC0C6D">
        <w:rPr>
          <w:rFonts w:ascii="Times New Roman" w:eastAsia="Times New Roman" w:hAnsi="Times New Roman" w:cs="Times New Roman"/>
          <w:sz w:val="28"/>
          <w:szCs w:val="28"/>
        </w:rPr>
        <w:tab/>
        <w:t>_________________________</w:t>
      </w:r>
    </w:p>
    <w:p w:rsidR="00EC0C6D" w:rsidRPr="00EC0C6D" w:rsidRDefault="00EC0C6D" w:rsidP="00EC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C6D">
        <w:rPr>
          <w:rFonts w:ascii="Times New Roman" w:eastAsia="Times New Roman" w:hAnsi="Times New Roman" w:cs="Times New Roman"/>
          <w:sz w:val="28"/>
          <w:szCs w:val="28"/>
        </w:rPr>
        <w:t>Вид и наименование:</w:t>
      </w:r>
      <w:r w:rsidRPr="00EC0C6D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</w:t>
      </w:r>
    </w:p>
    <w:p w:rsidR="00EC0C6D" w:rsidRPr="00EC0C6D" w:rsidRDefault="00EC0C6D" w:rsidP="00EC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0C6D" w:rsidRPr="00EC0C6D" w:rsidRDefault="00EC0C6D" w:rsidP="00EC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C6D">
        <w:rPr>
          <w:rFonts w:ascii="Times New Roman" w:eastAsia="Times New Roman" w:hAnsi="Times New Roman" w:cs="Times New Roman"/>
          <w:sz w:val="28"/>
          <w:szCs w:val="28"/>
        </w:rPr>
        <w:t>3. Наличие (отсутствие) в нормативном правовом акте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EC0C6D" w:rsidRPr="00EC0C6D" w:rsidRDefault="00EC0C6D" w:rsidP="00EC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0C6D" w:rsidRPr="00EC0C6D" w:rsidRDefault="00EC0C6D" w:rsidP="00EC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C6D">
        <w:rPr>
          <w:rFonts w:ascii="Times New Roman" w:eastAsia="Times New Roman" w:hAnsi="Times New Roman" w:cs="Times New Roman"/>
          <w:sz w:val="28"/>
          <w:szCs w:val="28"/>
        </w:rPr>
        <w:t>4. Предложения и замечания по нормативным правовым актам _____________________________________________________________________________________________________________________________________________________________________________________________________</w:t>
      </w:r>
    </w:p>
    <w:p w:rsidR="00EC0C6D" w:rsidRPr="00EC0C6D" w:rsidRDefault="00EC0C6D" w:rsidP="00EC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0C6D" w:rsidRPr="00EC0C6D" w:rsidRDefault="00EC0C6D" w:rsidP="00EC0C6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0C6D" w:rsidRPr="00EC0C6D" w:rsidRDefault="00EC0C6D" w:rsidP="00EC0C6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0C6D" w:rsidRPr="00EC0C6D" w:rsidRDefault="00EC0C6D" w:rsidP="00EC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C6D">
        <w:rPr>
          <w:rFonts w:ascii="Times New Roman" w:eastAsia="Times New Roman" w:hAnsi="Times New Roman" w:cs="Times New Roman"/>
          <w:sz w:val="28"/>
          <w:szCs w:val="28"/>
        </w:rPr>
        <w:t>_______________         ______________________</w:t>
      </w:r>
    </w:p>
    <w:p w:rsidR="00EC0C6D" w:rsidRPr="00EC0C6D" w:rsidRDefault="00EC0C6D" w:rsidP="00EC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C6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C0C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EC0C6D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EC0C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EC0C6D">
        <w:rPr>
          <w:rFonts w:ascii="Times New Roman" w:eastAsia="Times New Roman" w:hAnsi="Times New Roman" w:cs="Times New Roman"/>
          <w:sz w:val="24"/>
          <w:szCs w:val="24"/>
        </w:rPr>
        <w:t>(подпись)             </w:t>
      </w:r>
      <w:r w:rsidRPr="00EC0C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</w:t>
      </w:r>
      <w:r w:rsidRPr="00EC0C6D">
        <w:rPr>
          <w:rFonts w:ascii="Times New Roman" w:eastAsia="Times New Roman" w:hAnsi="Times New Roman" w:cs="Times New Roman"/>
          <w:sz w:val="24"/>
          <w:szCs w:val="24"/>
        </w:rPr>
        <w:t>  (расшифровка подписи)</w:t>
      </w:r>
    </w:p>
    <w:p w:rsidR="00EC0C6D" w:rsidRPr="00EC0C6D" w:rsidRDefault="00EC0C6D" w:rsidP="00EC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C6D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EC0C6D" w:rsidRPr="00EC0C6D" w:rsidRDefault="00EC0C6D" w:rsidP="00EC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C6D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EC0C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 w:rsidRPr="00EC0C6D">
        <w:rPr>
          <w:rFonts w:ascii="Times New Roman" w:eastAsia="Times New Roman" w:hAnsi="Times New Roman" w:cs="Times New Roman"/>
          <w:sz w:val="24"/>
          <w:szCs w:val="24"/>
        </w:rPr>
        <w:t> (дата)</w:t>
      </w:r>
    </w:p>
    <w:p w:rsidR="00EC0C6D" w:rsidRPr="00EC0C6D" w:rsidRDefault="00EC0C6D" w:rsidP="00EC0C6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EC0C6D" w:rsidRPr="00EC0C6D" w:rsidRDefault="00EC0C6D" w:rsidP="00EC0C6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0836" w:rsidRDefault="00110836"/>
    <w:sectPr w:rsidR="00110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0C6D"/>
    <w:rsid w:val="00110836"/>
    <w:rsid w:val="00EC0C6D"/>
    <w:rsid w:val="00FD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0198B"/>
  <w15:docId w15:val="{309E2A9D-D255-42AA-8440-427E3D8C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kostina</dc:creator>
  <cp:keywords/>
  <dc:description/>
  <cp:lastModifiedBy>Костина Ирина Викторовна</cp:lastModifiedBy>
  <cp:revision>3</cp:revision>
  <dcterms:created xsi:type="dcterms:W3CDTF">2021-03-24T04:55:00Z</dcterms:created>
  <dcterms:modified xsi:type="dcterms:W3CDTF">2024-01-30T10:56:00Z</dcterms:modified>
</cp:coreProperties>
</file>