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0EDFB51B" w:rsidR="0017014A" w:rsidRPr="00DD1921" w:rsidRDefault="0017014A" w:rsidP="0023054D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9869C0">
        <w:rPr>
          <w:szCs w:val="28"/>
        </w:rPr>
        <w:t>муниципального</w:t>
      </w:r>
      <w:r w:rsidRPr="00DD1921">
        <w:rPr>
          <w:szCs w:val="28"/>
        </w:rPr>
        <w:t xml:space="preserve"> округа Ставропольского края </w:t>
      </w:r>
      <w:r w:rsidR="00E91C7C">
        <w:rPr>
          <w:szCs w:val="28"/>
        </w:rPr>
        <w:t>«</w:t>
      </w:r>
      <w:r w:rsidR="00E91C7C" w:rsidRPr="00E91C7C">
        <w:rPr>
          <w:szCs w:val="28"/>
        </w:rPr>
        <w:t>О внесении изменения в постановление администрации Петровского муниципального округа Ставропольского края от 05 февраля 2024 № 189 «Об утверждении 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профессиональную деятельность по профессиям рабочих»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7B7F45AA" w14:textId="77777777" w:rsidR="00E91C7C" w:rsidRDefault="000A1E98" w:rsidP="00E91C7C">
      <w:pPr>
        <w:autoSpaceDE w:val="0"/>
        <w:autoSpaceDN w:val="0"/>
        <w:adjustRightInd w:val="0"/>
        <w:ind w:firstLine="540"/>
      </w:pPr>
      <w:r>
        <w:t xml:space="preserve">В соответствии со статьей 134 Трудового кодекса Российской Федерации </w:t>
      </w:r>
      <w:r w:rsidR="00E91C7C">
        <w:t xml:space="preserve">в целях </w:t>
      </w:r>
      <w:r>
        <w:t>обеспечени</w:t>
      </w:r>
      <w:r w:rsidR="00E91C7C">
        <w:t>я</w:t>
      </w:r>
      <w:r>
        <w:t xml:space="preserve"> повышения уровня реального содержания заработной платы </w:t>
      </w:r>
      <w:r w:rsidR="00E91C7C">
        <w:t>путем</w:t>
      </w:r>
      <w:r>
        <w:t xml:space="preserve"> индексаци</w:t>
      </w:r>
      <w:r w:rsidR="00E91C7C">
        <w:t>и</w:t>
      </w:r>
      <w:r>
        <w:t xml:space="preserve"> заработной платы в связи с ростом потребительских цен на товары и услуги</w:t>
      </w:r>
      <w:r w:rsidR="00E91C7C">
        <w:t xml:space="preserve"> принято постановление администрации Петровского муниципального округа Ставропольского края</w:t>
      </w:r>
      <w:r w:rsidR="00E91C7C" w:rsidRPr="00E91C7C">
        <w:t xml:space="preserve"> </w:t>
      </w:r>
      <w:r w:rsidR="00E91C7C" w:rsidRPr="00E91C7C">
        <w:t>от 05 февраля 2024 № 189 «Об утверждении 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профессиональную деятельность по профессиям рабочих»</w:t>
      </w:r>
      <w:r w:rsidR="00E91C7C">
        <w:t xml:space="preserve">, применение норм которого не было распространено на правоотношения, возникшие с 01 января 2024 года. </w:t>
      </w:r>
    </w:p>
    <w:p w14:paraId="587FA640" w14:textId="36A538C2" w:rsidR="00D67C19" w:rsidRDefault="00E91C7C" w:rsidP="00E91C7C">
      <w:pPr>
        <w:autoSpaceDE w:val="0"/>
        <w:autoSpaceDN w:val="0"/>
        <w:adjustRightInd w:val="0"/>
        <w:ind w:firstLine="540"/>
      </w:pPr>
      <w:r>
        <w:t>В связи с вышеизложенным возникла необходимость в подготовке данного проекта постановления «</w:t>
      </w:r>
      <w:r w:rsidRPr="00E91C7C">
        <w:t>О внесении изменения в постановление администрации Петровского муниципального округа Ставропольского края от 05 февраля 2024 № 189 «Об утверждении 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профессиональную деятельность по профессиям рабочих»</w:t>
      </w:r>
      <w:r>
        <w:t>.</w:t>
      </w:r>
    </w:p>
    <w:p w14:paraId="05981343" w14:textId="2DC89F68" w:rsidR="008911DC" w:rsidRDefault="00D67C19" w:rsidP="00D67C19">
      <w:pPr>
        <w:autoSpaceDE w:val="0"/>
        <w:autoSpaceDN w:val="0"/>
        <w:adjustRightInd w:val="0"/>
        <w:ind w:firstLine="540"/>
      </w:pPr>
      <w:r>
        <w:t xml:space="preserve"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B9280B">
        <w:t xml:space="preserve">муниципального </w:t>
      </w:r>
      <w:r>
        <w:t>округа Ставропольского края.</w:t>
      </w:r>
    </w:p>
    <w:sectPr w:rsidR="008911DC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1E98"/>
    <w:rsid w:val="000A5E95"/>
    <w:rsid w:val="000A7265"/>
    <w:rsid w:val="000E35AE"/>
    <w:rsid w:val="00122985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C6197"/>
    <w:rsid w:val="00610106"/>
    <w:rsid w:val="006963A4"/>
    <w:rsid w:val="006F5D7E"/>
    <w:rsid w:val="0074001E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D11CA"/>
    <w:rsid w:val="00B226AB"/>
    <w:rsid w:val="00B67191"/>
    <w:rsid w:val="00B83DE2"/>
    <w:rsid w:val="00B85A10"/>
    <w:rsid w:val="00B9280B"/>
    <w:rsid w:val="00BA432B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67C19"/>
    <w:rsid w:val="00D92AE9"/>
    <w:rsid w:val="00DA093F"/>
    <w:rsid w:val="00DD1921"/>
    <w:rsid w:val="00E6441C"/>
    <w:rsid w:val="00E91C7C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23</cp:revision>
  <cp:lastPrinted>2020-05-19T13:55:00Z</cp:lastPrinted>
  <dcterms:created xsi:type="dcterms:W3CDTF">2020-06-02T08:50:00Z</dcterms:created>
  <dcterms:modified xsi:type="dcterms:W3CDTF">2024-02-12T13:47:00Z</dcterms:modified>
</cp:coreProperties>
</file>