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BA2" w:rsidRDefault="00F03BA2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F03BA2" w:rsidRDefault="00F03BA2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9319E4" w:rsidRPr="00F03BA2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Уведомление</w:t>
      </w:r>
    </w:p>
    <w:p w:rsidR="009319E4" w:rsidRPr="00F03BA2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319E4" w:rsidRPr="005A46F0" w:rsidRDefault="009319E4" w:rsidP="005A46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A46F0">
        <w:rPr>
          <w:rFonts w:ascii="Times New Roman" w:hAnsi="Times New Roman" w:cs="Times New Roman"/>
          <w:sz w:val="26"/>
          <w:szCs w:val="26"/>
        </w:rPr>
        <w:t xml:space="preserve">Настоящим администрация Петровского </w:t>
      </w:r>
      <w:r w:rsidR="00C96A1B" w:rsidRPr="005A46F0">
        <w:rPr>
          <w:rFonts w:ascii="Times New Roman" w:hAnsi="Times New Roman" w:cs="Times New Roman"/>
          <w:sz w:val="26"/>
          <w:szCs w:val="26"/>
        </w:rPr>
        <w:t>муниципального</w:t>
      </w:r>
      <w:r w:rsidRPr="005A46F0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 уведомляет о проведении публичных консультаций по проекту </w:t>
      </w:r>
      <w:r w:rsidR="004256CC" w:rsidRPr="005A46F0">
        <w:rPr>
          <w:rFonts w:ascii="Times New Roman" w:hAnsi="Times New Roman" w:cs="Times New Roman"/>
          <w:sz w:val="26"/>
          <w:szCs w:val="26"/>
        </w:rPr>
        <w:t>постановления</w:t>
      </w:r>
      <w:r w:rsidRPr="005A46F0">
        <w:rPr>
          <w:rFonts w:ascii="Times New Roman" w:hAnsi="Times New Roman" w:cs="Times New Roman"/>
          <w:sz w:val="26"/>
          <w:szCs w:val="26"/>
        </w:rPr>
        <w:t xml:space="preserve"> администрации Петровского </w:t>
      </w:r>
      <w:r w:rsidR="00C96A1B" w:rsidRPr="005A46F0">
        <w:rPr>
          <w:rFonts w:ascii="Times New Roman" w:hAnsi="Times New Roman" w:cs="Times New Roman"/>
          <w:sz w:val="26"/>
          <w:szCs w:val="26"/>
        </w:rPr>
        <w:t>муниципального</w:t>
      </w:r>
      <w:r w:rsidR="001B3358" w:rsidRPr="005A46F0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 </w:t>
      </w:r>
      <w:r w:rsidR="00BC4E96" w:rsidRPr="005A46F0">
        <w:rPr>
          <w:rFonts w:ascii="Times New Roman" w:hAnsi="Times New Roman" w:cs="Times New Roman"/>
          <w:sz w:val="26"/>
          <w:szCs w:val="26"/>
        </w:rPr>
        <w:t>«</w:t>
      </w:r>
      <w:r w:rsidR="005A46F0" w:rsidRPr="005A46F0">
        <w:rPr>
          <w:rFonts w:ascii="Times New Roman" w:hAnsi="Times New Roman" w:cs="Times New Roman"/>
          <w:sz w:val="26"/>
          <w:szCs w:val="26"/>
        </w:rPr>
        <w:t>О признании утратившим силу постановления администрации Петровского городского округа Ставропольского края от 27 сентября 2023 г. № 1561 «Об утверждении административного регламента предоставления администрацией Петровского  городского округа Ставропольского края государственной услуги «Предоставление за счет средств бюджета Ставропольского края грантов в</w:t>
      </w:r>
      <w:proofErr w:type="gramEnd"/>
      <w:r w:rsidR="005A46F0" w:rsidRPr="005A46F0">
        <w:rPr>
          <w:rFonts w:ascii="Times New Roman" w:hAnsi="Times New Roman" w:cs="Times New Roman"/>
          <w:sz w:val="26"/>
          <w:szCs w:val="26"/>
        </w:rPr>
        <w:t xml:space="preserve"> форме субсидий гражданам, ведущим личные подсобные хозяйства, на закладку сада </w:t>
      </w:r>
      <w:proofErr w:type="spellStart"/>
      <w:r w:rsidR="005A46F0" w:rsidRPr="005A46F0">
        <w:rPr>
          <w:rFonts w:ascii="Times New Roman" w:hAnsi="Times New Roman" w:cs="Times New Roman"/>
          <w:sz w:val="26"/>
          <w:szCs w:val="26"/>
        </w:rPr>
        <w:t>суперинтенсивного</w:t>
      </w:r>
      <w:proofErr w:type="spellEnd"/>
      <w:r w:rsidR="005A46F0" w:rsidRPr="005A46F0">
        <w:rPr>
          <w:rFonts w:ascii="Times New Roman" w:hAnsi="Times New Roman" w:cs="Times New Roman"/>
          <w:sz w:val="26"/>
          <w:szCs w:val="26"/>
        </w:rPr>
        <w:t xml:space="preserve"> типа»</w:t>
      </w:r>
      <w:r w:rsidR="000A45E7" w:rsidRPr="005A46F0">
        <w:rPr>
          <w:rFonts w:ascii="Times New Roman" w:hAnsi="Times New Roman" w:cs="Times New Roman"/>
          <w:sz w:val="26"/>
          <w:szCs w:val="26"/>
        </w:rPr>
        <w:t xml:space="preserve"> </w:t>
      </w:r>
      <w:r w:rsidRPr="005A46F0">
        <w:rPr>
          <w:rFonts w:ascii="Times New Roman" w:hAnsi="Times New Roman" w:cs="Times New Roman"/>
          <w:sz w:val="26"/>
          <w:szCs w:val="26"/>
        </w:rPr>
        <w:t>на соответствие его антимонопольному законодательству.</w:t>
      </w:r>
    </w:p>
    <w:p w:rsidR="009319E4" w:rsidRPr="005A46F0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46F0">
        <w:rPr>
          <w:rFonts w:ascii="Times New Roman" w:eastAsia="Times New Roman" w:hAnsi="Times New Roman" w:cs="Times New Roman"/>
          <w:sz w:val="26"/>
          <w:szCs w:val="26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9319E4" w:rsidRPr="005A46F0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46F0">
        <w:rPr>
          <w:rFonts w:ascii="Times New Roman" w:eastAsia="Times New Roman" w:hAnsi="Times New Roman" w:cs="Times New Roman"/>
          <w:sz w:val="26"/>
          <w:szCs w:val="26"/>
        </w:rPr>
        <w:t>Предложения и замечания могут быть представлены любым из удобных способов:</w:t>
      </w:r>
    </w:p>
    <w:p w:rsidR="009319E4" w:rsidRPr="005A46F0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46F0">
        <w:rPr>
          <w:rFonts w:ascii="Times New Roman" w:eastAsia="Times New Roman" w:hAnsi="Times New Roman" w:cs="Times New Roman"/>
          <w:sz w:val="26"/>
          <w:szCs w:val="26"/>
        </w:rPr>
        <w:t xml:space="preserve">- на бумажном носителе почтой по адресу: </w:t>
      </w:r>
      <w:r w:rsidR="001B3358" w:rsidRPr="005A46F0">
        <w:rPr>
          <w:rFonts w:ascii="Times New Roman" w:eastAsia="Times New Roman" w:hAnsi="Times New Roman" w:cs="Times New Roman"/>
          <w:sz w:val="26"/>
          <w:szCs w:val="26"/>
        </w:rPr>
        <w:t xml:space="preserve">356530, Ставропольский край, Петровский район, </w:t>
      </w:r>
      <w:proofErr w:type="gramStart"/>
      <w:r w:rsidR="001B3358" w:rsidRPr="005A46F0"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gramEnd"/>
      <w:r w:rsidR="001B3358" w:rsidRPr="005A46F0">
        <w:rPr>
          <w:rFonts w:ascii="Times New Roman" w:eastAsia="Times New Roman" w:hAnsi="Times New Roman" w:cs="Times New Roman"/>
          <w:sz w:val="26"/>
          <w:szCs w:val="26"/>
        </w:rPr>
        <w:t>. Светлоград, пл. 50 лет Октября, 8</w:t>
      </w:r>
      <w:r w:rsidRPr="005A46F0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319E4" w:rsidRPr="005A46F0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46F0">
        <w:rPr>
          <w:rFonts w:ascii="Times New Roman" w:eastAsia="Times New Roman" w:hAnsi="Times New Roman" w:cs="Times New Roman"/>
          <w:sz w:val="26"/>
          <w:szCs w:val="26"/>
        </w:rPr>
        <w:t xml:space="preserve">- на электронную почту: </w:t>
      </w:r>
      <w:proofErr w:type="spellStart"/>
      <w:r w:rsidR="001B3358" w:rsidRPr="005A46F0">
        <w:rPr>
          <w:rFonts w:ascii="Times New Roman" w:eastAsia="Times New Roman" w:hAnsi="Times New Roman" w:cs="Times New Roman"/>
          <w:sz w:val="26"/>
          <w:szCs w:val="26"/>
          <w:lang w:val="en-US"/>
        </w:rPr>
        <w:t>adm</w:t>
      </w:r>
      <w:proofErr w:type="spellEnd"/>
      <w:r w:rsidR="001B3358" w:rsidRPr="005A46F0">
        <w:rPr>
          <w:rFonts w:ascii="Times New Roman" w:eastAsia="Times New Roman" w:hAnsi="Times New Roman" w:cs="Times New Roman"/>
          <w:sz w:val="26"/>
          <w:szCs w:val="26"/>
        </w:rPr>
        <w:t>@</w:t>
      </w:r>
      <w:proofErr w:type="spellStart"/>
      <w:r w:rsidR="001B3358" w:rsidRPr="005A46F0">
        <w:rPr>
          <w:rFonts w:ascii="Times New Roman" w:eastAsia="Times New Roman" w:hAnsi="Times New Roman" w:cs="Times New Roman"/>
          <w:sz w:val="26"/>
          <w:szCs w:val="26"/>
          <w:lang w:val="en-US"/>
        </w:rPr>
        <w:t>petrgosk</w:t>
      </w:r>
      <w:proofErr w:type="spellEnd"/>
      <w:r w:rsidR="001B3358" w:rsidRPr="005A46F0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="001B3358" w:rsidRPr="005A46F0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 w:rsidR="002553BA" w:rsidRPr="005A46F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500C9" w:rsidRDefault="009319E4" w:rsidP="00E85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46F0">
        <w:rPr>
          <w:rFonts w:ascii="Times New Roman" w:eastAsia="Times New Roman" w:hAnsi="Times New Roman" w:cs="Times New Roman"/>
          <w:sz w:val="26"/>
          <w:szCs w:val="26"/>
        </w:rPr>
        <w:t xml:space="preserve">Сроки приема предложений и замечаний: с </w:t>
      </w:r>
      <w:r w:rsidR="004946B6">
        <w:rPr>
          <w:rFonts w:ascii="Times New Roman" w:eastAsia="Times New Roman" w:hAnsi="Times New Roman" w:cs="Times New Roman"/>
          <w:sz w:val="26"/>
          <w:szCs w:val="26"/>
        </w:rPr>
        <w:t>17</w:t>
      </w:r>
      <w:r w:rsidR="00866DEC" w:rsidRPr="005A46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A46F0" w:rsidRPr="005A46F0">
        <w:rPr>
          <w:rFonts w:ascii="Times New Roman" w:eastAsia="Times New Roman" w:hAnsi="Times New Roman" w:cs="Times New Roman"/>
          <w:sz w:val="26"/>
          <w:szCs w:val="26"/>
        </w:rPr>
        <w:t>января</w:t>
      </w:r>
      <w:r w:rsidR="00866DEC" w:rsidRPr="005A46F0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5A46F0" w:rsidRPr="005A46F0">
        <w:rPr>
          <w:rFonts w:ascii="Times New Roman" w:eastAsia="Times New Roman" w:hAnsi="Times New Roman" w:cs="Times New Roman"/>
          <w:sz w:val="26"/>
          <w:szCs w:val="26"/>
        </w:rPr>
        <w:t>5</w:t>
      </w:r>
      <w:r w:rsidR="00D87B20" w:rsidRPr="005A46F0">
        <w:rPr>
          <w:rFonts w:ascii="Times New Roman" w:eastAsia="Times New Roman" w:hAnsi="Times New Roman" w:cs="Times New Roman"/>
          <w:sz w:val="26"/>
          <w:szCs w:val="26"/>
        </w:rPr>
        <w:t xml:space="preserve"> г. по </w:t>
      </w:r>
      <w:r w:rsidR="005A46F0" w:rsidRPr="005A46F0">
        <w:rPr>
          <w:rFonts w:ascii="Times New Roman" w:eastAsia="Times New Roman" w:hAnsi="Times New Roman" w:cs="Times New Roman"/>
          <w:sz w:val="26"/>
          <w:szCs w:val="26"/>
        </w:rPr>
        <w:t>2</w:t>
      </w:r>
      <w:r w:rsidR="004946B6">
        <w:rPr>
          <w:rFonts w:ascii="Times New Roman" w:eastAsia="Times New Roman" w:hAnsi="Times New Roman" w:cs="Times New Roman"/>
          <w:sz w:val="26"/>
          <w:szCs w:val="26"/>
        </w:rPr>
        <w:t>2</w:t>
      </w:r>
      <w:r w:rsidR="005A46F0" w:rsidRPr="005A46F0">
        <w:rPr>
          <w:rFonts w:ascii="Times New Roman" w:eastAsia="Times New Roman" w:hAnsi="Times New Roman" w:cs="Times New Roman"/>
          <w:sz w:val="26"/>
          <w:szCs w:val="26"/>
        </w:rPr>
        <w:t xml:space="preserve"> января</w:t>
      </w:r>
      <w:r w:rsidR="003B0DEA" w:rsidRPr="005A46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6A1B" w:rsidRPr="005A46F0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5A46F0" w:rsidRPr="005A46F0">
        <w:rPr>
          <w:rFonts w:ascii="Times New Roman" w:eastAsia="Times New Roman" w:hAnsi="Times New Roman" w:cs="Times New Roman"/>
          <w:sz w:val="26"/>
          <w:szCs w:val="26"/>
        </w:rPr>
        <w:t>5</w:t>
      </w:r>
      <w:r w:rsidR="00D87B20" w:rsidRPr="005A46F0"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 w:rsidR="002500C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8576D" w:rsidRPr="005A46F0" w:rsidRDefault="009319E4" w:rsidP="00E85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46F0">
        <w:rPr>
          <w:rFonts w:ascii="Times New Roman" w:eastAsia="Times New Roman" w:hAnsi="Times New Roman" w:cs="Times New Roman"/>
          <w:sz w:val="26"/>
          <w:szCs w:val="26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r w:rsidR="00E8576D" w:rsidRPr="005A46F0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 w:rsidR="002500C9" w:rsidRDefault="00F854AF" w:rsidP="002500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5" w:history="1">
        <w:r w:rsidR="002500C9">
          <w:rPr>
            <w:rStyle w:val="a3"/>
            <w:sz w:val="26"/>
            <w:szCs w:val="26"/>
          </w:rPr>
          <w:t>https://petrgosk.gosuslugi.ru/</w:t>
        </w:r>
      </w:hyperlink>
      <w:r w:rsidR="002500C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500C9" w:rsidRPr="005A46F0" w:rsidRDefault="002500C9" w:rsidP="002500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319E4" w:rsidRPr="005A46F0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46F0">
        <w:rPr>
          <w:rFonts w:ascii="Times New Roman" w:eastAsia="Times New Roman" w:hAnsi="Times New Roman" w:cs="Times New Roman"/>
          <w:sz w:val="26"/>
          <w:szCs w:val="26"/>
        </w:rPr>
        <w:t xml:space="preserve">Все поступившие предложения и замечания будут рассмотрены до </w:t>
      </w:r>
      <w:r w:rsidR="00141B87">
        <w:rPr>
          <w:rFonts w:ascii="Times New Roman" w:eastAsia="Times New Roman" w:hAnsi="Times New Roman" w:cs="Times New Roman"/>
          <w:sz w:val="26"/>
          <w:szCs w:val="26"/>
        </w:rPr>
        <w:t>2</w:t>
      </w:r>
      <w:r w:rsidR="004946B6">
        <w:rPr>
          <w:rFonts w:ascii="Times New Roman" w:eastAsia="Times New Roman" w:hAnsi="Times New Roman" w:cs="Times New Roman"/>
          <w:sz w:val="26"/>
          <w:szCs w:val="26"/>
        </w:rPr>
        <w:t>3</w:t>
      </w:r>
      <w:r w:rsidR="00141B87">
        <w:rPr>
          <w:rFonts w:ascii="Times New Roman" w:eastAsia="Times New Roman" w:hAnsi="Times New Roman" w:cs="Times New Roman"/>
          <w:sz w:val="26"/>
          <w:szCs w:val="26"/>
        </w:rPr>
        <w:t xml:space="preserve"> января 2025 года.</w:t>
      </w:r>
    </w:p>
    <w:p w:rsidR="009319E4" w:rsidRPr="005A46F0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46F0">
        <w:rPr>
          <w:rFonts w:ascii="Times New Roman" w:eastAsia="Times New Roman" w:hAnsi="Times New Roman" w:cs="Times New Roman"/>
          <w:sz w:val="26"/>
          <w:szCs w:val="26"/>
        </w:rPr>
        <w:t>К уведомлению прилагаются:</w:t>
      </w:r>
    </w:p>
    <w:p w:rsidR="009319E4" w:rsidRPr="005A46F0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46F0">
        <w:rPr>
          <w:rFonts w:ascii="Times New Roman" w:eastAsia="Times New Roman" w:hAnsi="Times New Roman" w:cs="Times New Roman"/>
          <w:sz w:val="26"/>
          <w:szCs w:val="26"/>
        </w:rPr>
        <w:t>1. Анкета для участников публичных консультаций.</w:t>
      </w:r>
    </w:p>
    <w:p w:rsidR="009319E4" w:rsidRPr="005A46F0" w:rsidRDefault="009319E4" w:rsidP="005A46F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46F0">
        <w:rPr>
          <w:rFonts w:ascii="Times New Roman" w:hAnsi="Times New Roman" w:cs="Times New Roman"/>
          <w:sz w:val="26"/>
          <w:szCs w:val="26"/>
        </w:rPr>
        <w:t xml:space="preserve">2. </w:t>
      </w:r>
      <w:r w:rsidR="00D87B20" w:rsidRPr="005A46F0">
        <w:rPr>
          <w:rFonts w:ascii="Times New Roman" w:hAnsi="Times New Roman" w:cs="Times New Roman"/>
          <w:sz w:val="26"/>
          <w:szCs w:val="26"/>
        </w:rPr>
        <w:t>Проект</w:t>
      </w:r>
      <w:r w:rsidR="00433DCB" w:rsidRPr="005A46F0">
        <w:rPr>
          <w:rFonts w:ascii="Times New Roman" w:hAnsi="Times New Roman" w:cs="Times New Roman"/>
          <w:sz w:val="26"/>
          <w:szCs w:val="26"/>
        </w:rPr>
        <w:t xml:space="preserve"> </w:t>
      </w:r>
      <w:r w:rsidR="00D87B20" w:rsidRPr="005A46F0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Петровского </w:t>
      </w:r>
      <w:r w:rsidR="00C96A1B" w:rsidRPr="005A46F0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D87B20" w:rsidRPr="005A46F0">
        <w:rPr>
          <w:rFonts w:ascii="Times New Roman" w:hAnsi="Times New Roman" w:cs="Times New Roman"/>
          <w:sz w:val="26"/>
          <w:szCs w:val="26"/>
        </w:rPr>
        <w:t xml:space="preserve">округа Ставропольского края </w:t>
      </w:r>
      <w:r w:rsidR="003B0DEA" w:rsidRPr="005A46F0">
        <w:rPr>
          <w:rFonts w:ascii="Times New Roman" w:hAnsi="Times New Roman" w:cs="Times New Roman"/>
          <w:sz w:val="26"/>
          <w:szCs w:val="26"/>
        </w:rPr>
        <w:t>«</w:t>
      </w:r>
      <w:r w:rsidR="005A46F0" w:rsidRPr="005A46F0">
        <w:rPr>
          <w:rFonts w:ascii="Times New Roman" w:hAnsi="Times New Roman" w:cs="Times New Roman"/>
          <w:sz w:val="26"/>
          <w:szCs w:val="26"/>
        </w:rPr>
        <w:t xml:space="preserve">О признании утратившим силу постановления администрации Петровского городского округа Ставропольского края от 27 сентября 2023 г. № 1561 «Об утверждении административного регламента предоставления администрацией Петровского  городского округа Ставропольского края государственной услуги «Предоставление за счет средств бюджета Ставропольского края грантов в форме субсидий гражданам, ведущим личные подсобные хозяйства, на закладку сада </w:t>
      </w:r>
      <w:proofErr w:type="spellStart"/>
      <w:r w:rsidR="005A46F0" w:rsidRPr="005A46F0">
        <w:rPr>
          <w:rFonts w:ascii="Times New Roman" w:hAnsi="Times New Roman" w:cs="Times New Roman"/>
          <w:sz w:val="26"/>
          <w:szCs w:val="26"/>
        </w:rPr>
        <w:t>суперинтенсивного</w:t>
      </w:r>
      <w:proofErr w:type="spellEnd"/>
      <w:r w:rsidR="005A46F0" w:rsidRPr="005A46F0">
        <w:rPr>
          <w:rFonts w:ascii="Times New Roman" w:hAnsi="Times New Roman" w:cs="Times New Roman"/>
          <w:sz w:val="26"/>
          <w:szCs w:val="26"/>
        </w:rPr>
        <w:t xml:space="preserve"> типа».</w:t>
      </w:r>
    </w:p>
    <w:p w:rsidR="009319E4" w:rsidRPr="005A46F0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46F0">
        <w:rPr>
          <w:rFonts w:ascii="Times New Roman" w:eastAsia="Times New Roman" w:hAnsi="Times New Roman" w:cs="Times New Roman"/>
          <w:sz w:val="26"/>
          <w:szCs w:val="26"/>
        </w:rPr>
        <w:t xml:space="preserve">Контактная информация об ответственном лице администрации Петровского </w:t>
      </w:r>
      <w:r w:rsidR="00C96A1B" w:rsidRPr="005A46F0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 w:rsidRPr="005A46F0">
        <w:rPr>
          <w:rFonts w:ascii="Times New Roman" w:eastAsia="Times New Roman" w:hAnsi="Times New Roman" w:cs="Times New Roman"/>
          <w:sz w:val="26"/>
          <w:szCs w:val="26"/>
        </w:rPr>
        <w:t>округа Ставропольского края для представления участниками публичных консультаций своих предложений и замечаний:</w:t>
      </w:r>
    </w:p>
    <w:p w:rsidR="009319E4" w:rsidRPr="005A46F0" w:rsidRDefault="00433DCB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46F0">
        <w:rPr>
          <w:rFonts w:ascii="Times New Roman" w:eastAsia="Times New Roman" w:hAnsi="Times New Roman" w:cs="Times New Roman"/>
          <w:sz w:val="26"/>
          <w:szCs w:val="26"/>
        </w:rPr>
        <w:t>Савченко Ольга Николаевна</w:t>
      </w:r>
      <w:r w:rsidR="00D87B20" w:rsidRPr="005A46F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5A46F0">
        <w:rPr>
          <w:rFonts w:ascii="Times New Roman" w:eastAsia="Times New Roman" w:hAnsi="Times New Roman" w:cs="Times New Roman"/>
          <w:sz w:val="26"/>
          <w:szCs w:val="26"/>
        </w:rPr>
        <w:t>главный специалист отдела сельского хозяйства и охраны окружающей среды</w:t>
      </w:r>
      <w:r w:rsidR="00416894" w:rsidRPr="005A46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87B20" w:rsidRPr="005A46F0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Петровского </w:t>
      </w:r>
      <w:r w:rsidR="00C96A1B" w:rsidRPr="005A46F0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="00D87B20" w:rsidRPr="005A46F0">
        <w:rPr>
          <w:rFonts w:ascii="Times New Roman" w:eastAsia="Times New Roman" w:hAnsi="Times New Roman" w:cs="Times New Roman"/>
          <w:sz w:val="26"/>
          <w:szCs w:val="26"/>
        </w:rPr>
        <w:t xml:space="preserve"> округа Ставропольского края.</w:t>
      </w:r>
    </w:p>
    <w:p w:rsidR="000D45B1" w:rsidRPr="00F03BA2" w:rsidRDefault="000D45B1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33984" w:rsidRPr="00F03BA2" w:rsidRDefault="00AB2C38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Тел.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>8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(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>86547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)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4-</w:t>
      </w:r>
      <w:r w:rsidR="003B0DEA">
        <w:rPr>
          <w:rFonts w:ascii="Times New Roman" w:eastAsia="Times New Roman" w:hAnsi="Times New Roman" w:cs="Times New Roman"/>
          <w:sz w:val="26"/>
          <w:szCs w:val="26"/>
        </w:rPr>
        <w:t>31-58</w:t>
      </w:r>
    </w:p>
    <w:sectPr w:rsidR="00233984" w:rsidRPr="00F03BA2" w:rsidSect="0043104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47578"/>
    <w:rsid w:val="00001C06"/>
    <w:rsid w:val="00013932"/>
    <w:rsid w:val="00064335"/>
    <w:rsid w:val="000A0F56"/>
    <w:rsid w:val="000A45E7"/>
    <w:rsid w:val="000D45B1"/>
    <w:rsid w:val="000D61F2"/>
    <w:rsid w:val="00130B40"/>
    <w:rsid w:val="00141B87"/>
    <w:rsid w:val="00186E70"/>
    <w:rsid w:val="001B3358"/>
    <w:rsid w:val="001E1F60"/>
    <w:rsid w:val="00233984"/>
    <w:rsid w:val="002500C9"/>
    <w:rsid w:val="002553BA"/>
    <w:rsid w:val="002B0736"/>
    <w:rsid w:val="0036717C"/>
    <w:rsid w:val="003758C4"/>
    <w:rsid w:val="00375AAF"/>
    <w:rsid w:val="00393047"/>
    <w:rsid w:val="003A3B23"/>
    <w:rsid w:val="003B0DEA"/>
    <w:rsid w:val="00416894"/>
    <w:rsid w:val="004256CC"/>
    <w:rsid w:val="00431044"/>
    <w:rsid w:val="00431EFA"/>
    <w:rsid w:val="00433DCB"/>
    <w:rsid w:val="00433DFD"/>
    <w:rsid w:val="00435CFE"/>
    <w:rsid w:val="004946B6"/>
    <w:rsid w:val="005265D6"/>
    <w:rsid w:val="00583F4A"/>
    <w:rsid w:val="00591A6B"/>
    <w:rsid w:val="005A46F0"/>
    <w:rsid w:val="00615EF7"/>
    <w:rsid w:val="0065186E"/>
    <w:rsid w:val="00691D4F"/>
    <w:rsid w:val="006B1B63"/>
    <w:rsid w:val="008072E2"/>
    <w:rsid w:val="00811AF2"/>
    <w:rsid w:val="008302D5"/>
    <w:rsid w:val="00866DEC"/>
    <w:rsid w:val="00916EAC"/>
    <w:rsid w:val="00927E1A"/>
    <w:rsid w:val="009319E4"/>
    <w:rsid w:val="00946618"/>
    <w:rsid w:val="009504F0"/>
    <w:rsid w:val="00976F22"/>
    <w:rsid w:val="0098150E"/>
    <w:rsid w:val="009D2E01"/>
    <w:rsid w:val="009E066F"/>
    <w:rsid w:val="00A24A55"/>
    <w:rsid w:val="00AB2C38"/>
    <w:rsid w:val="00AB3391"/>
    <w:rsid w:val="00B16883"/>
    <w:rsid w:val="00B24DBB"/>
    <w:rsid w:val="00B4087A"/>
    <w:rsid w:val="00B57E7B"/>
    <w:rsid w:val="00B6259E"/>
    <w:rsid w:val="00B83DE2"/>
    <w:rsid w:val="00B85A10"/>
    <w:rsid w:val="00BC4E96"/>
    <w:rsid w:val="00C25F58"/>
    <w:rsid w:val="00C47578"/>
    <w:rsid w:val="00C96A1B"/>
    <w:rsid w:val="00CC2CCB"/>
    <w:rsid w:val="00CC2FA0"/>
    <w:rsid w:val="00D40B8B"/>
    <w:rsid w:val="00D527BE"/>
    <w:rsid w:val="00D87B20"/>
    <w:rsid w:val="00D92AE9"/>
    <w:rsid w:val="00E8576D"/>
    <w:rsid w:val="00E93652"/>
    <w:rsid w:val="00EA055A"/>
    <w:rsid w:val="00EA1953"/>
    <w:rsid w:val="00EA3C5A"/>
    <w:rsid w:val="00EA4D22"/>
    <w:rsid w:val="00EE6DDF"/>
    <w:rsid w:val="00F03BA2"/>
    <w:rsid w:val="00F12D40"/>
    <w:rsid w:val="00F25850"/>
    <w:rsid w:val="00F854AF"/>
    <w:rsid w:val="00FA0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55A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1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C96A1B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E8576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etrgosk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9DEBC-03F4-4EF5-A651-316DD7CDA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tuhfatulina</cp:lastModifiedBy>
  <cp:revision>49</cp:revision>
  <cp:lastPrinted>2020-03-10T06:10:00Z</cp:lastPrinted>
  <dcterms:created xsi:type="dcterms:W3CDTF">2020-06-02T09:00:00Z</dcterms:created>
  <dcterms:modified xsi:type="dcterms:W3CDTF">2025-01-17T12:56:00Z</dcterms:modified>
</cp:coreProperties>
</file>