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7A1055" w:rsidRDefault="00F11B08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7A1055" w:rsidRDefault="007A1055">
      <w:pPr>
        <w:ind w:firstLine="709"/>
        <w:jc w:val="both"/>
        <w:rPr>
          <w:sz w:val="28"/>
          <w:szCs w:val="28"/>
        </w:rPr>
      </w:pPr>
    </w:p>
    <w:p w:rsidR="007A1055" w:rsidRPr="005E0A82" w:rsidRDefault="00F11B08" w:rsidP="005E0A82">
      <w:pPr>
        <w:ind w:firstLine="567"/>
        <w:jc w:val="both"/>
        <w:rPr>
          <w:rFonts w:eastAsia="Calibri"/>
          <w:color w:val="222222"/>
          <w:sz w:val="28"/>
          <w:szCs w:val="28"/>
          <w:lang w:eastAsia="en-US"/>
        </w:rPr>
      </w:pPr>
      <w:r>
        <w:rPr>
          <w:sz w:val="28"/>
          <w:szCs w:val="28"/>
        </w:rPr>
        <w:t xml:space="preserve">Настоящим администрация Петровского </w:t>
      </w:r>
      <w:r w:rsidR="00BE3FC3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BE3FC3">
        <w:rPr>
          <w:sz w:val="28"/>
          <w:szCs w:val="28"/>
        </w:rPr>
        <w:t xml:space="preserve">муниципального </w:t>
      </w:r>
      <w:bookmarkStart w:id="0" w:name="_Hlk50558154"/>
      <w:r w:rsidR="005E0A82">
        <w:rPr>
          <w:sz w:val="28"/>
          <w:szCs w:val="28"/>
        </w:rPr>
        <w:t>округа Ставропольского края «</w:t>
      </w:r>
      <w:r w:rsidR="005E0A82" w:rsidRPr="00EC4353">
        <w:rPr>
          <w:iCs/>
          <w:spacing w:val="-2"/>
          <w:sz w:val="28"/>
          <w:szCs w:val="28"/>
        </w:rPr>
        <w:t>Об утверждении Положения о комиссии по охране зеленых насаждений на территории Петровского муниципального округа Ставропольского края</w:t>
      </w:r>
      <w:r w:rsidR="005E0A82" w:rsidRPr="00396E6E">
        <w:rPr>
          <w:rFonts w:eastAsia="Calibri"/>
          <w:sz w:val="28"/>
          <w:szCs w:val="28"/>
          <w:lang w:eastAsia="en-US"/>
        </w:rPr>
        <w:t>»</w:t>
      </w:r>
      <w:bookmarkEnd w:id="0"/>
      <w:r w:rsidR="001D3FBB" w:rsidRPr="00396E6E">
        <w:rPr>
          <w:rFonts w:eastAsia="Calibri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на соответствие его антимонопольному законодательству.</w:t>
      </w:r>
    </w:p>
    <w:p w:rsidR="007A1055" w:rsidRPr="00ED1D5A" w:rsidRDefault="00F11B08">
      <w:pPr>
        <w:ind w:firstLine="709"/>
        <w:jc w:val="both"/>
        <w:rPr>
          <w:sz w:val="28"/>
          <w:szCs w:val="28"/>
        </w:rPr>
      </w:pPr>
      <w:r w:rsidRPr="00ED1D5A">
        <w:rPr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7A1055" w:rsidRPr="00ED1D5A" w:rsidRDefault="00F11B08">
      <w:pPr>
        <w:ind w:firstLine="709"/>
        <w:jc w:val="both"/>
        <w:rPr>
          <w:sz w:val="28"/>
          <w:szCs w:val="28"/>
        </w:rPr>
      </w:pPr>
      <w:r w:rsidRPr="00ED1D5A">
        <w:rPr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7A1055" w:rsidRPr="00ED1D5A" w:rsidRDefault="00F11B08">
      <w:pPr>
        <w:ind w:firstLine="709"/>
        <w:jc w:val="both"/>
        <w:rPr>
          <w:sz w:val="28"/>
          <w:szCs w:val="28"/>
        </w:rPr>
      </w:pPr>
      <w:r w:rsidRPr="00ED1D5A">
        <w:rPr>
          <w:sz w:val="28"/>
          <w:szCs w:val="28"/>
        </w:rPr>
        <w:t>- на бумажном носителе почтой по адресу: Ставропольский край, Петровский район, город Светлоград, пл. 50 лет Октября, 8;</w:t>
      </w:r>
      <w:bookmarkStart w:id="1" w:name="_GoBack"/>
      <w:bookmarkEnd w:id="1"/>
    </w:p>
    <w:p w:rsidR="007A1055" w:rsidRPr="00ED1D5A" w:rsidRDefault="00F11B08">
      <w:pPr>
        <w:ind w:firstLine="709"/>
        <w:jc w:val="both"/>
        <w:rPr>
          <w:sz w:val="28"/>
          <w:szCs w:val="28"/>
        </w:rPr>
      </w:pPr>
      <w:r w:rsidRPr="00ED1D5A">
        <w:rPr>
          <w:sz w:val="28"/>
          <w:szCs w:val="28"/>
        </w:rPr>
        <w:t>- на электронную почту:</w:t>
      </w:r>
      <w:r w:rsidR="005E0A82" w:rsidRPr="00ED1D5A">
        <w:rPr>
          <w:sz w:val="28"/>
          <w:szCs w:val="28"/>
        </w:rPr>
        <w:t xml:space="preserve"> munhoz.otdel@yandex.ru;</w:t>
      </w:r>
    </w:p>
    <w:p w:rsidR="007A1055" w:rsidRPr="00ED1D5A" w:rsidRDefault="00F11B08">
      <w:pPr>
        <w:ind w:firstLine="709"/>
        <w:jc w:val="both"/>
        <w:rPr>
          <w:sz w:val="28"/>
          <w:szCs w:val="28"/>
        </w:rPr>
      </w:pPr>
      <w:r w:rsidRPr="00ED1D5A">
        <w:rPr>
          <w:sz w:val="28"/>
          <w:szCs w:val="28"/>
        </w:rPr>
        <w:t>- по факсу: 886547 4-</w:t>
      </w:r>
      <w:r w:rsidR="006A4EA2" w:rsidRPr="00ED1D5A">
        <w:rPr>
          <w:sz w:val="28"/>
          <w:szCs w:val="28"/>
        </w:rPr>
        <w:t>01</w:t>
      </w:r>
      <w:r w:rsidRPr="00ED1D5A">
        <w:rPr>
          <w:sz w:val="28"/>
          <w:szCs w:val="28"/>
        </w:rPr>
        <w:t>-</w:t>
      </w:r>
      <w:r w:rsidR="006A4EA2" w:rsidRPr="00ED1D5A">
        <w:rPr>
          <w:sz w:val="28"/>
          <w:szCs w:val="28"/>
        </w:rPr>
        <w:t>49</w:t>
      </w:r>
      <w:r w:rsidRPr="00ED1D5A">
        <w:rPr>
          <w:sz w:val="28"/>
          <w:szCs w:val="28"/>
        </w:rPr>
        <w:t>.</w:t>
      </w:r>
    </w:p>
    <w:p w:rsidR="007A1055" w:rsidRPr="00ED1D5A" w:rsidRDefault="00F11B08">
      <w:pPr>
        <w:ind w:firstLine="709"/>
        <w:jc w:val="both"/>
        <w:rPr>
          <w:sz w:val="28"/>
          <w:szCs w:val="28"/>
        </w:rPr>
      </w:pPr>
      <w:r w:rsidRPr="00ED1D5A">
        <w:rPr>
          <w:sz w:val="28"/>
          <w:szCs w:val="28"/>
        </w:rPr>
        <w:t xml:space="preserve">Сроки приема предложений и замечаний: с </w:t>
      </w:r>
      <w:r w:rsidR="005E0A82" w:rsidRPr="00ED1D5A">
        <w:rPr>
          <w:sz w:val="28"/>
          <w:szCs w:val="28"/>
        </w:rPr>
        <w:t>03</w:t>
      </w:r>
      <w:r w:rsidR="001D3FBB" w:rsidRPr="00ED1D5A">
        <w:rPr>
          <w:sz w:val="28"/>
          <w:szCs w:val="28"/>
        </w:rPr>
        <w:t xml:space="preserve"> </w:t>
      </w:r>
      <w:r w:rsidR="00211954" w:rsidRPr="00ED1D5A">
        <w:rPr>
          <w:sz w:val="28"/>
          <w:szCs w:val="28"/>
        </w:rPr>
        <w:t>феврал</w:t>
      </w:r>
      <w:r w:rsidR="00841E47" w:rsidRPr="00ED1D5A">
        <w:rPr>
          <w:sz w:val="28"/>
          <w:szCs w:val="28"/>
        </w:rPr>
        <w:t xml:space="preserve">я </w:t>
      </w:r>
      <w:r w:rsidRPr="00ED1D5A">
        <w:rPr>
          <w:sz w:val="28"/>
          <w:szCs w:val="28"/>
        </w:rPr>
        <w:t>202</w:t>
      </w:r>
      <w:r w:rsidR="005E0A82" w:rsidRPr="00ED1D5A">
        <w:rPr>
          <w:sz w:val="28"/>
          <w:szCs w:val="28"/>
        </w:rPr>
        <w:t>5</w:t>
      </w:r>
      <w:r w:rsidRPr="00ED1D5A">
        <w:rPr>
          <w:sz w:val="28"/>
          <w:szCs w:val="28"/>
        </w:rPr>
        <w:t xml:space="preserve"> г. по </w:t>
      </w:r>
      <w:r w:rsidR="005E0A82" w:rsidRPr="00ED1D5A">
        <w:rPr>
          <w:sz w:val="28"/>
          <w:szCs w:val="28"/>
        </w:rPr>
        <w:t>07</w:t>
      </w:r>
      <w:r w:rsidR="00211954" w:rsidRPr="00ED1D5A">
        <w:rPr>
          <w:sz w:val="28"/>
          <w:szCs w:val="28"/>
        </w:rPr>
        <w:t xml:space="preserve"> </w:t>
      </w:r>
      <w:r w:rsidR="00B30251">
        <w:rPr>
          <w:sz w:val="28"/>
          <w:szCs w:val="28"/>
        </w:rPr>
        <w:t>февраля</w:t>
      </w:r>
      <w:r w:rsidR="008A36B6" w:rsidRPr="00ED1D5A">
        <w:rPr>
          <w:sz w:val="28"/>
          <w:szCs w:val="28"/>
        </w:rPr>
        <w:t xml:space="preserve"> 202</w:t>
      </w:r>
      <w:r w:rsidR="005E0A82" w:rsidRPr="00ED1D5A">
        <w:rPr>
          <w:sz w:val="28"/>
          <w:szCs w:val="28"/>
        </w:rPr>
        <w:t>5</w:t>
      </w:r>
      <w:r w:rsidRPr="00ED1D5A">
        <w:rPr>
          <w:sz w:val="28"/>
          <w:szCs w:val="28"/>
        </w:rPr>
        <w:t xml:space="preserve"> г.</w:t>
      </w:r>
    </w:p>
    <w:p w:rsidR="0025321E" w:rsidRPr="00ED1D5A" w:rsidRDefault="00F11B08">
      <w:pPr>
        <w:ind w:firstLine="709"/>
        <w:jc w:val="both"/>
        <w:rPr>
          <w:sz w:val="28"/>
          <w:szCs w:val="28"/>
        </w:rPr>
      </w:pPr>
      <w:r w:rsidRPr="00ED1D5A">
        <w:rPr>
          <w:sz w:val="28"/>
          <w:szCs w:val="28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</w:p>
    <w:p w:rsidR="00ED1D5A" w:rsidRPr="00ED1D5A" w:rsidRDefault="00193911">
      <w:pPr>
        <w:ind w:firstLine="709"/>
        <w:jc w:val="both"/>
        <w:rPr>
          <w:sz w:val="28"/>
          <w:szCs w:val="28"/>
        </w:rPr>
      </w:pPr>
      <w:hyperlink r:id="rId5" w:history="1">
        <w:r w:rsidR="00ED1D5A" w:rsidRPr="00ED1D5A">
          <w:rPr>
            <w:rStyle w:val="aa"/>
            <w:sz w:val="28"/>
            <w:szCs w:val="28"/>
          </w:rPr>
          <w:t>https://petrovskij-r07.gosweb.gosuslugi.ru/ofitsialno/ekonomika/antimonopolnyy-komplaens/monitoring-proektov-normativnyh-pravovyh-aktov/proekty-2025-god/</w:t>
        </w:r>
      </w:hyperlink>
    </w:p>
    <w:p w:rsidR="007A1055" w:rsidRPr="00567AE3" w:rsidRDefault="00F11B08">
      <w:pPr>
        <w:ind w:firstLine="709"/>
        <w:jc w:val="both"/>
      </w:pPr>
      <w:r w:rsidRPr="00567AE3">
        <w:rPr>
          <w:sz w:val="28"/>
          <w:szCs w:val="28"/>
        </w:rPr>
        <w:t xml:space="preserve">Все поступившие предложения и замечания будут рассмотрены до </w:t>
      </w:r>
      <w:r w:rsidR="00EF58DC">
        <w:rPr>
          <w:sz w:val="28"/>
          <w:szCs w:val="28"/>
        </w:rPr>
        <w:br/>
      </w:r>
      <w:r w:rsidR="005E0A82">
        <w:rPr>
          <w:sz w:val="28"/>
          <w:szCs w:val="28"/>
        </w:rPr>
        <w:t xml:space="preserve">12 </w:t>
      </w:r>
      <w:r w:rsidR="00211954">
        <w:rPr>
          <w:sz w:val="28"/>
          <w:szCs w:val="28"/>
        </w:rPr>
        <w:t>марта</w:t>
      </w:r>
      <w:r w:rsidR="00841E47">
        <w:rPr>
          <w:sz w:val="28"/>
          <w:szCs w:val="28"/>
        </w:rPr>
        <w:t xml:space="preserve"> </w:t>
      </w:r>
      <w:r w:rsidRPr="00567AE3">
        <w:rPr>
          <w:sz w:val="28"/>
          <w:szCs w:val="28"/>
        </w:rPr>
        <w:t>202</w:t>
      </w:r>
      <w:r w:rsidR="00211954">
        <w:rPr>
          <w:sz w:val="28"/>
          <w:szCs w:val="28"/>
        </w:rPr>
        <w:t>4</w:t>
      </w:r>
      <w:r w:rsidRPr="00567AE3">
        <w:rPr>
          <w:sz w:val="28"/>
          <w:szCs w:val="28"/>
        </w:rPr>
        <w:t xml:space="preserve"> года.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 w:rsidRPr="00567AE3">
        <w:rPr>
          <w:sz w:val="28"/>
          <w:szCs w:val="28"/>
        </w:rPr>
        <w:t>К уведомлению</w:t>
      </w:r>
      <w:r w:rsidRPr="00B079D1">
        <w:rPr>
          <w:sz w:val="28"/>
          <w:szCs w:val="28"/>
        </w:rPr>
        <w:t xml:space="preserve"> прилагаются: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Анкета для участников публичных консультаций.</w:t>
      </w:r>
    </w:p>
    <w:p w:rsidR="007A1055" w:rsidRPr="006A4EA2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Проект постановления администрации Петровского городского округа Ставропольского края </w:t>
      </w:r>
      <w:r w:rsidR="00211954">
        <w:rPr>
          <w:sz w:val="28"/>
          <w:szCs w:val="28"/>
        </w:rPr>
        <w:t>«</w:t>
      </w:r>
      <w:r w:rsidR="00ED1D5A" w:rsidRPr="00EC4353">
        <w:rPr>
          <w:iCs/>
          <w:spacing w:val="-2"/>
          <w:sz w:val="28"/>
          <w:szCs w:val="28"/>
        </w:rPr>
        <w:t>Об утверждении Положения о комиссии по охране зеленых насаждений на территории Петровского муниципального округа Ставропольского края</w:t>
      </w:r>
      <w:r w:rsidR="00ED1D5A" w:rsidRPr="00396E6E">
        <w:rPr>
          <w:rFonts w:eastAsia="Calibri"/>
          <w:sz w:val="28"/>
          <w:szCs w:val="28"/>
          <w:lang w:eastAsia="en-US"/>
        </w:rPr>
        <w:t>»</w:t>
      </w:r>
      <w:r w:rsidR="00A768CA">
        <w:rPr>
          <w:rFonts w:eastAsia="Calibri"/>
          <w:sz w:val="28"/>
          <w:szCs w:val="28"/>
          <w:lang w:eastAsia="en-US"/>
        </w:rPr>
        <w:t>.</w:t>
      </w:r>
    </w:p>
    <w:p w:rsidR="007A1055" w:rsidRDefault="00F11B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Контактная информация об ответственном лице администрации Петровского </w:t>
      </w:r>
      <w:r w:rsidR="00BE3F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:rsidR="007A1055" w:rsidRDefault="00F11B08">
      <w:pPr>
        <w:ind w:firstLine="709"/>
        <w:jc w:val="both"/>
      </w:pPr>
      <w:r>
        <w:rPr>
          <w:sz w:val="28"/>
          <w:szCs w:val="28"/>
        </w:rPr>
        <w:t xml:space="preserve">Ф.И.О., должность: </w:t>
      </w:r>
      <w:r w:rsidR="005E0A82">
        <w:rPr>
          <w:sz w:val="28"/>
          <w:szCs w:val="28"/>
        </w:rPr>
        <w:t>Бушуева Елена Николаевна</w:t>
      </w:r>
      <w:r>
        <w:rPr>
          <w:sz w:val="28"/>
          <w:szCs w:val="28"/>
        </w:rPr>
        <w:t>,</w:t>
      </w:r>
      <w:r w:rsidR="006133E0">
        <w:rPr>
          <w:sz w:val="28"/>
          <w:szCs w:val="28"/>
        </w:rPr>
        <w:t xml:space="preserve"> </w:t>
      </w:r>
      <w:r w:rsidR="005E0A82">
        <w:rPr>
          <w:sz w:val="28"/>
          <w:szCs w:val="28"/>
        </w:rPr>
        <w:t>заместитель начальника</w:t>
      </w:r>
      <w:r w:rsidR="006133E0">
        <w:rPr>
          <w:sz w:val="28"/>
          <w:szCs w:val="28"/>
        </w:rPr>
        <w:t xml:space="preserve"> отдела жилищно-коммунального хозяйства </w:t>
      </w:r>
      <w:proofErr w:type="gramStart"/>
      <w:r>
        <w:rPr>
          <w:sz w:val="28"/>
          <w:szCs w:val="28"/>
        </w:rPr>
        <w:t xml:space="preserve">управления муниципального хозяйства администрации Петровского </w:t>
      </w:r>
      <w:r w:rsidR="00BE3FC3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Ставропольского края</w:t>
      </w:r>
      <w:proofErr w:type="gramEnd"/>
      <w:r>
        <w:rPr>
          <w:sz w:val="28"/>
          <w:szCs w:val="28"/>
        </w:rPr>
        <w:t xml:space="preserve"> </w:t>
      </w:r>
    </w:p>
    <w:p w:rsidR="00F11B08" w:rsidRDefault="00F11B08" w:rsidP="00B07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Тел./факс (86547) 4-</w:t>
      </w:r>
      <w:r w:rsidR="005E0A82">
        <w:rPr>
          <w:sz w:val="28"/>
          <w:szCs w:val="28"/>
        </w:rPr>
        <w:t>10</w:t>
      </w:r>
      <w:r>
        <w:rPr>
          <w:sz w:val="28"/>
          <w:szCs w:val="28"/>
        </w:rPr>
        <w:t>-</w:t>
      </w:r>
      <w:r w:rsidR="005E0A82">
        <w:rPr>
          <w:sz w:val="28"/>
          <w:szCs w:val="28"/>
        </w:rPr>
        <w:t>00</w:t>
      </w:r>
      <w:r>
        <w:rPr>
          <w:sz w:val="28"/>
          <w:szCs w:val="28"/>
        </w:rPr>
        <w:t>.</w:t>
      </w:r>
    </w:p>
    <w:sectPr w:rsidR="00F11B08" w:rsidSect="0025321E">
      <w:pgSz w:w="11906" w:h="16838"/>
      <w:pgMar w:top="709" w:right="850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55"/>
    <w:rsid w:val="00193911"/>
    <w:rsid w:val="001D39FE"/>
    <w:rsid w:val="001D3FBB"/>
    <w:rsid w:val="00211954"/>
    <w:rsid w:val="0025321E"/>
    <w:rsid w:val="00463C59"/>
    <w:rsid w:val="00567AE3"/>
    <w:rsid w:val="005E0A82"/>
    <w:rsid w:val="00606554"/>
    <w:rsid w:val="006133E0"/>
    <w:rsid w:val="006A4EA2"/>
    <w:rsid w:val="007624A3"/>
    <w:rsid w:val="007A1055"/>
    <w:rsid w:val="00841E47"/>
    <w:rsid w:val="008A36B6"/>
    <w:rsid w:val="009264B4"/>
    <w:rsid w:val="00977E47"/>
    <w:rsid w:val="00A768CA"/>
    <w:rsid w:val="00B079D1"/>
    <w:rsid w:val="00B30251"/>
    <w:rsid w:val="00BE3FC3"/>
    <w:rsid w:val="00C63570"/>
    <w:rsid w:val="00CB1D01"/>
    <w:rsid w:val="00CB2DBC"/>
    <w:rsid w:val="00CC674D"/>
    <w:rsid w:val="00DA3A78"/>
    <w:rsid w:val="00DB175D"/>
    <w:rsid w:val="00E86639"/>
    <w:rsid w:val="00EB3D15"/>
    <w:rsid w:val="00ED1D5A"/>
    <w:rsid w:val="00EF58DC"/>
    <w:rsid w:val="00EF5A1E"/>
    <w:rsid w:val="00F11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E3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CC674D"/>
    <w:rPr>
      <w:sz w:val="28"/>
      <w:szCs w:val="28"/>
    </w:rPr>
  </w:style>
  <w:style w:type="character" w:customStyle="1" w:styleId="ListLabel2">
    <w:name w:val="ListLabel 2"/>
    <w:qFormat/>
    <w:rsid w:val="00CC674D"/>
    <w:rPr>
      <w:sz w:val="28"/>
      <w:szCs w:val="28"/>
    </w:rPr>
  </w:style>
  <w:style w:type="character" w:customStyle="1" w:styleId="ListLabel3">
    <w:name w:val="ListLabel 3"/>
    <w:qFormat/>
    <w:rsid w:val="00CC674D"/>
    <w:rPr>
      <w:sz w:val="28"/>
      <w:szCs w:val="28"/>
    </w:rPr>
  </w:style>
  <w:style w:type="character" w:customStyle="1" w:styleId="ListLabel4">
    <w:name w:val="ListLabel 4"/>
    <w:qFormat/>
    <w:rsid w:val="00CC674D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CC674D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CC674D"/>
    <w:pPr>
      <w:spacing w:after="140" w:line="276" w:lineRule="auto"/>
    </w:pPr>
  </w:style>
  <w:style w:type="paragraph" w:styleId="a5">
    <w:name w:val="List"/>
    <w:basedOn w:val="a4"/>
    <w:rsid w:val="00CC674D"/>
    <w:rPr>
      <w:rFonts w:cs="Droid Sans Devanagari"/>
    </w:rPr>
  </w:style>
  <w:style w:type="paragraph" w:styleId="a6">
    <w:name w:val="caption"/>
    <w:basedOn w:val="a"/>
    <w:qFormat/>
    <w:rsid w:val="00CC674D"/>
    <w:pPr>
      <w:suppressLineNumbers/>
      <w:spacing w:before="120" w:after="120"/>
    </w:pPr>
    <w:rPr>
      <w:rFonts w:cs="Droid Sans Devanagari"/>
      <w:i/>
      <w:iCs/>
    </w:rPr>
  </w:style>
  <w:style w:type="paragraph" w:styleId="a7">
    <w:name w:val="index heading"/>
    <w:basedOn w:val="a"/>
    <w:qFormat/>
    <w:rsid w:val="00CC674D"/>
    <w:pPr>
      <w:suppressLineNumbers/>
    </w:pPr>
    <w:rPr>
      <w:rFonts w:cs="Droid Sans Devanagari"/>
    </w:rPr>
  </w:style>
  <w:style w:type="paragraph" w:styleId="a8">
    <w:name w:val="Balloon Text"/>
    <w:basedOn w:val="a"/>
    <w:link w:val="a9"/>
    <w:uiPriority w:val="99"/>
    <w:semiHidden/>
    <w:unhideWhenUsed/>
    <w:rsid w:val="00977E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77E4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BE3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trovskij-r07.gosweb.gosuslugi.ru/ofitsialno/ekonomika/antimonopolnyy-komplaens/monitoring-proektov-normativnyh-pravovyh-aktov/proekty-2025-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комп</cp:lastModifiedBy>
  <cp:revision>4</cp:revision>
  <cp:lastPrinted>2024-02-26T07:30:00Z</cp:lastPrinted>
  <dcterms:created xsi:type="dcterms:W3CDTF">2025-01-31T07:20:00Z</dcterms:created>
  <dcterms:modified xsi:type="dcterms:W3CDTF">2025-01-31T10:49:00Z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