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</w:pPr>
      <w:r>
        <w:t xml:space="preserve">П О С Т А Н О В Л Е Н И Е</w:t>
      </w:r>
      <w:r>
        <w:t xml:space="preserve"> 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АДМИНИСТРАЦИИ ПЕТРОВСКОГО </w:t>
      </w:r>
      <w:r>
        <w:rPr>
          <w:b w:val="0"/>
          <w:bCs w:val="0"/>
          <w:sz w:val="24"/>
          <w:szCs w:val="24"/>
        </w:rPr>
        <w:t xml:space="preserve">МУНИЦИПАЛЬНОГО</w:t>
      </w:r>
      <w:r>
        <w:rPr>
          <w:b w:val="0"/>
          <w:bCs w:val="0"/>
          <w:sz w:val="24"/>
          <w:szCs w:val="24"/>
        </w:rPr>
        <w:t xml:space="preserve"> ОКРУГА</w:t>
      </w: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СТАВРОПОЛЬСКОГО КРАЯ</w:t>
      </w: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>
        <w:trPr>
          <w:trHeight w:val="189"/>
        </w:trPr>
        <w:tc>
          <w:tcPr>
            <w:tcW w:w="28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03 марта 2025 г.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3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№ 287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>
        <w:rPr>
          <w:rStyle w:val="UserStyle_116"/>
          <w:rFonts w:ascii="Times New Roman" w:hAnsi="Times New Roman"/>
          <w:sz w:val="28"/>
          <w:szCs w:val="28"/>
        </w:rPr>
        <w:t xml:space="preserve">муниципальн</w:t>
      </w:r>
      <w:r>
        <w:rPr>
          <w:rStyle w:val="UserStyle_116"/>
          <w:rFonts w:ascii="Times New Roman" w:hAnsi="Times New Roman"/>
          <w:sz w:val="28"/>
          <w:szCs w:val="28"/>
        </w:rPr>
        <w:t xml:space="preserve">ую</w:t>
      </w:r>
      <w:r>
        <w:rPr>
          <w:rStyle w:val="UserStyle_116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UserStyle_116"/>
          <w:rFonts w:ascii="Times New Roman" w:hAnsi="Times New Roman"/>
          <w:sz w:val="28"/>
          <w:szCs w:val="28"/>
        </w:rPr>
        <w:t xml:space="preserve">у</w:t>
      </w:r>
      <w:r>
        <w:rPr>
          <w:rStyle w:val="UserStyle_116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Петровского муниципального округа Ставропольского края от 24 июля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2024 г. № 1367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</w:rPr>
        <w:t xml:space="preserve">в редакции     от 10 января 2024 г. № 03, от 07 мая 2024 года № 778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12 декабря 2024 года № 106 «О бюджете Петровского муниципального округа Ставропольского края на 2025 год и плановый период 2026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2027 годов»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/>
          <w:b w:val="0"/>
          <w:sz w:val="28"/>
          <w:szCs w:val="28"/>
        </w:rPr>
        <w:t xml:space="preserve">дминистрация Петровского муниципального округа</w:t>
      </w:r>
      <w:r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муниципальную программу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Петровского муниципального округа Ставропольского края от 24 июля 2024 г. № 1367</w:t>
      </w:r>
      <w:r>
        <w:rPr>
          <w:rStyle w:val="UserStyle_240"/>
          <w:sz w:val="28"/>
          <w:szCs w:val="28"/>
        </w:rPr>
        <w:t xml:space="preserve"> «</w:t>
      </w:r>
      <w:r>
        <w:rPr>
          <w:rStyle w:val="UserStyle_116"/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 «Формирование современной городской среды».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8"/>
        <w:jc w:val="both"/>
        <w:rPr>
          <w:rStyle w:val="UserStyle_112"/>
          <w:sz w:val="28"/>
          <w:szCs w:val="28"/>
        </w:rPr>
      </w:pPr>
      <w:r>
        <w:rPr>
          <w:rStyle w:val="UserStyle_112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муниципального округа Ставропольского края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среды», утвержденную постановлением администрации Петровского муниципального округа Ставропольского края от 24 июля 2024 г. № 1367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вступает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силу с</w:t>
      </w:r>
      <w:r>
        <w:rPr>
          <w:rFonts w:ascii="Times New Roman" w:hAnsi="Times New Roman"/>
          <w:sz w:val="28"/>
          <w:szCs w:val="28"/>
        </w:rPr>
        <w:t xml:space="preserve">о дня</w:t>
      </w:r>
      <w:r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газете «Вестник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округа».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ind w:left="-108"/>
              <w:jc w:val="both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/>
                <w:b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b/>
                <w:color w:val="ffffff"/>
                <w:sz w:val="28"/>
                <w:szCs w:val="28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right"/>
              <w:rPr>
                <w:rFonts w:ascii="Times New Roman" w:hAnsi="Times New Roman"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 w:val="28"/>
                <w:szCs w:val="28"/>
              </w:rPr>
              <w:t xml:space="preserve">  Г.А.Тесленко</w:t>
            </w:r>
          </w:p>
        </w:tc>
      </w:tr>
    </w:tbl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color w:val="ffffff"/>
          <w:sz w:val="28"/>
          <w:szCs w:val="28"/>
          <w:highlight w:val="yellow"/>
        </w:rPr>
      </w:pPr>
      <w:r>
        <w:rPr>
          <w:rFonts w:ascii="Times New Roman" w:hAnsi="Times New Roman"/>
          <w:color w:val="ffffff"/>
          <w:sz w:val="28"/>
          <w:szCs w:val="28"/>
          <w:highlight w:val="yellow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ind w:right="-2"/>
        <w:jc w:val="both"/>
        <w:rPr>
          <w:rFonts w:ascii="Times New Roman" w:hAnsi="Times New Roman" w:eastAsia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ru-RU"/>
        </w:rPr>
      </w:r>
    </w:p>
    <w:p>
      <w:pPr>
        <w:pStyle w:val="User"/>
        <w:spacing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Первый заместитель главы администрации </w:t>
      </w:r>
    </w:p>
    <w:p>
      <w:pPr>
        <w:pStyle w:val="User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муниципального </w:t>
      </w:r>
    </w:p>
    <w:p>
      <w:pPr>
        <w:pStyle w:val="User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округа Ставропольского края</w:t>
        <w:tab/>
        <w:tab/>
        <w:tab/>
        <w:t xml:space="preserve"> 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Е.И.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Сергеева</w:t>
      </w:r>
    </w:p>
    <w:p>
      <w:pPr>
        <w:pStyle w:val="User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правления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о края</w:t>
        <w:tab/>
        <w:tab/>
        <w:tab/>
        <w:t xml:space="preserve">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Е.С.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Меркулова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color w:val="ffffff"/>
          <w:sz w:val="28"/>
          <w:szCs w:val="28"/>
          <w:lang w:eastAsia="en-US"/>
        </w:rPr>
        <w:t xml:space="preserve">Заместитель начальника отдела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color w:val="ffffff"/>
          <w:sz w:val="28"/>
          <w:szCs w:val="24"/>
          <w:lang w:eastAsia="en-US"/>
        </w:rPr>
      </w:pPr>
      <w:r>
        <w:rPr>
          <w:rFonts w:ascii="Times New Roman" w:hAnsi="Times New Roman"/>
          <w:color w:val="ffffff"/>
          <w:sz w:val="28"/>
          <w:szCs w:val="24"/>
          <w:lang w:eastAsia="en-US"/>
        </w:rPr>
        <w:t xml:space="preserve">стратегического планирования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color w:val="ffffff"/>
          <w:sz w:val="28"/>
          <w:szCs w:val="24"/>
          <w:lang w:eastAsia="en-US"/>
        </w:rPr>
      </w:pPr>
      <w:r>
        <w:rPr>
          <w:rFonts w:ascii="Times New Roman" w:hAnsi="Times New Roman"/>
          <w:color w:val="ffffff"/>
          <w:sz w:val="28"/>
          <w:szCs w:val="24"/>
          <w:lang w:eastAsia="en-US"/>
        </w:rPr>
        <w:t xml:space="preserve">и инвестиций администрации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color w:val="ffffff"/>
          <w:sz w:val="28"/>
          <w:szCs w:val="24"/>
          <w:lang w:eastAsia="en-US"/>
        </w:rPr>
      </w:pPr>
      <w:r>
        <w:rPr>
          <w:rFonts w:ascii="Times New Roman" w:hAnsi="Times New Roman"/>
          <w:color w:val="ffffff"/>
          <w:sz w:val="28"/>
          <w:szCs w:val="24"/>
          <w:lang w:eastAsia="en-US"/>
        </w:rPr>
        <w:t xml:space="preserve">Петровского муниципального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color w:val="ffffff"/>
          <w:sz w:val="28"/>
          <w:szCs w:val="24"/>
          <w:lang w:eastAsia="en-US"/>
        </w:rPr>
      </w:pPr>
      <w:r>
        <w:rPr>
          <w:rFonts w:ascii="Times New Roman" w:hAnsi="Times New Roman"/>
          <w:color w:val="ffffff"/>
          <w:sz w:val="28"/>
          <w:szCs w:val="24"/>
          <w:lang w:eastAsia="en-US"/>
        </w:rPr>
        <w:t xml:space="preserve">округа Ставропольского края</w:t>
      </w:r>
      <w:r>
        <w:rPr>
          <w:rFonts w:ascii="Times New Roman" w:hAnsi="Times New Roman"/>
          <w:color w:val="ffffff"/>
          <w:sz w:val="28"/>
          <w:szCs w:val="28"/>
          <w:lang w:eastAsia="en-US"/>
        </w:rPr>
        <w:t xml:space="preserve">                                                           И.А.Редькина</w:t>
      </w:r>
      <w:r>
        <w:rPr>
          <w:rFonts w:ascii="Times New Roman" w:hAnsi="Times New Roman"/>
          <w:color w:val="ffffff"/>
          <w:sz w:val="28"/>
          <w:szCs w:val="24"/>
          <w:lang w:eastAsia="en-US"/>
        </w:rPr>
      </w:r>
    </w:p>
    <w:p>
      <w:pPr>
        <w:pStyle w:val="User"/>
        <w:spacing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Начальник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 правового отдела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  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О.А.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Нехаенко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User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User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отдела по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организационно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–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кадровым вопросам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 профилактике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коррупционных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правонарушений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ого края</w:t>
        <w:tab/>
        <w:tab/>
        <w:tab/>
        <w:tab/>
        <w:tab/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Кулькина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9214" w:leader="none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Ю.В.Петрич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>
        <w:rPr>
          <w:rFonts w:ascii="Times New Roman" w:hAnsi="Times New Roman"/>
          <w:sz w:val="28"/>
          <w:szCs w:val="28"/>
        </w:rPr>
        <w:t xml:space="preserve">управлением муниципального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>
      <w:pPr>
        <w:pStyle w:val="Normal"/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А.А.</w:t>
      </w:r>
      <w:r>
        <w:rPr>
          <w:rFonts w:ascii="Times New Roman" w:hAnsi="Times New Roman"/>
          <w:sz w:val="28"/>
          <w:szCs w:val="28"/>
        </w:rPr>
        <w:t xml:space="preserve">Брянцев</w:t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0"/>
        <w:gridCol w:w="4358"/>
      </w:tblGrid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</w:t>
            </w:r>
          </w:p>
        </w:tc>
      </w:tr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</w:p>
          <w:p>
            <w:pPr>
              <w:pStyle w:val="UserStyle_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03 марта 2025 г. № 287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UserStyle_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</w:t>
      </w:r>
    </w:p>
    <w:p>
      <w:pPr>
        <w:pStyle w:val="UserStyle_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муниципальную программу Петровского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auto"/>
        <w:jc w:val="both"/>
        <w:rPr>
          <w:sz w:val="10"/>
          <w:szCs w:val="28"/>
        </w:rPr>
      </w:pPr>
      <w:r>
        <w:rPr>
          <w:sz w:val="10"/>
          <w:szCs w:val="28"/>
        </w:rPr>
      </w:r>
    </w:p>
    <w:p>
      <w:pPr>
        <w:pStyle w:val="UserStyle_126"/>
        <w:ind w:firstLine="708"/>
        <w:jc w:val="both"/>
        <w:rPr>
          <w:rStyle w:val="UserStyle_165"/>
          <w:rFonts w:ascii="Times New Roman" w:hAnsi="Times New Roman" w:cs="Times New Roman"/>
          <w:b/>
          <w:sz w:val="28"/>
          <w:szCs w:val="28"/>
        </w:rPr>
      </w:pPr>
      <w:r>
        <w:rPr>
          <w:rStyle w:val="UserStyle_165"/>
          <w:rFonts w:ascii="Times New Roman" w:hAnsi="Times New Roman" w:cs="Times New Roman"/>
          <w:b/>
          <w:sz w:val="28"/>
          <w:szCs w:val="28"/>
        </w:rPr>
        <w:t xml:space="preserve">1. В муниципальной программе Петровского муниципального округа Ставропольского края «Формирование современной городской среды» </w:t>
      </w:r>
      <w:r>
        <w:rPr>
          <w:rStyle w:val="UserStyle_165"/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Style w:val="UserStyle_165"/>
          <w:rFonts w:ascii="Times New Roman" w:hAnsi="Times New Roman" w:cs="Times New Roman"/>
          <w:b/>
          <w:sz w:val="28"/>
          <w:szCs w:val="28"/>
        </w:rPr>
        <w:t xml:space="preserve">(далее – Программа):</w:t>
      </w:r>
    </w:p>
    <w:p>
      <w:pPr>
        <w:pStyle w:val="UserStyle_126"/>
        <w:ind w:firstLine="708"/>
        <w:jc w:val="both"/>
        <w:rPr>
          <w:rStyle w:val="UserStyle_165"/>
          <w:rFonts w:ascii="Times New Roman" w:hAnsi="Times New Roman" w:cs="Times New Roman"/>
          <w:b/>
          <w:sz w:val="28"/>
          <w:szCs w:val="28"/>
        </w:rPr>
      </w:pPr>
      <w:r>
        <w:rPr>
          <w:rStyle w:val="UserStyle_165"/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Style w:val="UserStyle_165"/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Style w:val="UserStyle_165"/>
          <w:rFonts w:ascii="Times New Roman" w:hAnsi="Times New Roman" w:cs="Times New Roman"/>
          <w:b/>
          <w:sz w:val="28"/>
          <w:szCs w:val="28"/>
        </w:rPr>
        <w:t xml:space="preserve"> В паспорте </w:t>
      </w:r>
      <w:r>
        <w:rPr>
          <w:rStyle w:val="UserStyle_165"/>
          <w:rFonts w:ascii="Times New Roman" w:hAnsi="Times New Roman" w:cs="Times New Roman"/>
          <w:b/>
          <w:sz w:val="28"/>
          <w:szCs w:val="28"/>
        </w:rPr>
        <w:t xml:space="preserve">муниципальной программы Петровского муниципального округа Ставропольского края «Формирование современной городской среды» позицию «Объемы и источники финансового обеспечения Программы» изложить в следующей редакции:</w:t>
      </w:r>
    </w:p>
    <w:p>
      <w:pPr>
        <w:pStyle w:val="Normal"/>
        <w:ind w:firstLine="720"/>
        <w:jc w:val="both"/>
        <w:rPr>
          <w:rStyle w:val="UserStyle_112"/>
          <w:sz w:val="4"/>
          <w:szCs w:val="28"/>
        </w:rPr>
      </w:pPr>
      <w:r>
        <w:rPr>
          <w:rStyle w:val="UserStyle_112"/>
          <w:sz w:val="4"/>
          <w:szCs w:val="28"/>
        </w:rPr>
      </w:r>
    </w:p>
    <w:tbl>
      <w:tblPr>
        <w:tblW w:w="9431" w:type="dxa"/>
        <w:tblInd w:w="3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"/>
        <w:gridCol w:w="2533"/>
        <w:gridCol w:w="6539"/>
      </w:tblGrid>
      <w:tr>
        <w:trPr/>
        <w:tc>
          <w:tcPr>
            <w:tcW w:w="3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4677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</w:t>
            </w:r>
          </w:p>
        </w:tc>
        <w:tc>
          <w:tcPr>
            <w:tcW w:w="25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</w:t>
            </w:r>
          </w:p>
        </w:tc>
        <w:tc>
          <w:tcPr>
            <w:tcW w:w="653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Программы составит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76,86275 тыс. рублей, в том числе по источникам финансового обеспечения: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(далее - краевой бюджет) – 21555,28589 тыс. рублей, в том числе по годам: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21555,28589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2030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Петровского муниципального округа Ставропольского края (далее - бюджет округа)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21,57686 тыс. рублей, в том числе по годам: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321,57686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2030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Программы - 0,00 тыс. рублей, в том числе по годам: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2030 году - 0,00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рублей».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User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разделе «</w:t>
      </w:r>
      <w:r>
        <w:rPr>
          <w:rFonts w:ascii="Times New Roman" w:hAnsi="Times New Roman"/>
          <w:sz w:val="28"/>
          <w:szCs w:val="28"/>
        </w:rPr>
        <w:t xml:space="preserve">Характеристика текущего состояния сферы благоустройства Петровского муниципального округа 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после абзаца второго дополнить абзацем следующего содержания:</w:t>
      </w:r>
    </w:p>
    <w:p>
      <w:pPr>
        <w:pStyle w:val="User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Указ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2024 г. № 309 «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 национальных целях развития Российской Федерации на период до 2030 года и на перспективу до 2036 года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widowControl w:val="o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3</w:t>
      </w:r>
      <w:r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» к Программе изложить в новой редакции согласно приложению к настоящим Изменениям.</w:t>
      </w:r>
    </w:p>
    <w:p>
      <w:pPr>
        <w:pStyle w:val="User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паспорте Подпрограммы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Современная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позицию «Объемы и источники финансового обеспечения подпрограммы» изложить в следующей редакции:</w:t>
      </w:r>
    </w:p>
    <w:p>
      <w:pPr>
        <w:pStyle w:val="User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31" w:type="dxa"/>
        <w:tblInd w:w="3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"/>
        <w:gridCol w:w="2533"/>
        <w:gridCol w:w="6539"/>
      </w:tblGrid>
      <w:tr>
        <w:trPr/>
        <w:tc>
          <w:tcPr>
            <w:tcW w:w="3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pos="4677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</w:t>
            </w:r>
          </w:p>
        </w:tc>
        <w:tc>
          <w:tcPr>
            <w:tcW w:w="25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653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76,86275 тыс. рублей, в том числе по источникам финансового обеспечения: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(далее - краевой бюджет) – 21555,28589 тыс. рублей, в том числе по годам: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21555,28589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2030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Петровского муниципального округа Ставропольского края (далее - бюджет округа)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21,57686 тыс. рублей, в том числе по годам: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321,57686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2030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Программы - 0,00 тыс. рублей, в том числе по годам: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2029 году - 0,00 тыс. рублей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2030 году - 0,00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рублей».</w:t>
            </w:r>
          </w:p>
          <w:p>
            <w:pPr>
              <w:pStyle w:val="Us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UserStyle_1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UserStyle_1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UserStyle_1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администрации </w:t>
      </w:r>
    </w:p>
    <w:p>
      <w:pPr>
        <w:pStyle w:val="UserStyle_1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городского округа </w:t>
      </w:r>
    </w:p>
    <w:p>
      <w:pPr>
        <w:pStyle w:val="UserStyle_1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Ю.В.Петрич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UserStyle_1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UserStyle_1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UserStyle_1"/>
        <w:rPr>
          <w:rFonts w:ascii="Times New Roman" w:hAnsi="Times New Roman" w:eastAsia="Calibri" w:cs="Times New Roman"/>
          <w:sz w:val="28"/>
          <w:szCs w:val="28"/>
        </w:rPr>
        <w:sectPr>
          <w:type w:val="nextPage"/>
          <w:pgSz w:w="11906" w:h="16838"/>
          <w:pgMar w:top="1418" w:right="567" w:bottom="1134" w:left="1985" w:header="0" w:footer="0" w:gutter="0"/>
          <w:cols w:space="720"/>
          <w:docGrid w:linePitch="360"/>
        </w:sectPr>
      </w:pP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Normal"/>
        <w:spacing w:line="240" w:lineRule="exact"/>
        <w:ind w:left="9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line="240" w:lineRule="exact"/>
        <w:ind w:left="9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 изменениям, </w:t>
      </w:r>
      <w:r>
        <w:rPr>
          <w:rStyle w:val="UserStyle_112"/>
          <w:sz w:val="28"/>
          <w:szCs w:val="28"/>
        </w:rPr>
        <w:t xml:space="preserve">которые вносятся в муниципальную программу Петровского муниципального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</w:t>
      </w:r>
      <w:r>
        <w:rPr>
          <w:rStyle w:val="UserStyle_112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spacing w:line="240" w:lineRule="exact"/>
        <w:ind w:left="9360" w:right="-598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line="240" w:lineRule="exact"/>
        <w:ind w:left="9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 3</w:t>
      </w:r>
    </w:p>
    <w:p>
      <w:pPr>
        <w:pStyle w:val="Normal"/>
        <w:spacing w:line="240" w:lineRule="exact"/>
        <w:ind w:left="9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«Формирование современной городской среды»</w:t>
      </w:r>
    </w:p>
    <w:p>
      <w:pPr>
        <w:pStyle w:val="Normal"/>
        <w:spacing w:line="240" w:lineRule="exact"/>
        <w:ind w:left="5387"/>
        <w:jc w:val="right"/>
        <w:rPr>
          <w:rStyle w:val="UserStyle_112"/>
          <w:sz w:val="28"/>
          <w:szCs w:val="28"/>
        </w:rPr>
      </w:pPr>
      <w:r>
        <w:rPr>
          <w:rStyle w:val="UserStyle_112"/>
          <w:sz w:val="28"/>
          <w:szCs w:val="28"/>
        </w:rPr>
      </w:r>
    </w:p>
    <w:p>
      <w:pPr>
        <w:pStyle w:val="UserStyle_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</w:t>
      </w:r>
      <w:r>
        <w:rPr>
          <w:rFonts w:ascii="Times New Roman" w:hAnsi="Times New Roman" w:cs="Times New Roman"/>
        </w:rPr>
      </w:r>
    </w:p>
    <w:p>
      <w:pPr>
        <w:pStyle w:val="UserStyle_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  <w:r>
        <w:rPr>
          <w:rFonts w:ascii="Times New Roman" w:hAnsi="Times New Roman" w:cs="Times New Roman"/>
        </w:rPr>
      </w:r>
    </w:p>
    <w:p>
      <w:pPr>
        <w:pStyle w:val="UserStyle_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742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418"/>
        <w:gridCol w:w="992"/>
        <w:gridCol w:w="1418"/>
        <w:gridCol w:w="1417"/>
        <w:gridCol w:w="1418"/>
        <w:gridCol w:w="1417"/>
        <w:gridCol w:w="425"/>
      </w:tblGrid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080" w:type="dxa"/>
            <w:gridSpan w:val="6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финансового обеспечения по годам(тыс. рублей)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3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2030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</w:p>
        </w:tc>
        <w:tc>
          <w:tcPr>
            <w:tcW w:w="2835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</w:p>
        </w:tc>
        <w:tc>
          <w:tcPr>
            <w:tcW w:w="1417" w:type="dxa"/>
            <w:textDirection w:val="lrTb"/>
            <w:vAlign w:val="center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Программа «Формирование современной городской среды», всего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21876,86275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Петровского муниципального округа Ставропольского края (далее – бюджет округа), в т.ч.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21876,86275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21555,28589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21555,28589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321,57686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321,57686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других источников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«Современная городская среда», всего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21876,86275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бюджет округа, в т.ч.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21876,86275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21555,28589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21555,28589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321,57686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321,57686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других источников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9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следующие основные мероприятия: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Style_6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работ по благоустройству общественных территорий Петровского муниципального округа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т.ч.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других источников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Style_6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работ по благоустройству дворовых территорий Петровского муниципального округа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т.ч.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других источников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регионального проекта «Формирование комфортной городской среды»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21576,86275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т.ч.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21576,86275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21555,28589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21555,28589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21,57686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21,57686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других источников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92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 xml:space="preserve">Вовлечение граждан и организаций в реализацию мероприятий по благоустройству дворовых территорий и общественных территорий в Петровском муниципальном округе</w:t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т.ч.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предусмотренные: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муниципального хозяйства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других источников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99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8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1417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</w:p>
        </w:tc>
        <w:tc>
          <w:tcPr>
            <w:tcW w:w="425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».</w:t>
            </w:r>
          </w:p>
        </w:tc>
      </w:tr>
    </w:tbl>
    <w:p>
      <w:pPr>
        <w:pStyle w:val="Normal"/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  <w:sectPr>
          <w:type w:val="nextPage"/>
          <w:pgSz w:w="16838" w:h="11906" w:orient="landscape"/>
          <w:pgMar w:top="1985" w:right="1418" w:bottom="567" w:left="1134" w:header="0" w:footer="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;宋体">
    <w:panose1 w:val="02000603000000000000"/>
  </w:font>
  <w:font w:name="StarSymbol;Arial Unicode MS">
    <w:panose1 w:val="02000603000000000000"/>
  </w:font>
  <w:font w:name="Verdana">
    <w:panose1 w:val="020B0604030504040204"/>
  </w:font>
  <w:font w:name="Lucida Sans Unicode">
    <w:panose1 w:val="020B0603030804020204"/>
  </w:font>
  <w:font w:name="DejaVu Sans">
    <w:panose1 w:val="020B06030308040202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Candara">
    <w:panose1 w:val="020F0502020204030204"/>
  </w:font>
  <w:font w:name="Droid Sans Fallback">
    <w:panose1 w:val="020B0502000000000001"/>
  </w:font>
  <w:font w:name="Droid Sans Devanagari">
    <w:panose1 w:val="020B060603080402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16" w:hanging="2160"/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720" w:hanging="360"/>
      </w:pPr>
      <w:rPr>
        <w:rFonts w:ascii="Times New Roman" w:hAnsi="Times New Roman"/>
        <w:sz w:val="28"/>
        <w:lang w:val="ru-RU" w:eastAsia="ru-RU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4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ind w:left="0" w:firstLine="0"/>
      </w:pPr>
    </w:lvl>
  </w:abstractNum>
  <w:abstractNum w:abstractNumId="5">
    <w:multiLevelType w:val="hybridMultilevel"/>
    <w:lvl w:ilvl="0">
      <w:start w:val="1"/>
      <w:numFmt w:val="decimal"/>
      <w:pStyle w:val="UserStyle_20"/>
      <w:suff w:val="nothing"/>
      <w:lvlText w:val=""/>
      <w:lvlJc w:val="left"/>
      <w:pPr>
        <w:pStyle w:val="Normal"/>
        <w:ind w:left="0" w:firstLine="0"/>
      </w:pPr>
    </w:lvl>
    <w:lvl w:ilvl="1">
      <w:start w:val="1"/>
      <w:numFmt w:val="decimal"/>
      <w:pStyle w:val="UserStyle_21"/>
      <w:suff w:val="nothing"/>
      <w:lvlText w:val=""/>
      <w:lvlJc w:val="left"/>
      <w:pPr>
        <w:pStyle w:val="Normal"/>
        <w:ind w:left="0" w:firstLine="0"/>
      </w:pPr>
    </w:lvl>
    <w:lvl w:ilvl="2">
      <w:start w:val="1"/>
      <w:numFmt w:val="decimal"/>
      <w:pStyle w:val="UserStyle_22"/>
      <w:suff w:val="nothing"/>
      <w:lvlText w:val=""/>
      <w:lvlJc w:val="left"/>
      <w:pPr>
        <w:pStyle w:val="Normal"/>
        <w:ind w:left="0" w:firstLine="0"/>
      </w:pPr>
    </w:lvl>
    <w:lvl w:ilvl="3">
      <w:start w:val="1"/>
      <w:numFmt w:val="decimal"/>
      <w:pStyle w:val="UserStyle_23"/>
      <w:suff w:val="nothing"/>
      <w:lvlText w:val=""/>
      <w:lvlJc w:val="left"/>
      <w:pPr>
        <w:pStyle w:val="Normal"/>
        <w:ind w:left="0" w:firstLine="0"/>
      </w:pPr>
    </w:lvl>
    <w:lvl w:ilvl="4">
      <w:start w:val="1"/>
      <w:numFmt w:val="decimal"/>
      <w:pStyle w:val="UserStyle_24"/>
      <w:suff w:val="nothing"/>
      <w:lvlText w:val=""/>
      <w:lvlJc w:val="left"/>
      <w:pPr>
        <w:pStyle w:val="Normal"/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ind w:left="0" w:firstLine="0"/>
      </w:pPr>
    </w:lvl>
  </w:abstractNum>
  <w:abstractNum w:abstractNumId="6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302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57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861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78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60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700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828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9576" w:hanging="2160"/>
      </w:pPr>
    </w:lvl>
  </w:abstractNum>
  <w:abstractNum w:abstractNumId="7">
    <w:multiLevelType w:val="hybridMultilevel"/>
    <w:lvl w:ilvl="0">
      <w:start w:val="1"/>
      <w:numFmt w:val="decimal"/>
      <w:pStyle w:val="UserStyle_1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pStyle w:val="UserStyle_2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pStyle w:val="User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pStyle w:val="Title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16" w:hanging="2160"/>
      </w:pPr>
      <w:rPr>
        <w:rFonts w:ascii="Times New Roman" w:hAnsi="Times New Roman" w:cs="Times New Roman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1">
    <w:multiLevelType w:val="hybridMultilevel"/>
    <w:lvl w:ilvl="0">
      <w:start w:val="1"/>
      <w:numFmt w:val="decimal"/>
      <w:pStyle w:val="UserStyle_1"/>
      <w:suff w:val="nothing"/>
      <w:lvlText w:val=""/>
      <w:lvlJc w:val="left"/>
      <w:pPr>
        <w:pStyle w:val="Normal"/>
        <w:ind w:left="0" w:firstLine="0"/>
      </w:pPr>
    </w:lvl>
    <w:lvl w:ilvl="1">
      <w:start w:val="1"/>
      <w:numFmt w:val="decimal"/>
      <w:pStyle w:val="UserStyle_2"/>
      <w:suff w:val="nothing"/>
      <w:lvlText w:val=""/>
      <w:lvlJc w:val="left"/>
      <w:pPr>
        <w:pStyle w:val="Normal"/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4">
      <w:start w:val="1"/>
      <w:numFmt w:val="decimal"/>
      <w:pStyle w:val="User"/>
      <w:suff w:val="nothing"/>
      <w:lvlText w:val=""/>
      <w:lvlJc w:val="left"/>
      <w:pPr>
        <w:pStyle w:val="Normal"/>
        <w:ind w:left="0" w:firstLine="0"/>
      </w:pPr>
    </w:lvl>
    <w:lvl w:ilvl="5">
      <w:start w:val="1"/>
      <w:numFmt w:val="decimal"/>
      <w:pStyle w:val="Title"/>
      <w:suff w:val="nothing"/>
      <w:lvlText w:val=""/>
      <w:lvlJc w:val="left"/>
      <w:pPr>
        <w:pStyle w:val="Normal"/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ind w:left="0" w:firstLine="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287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4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007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367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36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727" w:hanging="21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3">
    <w:name w:val="Заголовок 3"/>
    <w:basedOn w:val="Normal"/>
    <w:next w:val="Normal"/>
    <w:link w:val="UserStyle_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1">
    <w:name w:val="ConsPlusNormal"/>
    <w:next w:val="UserStyle_1"/>
    <w:link w:val="Normal"/>
    <w:qFormat/>
    <w:pPr>
      <w:widowControl w:val="off"/>
    </w:pPr>
    <w:rPr>
      <w:rFonts w:cs="Calibri"/>
      <w:sz w:val="22"/>
      <w:szCs w:val="22"/>
      <w:lang w:val="ru-RU" w:eastAsia="ru-RU" w:bidi="ar-SA"/>
    </w:rPr>
  </w:style>
  <w:style w:type="paragraph" w:styleId="UserStyle_2">
    <w:name w:val="ConsNonformat"/>
    <w:next w:val="UserStyle_2"/>
    <w:link w:val="Normal"/>
    <w:qFormat/>
    <w:pPr>
      <w:widowControl w:val="off"/>
      <w:ind w:right="19772"/>
    </w:pPr>
    <w:rPr>
      <w:rFonts w:ascii="Courier New" w:hAnsi="Courier New" w:eastAsia="Calibri" w:cs="Courier New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rFonts w:eastAsia="Calibri" w:cs="Calibri"/>
      <w:sz w:val="22"/>
      <w:szCs w:val="22"/>
      <w:lang w:val="ru-RU" w:eastAsia="en-US" w:bidi="ar-SA"/>
    </w:rPr>
  </w:style>
  <w:style w:type="paragraph" w:styleId="Title">
    <w:name w:val="Название"/>
    <w:basedOn w:val="Normal"/>
    <w:next w:val="Title"/>
    <w:link w:val="UserStyle_3"/>
    <w:qFormat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en-US" w:eastAsia="en-US"/>
    </w:rPr>
  </w:style>
  <w:style w:type="character" w:styleId="UserStyle_3">
    <w:name w:val="Название Знак"/>
    <w:next w:val="UserStyle_3"/>
    <w:link w:val="Title"/>
    <w:qFormat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4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4">
    <w:name w:val="Верхний колонтитул Знак"/>
    <w:basedOn w:val="NormalCharacter"/>
    <w:next w:val="UserStyle_4"/>
    <w:link w:val="Header"/>
    <w:qFormat/>
  </w:style>
  <w:style w:type="paragraph" w:styleId="Footer">
    <w:name w:val="Нижний колонтитул"/>
    <w:basedOn w:val="Normal"/>
    <w:next w:val="Footer"/>
    <w:link w:val="UserStyle_5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5">
    <w:name w:val="Нижний колонтитул Знак"/>
    <w:basedOn w:val="NormalCharacter"/>
    <w:next w:val="UserStyle_5"/>
    <w:link w:val="Footer"/>
    <w:qFormat/>
  </w:style>
  <w:style w:type="paragraph" w:styleId="UserStyle_6">
    <w:name w:val="ConsPlusNonformat"/>
    <w:next w:val="UserStyle_6"/>
    <w:link w:val="Normal"/>
    <w:qFormat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7">
    <w:name w:val="ConsPlusTitle"/>
    <w:next w:val="UserStyle_7"/>
    <w:link w:val="Normal"/>
    <w:qFormat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8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styleId="UserStyle_8">
    <w:name w:val="Стандартный HTML Знак"/>
    <w:next w:val="UserStyle_8"/>
    <w:link w:val="HtmlPre"/>
    <w:uiPriority w:val="99"/>
    <w:rPr>
      <w:rFonts w:ascii="Courier New" w:hAnsi="Courier New" w:cs="Courier New"/>
    </w:rPr>
  </w:style>
  <w:style w:type="paragraph" w:styleId="UserStyle_9">
    <w:name w:val="western"/>
    <w:basedOn w:val="Normal"/>
    <w:next w:val="UserStyle_9"/>
    <w:link w:val="Normal"/>
    <w:qFormat/>
    <w:pPr>
      <w:spacing w:before="280" w:after="142"/>
    </w:pPr>
    <w:rPr>
      <w:rFonts w:cs="Calibri"/>
      <w:color w:val="000000"/>
      <w:lang w:eastAsia="zh-CN"/>
    </w:rPr>
  </w:style>
  <w:style w:type="paragraph" w:styleId="Acetate">
    <w:name w:val="Текст выноски"/>
    <w:basedOn w:val="Normal"/>
    <w:next w:val="Acetate"/>
    <w:link w:val="UserStyle_10"/>
    <w:unhideWhenUsed/>
    <w:qFormat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UserStyle_10">
    <w:name w:val="Текст выноски Знак"/>
    <w:next w:val="UserStyle_10"/>
    <w:link w:val="Acetate"/>
    <w:qFormat/>
    <w:rPr>
      <w:rFonts w:ascii="Tahoma" w:hAnsi="Tahoma" w:cs="Tahoma"/>
      <w:sz w:val="16"/>
      <w:szCs w:val="16"/>
    </w:rPr>
  </w:style>
  <w:style w:type="character" w:styleId="UserStyle_11">
    <w:name w:val="Основной текст Знак1"/>
    <w:next w:val="UserStyle_11"/>
    <w:link w:val="BodyText"/>
    <w:rPr>
      <w:rFonts w:ascii="Times New Roman" w:hAnsi="Times New Roman"/>
      <w:sz w:val="24"/>
      <w:szCs w:val="24"/>
    </w:rPr>
  </w:style>
  <w:style w:type="paragraph" w:styleId="BodyText">
    <w:name w:val="Основной текст"/>
    <w:basedOn w:val="Normal"/>
    <w:next w:val="BodyText"/>
    <w:link w:val="UserStyle_11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Index1">
    <w:name w:val="Указатель 1"/>
    <w:basedOn w:val="Normal"/>
    <w:next w:val="Normal"/>
    <w:link w:val="Normal"/>
    <w:autoRedefine/>
    <w:uiPriority w:val="99"/>
    <w:semiHidden/>
    <w:unhideWhenUsed/>
    <w:pPr>
      <w:ind w:left="220" w:hanging="220"/>
    </w:pPr>
  </w:style>
  <w:style w:type="character" w:styleId="UserStyle_12">
    <w:name w:val="Схема документа Знак1"/>
    <w:next w:val="UserStyle_12"/>
    <w:link w:val="NavPan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NavPane">
    <w:name w:val="Схема документа"/>
    <w:basedOn w:val="Normal"/>
    <w:next w:val="NavPane"/>
    <w:link w:val="UserStyle_12"/>
    <w:uiPriority w:val="99"/>
    <w:semiHidden/>
    <w:unhideWhenUsed/>
    <w:qFormat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UserStyle_13">
    <w:name w:val="ListLabel 92"/>
    <w:next w:val="UserStyle_13"/>
    <w:link w:val="Normal"/>
    <w:qFormat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UserStyle_14">
    <w:name w:val="ListLabel 2"/>
    <w:next w:val="UserStyle_14"/>
    <w:link w:val="Normal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UserStyle_15">
    <w:name w:val="Содержимое таблицы"/>
    <w:basedOn w:val="Normal"/>
    <w:next w:val="UserStyle_15"/>
    <w:link w:val="Normal"/>
    <w:qFormat/>
    <w:pPr>
      <w:suppressLineNumbers/>
    </w:pPr>
    <w:rPr>
      <w:rFonts w:ascii="Calibri" w:hAnsi="Calibri" w:eastAsia="Times New Roman" w:cs="Times New Roman"/>
    </w:rPr>
  </w:style>
  <w:style w:type="paragraph" w:styleId="UserStyle_16">
    <w:name w:val="Default"/>
    <w:next w:val="UserStyle_16"/>
    <w:link w:val="Normal"/>
    <w:qFormat/>
    <w:rPr>
      <w:rFonts w:ascii="Candara" w:hAnsi="Candara" w:eastAsia="Calibri" w:cs="Candara"/>
      <w:color w:val="000000"/>
      <w:sz w:val="24"/>
      <w:szCs w:val="24"/>
      <w:lang w:val="ru-RU" w:eastAsia="en-US" w:bidi="ar-SA"/>
    </w:rPr>
  </w:style>
  <w:style w:type="character" w:styleId="UserStyle_17">
    <w:name w:val="ListLabel 1"/>
    <w:next w:val="UserStyle_17"/>
    <w:link w:val="Normal"/>
    <w:qFormat/>
    <w:rPr>
      <w:rFonts w:ascii="Times New Roman" w:hAnsi="Times New Roman" w:cs="Times New Roman"/>
      <w:sz w:val="28"/>
      <w:szCs w:val="28"/>
    </w:rPr>
  </w:style>
  <w:style w:type="character" w:styleId="UserStyle_18">
    <w:name w:val="Интернет-ссылка"/>
    <w:next w:val="UserStyle_18"/>
    <w:link w:val="Normal"/>
    <w:unhideWhenUsed/>
    <w:rPr>
      <w:color w:val="0000ff"/>
      <w:u w:val="single"/>
    </w:rPr>
  </w:style>
  <w:style w:type="character" w:styleId="UserStyle_19">
    <w:name w:val="Основной текст Знак"/>
    <w:next w:val="UserStyle_19"/>
    <w:link w:val="Normal"/>
    <w:qFormat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paragraph" w:styleId="UserStyle_20">
    <w:name w:val="Заголовок 11"/>
    <w:basedOn w:val="Normal"/>
    <w:next w:val="Normal"/>
    <w:link w:val="Normal"/>
    <w:qFormat/>
    <w:pPr>
      <w:keepNext/>
      <w:keepLines/>
      <w:numPr>
        <w:numId w:val="1"/>
        <w:ilvl w:val="0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styleId="UserStyle_21">
    <w:name w:val="Заголовок 21"/>
    <w:basedOn w:val="Normal"/>
    <w:next w:val="Normal"/>
    <w:link w:val="Normal"/>
    <w:unhideWhenUsed/>
    <w:qFormat/>
    <w:pPr>
      <w:keepNext/>
      <w:widowControl w:val="off"/>
      <w:numPr>
        <w:numId w:val="1"/>
        <w:ilvl w:val="1"/>
      </w:numPr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UserStyle_22">
    <w:name w:val="Заголовок 31"/>
    <w:basedOn w:val="Normal"/>
    <w:next w:val="Normal"/>
    <w:link w:val="Normal"/>
    <w:uiPriority w:val="9"/>
    <w:semiHidden/>
    <w:unhideWhenUsed/>
    <w:qFormat/>
    <w:pPr>
      <w:keepNext/>
      <w:numPr>
        <w:numId w:val="1"/>
        <w:ilvl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UserStyle_23">
    <w:name w:val="Заголовок 41"/>
    <w:basedOn w:val="UserStyle_22"/>
    <w:next w:val="Normal"/>
    <w:link w:val="Normal"/>
    <w:uiPriority w:val="9"/>
    <w:semiHidden/>
    <w:unhideWhenUsed/>
    <w:qFormat/>
    <w:pPr>
      <w:keepNext w:val="0"/>
      <w:widowControl w:val="off"/>
      <w:numPr>
        <w:numId w:val="1"/>
        <w:ilvl w:val="3"/>
      </w:numPr>
      <w:spacing w:before="0" w:after="0" w:line="240" w:lineRule="auto"/>
      <w:jc w:val="both"/>
      <w:outlineLvl w:val="3"/>
    </w:pPr>
    <w:rPr>
      <w:rFonts w:ascii="Arial" w:hAnsi="Arial" w:cs="Arial"/>
      <w:b w:val="0"/>
      <w:bCs w:val="0"/>
      <w:sz w:val="24"/>
      <w:szCs w:val="24"/>
    </w:rPr>
  </w:style>
  <w:style w:type="paragraph" w:styleId="UserStyle_24">
    <w:name w:val="Заголовок 51"/>
    <w:basedOn w:val="Normal"/>
    <w:next w:val="Normal"/>
    <w:link w:val="Normal"/>
    <w:unhideWhenUsed/>
    <w:qFormat/>
    <w:pPr>
      <w:numPr>
        <w:numId w:val="1"/>
        <w:ilvl w:val="4"/>
      </w:num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character" w:styleId="UserStyle_25">
    <w:name w:val="WW8Num1z0"/>
    <w:next w:val="UserStyle_25"/>
    <w:link w:val="Normal"/>
    <w:qFormat/>
  </w:style>
  <w:style w:type="character" w:styleId="UserStyle_26">
    <w:name w:val="WW8Num1z1"/>
    <w:next w:val="UserStyle_26"/>
    <w:link w:val="Normal"/>
    <w:qFormat/>
    <w:rPr>
      <w:rFonts w:ascii="Courier New" w:hAnsi="Courier New" w:cs="Courier New"/>
      <w:sz w:val="20"/>
    </w:rPr>
  </w:style>
  <w:style w:type="character" w:styleId="UserStyle_27">
    <w:name w:val="WW8Num1z2"/>
    <w:next w:val="UserStyle_27"/>
    <w:link w:val="Normal"/>
    <w:qFormat/>
  </w:style>
  <w:style w:type="character" w:styleId="UserStyle_28">
    <w:name w:val="WW8Num1z3"/>
    <w:next w:val="UserStyle_28"/>
    <w:link w:val="Normal"/>
    <w:qFormat/>
  </w:style>
  <w:style w:type="character" w:styleId="UserStyle_29">
    <w:name w:val="WW8Num1z4"/>
    <w:next w:val="UserStyle_29"/>
    <w:link w:val="Normal"/>
    <w:qFormat/>
  </w:style>
  <w:style w:type="character" w:styleId="UserStyle_30">
    <w:name w:val="WW8Num1z5"/>
    <w:next w:val="UserStyle_30"/>
    <w:link w:val="Normal"/>
    <w:qFormat/>
  </w:style>
  <w:style w:type="character" w:styleId="UserStyle_31">
    <w:name w:val="WW8Num1z6"/>
    <w:next w:val="UserStyle_31"/>
    <w:link w:val="Normal"/>
    <w:qFormat/>
  </w:style>
  <w:style w:type="character" w:styleId="UserStyle_32">
    <w:name w:val="WW8Num1z7"/>
    <w:next w:val="UserStyle_32"/>
    <w:link w:val="Normal"/>
    <w:qFormat/>
  </w:style>
  <w:style w:type="character" w:styleId="UserStyle_33">
    <w:name w:val="WW8Num1z8"/>
    <w:next w:val="UserStyle_33"/>
    <w:link w:val="Normal"/>
    <w:qFormat/>
  </w:style>
  <w:style w:type="character" w:styleId="UserStyle_34">
    <w:name w:val="WW8Num2z0"/>
    <w:next w:val="UserStyle_34"/>
    <w:link w:val="Normal"/>
    <w:qFormat/>
  </w:style>
  <w:style w:type="character" w:styleId="UserStyle_35">
    <w:name w:val="WW8Num2z1"/>
    <w:next w:val="UserStyle_35"/>
    <w:link w:val="Normal"/>
    <w:qFormat/>
  </w:style>
  <w:style w:type="character" w:styleId="UserStyle_36">
    <w:name w:val="WW8Num2z2"/>
    <w:next w:val="UserStyle_36"/>
    <w:link w:val="Normal"/>
    <w:qFormat/>
  </w:style>
  <w:style w:type="character" w:styleId="UserStyle_37">
    <w:name w:val="WW8Num2z3"/>
    <w:next w:val="UserStyle_37"/>
    <w:link w:val="Normal"/>
    <w:qFormat/>
  </w:style>
  <w:style w:type="character" w:styleId="UserStyle_38">
    <w:name w:val="WW8Num2z4"/>
    <w:next w:val="UserStyle_38"/>
    <w:link w:val="Normal"/>
    <w:qFormat/>
  </w:style>
  <w:style w:type="character" w:styleId="UserStyle_39">
    <w:name w:val="WW8Num2z5"/>
    <w:next w:val="UserStyle_39"/>
    <w:link w:val="Normal"/>
    <w:qFormat/>
  </w:style>
  <w:style w:type="character" w:styleId="UserStyle_40">
    <w:name w:val="WW8Num2z6"/>
    <w:next w:val="UserStyle_40"/>
    <w:link w:val="Normal"/>
    <w:qFormat/>
  </w:style>
  <w:style w:type="character" w:styleId="UserStyle_41">
    <w:name w:val="WW8Num2z7"/>
    <w:next w:val="UserStyle_41"/>
    <w:link w:val="Normal"/>
    <w:qFormat/>
  </w:style>
  <w:style w:type="character" w:styleId="UserStyle_42">
    <w:name w:val="WW8Num2z8"/>
    <w:next w:val="UserStyle_42"/>
    <w:link w:val="Normal"/>
    <w:qFormat/>
  </w:style>
  <w:style w:type="character" w:styleId="UserStyle_43">
    <w:name w:val="WW8Num3z0"/>
    <w:next w:val="UserStyle_43"/>
    <w:link w:val="Normal"/>
    <w:qFormat/>
  </w:style>
  <w:style w:type="character" w:styleId="UserStyle_44">
    <w:name w:val="WW8Num3z1"/>
    <w:next w:val="UserStyle_44"/>
    <w:link w:val="Normal"/>
    <w:qFormat/>
  </w:style>
  <w:style w:type="character" w:styleId="UserStyle_45">
    <w:name w:val="WW8Num3z2"/>
    <w:next w:val="UserStyle_45"/>
    <w:link w:val="Normal"/>
    <w:qFormat/>
  </w:style>
  <w:style w:type="character" w:styleId="UserStyle_46">
    <w:name w:val="WW8Num3z3"/>
    <w:next w:val="UserStyle_46"/>
    <w:link w:val="Normal"/>
    <w:qFormat/>
  </w:style>
  <w:style w:type="character" w:styleId="UserStyle_47">
    <w:name w:val="WW8Num3z4"/>
    <w:next w:val="UserStyle_47"/>
    <w:link w:val="Normal"/>
    <w:qFormat/>
  </w:style>
  <w:style w:type="character" w:styleId="UserStyle_48">
    <w:name w:val="WW8Num3z5"/>
    <w:next w:val="UserStyle_48"/>
    <w:link w:val="Normal"/>
    <w:qFormat/>
  </w:style>
  <w:style w:type="character" w:styleId="UserStyle_49">
    <w:name w:val="WW8Num3z6"/>
    <w:next w:val="UserStyle_49"/>
    <w:link w:val="Normal"/>
    <w:qFormat/>
  </w:style>
  <w:style w:type="character" w:styleId="UserStyle_50">
    <w:name w:val="WW8Num3z7"/>
    <w:next w:val="UserStyle_50"/>
    <w:link w:val="Normal"/>
    <w:qFormat/>
  </w:style>
  <w:style w:type="character" w:styleId="UserStyle_51">
    <w:name w:val="WW8Num3z8"/>
    <w:next w:val="UserStyle_51"/>
    <w:link w:val="Normal"/>
    <w:qFormat/>
  </w:style>
  <w:style w:type="character" w:styleId="UserStyle_52">
    <w:name w:val="WW8Num4z0"/>
    <w:next w:val="UserStyle_52"/>
    <w:link w:val="Normal"/>
    <w:qFormat/>
  </w:style>
  <w:style w:type="character" w:styleId="UserStyle_53">
    <w:name w:val="WW8Num4z1"/>
    <w:next w:val="UserStyle_53"/>
    <w:link w:val="Normal"/>
    <w:qFormat/>
  </w:style>
  <w:style w:type="character" w:styleId="UserStyle_54">
    <w:name w:val="WW8Num4z2"/>
    <w:next w:val="UserStyle_54"/>
    <w:link w:val="Normal"/>
    <w:qFormat/>
  </w:style>
  <w:style w:type="character" w:styleId="UserStyle_55">
    <w:name w:val="WW8Num4z3"/>
    <w:next w:val="UserStyle_55"/>
    <w:link w:val="Normal"/>
    <w:qFormat/>
  </w:style>
  <w:style w:type="character" w:styleId="UserStyle_56">
    <w:name w:val="WW8Num4z4"/>
    <w:next w:val="UserStyle_56"/>
    <w:link w:val="Normal"/>
    <w:qFormat/>
  </w:style>
  <w:style w:type="character" w:styleId="UserStyle_57">
    <w:name w:val="WW8Num4z5"/>
    <w:next w:val="UserStyle_57"/>
    <w:link w:val="Normal"/>
    <w:qFormat/>
  </w:style>
  <w:style w:type="character" w:styleId="UserStyle_58">
    <w:name w:val="WW8Num4z6"/>
    <w:next w:val="UserStyle_58"/>
    <w:link w:val="Normal"/>
    <w:qFormat/>
  </w:style>
  <w:style w:type="character" w:styleId="UserStyle_59">
    <w:name w:val="WW8Num4z7"/>
    <w:next w:val="UserStyle_59"/>
    <w:link w:val="Normal"/>
    <w:qFormat/>
  </w:style>
  <w:style w:type="character" w:styleId="UserStyle_60">
    <w:name w:val="WW8Num4z8"/>
    <w:next w:val="UserStyle_60"/>
    <w:link w:val="Normal"/>
    <w:qFormat/>
  </w:style>
  <w:style w:type="character" w:styleId="UserStyle_61">
    <w:name w:val="WW8Num5z0"/>
    <w:next w:val="UserStyle_61"/>
    <w:link w:val="Normal"/>
    <w:qFormat/>
    <w:rPr>
      <w:rFonts w:cs="Arial"/>
    </w:rPr>
  </w:style>
  <w:style w:type="character" w:styleId="UserStyle_62">
    <w:name w:val="WW8Num5z1"/>
    <w:next w:val="UserStyle_62"/>
    <w:link w:val="Normal"/>
    <w:qFormat/>
  </w:style>
  <w:style w:type="character" w:styleId="UserStyle_63">
    <w:name w:val="WW8Num5z2"/>
    <w:next w:val="UserStyle_63"/>
    <w:link w:val="Normal"/>
    <w:qFormat/>
  </w:style>
  <w:style w:type="character" w:styleId="UserStyle_64">
    <w:name w:val="WW8Num5z3"/>
    <w:next w:val="UserStyle_64"/>
    <w:link w:val="Normal"/>
    <w:qFormat/>
  </w:style>
  <w:style w:type="character" w:styleId="UserStyle_65">
    <w:name w:val="WW8Num5z4"/>
    <w:next w:val="UserStyle_65"/>
    <w:link w:val="Normal"/>
    <w:qFormat/>
  </w:style>
  <w:style w:type="character" w:styleId="UserStyle_66">
    <w:name w:val="WW8Num5z5"/>
    <w:next w:val="UserStyle_66"/>
    <w:link w:val="Normal"/>
    <w:qFormat/>
  </w:style>
  <w:style w:type="character" w:styleId="UserStyle_67">
    <w:name w:val="WW8Num5z6"/>
    <w:next w:val="UserStyle_67"/>
    <w:link w:val="Normal"/>
    <w:qFormat/>
  </w:style>
  <w:style w:type="character" w:styleId="UserStyle_68">
    <w:name w:val="WW8Num5z7"/>
    <w:next w:val="UserStyle_68"/>
    <w:link w:val="Normal"/>
    <w:qFormat/>
  </w:style>
  <w:style w:type="character" w:styleId="UserStyle_69">
    <w:name w:val="WW8Num5z8"/>
    <w:next w:val="UserStyle_69"/>
    <w:link w:val="Normal"/>
    <w:qFormat/>
  </w:style>
  <w:style w:type="character" w:styleId="UserStyle_70">
    <w:name w:val="WW8Num6z0"/>
    <w:next w:val="UserStyle_70"/>
    <w:link w:val="Normal"/>
    <w:qFormat/>
  </w:style>
  <w:style w:type="character" w:styleId="UserStyle_71">
    <w:name w:val="WW8Num6z1"/>
    <w:next w:val="UserStyle_71"/>
    <w:link w:val="Normal"/>
    <w:qFormat/>
    <w:rPr>
      <w:rFonts w:ascii="Courier New" w:hAnsi="Courier New" w:cs="Courier New"/>
      <w:sz w:val="20"/>
    </w:rPr>
  </w:style>
  <w:style w:type="character" w:styleId="UserStyle_72">
    <w:name w:val="WW8Num6z2"/>
    <w:next w:val="UserStyle_72"/>
    <w:link w:val="Normal"/>
    <w:qFormat/>
  </w:style>
  <w:style w:type="character" w:styleId="UserStyle_73">
    <w:name w:val="WW8Num6z3"/>
    <w:next w:val="UserStyle_73"/>
    <w:link w:val="Normal"/>
    <w:qFormat/>
  </w:style>
  <w:style w:type="character" w:styleId="UserStyle_74">
    <w:name w:val="WW8Num6z4"/>
    <w:next w:val="UserStyle_74"/>
    <w:link w:val="Normal"/>
    <w:qFormat/>
  </w:style>
  <w:style w:type="character" w:styleId="UserStyle_75">
    <w:name w:val="WW8Num6z5"/>
    <w:next w:val="UserStyle_75"/>
    <w:link w:val="Normal"/>
    <w:qFormat/>
  </w:style>
  <w:style w:type="character" w:styleId="UserStyle_76">
    <w:name w:val="WW8Num6z6"/>
    <w:next w:val="UserStyle_76"/>
    <w:link w:val="Normal"/>
    <w:qFormat/>
  </w:style>
  <w:style w:type="character" w:styleId="UserStyle_77">
    <w:name w:val="WW8Num6z7"/>
    <w:next w:val="UserStyle_77"/>
    <w:link w:val="Normal"/>
    <w:qFormat/>
  </w:style>
  <w:style w:type="character" w:styleId="UserStyle_78">
    <w:name w:val="WW8Num6z8"/>
    <w:next w:val="UserStyle_78"/>
    <w:link w:val="Normal"/>
    <w:qFormat/>
  </w:style>
  <w:style w:type="character" w:styleId="UserStyle_79">
    <w:name w:val="WW8Num7z0"/>
    <w:next w:val="UserStyle_79"/>
    <w:link w:val="Normal"/>
    <w:qFormat/>
  </w:style>
  <w:style w:type="character" w:styleId="UserStyle_80">
    <w:name w:val="WW8Num7z1"/>
    <w:next w:val="UserStyle_80"/>
    <w:link w:val="Normal"/>
    <w:qFormat/>
  </w:style>
  <w:style w:type="character" w:styleId="UserStyle_81">
    <w:name w:val="WW8Num7z2"/>
    <w:next w:val="UserStyle_81"/>
    <w:link w:val="Normal"/>
    <w:qFormat/>
  </w:style>
  <w:style w:type="character" w:styleId="UserStyle_82">
    <w:name w:val="WW8Num7z3"/>
    <w:next w:val="UserStyle_82"/>
    <w:link w:val="Normal"/>
    <w:qFormat/>
  </w:style>
  <w:style w:type="character" w:styleId="UserStyle_83">
    <w:name w:val="WW8Num7z4"/>
    <w:next w:val="UserStyle_83"/>
    <w:link w:val="Normal"/>
    <w:qFormat/>
  </w:style>
  <w:style w:type="character" w:styleId="UserStyle_84">
    <w:name w:val="WW8Num7z5"/>
    <w:next w:val="UserStyle_84"/>
    <w:link w:val="Normal"/>
    <w:qFormat/>
  </w:style>
  <w:style w:type="character" w:styleId="UserStyle_85">
    <w:name w:val="WW8Num7z6"/>
    <w:next w:val="UserStyle_85"/>
    <w:link w:val="Normal"/>
    <w:qFormat/>
  </w:style>
  <w:style w:type="character" w:styleId="UserStyle_86">
    <w:name w:val="WW8Num7z7"/>
    <w:next w:val="UserStyle_86"/>
    <w:link w:val="Normal"/>
    <w:qFormat/>
  </w:style>
  <w:style w:type="character" w:styleId="UserStyle_87">
    <w:name w:val="WW8Num7z8"/>
    <w:next w:val="UserStyle_87"/>
    <w:link w:val="Normal"/>
    <w:qFormat/>
  </w:style>
  <w:style w:type="character" w:styleId="UserStyle_88">
    <w:name w:val="WW8Num8z0"/>
    <w:next w:val="UserStyle_88"/>
    <w:link w:val="Normal"/>
    <w:qFormat/>
    <w:rPr>
      <w:rFonts w:ascii="Symbol" w:hAnsi="Symbol" w:eastAsia="Times New Roman" w:cs="Arial"/>
    </w:rPr>
  </w:style>
  <w:style w:type="character" w:styleId="UserStyle_89">
    <w:name w:val="WW8Num8z1"/>
    <w:next w:val="UserStyle_89"/>
    <w:link w:val="Normal"/>
    <w:qFormat/>
    <w:rPr>
      <w:rFonts w:ascii="Courier New" w:hAnsi="Courier New" w:cs="Courier New"/>
    </w:rPr>
  </w:style>
  <w:style w:type="character" w:styleId="UserStyle_90">
    <w:name w:val="WW8Num8z2"/>
    <w:next w:val="UserStyle_90"/>
    <w:link w:val="Normal"/>
    <w:qFormat/>
    <w:rPr>
      <w:rFonts w:ascii="Wingdings" w:hAnsi="Wingdings" w:cs="Wingdings"/>
    </w:rPr>
  </w:style>
  <w:style w:type="character" w:styleId="UserStyle_91">
    <w:name w:val="WW8Num8z3"/>
    <w:next w:val="UserStyle_91"/>
    <w:link w:val="Normal"/>
    <w:qFormat/>
    <w:rPr>
      <w:rFonts w:ascii="Symbol" w:hAnsi="Symbol" w:cs="Symbol"/>
    </w:rPr>
  </w:style>
  <w:style w:type="character" w:styleId="UserStyle_92">
    <w:name w:val="WW8Num9z0"/>
    <w:next w:val="UserStyle_92"/>
    <w:link w:val="Normal"/>
    <w:qFormat/>
    <w:rPr>
      <w:rFonts w:ascii="Times New Roman" w:hAnsi="Times New Roman" w:eastAsia="Cambria" w:cs="Times New Roman"/>
    </w:rPr>
  </w:style>
  <w:style w:type="character" w:styleId="UserStyle_93">
    <w:name w:val="WW8Num9z1"/>
    <w:next w:val="UserStyle_93"/>
    <w:link w:val="Normal"/>
    <w:qFormat/>
    <w:rPr>
      <w:rFonts w:ascii="Courier New" w:hAnsi="Courier New" w:cs="Courier New"/>
    </w:rPr>
  </w:style>
  <w:style w:type="character" w:styleId="UserStyle_94">
    <w:name w:val="WW8Num9z2"/>
    <w:next w:val="UserStyle_94"/>
    <w:link w:val="Normal"/>
    <w:qFormat/>
    <w:rPr>
      <w:rFonts w:ascii="Wingdings" w:hAnsi="Wingdings" w:cs="Wingdings"/>
    </w:rPr>
  </w:style>
  <w:style w:type="character" w:styleId="UserStyle_95">
    <w:name w:val="WW8Num9z3"/>
    <w:next w:val="UserStyle_95"/>
    <w:link w:val="Normal"/>
    <w:qFormat/>
    <w:rPr>
      <w:rFonts w:ascii="Symbol" w:hAnsi="Symbol" w:cs="Symbol"/>
    </w:rPr>
  </w:style>
  <w:style w:type="character" w:styleId="UserStyle_96">
    <w:name w:val="Заголовок 1 Знак"/>
    <w:next w:val="UserStyle_96"/>
    <w:link w:val="Normal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97">
    <w:name w:val="Заголовок 2 Знак"/>
    <w:next w:val="UserStyle_97"/>
    <w:link w:val="Normal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UserStyle_98">
    <w:name w:val="apple-style-span"/>
    <w:next w:val="UserStyle_98"/>
    <w:link w:val="Normal"/>
    <w:qFormat/>
  </w:style>
  <w:style w:type="character" w:styleId="UserStyle_99">
    <w:name w:val="Название Знак1"/>
    <w:next w:val="UserStyle_99"/>
    <w:link w:val="Normal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UserStyle_100">
    <w:name w:val="Символ нумерации"/>
    <w:next w:val="UserStyle_100"/>
    <w:link w:val="Normal"/>
    <w:qFormat/>
  </w:style>
  <w:style w:type="character" w:styleId="UserStyle_101">
    <w:name w:val="Font Style29"/>
    <w:next w:val="UserStyle_101"/>
    <w:link w:val="Normal"/>
    <w:qFormat/>
    <w:rPr>
      <w:rFonts w:ascii="Times New Roman" w:hAnsi="Times New Roman" w:cs="Times New Roman"/>
      <w:sz w:val="26"/>
      <w:szCs w:val="26"/>
    </w:rPr>
  </w:style>
  <w:style w:type="character" w:styleId="PageNumber">
    <w:name w:val="Номер страницы"/>
    <w:next w:val="PageNumber"/>
    <w:link w:val="Normal"/>
    <w:qFormat/>
  </w:style>
  <w:style w:type="character" w:styleId="UserStyle_102">
    <w:name w:val="Основной текст с отступом 3 Знак"/>
    <w:next w:val="UserStyle_102"/>
    <w:link w:val="Normal"/>
    <w:qFormat/>
    <w:rPr>
      <w:rFonts w:ascii="Times New Roman" w:hAnsi="Times New Roman" w:cs="Times New Roman"/>
      <w:sz w:val="28"/>
      <w:szCs w:val="24"/>
    </w:rPr>
  </w:style>
  <w:style w:type="character" w:styleId="UserStyle_103">
    <w:name w:val="Основной текст с отступом Знак"/>
    <w:next w:val="UserStyle_103"/>
    <w:link w:val="Normal"/>
    <w:qFormat/>
    <w:rPr>
      <w:rFonts w:ascii="Times New Roman" w:hAnsi="Times New Roman" w:cs="Times New Roman"/>
      <w:sz w:val="28"/>
      <w:szCs w:val="24"/>
    </w:rPr>
  </w:style>
  <w:style w:type="character" w:styleId="UserStyle_104">
    <w:name w:val="Основной текст с отступом 2 Знак"/>
    <w:next w:val="UserStyle_104"/>
    <w:link w:val="Normal"/>
    <w:qFormat/>
    <w:rPr>
      <w:rFonts w:ascii="Times New Roman" w:hAnsi="Times New Roman" w:cs="Times New Roman"/>
      <w:sz w:val="28"/>
      <w:szCs w:val="24"/>
      <w:u w:val="single"/>
    </w:rPr>
  </w:style>
  <w:style w:type="character" w:styleId="UserStyle_105">
    <w:name w:val="Основной текст 2 Знак"/>
    <w:next w:val="UserStyle_105"/>
    <w:link w:val="Normal"/>
    <w:qFormat/>
    <w:rPr>
      <w:rFonts w:ascii="Times New Roman" w:hAnsi="Times New Roman" w:cs="Arial"/>
      <w:sz w:val="28"/>
    </w:rPr>
  </w:style>
  <w:style w:type="character" w:styleId="UserStyle_106">
    <w:name w:val="Текст сноски Знак"/>
    <w:next w:val="UserStyle_106"/>
    <w:link w:val="Normal"/>
    <w:qFormat/>
    <w:rPr>
      <w:rFonts w:ascii="Times New Roman" w:hAnsi="Times New Roman" w:cs="Arial"/>
    </w:rPr>
  </w:style>
  <w:style w:type="character" w:styleId="UserStyle_107">
    <w:name w:val="Символ сноски"/>
    <w:next w:val="UserStyle_107"/>
    <w:link w:val="Normal"/>
    <w:qFormat/>
    <w:rPr>
      <w:vertAlign w:val="superscript"/>
    </w:rPr>
  </w:style>
  <w:style w:type="character" w:styleId="UserStyle_108">
    <w:name w:val="Выделение жирным"/>
    <w:next w:val="UserStyle_108"/>
    <w:link w:val="Normal"/>
    <w:qFormat/>
    <w:rPr>
      <w:b/>
      <w:bCs/>
    </w:rPr>
  </w:style>
  <w:style w:type="character" w:styleId="UserStyle_109">
    <w:name w:val="grame"/>
    <w:next w:val="UserStyle_109"/>
    <w:link w:val="Normal"/>
    <w:qFormat/>
  </w:style>
  <w:style w:type="character" w:styleId="UserStyle_110">
    <w:name w:val="Текст концевой сноски Знак"/>
    <w:next w:val="UserStyle_110"/>
    <w:link w:val="Normal"/>
    <w:qFormat/>
    <w:rPr>
      <w:rFonts w:ascii="Times New Roman" w:hAnsi="Times New Roman" w:cs="Arial"/>
    </w:rPr>
  </w:style>
  <w:style w:type="character" w:styleId="UserStyle_111">
    <w:name w:val="Символ концевой сноски"/>
    <w:next w:val="UserStyle_111"/>
    <w:link w:val="Normal"/>
    <w:qFormat/>
    <w:rPr>
      <w:vertAlign w:val="superscript"/>
    </w:rPr>
  </w:style>
  <w:style w:type="character" w:styleId="UserStyle_112">
    <w:name w:val="Font Style13"/>
    <w:next w:val="UserStyle_112"/>
    <w:link w:val="Normal"/>
    <w:qFormat/>
    <w:rPr>
      <w:rFonts w:ascii="Times New Roman" w:hAnsi="Times New Roman" w:cs="Times New Roman"/>
      <w:sz w:val="26"/>
      <w:szCs w:val="26"/>
    </w:rPr>
  </w:style>
  <w:style w:type="character" w:styleId="UserStyle_113">
    <w:name w:val="Заголовок 5 Знак"/>
    <w:next w:val="UserStyle_113"/>
    <w:link w:val="Normal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114">
    <w:name w:val="Заголовок 3 Знак"/>
    <w:next w:val="UserStyle_114"/>
    <w:link w:val="Normal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UserStyle_115">
    <w:name w:val="Заголовок 4 Знак"/>
    <w:next w:val="UserStyle_115"/>
    <w:link w:val="Normal"/>
    <w:qFormat/>
    <w:rPr>
      <w:rFonts w:ascii="Arial" w:hAnsi="Arial" w:cs="Arial"/>
      <w:sz w:val="24"/>
      <w:szCs w:val="24"/>
    </w:rPr>
  </w:style>
  <w:style w:type="character" w:styleId="UserStyle_116">
    <w:name w:val="fontstyle13"/>
    <w:next w:val="UserStyle_116"/>
    <w:link w:val="Normal"/>
    <w:qFormat/>
  </w:style>
  <w:style w:type="character" w:styleId="UserStyle_117">
    <w:name w:val="ListLabel 3"/>
    <w:next w:val="UserStyle_117"/>
    <w:link w:val="Normal"/>
    <w:qFormat/>
    <w:rPr>
      <w:color w:val="000000"/>
    </w:rPr>
  </w:style>
  <w:style w:type="character" w:styleId="UserStyle_118">
    <w:name w:val="ListLabel 4"/>
    <w:next w:val="UserStyle_118"/>
    <w:link w:val="Normal"/>
    <w:qFormat/>
    <w:rPr>
      <w:sz w:val="24"/>
      <w:szCs w:val="24"/>
    </w:rPr>
  </w:style>
  <w:style w:type="character" w:styleId="UserStyle_119">
    <w:name w:val="ListLabel 5"/>
    <w:next w:val="UserStyle_119"/>
    <w:link w:val="Normal"/>
    <w:qFormat/>
    <w:rPr>
      <w:color w:val="000000"/>
    </w:rPr>
  </w:style>
  <w:style w:type="character" w:styleId="UserStyle_120">
    <w:name w:val="ListLabel 6"/>
    <w:next w:val="UserStyle_120"/>
    <w:link w:val="Normal"/>
    <w:qFormat/>
    <w:rPr>
      <w:sz w:val="24"/>
      <w:szCs w:val="24"/>
    </w:rPr>
  </w:style>
  <w:style w:type="character" w:styleId="UserStyle_121">
    <w:name w:val="ListLabel 7"/>
    <w:next w:val="UserStyle_121"/>
    <w:link w:val="Normal"/>
    <w:qFormat/>
    <w:rPr>
      <w:color w:val="000000"/>
    </w:rPr>
  </w:style>
  <w:style w:type="character" w:styleId="UserStyle_122">
    <w:name w:val="ListLabel 8"/>
    <w:next w:val="UserStyle_122"/>
    <w:link w:val="Normal"/>
    <w:qFormat/>
    <w:rPr>
      <w:sz w:val="24"/>
      <w:szCs w:val="24"/>
    </w:rPr>
  </w:style>
  <w:style w:type="paragraph" w:styleId="UserStyle_123">
    <w:name w:val="Заголовок1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  <w:lang w:eastAsia="zh-CN"/>
    </w:rPr>
  </w:style>
  <w:style w:type="paragraph" w:styleId="List">
    <w:name w:val="Список"/>
    <w:basedOn w:val="BodyText"/>
    <w:next w:val="List"/>
    <w:link w:val="Normal"/>
    <w:pPr>
      <w:widowControl w:val="off"/>
      <w:spacing w:line="240" w:lineRule="exact"/>
      <w:jc w:val="right"/>
      <w:outlineLvl w:val="1"/>
    </w:pPr>
    <w:rPr>
      <w:rFonts w:eastAsia="Lucida Sans Unicode" w:cs="Tahoma"/>
      <w:szCs w:val="20"/>
      <w:lang w:eastAsia="zh-CN"/>
    </w:rPr>
  </w:style>
  <w:style w:type="paragraph" w:styleId="UserStyle_124">
    <w:name w:val="Название объекта1"/>
    <w:basedOn w:val="Normal"/>
    <w:next w:val="UserStyle_124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  <w:lang w:eastAsia="zh-CN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UserStyle_125">
    <w:name w:val="ConsPlusCell"/>
    <w:next w:val="UserStyle_125"/>
    <w:link w:val="Normal"/>
    <w:qFormat/>
    <w:rPr>
      <w:rFonts w:ascii="Arial" w:hAnsi="Arial" w:cs="Arial"/>
      <w:lang w:val="ru-RU" w:eastAsia="zh-CN" w:bidi="ar-SA"/>
    </w:rPr>
  </w:style>
  <w:style w:type="paragraph" w:styleId="UserStyle_126">
    <w:name w:val="ConsTitle"/>
    <w:next w:val="UserStyle_126"/>
    <w:link w:val="Normal"/>
    <w:qFormat/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UserStyle_127">
    <w:name w:val="Обычный (веб)1"/>
    <w:basedOn w:val="Normal"/>
    <w:next w:val="UserStyle_127"/>
    <w:link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UserStyle_128">
    <w:name w:val="Style5"/>
    <w:basedOn w:val="Normal"/>
    <w:next w:val="UserStyle_128"/>
    <w:link w:val="Normal"/>
    <w:qFormat/>
    <w:pPr>
      <w:widowControl w:val="off"/>
      <w:spacing w:after="0" w:line="322" w:lineRule="exact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UserStyle_129">
    <w:name w:val="Style6"/>
    <w:basedOn w:val="Normal"/>
    <w:next w:val="UserStyle_129"/>
    <w:link w:val="Normal"/>
    <w:qFormat/>
    <w:pPr>
      <w:widowControl w:val="off"/>
      <w:spacing w:after="0" w:line="325" w:lineRule="exact"/>
      <w:ind w:firstLine="715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UserStyle_130">
    <w:name w:val="Указатель1"/>
    <w:basedOn w:val="Normal"/>
    <w:next w:val="UserStyle_130"/>
    <w:link w:val="Normal"/>
    <w:qFormat/>
    <w:pPr>
      <w:widowControl w:val="off"/>
      <w:suppressLineNumbers/>
      <w:spacing w:after="0" w:line="240" w:lineRule="auto"/>
    </w:pPr>
    <w:rPr>
      <w:rFonts w:ascii="Times New Roman" w:hAnsi="Times New Roman" w:eastAsia="Lucida Sans Unicode" w:cs="Tahoma"/>
      <w:sz w:val="24"/>
      <w:szCs w:val="20"/>
      <w:lang w:eastAsia="zh-CN"/>
    </w:rPr>
  </w:style>
  <w:style w:type="paragraph" w:styleId="179">
    <w:name w:val="Абзац списка"/>
    <w:basedOn w:val="Normal"/>
    <w:next w:val="179"/>
    <w:link w:val="Normal"/>
    <w:qFormat/>
    <w:pPr>
      <w:ind w:left="720"/>
      <w:contextualSpacing/>
    </w:pPr>
    <w:rPr>
      <w:lang w:eastAsia="zh-CN"/>
    </w:rPr>
  </w:style>
  <w:style w:type="paragraph" w:styleId="UserStyle_131">
    <w:name w:val="Верхний и нижний колонтитулы"/>
    <w:basedOn w:val="Normal"/>
    <w:next w:val="UserStyle_131"/>
    <w:link w:val="Normal"/>
    <w:qFormat/>
    <w:rPr>
      <w:lang w:eastAsia="zh-CN"/>
    </w:rPr>
  </w:style>
  <w:style w:type="paragraph" w:styleId="UserStyle_132">
    <w:name w:val="Верхний колонтитул1"/>
    <w:basedOn w:val="Normal"/>
    <w:next w:val="UserStyle_132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/>
      <w:sz w:val="28"/>
      <w:szCs w:val="24"/>
      <w:lang w:eastAsia="zh-CN"/>
    </w:rPr>
  </w:style>
  <w:style w:type="paragraph" w:styleId="BodyTextIndent3">
    <w:name w:val="Основной текст с отступом 3"/>
    <w:basedOn w:val="Normal"/>
    <w:next w:val="BodyTextIndent3"/>
    <w:link w:val="UserStyle_133"/>
    <w:qFormat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  <w:lang w:eastAsia="zh-CN"/>
    </w:rPr>
  </w:style>
  <w:style w:type="character" w:styleId="UserStyle_133">
    <w:name w:val="Основной текст с отступом 3 Знак1"/>
    <w:next w:val="UserStyle_133"/>
    <w:link w:val="BodyTextIndent3"/>
    <w:rPr>
      <w:rFonts w:ascii="Times New Roman" w:hAnsi="Times New Roman"/>
      <w:sz w:val="28"/>
      <w:szCs w:val="24"/>
      <w:lang w:eastAsia="zh-CN"/>
    </w:rPr>
  </w:style>
  <w:style w:type="paragraph" w:styleId="BodyTextIndent">
    <w:name w:val="Основной текст с отступом"/>
    <w:basedOn w:val="Normal"/>
    <w:next w:val="BodyTextIndent"/>
    <w:link w:val="UserStyle_134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lang w:eastAsia="zh-CN"/>
    </w:rPr>
  </w:style>
  <w:style w:type="character" w:styleId="UserStyle_134">
    <w:name w:val="Основной текст с отступом Знак1"/>
    <w:next w:val="UserStyle_134"/>
    <w:link w:val="BodyTextIndent"/>
    <w:rPr>
      <w:rFonts w:ascii="Times New Roman" w:hAnsi="Times New Roman"/>
      <w:sz w:val="28"/>
      <w:szCs w:val="24"/>
      <w:lang w:eastAsia="zh-CN"/>
    </w:rPr>
  </w:style>
  <w:style w:type="paragraph" w:styleId="BodyTextIndent2">
    <w:name w:val="Основной текст с отступом 2"/>
    <w:basedOn w:val="Normal"/>
    <w:next w:val="BodyTextIndent2"/>
    <w:link w:val="UserStyle_135"/>
    <w:qFormat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  <w:lang w:eastAsia="zh-CN"/>
    </w:rPr>
  </w:style>
  <w:style w:type="character" w:styleId="UserStyle_135">
    <w:name w:val="Основной текст с отступом 2 Знак1"/>
    <w:next w:val="UserStyle_135"/>
    <w:link w:val="BodyTextIndent2"/>
    <w:rPr>
      <w:rFonts w:ascii="Times New Roman" w:hAnsi="Times New Roman"/>
      <w:sz w:val="28"/>
      <w:szCs w:val="24"/>
      <w:u w:val="single"/>
      <w:lang w:eastAsia="zh-CN"/>
    </w:rPr>
  </w:style>
  <w:style w:type="paragraph" w:styleId="BodyText2">
    <w:name w:val="Основной текст 2"/>
    <w:basedOn w:val="Normal"/>
    <w:next w:val="BodyText2"/>
    <w:link w:val="UserStyle_136"/>
    <w:qFormat/>
    <w:pPr>
      <w:spacing w:after="120" w:line="480" w:lineRule="auto"/>
    </w:pPr>
    <w:rPr>
      <w:rFonts w:ascii="Times New Roman" w:hAnsi="Times New Roman"/>
      <w:sz w:val="28"/>
      <w:szCs w:val="20"/>
      <w:lang w:eastAsia="zh-CN"/>
    </w:rPr>
  </w:style>
  <w:style w:type="character" w:styleId="UserStyle_136">
    <w:name w:val="Основной текст 2 Знак1"/>
    <w:next w:val="UserStyle_136"/>
    <w:link w:val="BodyText2"/>
    <w:rPr>
      <w:rFonts w:ascii="Times New Roman" w:hAnsi="Times New Roman"/>
      <w:sz w:val="28"/>
      <w:lang w:eastAsia="zh-CN"/>
    </w:rPr>
  </w:style>
  <w:style w:type="paragraph" w:styleId="UserStyle_137">
    <w:name w:val="Текст сноски1"/>
    <w:basedOn w:val="Normal"/>
    <w:next w:val="UserStyle_137"/>
    <w:link w:val="Normal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UserStyle_138">
    <w:name w:val="Нижний колонтитул1"/>
    <w:basedOn w:val="Normal"/>
    <w:next w:val="UserStyle_138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/>
      <w:sz w:val="28"/>
      <w:szCs w:val="20"/>
      <w:lang w:eastAsia="zh-CN"/>
    </w:rPr>
  </w:style>
  <w:style w:type="paragraph" w:styleId="UserStyle_139">
    <w:name w:val="Знак Знак Знак1 Знак Знак Знак"/>
    <w:basedOn w:val="Normal"/>
    <w:next w:val="UserStyle_139"/>
    <w:link w:val="Normal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UserStyle_140">
    <w:name w:val="Текст концевой сноски1"/>
    <w:basedOn w:val="Normal"/>
    <w:next w:val="UserStyle_140"/>
    <w:link w:val="Normal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UserStyle_141">
    <w:name w:val="Знак"/>
    <w:basedOn w:val="Normal"/>
    <w:next w:val="UserStyle_141"/>
    <w:link w:val="Normal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styleId="UserStyle_142">
    <w:name w:val="Т-1"/>
    <w:basedOn w:val="Normal"/>
    <w:next w:val="UserStyle_142"/>
    <w:link w:val="Normal"/>
    <w:qFormat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zh-CN"/>
    </w:rPr>
  </w:style>
  <w:style w:type="paragraph" w:styleId="UserStyle_143">
    <w:name w:val="ConsNormal"/>
    <w:next w:val="UserStyle_143"/>
    <w:link w:val="Normal"/>
    <w:qFormat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144">
    <w:name w:val="Содержимое врезки"/>
    <w:basedOn w:val="BodyText"/>
    <w:next w:val="UserStyle_144"/>
    <w:link w:val="Normal"/>
    <w:qFormat/>
    <w:pPr>
      <w:widowControl w:val="off"/>
    </w:pPr>
    <w:rPr>
      <w:rFonts w:eastAsia="Lucida Sans Unicode"/>
      <w:szCs w:val="20"/>
      <w:lang w:eastAsia="zh-CN"/>
    </w:rPr>
  </w:style>
  <w:style w:type="paragraph" w:styleId="UserStyle_145">
    <w:name w:val="Заголовок таблицы"/>
    <w:basedOn w:val="Normal"/>
    <w:next w:val="UserStyle_145"/>
    <w:link w:val="Normal"/>
    <w:qFormat/>
    <w:pPr>
      <w:widowControl w:val="off"/>
      <w:suppressLineNumbers/>
      <w:spacing w:after="0" w:line="240" w:lineRule="auto"/>
      <w:jc w:val="center"/>
    </w:pPr>
    <w:rPr>
      <w:rFonts w:ascii="Times New Roman" w:hAnsi="Times New Roman" w:eastAsia="Lucida Sans Unicode"/>
      <w:b/>
      <w:bCs/>
      <w:i/>
      <w:iCs/>
      <w:sz w:val="24"/>
      <w:szCs w:val="20"/>
      <w:lang w:eastAsia="zh-CN"/>
    </w:rPr>
  </w:style>
  <w:style w:type="numbering" w:styleId="UserStyle_146">
    <w:name w:val="WW8Num1"/>
    <w:next w:val="UserStyle_146"/>
    <w:link w:val="Normal"/>
    <w:qFormat/>
  </w:style>
  <w:style w:type="numbering" w:styleId="UserStyle_147">
    <w:name w:val="WW8Num2"/>
    <w:next w:val="UserStyle_147"/>
    <w:link w:val="Normal"/>
    <w:qFormat/>
  </w:style>
  <w:style w:type="numbering" w:styleId="UserStyle_148">
    <w:name w:val="WW8Num3"/>
    <w:next w:val="UserStyle_148"/>
    <w:link w:val="Normal"/>
    <w:qFormat/>
  </w:style>
  <w:style w:type="numbering" w:styleId="UserStyle_149">
    <w:name w:val="WW8Num4"/>
    <w:next w:val="UserStyle_149"/>
    <w:link w:val="Normal"/>
    <w:qFormat/>
  </w:style>
  <w:style w:type="numbering" w:styleId="UserStyle_150">
    <w:name w:val="WW8Num5"/>
    <w:next w:val="UserStyle_150"/>
    <w:link w:val="Normal"/>
    <w:qFormat/>
  </w:style>
  <w:style w:type="numbering" w:styleId="UserStyle_151">
    <w:name w:val="WW8Num6"/>
    <w:next w:val="UserStyle_151"/>
    <w:link w:val="Normal"/>
    <w:qFormat/>
  </w:style>
  <w:style w:type="numbering" w:styleId="UserStyle_152">
    <w:name w:val="WW8Num7"/>
    <w:next w:val="UserStyle_152"/>
    <w:link w:val="Normal"/>
    <w:qFormat/>
  </w:style>
  <w:style w:type="numbering" w:styleId="UserStyle_153">
    <w:name w:val="WW8Num8"/>
    <w:next w:val="UserStyle_153"/>
    <w:link w:val="Normal"/>
    <w:qFormat/>
  </w:style>
  <w:style w:type="numbering" w:styleId="UserStyle_154">
    <w:name w:val="WW8Num9"/>
    <w:next w:val="UserStyle_154"/>
    <w:link w:val="Normal"/>
    <w:qFormat/>
  </w:style>
  <w:style w:type="paragraph" w:styleId="UserStyle_155">
    <w:name w:val="Без интервала1"/>
    <w:next w:val="UserStyle_155"/>
    <w:link w:val="Normal"/>
    <w:rPr>
      <w:rFonts w:cs="Calibri"/>
      <w:sz w:val="22"/>
      <w:szCs w:val="22"/>
      <w:lang w:val="ru-RU" w:eastAsia="ru-RU" w:bidi="ar-SA"/>
    </w:rPr>
  </w:style>
  <w:style w:type="paragraph" w:styleId="UserStyle_156">
    <w:name w:val="Style9"/>
    <w:basedOn w:val="Normal"/>
    <w:next w:val="UserStyle_156"/>
    <w:link w:val="Normal"/>
    <w:pPr>
      <w:widowControl w:val="off"/>
      <w:spacing w:after="0" w:line="322" w:lineRule="exact"/>
      <w:ind w:firstLine="706"/>
    </w:pPr>
    <w:rPr>
      <w:rFonts w:cs="Calibri"/>
      <w:sz w:val="24"/>
      <w:szCs w:val="24"/>
    </w:rPr>
  </w:style>
  <w:style w:type="character" w:styleId="UserStyle_157">
    <w:name w:val="Верхний колонтитул Знак1"/>
    <w:next w:val="UserStyle_157"/>
    <w:link w:val="Normal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character" w:styleId="UserStyle_158">
    <w:name w:val="Нижний колонтитул Знак1"/>
    <w:next w:val="UserStyle_158"/>
    <w:link w:val="Normal"/>
    <w:uiPriority w:val="99"/>
    <w:semiHidden/>
    <w:rPr>
      <w:rFonts w:ascii="Calibri" w:hAnsi="Calibri" w:eastAsia="Times New Roman" w:cs="Times New Roman"/>
      <w:sz w:val="22"/>
      <w:szCs w:val="22"/>
      <w:lang w:bidi="ar-SA"/>
    </w:rPr>
  </w:style>
  <w:style w:type="paragraph" w:styleId="UserStyle_159">
    <w:name w:val="Знак Знак6 Знак Знак Знак Знак Знак Знак Знак Знак Знак Знак"/>
    <w:basedOn w:val="Normal"/>
    <w:next w:val="UserStyle_159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60">
    <w:name w:val="Знак Знак5"/>
    <w:basedOn w:val="Normal"/>
    <w:next w:val="UserStyle_160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61">
    <w:name w:val="Знак Знак1 Знак Знак Знак Знак"/>
    <w:basedOn w:val="Normal"/>
    <w:next w:val="UserStyle_161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UserStyle_162">
    <w:name w:val="Знак Знак1 Знак Знак Знак Знак Знак Знак"/>
    <w:basedOn w:val="Normal"/>
    <w:next w:val="UserStyle_162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UserStyle_163">
    <w:name w:val="highlightcolor"/>
    <w:next w:val="UserStyle_163"/>
    <w:link w:val="Normal"/>
  </w:style>
  <w:style w:type="paragraph" w:styleId="UserStyle_164">
    <w:name w:val="Заголовок 61"/>
    <w:basedOn w:val="Normal"/>
    <w:next w:val="Normal"/>
    <w:link w:val="Normal"/>
    <w:qFormat/>
    <w:pPr>
      <w:keepNext/>
      <w:widowControl w:val="off"/>
      <w:spacing w:after="0" w:line="240" w:lineRule="auto"/>
      <w:outlineLvl w:val="5"/>
    </w:pPr>
    <w:rPr>
      <w:rFonts w:ascii="Times New Roman" w:hAnsi="Times New Roman" w:eastAsia="Arial Unicode MS"/>
      <w:b/>
      <w:sz w:val="20"/>
      <w:szCs w:val="20"/>
      <w:lang w:eastAsia="zh-CN"/>
    </w:rPr>
  </w:style>
  <w:style w:type="character" w:styleId="UserStyle_165">
    <w:name w:val="dd-postheadericon"/>
    <w:next w:val="UserStyle_165"/>
    <w:link w:val="Normal"/>
    <w:qFormat/>
  </w:style>
  <w:style w:type="character" w:styleId="Emphasis">
    <w:name w:val="Выделение"/>
    <w:next w:val="Emphasis"/>
    <w:link w:val="Normal"/>
    <w:qFormat/>
    <w:rPr>
      <w:i/>
      <w:iCs/>
    </w:rPr>
  </w:style>
  <w:style w:type="character" w:styleId="UserStyle_166">
    <w:name w:val="WW8Num9z4"/>
    <w:next w:val="UserStyle_166"/>
    <w:link w:val="Normal"/>
    <w:qFormat/>
  </w:style>
  <w:style w:type="character" w:styleId="UserStyle_167">
    <w:name w:val="WW8Num9z5"/>
    <w:next w:val="UserStyle_167"/>
    <w:link w:val="Normal"/>
    <w:qFormat/>
  </w:style>
  <w:style w:type="character" w:styleId="UserStyle_168">
    <w:name w:val="WW8Num9z6"/>
    <w:next w:val="UserStyle_168"/>
    <w:link w:val="Normal"/>
    <w:qFormat/>
  </w:style>
  <w:style w:type="character" w:styleId="UserStyle_169">
    <w:name w:val="WW8Num9z7"/>
    <w:next w:val="UserStyle_169"/>
    <w:link w:val="Normal"/>
    <w:qFormat/>
  </w:style>
  <w:style w:type="character" w:styleId="UserStyle_170">
    <w:name w:val="WW8Num9z8"/>
    <w:next w:val="UserStyle_170"/>
    <w:link w:val="Normal"/>
    <w:qFormat/>
  </w:style>
  <w:style w:type="character" w:styleId="UserStyle_171">
    <w:name w:val="WW8Num10z0"/>
    <w:next w:val="UserStyle_171"/>
    <w:link w:val="Normal"/>
    <w:qFormat/>
    <w:rPr>
      <w:sz w:val="28"/>
      <w:lang w:val="ru-RU" w:eastAsia="ru-RU"/>
    </w:rPr>
  </w:style>
  <w:style w:type="character" w:styleId="UserStyle_172">
    <w:name w:val="WW8Num10z1"/>
    <w:next w:val="UserStyle_172"/>
    <w:link w:val="Normal"/>
    <w:qFormat/>
  </w:style>
  <w:style w:type="character" w:styleId="UserStyle_173">
    <w:name w:val="WW8Num10z2"/>
    <w:next w:val="UserStyle_173"/>
    <w:link w:val="Normal"/>
    <w:qFormat/>
  </w:style>
  <w:style w:type="character" w:styleId="UserStyle_174">
    <w:name w:val="WW8Num10z3"/>
    <w:next w:val="UserStyle_174"/>
    <w:link w:val="Normal"/>
    <w:qFormat/>
  </w:style>
  <w:style w:type="character" w:styleId="UserStyle_175">
    <w:name w:val="WW8Num10z4"/>
    <w:next w:val="UserStyle_175"/>
    <w:link w:val="Normal"/>
    <w:qFormat/>
  </w:style>
  <w:style w:type="character" w:styleId="UserStyle_176">
    <w:name w:val="WW8Num10z5"/>
    <w:next w:val="UserStyle_176"/>
    <w:link w:val="Normal"/>
    <w:qFormat/>
  </w:style>
  <w:style w:type="character" w:styleId="UserStyle_177">
    <w:name w:val="WW8Num10z6"/>
    <w:next w:val="UserStyle_177"/>
    <w:link w:val="Normal"/>
    <w:qFormat/>
  </w:style>
  <w:style w:type="character" w:styleId="UserStyle_178">
    <w:name w:val="WW8Num10z7"/>
    <w:next w:val="UserStyle_178"/>
    <w:link w:val="Normal"/>
    <w:qFormat/>
  </w:style>
  <w:style w:type="character" w:styleId="UserStyle_179">
    <w:name w:val="WW8Num10z8"/>
    <w:next w:val="UserStyle_179"/>
    <w:link w:val="Normal"/>
    <w:qFormat/>
  </w:style>
  <w:style w:type="character" w:styleId="UserStyle_180">
    <w:name w:val="WW8Num11z0"/>
    <w:next w:val="UserStyle_180"/>
    <w:link w:val="Normal"/>
    <w:qFormat/>
    <w:rPr>
      <w:rFonts w:cs="Arial"/>
    </w:rPr>
  </w:style>
  <w:style w:type="character" w:styleId="UserStyle_181">
    <w:name w:val="WW8Num11z1"/>
    <w:next w:val="UserStyle_181"/>
    <w:link w:val="Normal"/>
    <w:qFormat/>
  </w:style>
  <w:style w:type="character" w:styleId="UserStyle_182">
    <w:name w:val="WW8Num11z2"/>
    <w:next w:val="UserStyle_182"/>
    <w:link w:val="Normal"/>
    <w:qFormat/>
  </w:style>
  <w:style w:type="character" w:styleId="UserStyle_183">
    <w:name w:val="WW8Num11z3"/>
    <w:next w:val="UserStyle_183"/>
    <w:link w:val="Normal"/>
    <w:qFormat/>
  </w:style>
  <w:style w:type="character" w:styleId="UserStyle_184">
    <w:name w:val="WW8Num11z4"/>
    <w:next w:val="UserStyle_184"/>
    <w:link w:val="Normal"/>
    <w:qFormat/>
  </w:style>
  <w:style w:type="character" w:styleId="UserStyle_185">
    <w:name w:val="WW8Num11z5"/>
    <w:next w:val="UserStyle_185"/>
    <w:link w:val="Normal"/>
    <w:qFormat/>
  </w:style>
  <w:style w:type="character" w:styleId="UserStyle_186">
    <w:name w:val="WW8Num11z6"/>
    <w:next w:val="UserStyle_186"/>
    <w:link w:val="Normal"/>
    <w:qFormat/>
  </w:style>
  <w:style w:type="character" w:styleId="UserStyle_187">
    <w:name w:val="WW8Num11z7"/>
    <w:next w:val="UserStyle_187"/>
    <w:link w:val="Normal"/>
    <w:qFormat/>
  </w:style>
  <w:style w:type="character" w:styleId="UserStyle_188">
    <w:name w:val="WW8Num11z8"/>
    <w:next w:val="UserStyle_188"/>
    <w:link w:val="Normal"/>
    <w:qFormat/>
  </w:style>
  <w:style w:type="character" w:styleId="UserStyle_189">
    <w:name w:val="WW8Num12z0"/>
    <w:next w:val="UserStyle_189"/>
    <w:link w:val="Normal"/>
    <w:qFormat/>
  </w:style>
  <w:style w:type="character" w:styleId="UserStyle_190">
    <w:name w:val="WW8Num12z1"/>
    <w:next w:val="UserStyle_190"/>
    <w:link w:val="Normal"/>
    <w:qFormat/>
    <w:rPr>
      <w:rFonts w:ascii="Courier New" w:hAnsi="Courier New" w:cs="Courier New"/>
      <w:sz w:val="20"/>
    </w:rPr>
  </w:style>
  <w:style w:type="character" w:styleId="UserStyle_191">
    <w:name w:val="WW8Num12z2"/>
    <w:next w:val="UserStyle_191"/>
    <w:link w:val="Normal"/>
    <w:qFormat/>
  </w:style>
  <w:style w:type="character" w:styleId="UserStyle_192">
    <w:name w:val="WW8Num12z3"/>
    <w:next w:val="UserStyle_192"/>
    <w:link w:val="Normal"/>
    <w:qFormat/>
  </w:style>
  <w:style w:type="character" w:styleId="UserStyle_193">
    <w:name w:val="WW8Num12z4"/>
    <w:next w:val="UserStyle_193"/>
    <w:link w:val="Normal"/>
    <w:qFormat/>
  </w:style>
  <w:style w:type="character" w:styleId="UserStyle_194">
    <w:name w:val="WW8Num12z5"/>
    <w:next w:val="UserStyle_194"/>
    <w:link w:val="Normal"/>
    <w:qFormat/>
  </w:style>
  <w:style w:type="character" w:styleId="UserStyle_195">
    <w:name w:val="WW8Num12z6"/>
    <w:next w:val="UserStyle_195"/>
    <w:link w:val="Normal"/>
    <w:qFormat/>
  </w:style>
  <w:style w:type="character" w:styleId="UserStyle_196">
    <w:name w:val="WW8Num12z7"/>
    <w:next w:val="UserStyle_196"/>
    <w:link w:val="Normal"/>
    <w:qFormat/>
  </w:style>
  <w:style w:type="character" w:styleId="UserStyle_197">
    <w:name w:val="WW8Num12z8"/>
    <w:next w:val="UserStyle_197"/>
    <w:link w:val="Normal"/>
    <w:qFormat/>
  </w:style>
  <w:style w:type="character" w:styleId="UserStyle_198">
    <w:name w:val="WW8Num13z0"/>
    <w:next w:val="UserStyle_198"/>
    <w:link w:val="Normal"/>
    <w:qFormat/>
  </w:style>
  <w:style w:type="character" w:styleId="UserStyle_199">
    <w:name w:val="WW8Num13z1"/>
    <w:next w:val="UserStyle_199"/>
    <w:link w:val="Normal"/>
    <w:qFormat/>
  </w:style>
  <w:style w:type="character" w:styleId="UserStyle_200">
    <w:name w:val="WW8Num13z2"/>
    <w:next w:val="UserStyle_200"/>
    <w:link w:val="Normal"/>
    <w:qFormat/>
  </w:style>
  <w:style w:type="character" w:styleId="UserStyle_201">
    <w:name w:val="WW8Num13z3"/>
    <w:next w:val="UserStyle_201"/>
    <w:link w:val="Normal"/>
    <w:qFormat/>
  </w:style>
  <w:style w:type="character" w:styleId="UserStyle_202">
    <w:name w:val="WW8Num13z4"/>
    <w:next w:val="UserStyle_202"/>
    <w:link w:val="Normal"/>
    <w:qFormat/>
  </w:style>
  <w:style w:type="character" w:styleId="UserStyle_203">
    <w:name w:val="WW8Num13z5"/>
    <w:next w:val="UserStyle_203"/>
    <w:link w:val="Normal"/>
    <w:qFormat/>
  </w:style>
  <w:style w:type="character" w:styleId="UserStyle_204">
    <w:name w:val="WW8Num13z6"/>
    <w:next w:val="UserStyle_204"/>
    <w:link w:val="Normal"/>
    <w:qFormat/>
  </w:style>
  <w:style w:type="character" w:styleId="UserStyle_205">
    <w:name w:val="WW8Num13z7"/>
    <w:next w:val="UserStyle_205"/>
    <w:link w:val="Normal"/>
    <w:qFormat/>
  </w:style>
  <w:style w:type="character" w:styleId="UserStyle_206">
    <w:name w:val="WW8Num13z8"/>
    <w:next w:val="UserStyle_206"/>
    <w:link w:val="Normal"/>
    <w:qFormat/>
  </w:style>
  <w:style w:type="character" w:styleId="UserStyle_207">
    <w:name w:val="WW8Num14z0"/>
    <w:next w:val="UserStyle_207"/>
    <w:link w:val="Normal"/>
    <w:qFormat/>
    <w:rPr>
      <w:rFonts w:eastAsia="Times New Roman"/>
      <w:color w:val="000000"/>
    </w:rPr>
  </w:style>
  <w:style w:type="character" w:styleId="UserStyle_208">
    <w:name w:val="WW8Num14z1"/>
    <w:next w:val="UserStyle_208"/>
    <w:link w:val="Normal"/>
    <w:qFormat/>
  </w:style>
  <w:style w:type="character" w:styleId="UserStyle_209">
    <w:name w:val="WW8Num14z2"/>
    <w:next w:val="UserStyle_209"/>
    <w:link w:val="Normal"/>
    <w:qFormat/>
  </w:style>
  <w:style w:type="character" w:styleId="UserStyle_210">
    <w:name w:val="WW8Num14z3"/>
    <w:next w:val="UserStyle_210"/>
    <w:link w:val="Normal"/>
    <w:qFormat/>
  </w:style>
  <w:style w:type="character" w:styleId="UserStyle_211">
    <w:name w:val="WW8Num14z4"/>
    <w:next w:val="UserStyle_211"/>
    <w:link w:val="Normal"/>
    <w:qFormat/>
  </w:style>
  <w:style w:type="character" w:styleId="UserStyle_212">
    <w:name w:val="WW8Num14z5"/>
    <w:next w:val="UserStyle_212"/>
    <w:link w:val="Normal"/>
    <w:qFormat/>
  </w:style>
  <w:style w:type="character" w:styleId="UserStyle_213">
    <w:name w:val="WW8Num14z6"/>
    <w:next w:val="UserStyle_213"/>
    <w:link w:val="Normal"/>
    <w:qFormat/>
  </w:style>
  <w:style w:type="character" w:styleId="UserStyle_214">
    <w:name w:val="WW8Num14z7"/>
    <w:next w:val="UserStyle_214"/>
    <w:link w:val="Normal"/>
    <w:qFormat/>
  </w:style>
  <w:style w:type="character" w:styleId="UserStyle_215">
    <w:name w:val="WW8Num14z8"/>
    <w:next w:val="UserStyle_215"/>
    <w:link w:val="Normal"/>
    <w:qFormat/>
  </w:style>
  <w:style w:type="character" w:styleId="UserStyle_216">
    <w:name w:val="WW8Num15z0"/>
    <w:next w:val="UserStyle_216"/>
    <w:link w:val="Normal"/>
    <w:qFormat/>
    <w:rPr>
      <w:rFonts w:ascii="Symbol" w:hAnsi="Symbol" w:cs="Symbol"/>
    </w:rPr>
  </w:style>
  <w:style w:type="character" w:styleId="UserStyle_217">
    <w:name w:val="WW8Num15z1"/>
    <w:next w:val="UserStyle_217"/>
    <w:link w:val="Normal"/>
    <w:qFormat/>
    <w:rPr>
      <w:rFonts w:ascii="Courier New" w:hAnsi="Courier New" w:cs="Courier New"/>
    </w:rPr>
  </w:style>
  <w:style w:type="character" w:styleId="UserStyle_218">
    <w:name w:val="WW8Num15z2"/>
    <w:next w:val="UserStyle_218"/>
    <w:link w:val="Normal"/>
    <w:qFormat/>
    <w:rPr>
      <w:rFonts w:ascii="Wingdings" w:hAnsi="Wingdings" w:cs="Wingdings"/>
    </w:rPr>
  </w:style>
  <w:style w:type="character" w:styleId="UserStyle_219">
    <w:name w:val="WW8Num16z0"/>
    <w:next w:val="UserStyle_219"/>
    <w:link w:val="Normal"/>
    <w:qFormat/>
    <w:rPr>
      <w:sz w:val="28"/>
    </w:rPr>
  </w:style>
  <w:style w:type="character" w:styleId="UserStyle_220">
    <w:name w:val="WW8Num16z1"/>
    <w:next w:val="UserStyle_220"/>
    <w:link w:val="Normal"/>
    <w:qFormat/>
  </w:style>
  <w:style w:type="character" w:styleId="UserStyle_221">
    <w:name w:val="WW8Num16z2"/>
    <w:next w:val="UserStyle_221"/>
    <w:link w:val="Normal"/>
    <w:qFormat/>
  </w:style>
  <w:style w:type="character" w:styleId="UserStyle_222">
    <w:name w:val="WW8Num16z3"/>
    <w:next w:val="UserStyle_222"/>
    <w:link w:val="Normal"/>
    <w:qFormat/>
  </w:style>
  <w:style w:type="character" w:styleId="UserStyle_223">
    <w:name w:val="WW8Num16z4"/>
    <w:next w:val="UserStyle_223"/>
    <w:link w:val="Normal"/>
    <w:qFormat/>
  </w:style>
  <w:style w:type="character" w:styleId="UserStyle_224">
    <w:name w:val="WW8Num16z5"/>
    <w:next w:val="UserStyle_224"/>
    <w:link w:val="Normal"/>
    <w:qFormat/>
  </w:style>
  <w:style w:type="character" w:styleId="UserStyle_225">
    <w:name w:val="WW8Num16z6"/>
    <w:next w:val="UserStyle_225"/>
    <w:link w:val="Normal"/>
    <w:qFormat/>
  </w:style>
  <w:style w:type="character" w:styleId="UserStyle_226">
    <w:name w:val="WW8Num16z7"/>
    <w:next w:val="UserStyle_226"/>
    <w:link w:val="Normal"/>
    <w:qFormat/>
  </w:style>
  <w:style w:type="character" w:styleId="UserStyle_227">
    <w:name w:val="WW8Num16z8"/>
    <w:next w:val="UserStyle_227"/>
    <w:link w:val="Normal"/>
    <w:qFormat/>
  </w:style>
  <w:style w:type="character" w:styleId="UserStyle_228">
    <w:name w:val="WW8Num17z0"/>
    <w:next w:val="UserStyle_228"/>
    <w:link w:val="Normal"/>
    <w:qFormat/>
    <w:rPr>
      <w:rFonts w:ascii="Times New Roman" w:hAnsi="Times New Roman" w:eastAsia="Cambria" w:cs="Times New Roman"/>
    </w:rPr>
  </w:style>
  <w:style w:type="character" w:styleId="UserStyle_229">
    <w:name w:val="WW8Num17z1"/>
    <w:next w:val="UserStyle_229"/>
    <w:link w:val="Normal"/>
    <w:qFormat/>
    <w:rPr>
      <w:rFonts w:ascii="Courier New" w:hAnsi="Courier New" w:cs="Courier New"/>
    </w:rPr>
  </w:style>
  <w:style w:type="character" w:styleId="UserStyle_230">
    <w:name w:val="WW8Num17z2"/>
    <w:next w:val="UserStyle_230"/>
    <w:link w:val="Normal"/>
    <w:qFormat/>
    <w:rPr>
      <w:rFonts w:ascii="Wingdings" w:hAnsi="Wingdings" w:cs="Wingdings"/>
    </w:rPr>
  </w:style>
  <w:style w:type="character" w:styleId="UserStyle_231">
    <w:name w:val="WW8Num17z3"/>
    <w:next w:val="UserStyle_231"/>
    <w:link w:val="Normal"/>
    <w:qFormat/>
    <w:rPr>
      <w:rFonts w:ascii="Symbol" w:hAnsi="Symbol" w:cs="Symbol"/>
    </w:rPr>
  </w:style>
  <w:style w:type="character" w:styleId="UserStyle_232">
    <w:name w:val="Заголовок 6 Знак"/>
    <w:next w:val="UserStyle_232"/>
    <w:link w:val="Normal"/>
    <w:qFormat/>
    <w:rPr>
      <w:rFonts w:ascii="Times New Roman" w:hAnsi="Times New Roman" w:eastAsia="Arial Unicode MS" w:cs="Times New Roman"/>
      <w:b/>
    </w:rPr>
  </w:style>
  <w:style w:type="character" w:styleId="UserStyle_233">
    <w:name w:val="Маркеры списка"/>
    <w:next w:val="UserStyle_233"/>
    <w:link w:val="Normal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UserStyle_234">
    <w:name w:val="Подзаголовок Знак"/>
    <w:next w:val="UserStyle_234"/>
    <w:link w:val="Normal"/>
    <w:qFormat/>
    <w:rPr>
      <w:rFonts w:ascii="Times New Roman" w:hAnsi="Times New Roman" w:eastAsia="Lucida Sans Unicode" w:cs="Times New Roman"/>
      <w:i/>
      <w:iCs/>
      <w:sz w:val="28"/>
      <w:szCs w:val="28"/>
      <w:lang w:val="ru-RU"/>
    </w:rPr>
  </w:style>
  <w:style w:type="paragraph" w:styleId="HtmlNormal">
    <w:name w:val="Обычный (веб)"/>
    <w:basedOn w:val="Normal"/>
    <w:next w:val="HtmlNormal"/>
    <w:link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UserStyle_235">
    <w:name w:val="Название1"/>
    <w:basedOn w:val="Normal"/>
    <w:next w:val="UserStyle_235"/>
    <w:link w:val="Normal"/>
    <w:qFormat/>
    <w:pPr>
      <w:widowControl w:val="off"/>
      <w:suppressLineNumbers/>
      <w:spacing w:before="120" w:after="120" w:line="240" w:lineRule="auto"/>
    </w:pPr>
    <w:rPr>
      <w:rFonts w:ascii="Times New Roman" w:hAnsi="Times New Roman" w:eastAsia="Lucida Sans Unicode" w:cs="Tahoma"/>
      <w:i/>
      <w:iCs/>
      <w:sz w:val="20"/>
      <w:szCs w:val="20"/>
      <w:lang w:eastAsia="zh-CN"/>
    </w:rPr>
  </w:style>
  <w:style w:type="paragraph" w:styleId="Subtitle">
    <w:name w:val="Подзаголовок"/>
    <w:basedOn w:val="UserStyle_123"/>
    <w:next w:val="BodyText"/>
    <w:link w:val="UserStyle_236"/>
    <w:qFormat/>
    <w:pPr>
      <w:keepNext w:val="0"/>
      <w:widowControl w:val="off"/>
      <w:spacing w:before="0" w:after="0" w:line="240" w:lineRule="auto"/>
      <w:jc w:val="center"/>
    </w:pPr>
    <w:rPr>
      <w:rFonts w:ascii="Times New Roman" w:hAnsi="Times New Roman" w:eastAsia="Lucida Sans Unicode" w:cs="Times New Roman"/>
      <w:i/>
      <w:iCs/>
    </w:rPr>
  </w:style>
  <w:style w:type="character" w:styleId="UserStyle_236">
    <w:name w:val="Подзаголовок Знак1"/>
    <w:next w:val="UserStyle_236"/>
    <w:link w:val="Subtitle"/>
    <w:rPr>
      <w:rFonts w:ascii="Times New Roman" w:hAnsi="Times New Roman" w:eastAsia="Lucida Sans Unicode"/>
      <w:i/>
      <w:iCs/>
      <w:sz w:val="28"/>
      <w:szCs w:val="28"/>
      <w:lang w:eastAsia="zh-CN"/>
    </w:rPr>
  </w:style>
  <w:style w:type="paragraph" w:styleId="UserStyle_237">
    <w:name w:val="Таблицы (моноширинный)"/>
    <w:basedOn w:val="Normal"/>
    <w:next w:val="Normal"/>
    <w:link w:val="Normal"/>
    <w:qFormat/>
    <w:pPr>
      <w:widowControl w:val="off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UserStyle_238">
    <w:name w:val="МаркТабл"/>
    <w:next w:val="UserStyle_238"/>
    <w:link w:val="Normal"/>
    <w:qFormat/>
    <w:pPr>
      <w:tabs>
        <w:tab w:val="left" w:pos="360" w:leader="none"/>
        <w:tab w:val="left" w:pos="680" w:leader="none"/>
      </w:tabs>
    </w:pPr>
    <w:rPr>
      <w:rFonts w:ascii="Times New Roman" w:hAnsi="Times New Roman" w:eastAsia="SimSun;宋体"/>
      <w:sz w:val="24"/>
      <w:lang w:val="ru-RU" w:eastAsia="zh-CN" w:bidi="ar-SA"/>
    </w:rPr>
  </w:style>
  <w:style w:type="paragraph" w:styleId="UserStyle_239">
    <w:name w:val="Нормальный (таблица)"/>
    <w:basedOn w:val="Normal"/>
    <w:next w:val="Normal"/>
    <w:link w:val="Normal"/>
    <w:qFormat/>
    <w:pPr>
      <w:widowControl w:val="off"/>
      <w:spacing w:after="0" w:line="240" w:lineRule="auto"/>
      <w:jc w:val="both"/>
    </w:pPr>
    <w:rPr>
      <w:rFonts w:ascii="Arial" w:hAnsi="Arial" w:cs="Arial"/>
      <w:sz w:val="26"/>
      <w:szCs w:val="26"/>
      <w:lang w:eastAsia="zh-CN"/>
    </w:rPr>
  </w:style>
  <w:style w:type="character" w:styleId="UserStyle_240">
    <w:name w:val="Font Style12"/>
    <w:next w:val="UserStyle_240"/>
    <w:link w:val="Normal"/>
    <w:rPr>
      <w:rFonts w:ascii="Times New Roman" w:hAnsi="Times New Roman" w:cs="Times New Roman"/>
      <w:sz w:val="22"/>
      <w:szCs w:val="22"/>
    </w:rPr>
  </w:style>
  <w:style w:type="paragraph" w:styleId="UserStyle_241">
    <w:name w:val="Style3"/>
    <w:basedOn w:val="Normal"/>
    <w:next w:val="UserStyle_241"/>
    <w:link w:val="Normal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UserStyle_0">
    <w:name w:val="Заголовок 3 Знак1"/>
    <w:next w:val="UserStyle_0"/>
    <w:link w:val="Heading3"/>
    <w:uiPriority w:val="9"/>
    <w:rPr>
      <w:rFonts w:ascii="Arial" w:hAnsi="Arial" w:eastAsia="Arial" w:cs="Arial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11072</Characters>
  <CharactersWithSpaces>12989</CharactersWithSpaces>
  <Company>Администрация Петровского муниципального района</Company>
  <DocSecurity>0</DocSecurity>
  <HyperlinksChanged>false</HyperlinksChanged>
  <Lines>92</Lines>
  <Pages>12</Pages>
  <Paragraphs>25</Paragraphs>
  <ScaleCrop>false</ScaleCrop>
  <SharedDoc>false</SharedDoc>
  <Template>Normal.dotm</Template>
  <Words>1942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dcterms:created xsi:type="dcterms:W3CDTF">2025-03-04T06:44:00Z</dcterms:created>
  <dcterms:modified xsi:type="dcterms:W3CDTF">2025-03-04T06:44:00Z</dcterms:modified>
  <cp:version>917504</cp:version>
</cp:coreProperties>
</file>