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45" w:rsidRPr="00C65645" w:rsidRDefault="00C65645" w:rsidP="00C65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C65645" w:rsidRPr="00C65645" w:rsidRDefault="00C65645" w:rsidP="00011FC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</w:t>
      </w:r>
      <w:proofErr w:type="gramStart"/>
      <w:r w:rsidRPr="00C65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оценки фактического воздействия нормативного правового акта </w:t>
      </w:r>
      <w:r w:rsidR="008551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Петровского городского округа </w:t>
      </w:r>
      <w:r w:rsidRPr="00C6564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Ставропольского края</w:t>
      </w:r>
      <w:proofErr w:type="gramEnd"/>
    </w:p>
    <w:p w:rsidR="00C65645" w:rsidRPr="00C65645" w:rsidRDefault="00C65645" w:rsidP="00C6564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5645" w:rsidRPr="00C65645" w:rsidRDefault="00C65645" w:rsidP="00C65645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656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 С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ветлоград</w:t>
      </w:r>
      <w:r w:rsidR="00EF77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8731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2C7D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8731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C7D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марта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2C7D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C656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</w:t>
      </w:r>
    </w:p>
    <w:p w:rsidR="00C65645" w:rsidRPr="00C65645" w:rsidRDefault="00C65645" w:rsidP="00C6564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447"/>
        <w:gridCol w:w="6237"/>
      </w:tblGrid>
      <w:tr w:rsidR="00C65645" w:rsidRPr="002C7D68" w:rsidTr="00011FCA">
        <w:trPr>
          <w:tblCellSpacing w:w="15" w:type="dxa"/>
        </w:trPr>
        <w:tc>
          <w:tcPr>
            <w:tcW w:w="3402" w:type="dxa"/>
          </w:tcPr>
          <w:p w:rsidR="00C65645" w:rsidRPr="00C65645" w:rsidRDefault="00C65645" w:rsidP="00011FCA">
            <w:pPr>
              <w:spacing w:after="0" w:line="240" w:lineRule="exact"/>
              <w:ind w:right="8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Вид, наименование нормативного правового  акта:</w:t>
            </w:r>
          </w:p>
        </w:tc>
        <w:tc>
          <w:tcPr>
            <w:tcW w:w="6192" w:type="dxa"/>
          </w:tcPr>
          <w:p w:rsidR="00C65645" w:rsidRDefault="008731C5" w:rsidP="00011FC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69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 администрации Петровского городского округа Ставропольского края «</w:t>
            </w:r>
            <w:r w:rsidR="007A69CD" w:rsidRPr="007A69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Положения</w:t>
            </w:r>
            <w:r w:rsidRPr="007A69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A69CD" w:rsidRPr="007A69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проведении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по нерегулируемым тарифам на территории </w:t>
            </w:r>
            <w:r w:rsidRPr="007A69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Петровского городского округа Ставропольского края».</w:t>
            </w:r>
          </w:p>
          <w:p w:rsidR="007A69CD" w:rsidRPr="007A69CD" w:rsidRDefault="007A69CD" w:rsidP="00011FC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5645" w:rsidRPr="002C7D68" w:rsidTr="00011FCA">
        <w:trPr>
          <w:tblCellSpacing w:w="15" w:type="dxa"/>
        </w:trPr>
        <w:tc>
          <w:tcPr>
            <w:tcW w:w="3402" w:type="dxa"/>
          </w:tcPr>
          <w:p w:rsidR="00C65645" w:rsidRDefault="00C65645" w:rsidP="00C65645">
            <w:pPr>
              <w:spacing w:after="0" w:line="240" w:lineRule="auto"/>
              <w:ind w:right="8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вступления в силу нормативного правового акта</w:t>
            </w:r>
          </w:p>
          <w:p w:rsidR="008731C5" w:rsidRPr="00C65645" w:rsidRDefault="008731C5" w:rsidP="00C65645">
            <w:pPr>
              <w:spacing w:after="0" w:line="240" w:lineRule="auto"/>
              <w:ind w:right="8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2" w:type="dxa"/>
          </w:tcPr>
          <w:p w:rsidR="00C65645" w:rsidRPr="007A69CD" w:rsidRDefault="007A69CD" w:rsidP="00C65645">
            <w:pPr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69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 мая 2019</w:t>
            </w:r>
            <w:r w:rsidR="00C65645" w:rsidRPr="007A69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  <w:r w:rsidRPr="007A69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1042</w:t>
            </w:r>
          </w:p>
          <w:p w:rsidR="00C65645" w:rsidRPr="007A69CD" w:rsidRDefault="00C65645" w:rsidP="00C65645">
            <w:pPr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5645" w:rsidRPr="00C65645" w:rsidTr="00011FCA">
        <w:trPr>
          <w:tblCellSpacing w:w="15" w:type="dxa"/>
        </w:trPr>
        <w:tc>
          <w:tcPr>
            <w:tcW w:w="3402" w:type="dxa"/>
          </w:tcPr>
          <w:p w:rsidR="00C65645" w:rsidRPr="00C65645" w:rsidRDefault="00C65645" w:rsidP="00011FCA">
            <w:pPr>
              <w:spacing w:after="0" w:line="240" w:lineRule="exact"/>
              <w:ind w:right="8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Краткое изложение нормативного правового акта</w:t>
            </w:r>
          </w:p>
        </w:tc>
        <w:tc>
          <w:tcPr>
            <w:tcW w:w="6192" w:type="dxa"/>
          </w:tcPr>
          <w:p w:rsidR="008731C5" w:rsidRDefault="000D643B" w:rsidP="00011FCA">
            <w:pPr>
              <w:autoSpaceDE w:val="0"/>
              <w:autoSpaceDN w:val="0"/>
              <w:adjustRightInd w:val="0"/>
              <w:spacing w:after="0" w:line="240" w:lineRule="exact"/>
              <w:ind w:left="-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43B">
              <w:rPr>
                <w:rFonts w:ascii="Times New Roman" w:hAnsi="Times New Roman" w:cs="Times New Roman"/>
                <w:sz w:val="26"/>
                <w:szCs w:val="26"/>
              </w:rPr>
              <w:t>Положение разработано в целях наиболее полного обеспечения и удовлетворения потребностей населения Петровского городского округа в перевозках пассажиров и багажа автомобильным транспортом на муниципальных маршрутах регулярных перевозок на территории Петровского городского округа Ставропольского края, повышения безопасности дорожного движения, улучшения культуры и качества обслуживания пассажиров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D643B" w:rsidRPr="000D643B" w:rsidRDefault="000D643B" w:rsidP="00011FCA">
            <w:pPr>
              <w:autoSpaceDE w:val="0"/>
              <w:autoSpaceDN w:val="0"/>
              <w:adjustRightInd w:val="0"/>
              <w:spacing w:after="0" w:line="240" w:lineRule="exact"/>
              <w:ind w:left="-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5645" w:rsidRPr="00C65645" w:rsidTr="00011FCA">
        <w:trPr>
          <w:tblCellSpacing w:w="15" w:type="dxa"/>
        </w:trPr>
        <w:tc>
          <w:tcPr>
            <w:tcW w:w="3402" w:type="dxa"/>
          </w:tcPr>
          <w:p w:rsidR="00C65645" w:rsidRDefault="00C65645" w:rsidP="00011FCA">
            <w:pPr>
              <w:spacing w:after="0" w:line="240" w:lineRule="exact"/>
              <w:ind w:right="8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об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отделе администрации Петровского городского округа Ставропольского края</w:t>
            </w:r>
            <w:r w:rsidRPr="00C65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являющимся ответственным исполнителем </w:t>
            </w:r>
          </w:p>
          <w:p w:rsidR="008731C5" w:rsidRPr="00C65645" w:rsidRDefault="008731C5" w:rsidP="00011FCA">
            <w:pPr>
              <w:spacing w:after="0" w:line="240" w:lineRule="exact"/>
              <w:ind w:right="8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2" w:type="dxa"/>
          </w:tcPr>
          <w:p w:rsidR="00C65645" w:rsidRPr="00C65645" w:rsidRDefault="007A69CD" w:rsidP="00011FCA">
            <w:pPr>
              <w:spacing w:after="0" w:line="240" w:lineRule="exact"/>
              <w:ind w:left="-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муниципального хозяйства</w:t>
            </w:r>
            <w:r w:rsidR="008731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65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Петровского городского округа Ставропольского края</w:t>
            </w:r>
          </w:p>
        </w:tc>
      </w:tr>
      <w:tr w:rsidR="00C65645" w:rsidRPr="00C65645" w:rsidTr="00011FCA">
        <w:trPr>
          <w:tblCellSpacing w:w="15" w:type="dxa"/>
        </w:trPr>
        <w:tc>
          <w:tcPr>
            <w:tcW w:w="3402" w:type="dxa"/>
          </w:tcPr>
          <w:p w:rsidR="00C65645" w:rsidRPr="00C65645" w:rsidRDefault="00C65645" w:rsidP="00011FCA">
            <w:pPr>
              <w:spacing w:after="0" w:line="240" w:lineRule="exact"/>
              <w:ind w:right="8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Форма представления замечаний и предложений </w:t>
            </w:r>
          </w:p>
          <w:p w:rsidR="00C65645" w:rsidRPr="00C65645" w:rsidRDefault="00C65645" w:rsidP="00011FCA">
            <w:pPr>
              <w:spacing w:after="0" w:line="240" w:lineRule="exact"/>
              <w:ind w:right="8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2" w:type="dxa"/>
          </w:tcPr>
          <w:p w:rsidR="00C65645" w:rsidRPr="00C65645" w:rsidRDefault="00C65645" w:rsidP="00011FCA">
            <w:pPr>
              <w:spacing w:after="0" w:line="240" w:lineRule="exact"/>
              <w:ind w:left="-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перечню вопросов для участников публичных консультаций (приложение к Уведомлению)</w:t>
            </w:r>
          </w:p>
        </w:tc>
      </w:tr>
      <w:tr w:rsidR="00C65645" w:rsidRPr="00C65645" w:rsidTr="00011FCA">
        <w:trPr>
          <w:tblCellSpacing w:w="15" w:type="dxa"/>
        </w:trPr>
        <w:tc>
          <w:tcPr>
            <w:tcW w:w="3402" w:type="dxa"/>
          </w:tcPr>
          <w:p w:rsidR="00C65645" w:rsidRPr="00C65645" w:rsidRDefault="00C65645" w:rsidP="00011FCA">
            <w:pPr>
              <w:spacing w:after="0" w:line="240" w:lineRule="exact"/>
              <w:ind w:right="8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начала и окончания проведения публичных консультаций, в течение которого принимаются предложения от заинтересованных лиц и способ их представления</w:t>
            </w:r>
          </w:p>
        </w:tc>
        <w:tc>
          <w:tcPr>
            <w:tcW w:w="6192" w:type="dxa"/>
          </w:tcPr>
          <w:p w:rsidR="00C65645" w:rsidRPr="00C65645" w:rsidRDefault="002C7D68" w:rsidP="00011FCA">
            <w:pPr>
              <w:spacing w:after="0" w:line="240" w:lineRule="exact"/>
              <w:ind w:left="-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предложения принимаются со 28</w:t>
            </w:r>
            <w:r w:rsidR="006A6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марта</w:t>
            </w:r>
            <w:r w:rsidR="00C65645" w:rsidRPr="00C65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="00C65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="00C65645" w:rsidRPr="00C65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  <w:r w:rsidR="006A6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апреля</w:t>
            </w:r>
            <w:r w:rsidR="00C65645" w:rsidRPr="00C65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 w:rsidR="00C65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C65645" w:rsidRPr="00C65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по адресу: </w:t>
            </w:r>
            <w:proofErr w:type="gramStart"/>
            <w:r w:rsidR="00C65645" w:rsidRPr="00C65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="00C65645" w:rsidRPr="00C65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</w:t>
            </w:r>
            <w:r w:rsidR="00C65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Светлоград</w:t>
            </w:r>
            <w:r w:rsidR="00C65645" w:rsidRPr="00C65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C65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</w:t>
            </w:r>
            <w:r w:rsidR="00C65645" w:rsidRPr="00C65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AE71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50 л</w:t>
            </w:r>
            <w:r w:rsidR="00C65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 Октября, 8</w:t>
            </w:r>
            <w:r w:rsidR="00C65645" w:rsidRPr="00C65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по электронной почте: </w:t>
            </w:r>
            <w:proofErr w:type="spellStart"/>
            <w:r w:rsidR="007A69CD" w:rsidRPr="007A69C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munhoz</w:t>
            </w:r>
            <w:proofErr w:type="spellEnd"/>
            <w:r w:rsidR="007A69CD" w:rsidRPr="007A69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="007A69CD" w:rsidRPr="007A69C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otdel</w:t>
            </w:r>
            <w:proofErr w:type="spellEnd"/>
            <w:r w:rsidR="007A69CD" w:rsidRPr="007A69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@</w:t>
            </w:r>
            <w:proofErr w:type="spellStart"/>
            <w:r w:rsidR="007A69CD" w:rsidRPr="007A69C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yadex</w:t>
            </w:r>
            <w:proofErr w:type="spellEnd"/>
            <w:r w:rsidR="00C65645" w:rsidRPr="007A69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="00C65645" w:rsidRPr="007A69C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</w:tc>
      </w:tr>
    </w:tbl>
    <w:p w:rsidR="006A6CB2" w:rsidRDefault="006A6CB2" w:rsidP="00C6564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FCA" w:rsidRDefault="00011FCA" w:rsidP="00C6564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FCA" w:rsidRDefault="00011FCA" w:rsidP="00C6564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FCA" w:rsidRPr="001C7FAC" w:rsidRDefault="00011FCA" w:rsidP="00C6564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645" w:rsidRPr="00C65645" w:rsidRDefault="00C65645" w:rsidP="00C6564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6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C65645" w:rsidRPr="00C65645" w:rsidRDefault="00C65645" w:rsidP="00C656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645" w:rsidRPr="00C65645" w:rsidRDefault="00C65645" w:rsidP="00C6564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C65645" w:rsidRPr="00C65645" w:rsidRDefault="00C65645" w:rsidP="00C6564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6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для участников публичных консультаций</w:t>
      </w:r>
    </w:p>
    <w:p w:rsidR="00C65645" w:rsidRPr="00C65645" w:rsidRDefault="00C65645" w:rsidP="00C6564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65645" w:rsidRPr="00C65645" w:rsidTr="00EF771D">
        <w:tc>
          <w:tcPr>
            <w:tcW w:w="9571" w:type="dxa"/>
          </w:tcPr>
          <w:p w:rsidR="00C65645" w:rsidRPr="00C65645" w:rsidRDefault="00C65645" w:rsidP="00C65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Наименование органа исполнительной  власти  Ставропольского  края, органа местного самоуправления муниципального образования Ставропольского края, организации, вносящего (вносящей) замечания и предложения в связи с проведением публичных  консультаций по нормативному правовому акту (далее соответственно - замечания и предложения).</w:t>
            </w:r>
          </w:p>
        </w:tc>
      </w:tr>
      <w:tr w:rsidR="00C65645" w:rsidRPr="00C65645" w:rsidTr="00EF771D">
        <w:tc>
          <w:tcPr>
            <w:tcW w:w="9571" w:type="dxa"/>
          </w:tcPr>
          <w:p w:rsidR="00C65645" w:rsidRPr="00C65645" w:rsidRDefault="00C65645" w:rsidP="00C65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5645" w:rsidRPr="00C65645" w:rsidTr="00EF771D">
        <w:tc>
          <w:tcPr>
            <w:tcW w:w="9571" w:type="dxa"/>
          </w:tcPr>
          <w:p w:rsidR="00C65645" w:rsidRPr="00C65645" w:rsidRDefault="00C65645" w:rsidP="00C65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Наименование нормативного правового акта.                                       </w:t>
            </w:r>
          </w:p>
        </w:tc>
      </w:tr>
      <w:tr w:rsidR="00C65645" w:rsidRPr="00C65645" w:rsidTr="00EF771D">
        <w:tc>
          <w:tcPr>
            <w:tcW w:w="9571" w:type="dxa"/>
          </w:tcPr>
          <w:p w:rsidR="007A69CD" w:rsidRDefault="006A6CB2" w:rsidP="007A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администрации Петровского городского округа Ставропольского края </w:t>
            </w:r>
            <w:r w:rsidR="007A69CD" w:rsidRPr="007A69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 утверждении Положения о проведении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по нерегулируемым тарифам на территории Петровского городского округа Ставропольского края».</w:t>
            </w:r>
          </w:p>
          <w:p w:rsidR="00C65645" w:rsidRPr="00C65645" w:rsidRDefault="001C7FAC" w:rsidP="007A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7A69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 мая 2019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№ 1</w:t>
            </w:r>
            <w:r w:rsidR="007A69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042</w:t>
            </w:r>
          </w:p>
        </w:tc>
      </w:tr>
      <w:tr w:rsidR="00C65645" w:rsidRPr="00C65645" w:rsidTr="00EF771D">
        <w:tc>
          <w:tcPr>
            <w:tcW w:w="9571" w:type="dxa"/>
          </w:tcPr>
          <w:p w:rsidR="00C65645" w:rsidRPr="00C65645" w:rsidRDefault="00C65645" w:rsidP="007A69CD">
            <w:pPr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Срок, установленный </w:t>
            </w:r>
            <w:r w:rsidR="007A69CD" w:rsidRPr="007A69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управлением муниципального хозяйства</w:t>
            </w:r>
            <w:r w:rsidR="00504D43" w:rsidRPr="007A69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Петровского городского округа Ставропольского края </w:t>
            </w:r>
            <w:r w:rsidRPr="007A69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направления замечаний и предложений.</w:t>
            </w:r>
          </w:p>
        </w:tc>
      </w:tr>
      <w:tr w:rsidR="00C65645" w:rsidRPr="00C65645" w:rsidTr="00EF771D">
        <w:tc>
          <w:tcPr>
            <w:tcW w:w="9571" w:type="dxa"/>
          </w:tcPr>
          <w:p w:rsidR="00C65645" w:rsidRPr="00C65645" w:rsidRDefault="00C65645" w:rsidP="007A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</w:t>
            </w:r>
            <w:r w:rsidR="007A69CD" w:rsidRPr="007A69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 w:rsidR="006A6CB2" w:rsidRPr="006A6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A69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</w:t>
            </w:r>
            <w:r w:rsidR="006A6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</w:t>
            </w:r>
            <w:r w:rsidRPr="00C65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 w:rsidR="00504D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A69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C65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по </w:t>
            </w:r>
            <w:r w:rsidR="007A69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 апреля</w:t>
            </w:r>
            <w:r w:rsidRPr="00C65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 w:rsidR="007A69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Pr="00C65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</w:tr>
      <w:tr w:rsidR="00C65645" w:rsidRPr="00C65645" w:rsidTr="00EF771D">
        <w:tc>
          <w:tcPr>
            <w:tcW w:w="9571" w:type="dxa"/>
          </w:tcPr>
          <w:p w:rsidR="00C65645" w:rsidRPr="00C65645" w:rsidRDefault="00C65645" w:rsidP="00C65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Считаете ли Вы нормы нормативного правового акта ясными и однозначными для понимания? Считаете ли Вы, что нормы нормативного правового проекта акта не соответствуют или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 w:rsidR="00C65645" w:rsidRPr="00C65645" w:rsidTr="00EF771D">
        <w:tc>
          <w:tcPr>
            <w:tcW w:w="9571" w:type="dxa"/>
          </w:tcPr>
          <w:p w:rsidR="00C65645" w:rsidRPr="00C65645" w:rsidRDefault="00C65645" w:rsidP="00C65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5645" w:rsidRPr="00C65645" w:rsidTr="00EF771D">
        <w:tc>
          <w:tcPr>
            <w:tcW w:w="9571" w:type="dxa"/>
          </w:tcPr>
          <w:p w:rsidR="00C65645" w:rsidRPr="00C65645" w:rsidRDefault="00C65645" w:rsidP="00C65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Какие положения нормативного правового акта положительно и (или) негативно отражаются на субъектах предпринимательской деятельности? Укажите такие положения и оцените это влияние количественно.</w:t>
            </w:r>
          </w:p>
        </w:tc>
      </w:tr>
      <w:tr w:rsidR="00C65645" w:rsidRPr="00C65645" w:rsidTr="00EF771D">
        <w:tc>
          <w:tcPr>
            <w:tcW w:w="9571" w:type="dxa"/>
          </w:tcPr>
          <w:p w:rsidR="00C65645" w:rsidRPr="00C65645" w:rsidRDefault="00C65645" w:rsidP="00C65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5645" w:rsidRPr="00C65645" w:rsidTr="00EF771D">
        <w:tc>
          <w:tcPr>
            <w:tcW w:w="9571" w:type="dxa"/>
          </w:tcPr>
          <w:p w:rsidR="00C65645" w:rsidRPr="00C65645" w:rsidRDefault="00C65645" w:rsidP="00C65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 Иные замечания и предложения по нормативному правовому  акту.                     </w:t>
            </w:r>
          </w:p>
        </w:tc>
      </w:tr>
      <w:tr w:rsidR="00C65645" w:rsidRPr="00C65645" w:rsidTr="00EF771D">
        <w:tc>
          <w:tcPr>
            <w:tcW w:w="9571" w:type="dxa"/>
          </w:tcPr>
          <w:p w:rsidR="00C65645" w:rsidRPr="00C65645" w:rsidRDefault="00C65645" w:rsidP="00C65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42E9F" w:rsidRDefault="00D42E9F"/>
    <w:sectPr w:rsidR="00D42E9F" w:rsidSect="006A6C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C3B"/>
    <w:rsid w:val="00011FCA"/>
    <w:rsid w:val="00044C3B"/>
    <w:rsid w:val="000D6069"/>
    <w:rsid w:val="000D643B"/>
    <w:rsid w:val="000F59AA"/>
    <w:rsid w:val="00121F55"/>
    <w:rsid w:val="001C7FAC"/>
    <w:rsid w:val="002C7D68"/>
    <w:rsid w:val="00504D43"/>
    <w:rsid w:val="006A6CB2"/>
    <w:rsid w:val="007120EF"/>
    <w:rsid w:val="007A69CD"/>
    <w:rsid w:val="008551E8"/>
    <w:rsid w:val="008731C5"/>
    <w:rsid w:val="0099249B"/>
    <w:rsid w:val="009D6C40"/>
    <w:rsid w:val="00AE717E"/>
    <w:rsid w:val="00C65645"/>
    <w:rsid w:val="00D42E9F"/>
    <w:rsid w:val="00D9219A"/>
    <w:rsid w:val="00EF771D"/>
    <w:rsid w:val="00F47521"/>
    <w:rsid w:val="00FA1A11"/>
    <w:rsid w:val="00FB4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redkina</dc:creator>
  <cp:lastModifiedBy>cherskova</cp:lastModifiedBy>
  <cp:revision>8</cp:revision>
  <cp:lastPrinted>2021-07-05T11:13:00Z</cp:lastPrinted>
  <dcterms:created xsi:type="dcterms:W3CDTF">2021-07-02T06:20:00Z</dcterms:created>
  <dcterms:modified xsi:type="dcterms:W3CDTF">2022-03-25T11:53:00Z</dcterms:modified>
</cp:coreProperties>
</file>