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D9" w:rsidRDefault="008E6ED9" w:rsidP="008E6ED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3C7506" w:rsidRPr="00DA0DB0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DA0DB0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DA0DB0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3C7506" w:rsidRPr="00DA0DB0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3C7506" w:rsidRPr="00DA0DB0" w:rsidTr="00A20F58">
        <w:tc>
          <w:tcPr>
            <w:tcW w:w="3063" w:type="dxa"/>
          </w:tcPr>
          <w:p w:rsidR="003C7506" w:rsidRPr="00DA0DB0" w:rsidRDefault="003C7506" w:rsidP="00A20F5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hideMark/>
          </w:tcPr>
          <w:p w:rsidR="003C7506" w:rsidRPr="00DA0DB0" w:rsidRDefault="003C7506" w:rsidP="00A20F5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B0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C7506" w:rsidRPr="00DA0DB0" w:rsidRDefault="003C7506" w:rsidP="00A20F5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506" w:rsidRPr="00E86CBD" w:rsidRDefault="003C7506" w:rsidP="00F808EC">
      <w:pPr>
        <w:pStyle w:val="a3"/>
        <w:spacing w:line="240" w:lineRule="exact"/>
        <w:ind w:right="-57"/>
        <w:rPr>
          <w:szCs w:val="28"/>
        </w:rPr>
      </w:pPr>
    </w:p>
    <w:p w:rsidR="00E86CBD" w:rsidRPr="00E86CBD" w:rsidRDefault="00E86CBD" w:rsidP="00E86CB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86CBD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подготовке и проведению аукционов по продаже земельных участков и аукционов на право заключения договоров аренды земельных участков, находящихся в муниципальной собственности Петровского городского округа Ставропольского края и государственная собственность на которые не разграничена, утвержденный постановлением администрации Петровского городского округа Ставропольского края от 12</w:t>
      </w:r>
      <w:r w:rsidR="00F46A8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86CBD">
        <w:rPr>
          <w:rFonts w:ascii="Times New Roman" w:hAnsi="Times New Roman" w:cs="Times New Roman"/>
          <w:sz w:val="28"/>
          <w:szCs w:val="28"/>
        </w:rPr>
        <w:t>2018</w:t>
      </w:r>
      <w:r w:rsidR="00F46A89">
        <w:rPr>
          <w:rFonts w:ascii="Times New Roman" w:hAnsi="Times New Roman" w:cs="Times New Roman"/>
          <w:sz w:val="28"/>
          <w:szCs w:val="28"/>
        </w:rPr>
        <w:t xml:space="preserve"> г.</w:t>
      </w:r>
      <w:r w:rsidRPr="00E86CBD">
        <w:rPr>
          <w:rFonts w:ascii="Times New Roman" w:hAnsi="Times New Roman" w:cs="Times New Roman"/>
          <w:sz w:val="28"/>
          <w:szCs w:val="28"/>
        </w:rPr>
        <w:t xml:space="preserve"> № 532</w:t>
      </w:r>
    </w:p>
    <w:bookmarkEnd w:id="0"/>
    <w:p w:rsidR="00F07841" w:rsidRDefault="00F07841" w:rsidP="00F808EC">
      <w:pPr>
        <w:pStyle w:val="a3"/>
        <w:spacing w:line="240" w:lineRule="exact"/>
        <w:ind w:right="-57"/>
        <w:rPr>
          <w:szCs w:val="28"/>
        </w:rPr>
      </w:pPr>
    </w:p>
    <w:p w:rsidR="00021203" w:rsidRPr="00BE76A8" w:rsidRDefault="00021203" w:rsidP="00F808EC">
      <w:pPr>
        <w:pStyle w:val="a3"/>
        <w:spacing w:line="240" w:lineRule="exact"/>
        <w:ind w:right="-57"/>
        <w:rPr>
          <w:szCs w:val="28"/>
        </w:rPr>
      </w:pPr>
    </w:p>
    <w:p w:rsidR="008F0D72" w:rsidRDefault="00996742" w:rsidP="006A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94F" w:rsidRPr="00BE76A8">
        <w:rPr>
          <w:rFonts w:ascii="Times New Roman" w:hAnsi="Times New Roman" w:cs="Times New Roman"/>
          <w:sz w:val="28"/>
          <w:szCs w:val="28"/>
        </w:rPr>
        <w:t xml:space="preserve">В </w:t>
      </w:r>
      <w:r w:rsidR="00021203">
        <w:rPr>
          <w:rFonts w:ascii="Times New Roman" w:hAnsi="Times New Roman" w:cs="Times New Roman"/>
          <w:sz w:val="28"/>
          <w:szCs w:val="28"/>
        </w:rPr>
        <w:t>связи с кадровыми изменениями администрация Петровского городского округа Ставропольского края</w:t>
      </w:r>
    </w:p>
    <w:p w:rsidR="008F0D72" w:rsidRDefault="008F0D72" w:rsidP="006A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6A8" w:rsidRPr="00BE76A8" w:rsidRDefault="00BE76A8" w:rsidP="006A10DA">
      <w:pPr>
        <w:pStyle w:val="a3"/>
        <w:ind w:right="-57"/>
        <w:rPr>
          <w:szCs w:val="28"/>
        </w:rPr>
      </w:pPr>
    </w:p>
    <w:p w:rsidR="00F808EC" w:rsidRPr="00BE76A8" w:rsidRDefault="00F808EC" w:rsidP="006A10DA">
      <w:pPr>
        <w:pStyle w:val="a3"/>
        <w:ind w:right="-57"/>
        <w:rPr>
          <w:szCs w:val="28"/>
        </w:rPr>
      </w:pPr>
      <w:r w:rsidRPr="00BE76A8">
        <w:rPr>
          <w:szCs w:val="28"/>
        </w:rPr>
        <w:t xml:space="preserve">ПОСТАНОВЛЯЕТ: </w:t>
      </w:r>
    </w:p>
    <w:p w:rsidR="00F808EC" w:rsidRDefault="00F808EC" w:rsidP="006A10DA">
      <w:pPr>
        <w:pStyle w:val="a3"/>
        <w:ind w:right="-57"/>
        <w:rPr>
          <w:szCs w:val="28"/>
        </w:rPr>
      </w:pPr>
    </w:p>
    <w:p w:rsidR="00BE76A8" w:rsidRDefault="00E86CBD" w:rsidP="00021203">
      <w:pPr>
        <w:pStyle w:val="a3"/>
        <w:ind w:right="-57"/>
        <w:rPr>
          <w:szCs w:val="28"/>
        </w:rPr>
      </w:pPr>
      <w:r>
        <w:rPr>
          <w:szCs w:val="28"/>
        </w:rPr>
        <w:tab/>
        <w:t xml:space="preserve">1. </w:t>
      </w:r>
      <w:proofErr w:type="gramStart"/>
      <w:r>
        <w:rPr>
          <w:szCs w:val="28"/>
        </w:rPr>
        <w:t xml:space="preserve">Внести в состав </w:t>
      </w:r>
      <w:r w:rsidRPr="00FB30F3">
        <w:rPr>
          <w:szCs w:val="28"/>
        </w:rPr>
        <w:t xml:space="preserve">комиссии по </w:t>
      </w:r>
      <w:r>
        <w:rPr>
          <w:szCs w:val="28"/>
        </w:rPr>
        <w:t>подготовке и проведению аукционов по продаже земельных участков и аукционов на право заключения договоров аренды земельных участков</w:t>
      </w:r>
      <w:r w:rsidRPr="00FB30F3">
        <w:rPr>
          <w:szCs w:val="28"/>
        </w:rPr>
        <w:t xml:space="preserve">, </w:t>
      </w:r>
      <w:r>
        <w:rPr>
          <w:szCs w:val="28"/>
        </w:rPr>
        <w:t xml:space="preserve">находящихся в муниципальной собственности Петровского городского округа Ставропольского края и государственная собственность на которые не разграничена, </w:t>
      </w:r>
      <w:r w:rsidRPr="00FB30F3">
        <w:rPr>
          <w:szCs w:val="28"/>
        </w:rPr>
        <w:t>утвержденны</w:t>
      </w:r>
      <w:r>
        <w:rPr>
          <w:szCs w:val="28"/>
        </w:rPr>
        <w:t xml:space="preserve">й постановлением </w:t>
      </w:r>
      <w:r w:rsidRPr="00FB30F3">
        <w:rPr>
          <w:szCs w:val="28"/>
        </w:rPr>
        <w:t>администрации Петровского</w:t>
      </w:r>
      <w:r>
        <w:rPr>
          <w:szCs w:val="28"/>
        </w:rPr>
        <w:t xml:space="preserve"> городского округа</w:t>
      </w:r>
      <w:r w:rsidRPr="00FB30F3">
        <w:rPr>
          <w:szCs w:val="28"/>
        </w:rPr>
        <w:t xml:space="preserve"> Ставропольского края от 1</w:t>
      </w:r>
      <w:r>
        <w:rPr>
          <w:szCs w:val="28"/>
        </w:rPr>
        <w:t>2</w:t>
      </w:r>
      <w:r w:rsidR="00D9216F">
        <w:rPr>
          <w:szCs w:val="28"/>
        </w:rPr>
        <w:t xml:space="preserve"> апреля </w:t>
      </w:r>
      <w:r w:rsidRPr="00FB30F3">
        <w:rPr>
          <w:szCs w:val="28"/>
        </w:rPr>
        <w:t>20</w:t>
      </w:r>
      <w:r>
        <w:rPr>
          <w:szCs w:val="28"/>
        </w:rPr>
        <w:t>18</w:t>
      </w:r>
      <w:r w:rsidR="00D9216F">
        <w:rPr>
          <w:szCs w:val="28"/>
        </w:rPr>
        <w:t xml:space="preserve"> г.</w:t>
      </w:r>
      <w:r w:rsidRPr="00FB30F3">
        <w:rPr>
          <w:szCs w:val="28"/>
        </w:rPr>
        <w:t xml:space="preserve"> №</w:t>
      </w:r>
      <w:r>
        <w:rPr>
          <w:szCs w:val="28"/>
        </w:rPr>
        <w:t xml:space="preserve"> 532 «О создании комиссии по подготовке и проведению аукционов</w:t>
      </w:r>
      <w:proofErr w:type="gramEnd"/>
      <w:r>
        <w:rPr>
          <w:szCs w:val="28"/>
        </w:rPr>
        <w:t xml:space="preserve"> по продаже земельных участков и аукционов на право заключения договоров аренды земельных участков»</w:t>
      </w:r>
      <w:r w:rsidR="00DC60E1">
        <w:rPr>
          <w:szCs w:val="28"/>
        </w:rPr>
        <w:t xml:space="preserve"> (в редакции от 02 ноября 2020 г.       № 1491</w:t>
      </w:r>
      <w:r w:rsidR="005C2331">
        <w:rPr>
          <w:szCs w:val="28"/>
        </w:rPr>
        <w:t>, от 02 февраля 2022 г. № 102</w:t>
      </w:r>
      <w:r w:rsidR="00DC60E1">
        <w:rPr>
          <w:szCs w:val="28"/>
        </w:rPr>
        <w:t>)</w:t>
      </w:r>
      <w:r w:rsidR="009A0450">
        <w:rPr>
          <w:szCs w:val="28"/>
        </w:rPr>
        <w:t>,</w:t>
      </w:r>
      <w:r>
        <w:rPr>
          <w:szCs w:val="28"/>
        </w:rPr>
        <w:t xml:space="preserve"> следующие изменения:</w:t>
      </w:r>
    </w:p>
    <w:p w:rsidR="000161FC" w:rsidRPr="00BE76A8" w:rsidRDefault="000161FC" w:rsidP="00021203">
      <w:pPr>
        <w:pStyle w:val="a3"/>
        <w:ind w:right="-57"/>
        <w:rPr>
          <w:szCs w:val="28"/>
        </w:rPr>
      </w:pPr>
      <w:r>
        <w:rPr>
          <w:szCs w:val="28"/>
        </w:rPr>
        <w:tab/>
      </w:r>
    </w:p>
    <w:p w:rsidR="00021203" w:rsidRPr="00021203" w:rsidRDefault="00021203" w:rsidP="0002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6A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Исключить из </w:t>
      </w:r>
      <w:r w:rsidR="00E86CBD">
        <w:rPr>
          <w:rFonts w:ascii="Times New Roman" w:hAnsi="Times New Roman" w:cs="Times New Roman"/>
          <w:sz w:val="28"/>
          <w:szCs w:val="28"/>
        </w:rPr>
        <w:t>состава комиссии</w:t>
      </w:r>
      <w:r w:rsidR="00DC60E1">
        <w:rPr>
          <w:rFonts w:ascii="Times New Roman" w:hAnsi="Times New Roman" w:cs="Times New Roman"/>
          <w:sz w:val="28"/>
          <w:szCs w:val="28"/>
        </w:rPr>
        <w:t xml:space="preserve"> </w:t>
      </w:r>
      <w:r w:rsidR="005C2331">
        <w:rPr>
          <w:rFonts w:ascii="Times New Roman" w:hAnsi="Times New Roman" w:cs="Times New Roman"/>
          <w:sz w:val="28"/>
          <w:szCs w:val="28"/>
        </w:rPr>
        <w:t>Лаптева Ю.А.</w:t>
      </w:r>
    </w:p>
    <w:p w:rsidR="00A45BEF" w:rsidRDefault="00F46A89" w:rsidP="00021203">
      <w:pPr>
        <w:pStyle w:val="a3"/>
        <w:ind w:right="0" w:firstLine="709"/>
        <w:rPr>
          <w:szCs w:val="28"/>
        </w:rPr>
      </w:pPr>
      <w:r>
        <w:rPr>
          <w:szCs w:val="28"/>
        </w:rPr>
        <w:t>1.2</w:t>
      </w:r>
      <w:r w:rsidR="00021203">
        <w:rPr>
          <w:szCs w:val="28"/>
        </w:rPr>
        <w:t xml:space="preserve">. </w:t>
      </w:r>
      <w:r w:rsidR="00DC60E1">
        <w:rPr>
          <w:szCs w:val="28"/>
        </w:rPr>
        <w:t xml:space="preserve">Включить в состав комиссии </w:t>
      </w:r>
      <w:r w:rsidR="00094D33">
        <w:rPr>
          <w:szCs w:val="28"/>
        </w:rPr>
        <w:t>Николаенко Александра Николаевича</w:t>
      </w:r>
      <w:r w:rsidR="00A45BEF">
        <w:rPr>
          <w:szCs w:val="28"/>
        </w:rPr>
        <w:t xml:space="preserve">, </w:t>
      </w:r>
      <w:r w:rsidR="00094D33">
        <w:rPr>
          <w:szCs w:val="28"/>
        </w:rPr>
        <w:t>заместителя начальника отдела сельского хозяйства и охраны окружающей среды</w:t>
      </w:r>
      <w:r w:rsidR="00A45BEF">
        <w:rPr>
          <w:szCs w:val="28"/>
        </w:rPr>
        <w:t xml:space="preserve"> администрации Петровского городского округа Ставропольского края</w:t>
      </w:r>
      <w:r w:rsidR="00576FE6">
        <w:rPr>
          <w:szCs w:val="28"/>
        </w:rPr>
        <w:t>, член</w:t>
      </w:r>
      <w:r>
        <w:rPr>
          <w:szCs w:val="28"/>
        </w:rPr>
        <w:t>ом</w:t>
      </w:r>
      <w:r w:rsidR="00576FE6">
        <w:rPr>
          <w:szCs w:val="28"/>
        </w:rPr>
        <w:t xml:space="preserve"> комиссии.</w:t>
      </w:r>
    </w:p>
    <w:p w:rsidR="0007660F" w:rsidRDefault="00F46A89" w:rsidP="006A10DA">
      <w:pPr>
        <w:pStyle w:val="a3"/>
        <w:ind w:right="0" w:firstLine="709"/>
        <w:rPr>
          <w:szCs w:val="28"/>
        </w:rPr>
      </w:pPr>
      <w:r w:rsidRPr="0007660F">
        <w:rPr>
          <w:szCs w:val="28"/>
        </w:rPr>
        <w:t>1.</w:t>
      </w:r>
      <w:r w:rsidR="009A0450" w:rsidRPr="0007660F">
        <w:rPr>
          <w:szCs w:val="28"/>
        </w:rPr>
        <w:t>3</w:t>
      </w:r>
      <w:r w:rsidRPr="0007660F">
        <w:rPr>
          <w:szCs w:val="28"/>
        </w:rPr>
        <w:t>. Указать нов</w:t>
      </w:r>
      <w:r w:rsidR="0007660F" w:rsidRPr="0007660F">
        <w:rPr>
          <w:szCs w:val="28"/>
        </w:rPr>
        <w:t>ые</w:t>
      </w:r>
      <w:r w:rsidRPr="0007660F">
        <w:rPr>
          <w:szCs w:val="28"/>
        </w:rPr>
        <w:t xml:space="preserve"> должност</w:t>
      </w:r>
      <w:r w:rsidR="0007660F" w:rsidRPr="0007660F">
        <w:rPr>
          <w:szCs w:val="28"/>
        </w:rPr>
        <w:t>и следующих лиц: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07660F" w:rsidRPr="0007660F" w:rsidTr="0007660F">
        <w:trPr>
          <w:trHeight w:val="681"/>
        </w:trPr>
        <w:tc>
          <w:tcPr>
            <w:tcW w:w="2835" w:type="dxa"/>
          </w:tcPr>
          <w:p w:rsidR="0007660F" w:rsidRPr="0007660F" w:rsidRDefault="0007660F" w:rsidP="0007660F">
            <w:pPr>
              <w:snapToGri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60F">
              <w:rPr>
                <w:rFonts w:ascii="Times New Roman" w:hAnsi="Times New Roman" w:cs="Times New Roman"/>
                <w:sz w:val="28"/>
                <w:szCs w:val="28"/>
              </w:rPr>
              <w:t>Бабыкин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Александр Иванович</w:t>
            </w:r>
          </w:p>
        </w:tc>
        <w:tc>
          <w:tcPr>
            <w:tcW w:w="6521" w:type="dxa"/>
          </w:tcPr>
          <w:p w:rsidR="0007660F" w:rsidRPr="0007660F" w:rsidRDefault="0007660F" w:rsidP="0007660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полномочия главы Петровского городского округа Ставропольского края,</w:t>
            </w:r>
            <w:r w:rsidRPr="0007660F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управления муниципального хозяйства администрации </w:t>
            </w:r>
            <w:r w:rsidRPr="0007660F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городского округа </w:t>
            </w:r>
            <w:r w:rsidRPr="00076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07660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07660F" w:rsidRPr="0007660F" w:rsidTr="0007660F">
        <w:trPr>
          <w:trHeight w:val="681"/>
        </w:trPr>
        <w:tc>
          <w:tcPr>
            <w:tcW w:w="2835" w:type="dxa"/>
          </w:tcPr>
          <w:p w:rsidR="0007660F" w:rsidRPr="0007660F" w:rsidRDefault="0007660F" w:rsidP="0007660F">
            <w:pPr>
              <w:snapToGri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Ковтун          Владимир Борисович</w:t>
            </w:r>
          </w:p>
        </w:tc>
        <w:tc>
          <w:tcPr>
            <w:tcW w:w="6521" w:type="dxa"/>
          </w:tcPr>
          <w:p w:rsidR="0007660F" w:rsidRPr="0007660F" w:rsidRDefault="0007660F" w:rsidP="0007660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0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отдела сельского хозяйства и охраны окружающей среды администрации </w:t>
            </w:r>
            <w:r w:rsidRPr="0007660F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комиссии.</w:t>
            </w:r>
            <w:r w:rsidRPr="0007660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</w:tbl>
    <w:p w:rsidR="00F808EC" w:rsidRPr="00BE76A8" w:rsidRDefault="006D2EB4" w:rsidP="006A10DA">
      <w:pPr>
        <w:pStyle w:val="a3"/>
        <w:ind w:right="0" w:firstLine="709"/>
        <w:rPr>
          <w:szCs w:val="28"/>
        </w:rPr>
      </w:pPr>
      <w:r>
        <w:rPr>
          <w:szCs w:val="28"/>
        </w:rPr>
        <w:t>2</w:t>
      </w:r>
      <w:r w:rsidR="00F808EC" w:rsidRPr="00BE76A8">
        <w:rPr>
          <w:szCs w:val="28"/>
        </w:rPr>
        <w:t xml:space="preserve">. </w:t>
      </w:r>
      <w:proofErr w:type="gramStart"/>
      <w:r w:rsidR="00F808EC" w:rsidRPr="00BE76A8">
        <w:rPr>
          <w:szCs w:val="28"/>
        </w:rPr>
        <w:t>Контроль за</w:t>
      </w:r>
      <w:proofErr w:type="gramEnd"/>
      <w:r w:rsidR="00F808EC" w:rsidRPr="00BE76A8">
        <w:rPr>
          <w:szCs w:val="28"/>
        </w:rPr>
        <w:t xml:space="preserve"> выполнением настоящего постановления </w:t>
      </w:r>
      <w:r w:rsidR="00094D33">
        <w:rPr>
          <w:szCs w:val="28"/>
        </w:rPr>
        <w:t>оставляю за собой</w:t>
      </w:r>
      <w:r w:rsidR="00A45BEF">
        <w:rPr>
          <w:szCs w:val="28"/>
        </w:rPr>
        <w:t>.</w:t>
      </w:r>
    </w:p>
    <w:p w:rsidR="00F808EC" w:rsidRPr="00BE76A8" w:rsidRDefault="00F808EC" w:rsidP="006A10DA">
      <w:pPr>
        <w:pStyle w:val="a3"/>
        <w:ind w:right="0" w:firstLine="709"/>
        <w:rPr>
          <w:szCs w:val="28"/>
        </w:rPr>
      </w:pPr>
    </w:p>
    <w:p w:rsidR="00B46F1C" w:rsidRDefault="006D2EB4" w:rsidP="006A10DA">
      <w:pPr>
        <w:pStyle w:val="a3"/>
        <w:tabs>
          <w:tab w:val="clear" w:pos="0"/>
        </w:tabs>
        <w:ind w:right="0" w:firstLine="709"/>
        <w:rPr>
          <w:szCs w:val="28"/>
        </w:rPr>
      </w:pPr>
      <w:r>
        <w:rPr>
          <w:szCs w:val="28"/>
        </w:rPr>
        <w:t>3</w:t>
      </w:r>
      <w:r w:rsidR="00F808EC" w:rsidRPr="00BE76A8">
        <w:rPr>
          <w:szCs w:val="28"/>
        </w:rPr>
        <w:t xml:space="preserve">. </w:t>
      </w:r>
      <w:r w:rsidR="00621265">
        <w:rPr>
          <w:szCs w:val="28"/>
        </w:rPr>
        <w:t>Разместить н</w:t>
      </w:r>
      <w:r w:rsidR="00F808EC" w:rsidRPr="00BE76A8">
        <w:rPr>
          <w:szCs w:val="28"/>
        </w:rPr>
        <w:t>астоящее постановление</w:t>
      </w:r>
      <w:r w:rsidR="00621265">
        <w:rPr>
          <w:szCs w:val="28"/>
        </w:rPr>
        <w:t xml:space="preserve"> на официальном </w:t>
      </w:r>
      <w:proofErr w:type="gramStart"/>
      <w:r w:rsidR="00621265">
        <w:rPr>
          <w:szCs w:val="28"/>
        </w:rPr>
        <w:t>сайте</w:t>
      </w:r>
      <w:proofErr w:type="gramEnd"/>
      <w:r w:rsidR="00621265">
        <w:rPr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</w:t>
      </w:r>
      <w:r w:rsidR="009102F8">
        <w:rPr>
          <w:szCs w:val="28"/>
        </w:rPr>
        <w:t>.</w:t>
      </w:r>
    </w:p>
    <w:p w:rsidR="00B46F1C" w:rsidRDefault="00B46F1C" w:rsidP="006A10DA">
      <w:pPr>
        <w:pStyle w:val="a3"/>
        <w:tabs>
          <w:tab w:val="clear" w:pos="0"/>
        </w:tabs>
        <w:ind w:right="0" w:firstLine="709"/>
        <w:rPr>
          <w:szCs w:val="28"/>
        </w:rPr>
      </w:pPr>
    </w:p>
    <w:p w:rsidR="00F808EC" w:rsidRDefault="00B46F1C" w:rsidP="006A10DA">
      <w:pPr>
        <w:pStyle w:val="a3"/>
        <w:tabs>
          <w:tab w:val="clear" w:pos="0"/>
        </w:tabs>
        <w:ind w:right="0" w:firstLine="709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 xml:space="preserve">Настоящее постановление </w:t>
      </w:r>
      <w:r w:rsidR="005124C5">
        <w:rPr>
          <w:szCs w:val="28"/>
        </w:rPr>
        <w:t>«</w:t>
      </w:r>
      <w:r w:rsidR="005124C5" w:rsidRPr="005124C5">
        <w:rPr>
          <w:szCs w:val="28"/>
        </w:rPr>
        <w:t>О внесении изменений в состав комиссии по подготовке и проведению аукционов по продаже земельных участков и аукционов на право заключения договоров аренды земельных участков, находящихся в муниципальной собственности Петровского городского округа Ставропольского края и государственная собственность на которые не разграничена, утвержденный постановлением администрации Петровского городского округа Ставропольского края от 12</w:t>
      </w:r>
      <w:r w:rsidR="00F46A89">
        <w:rPr>
          <w:szCs w:val="28"/>
        </w:rPr>
        <w:t xml:space="preserve"> апреля </w:t>
      </w:r>
      <w:r w:rsidR="005124C5" w:rsidRPr="005124C5">
        <w:rPr>
          <w:szCs w:val="28"/>
        </w:rPr>
        <w:t>2018</w:t>
      </w:r>
      <w:r w:rsidR="00F46A89">
        <w:rPr>
          <w:szCs w:val="28"/>
        </w:rPr>
        <w:t xml:space="preserve"> г.</w:t>
      </w:r>
      <w:r w:rsidR="00094D33">
        <w:rPr>
          <w:szCs w:val="28"/>
        </w:rPr>
        <w:t xml:space="preserve"> № 532</w:t>
      </w:r>
      <w:r w:rsidR="00F46A89">
        <w:rPr>
          <w:szCs w:val="28"/>
        </w:rPr>
        <w:t>»</w:t>
      </w:r>
      <w:r w:rsidR="00094D33">
        <w:rPr>
          <w:szCs w:val="28"/>
        </w:rPr>
        <w:t xml:space="preserve"> </w:t>
      </w:r>
      <w:r>
        <w:rPr>
          <w:szCs w:val="28"/>
        </w:rPr>
        <w:t>вступает в силу с</w:t>
      </w:r>
      <w:r w:rsidR="00A80B33">
        <w:rPr>
          <w:szCs w:val="28"/>
        </w:rPr>
        <w:t>о</w:t>
      </w:r>
      <w:proofErr w:type="gramEnd"/>
      <w:r>
        <w:rPr>
          <w:szCs w:val="28"/>
        </w:rPr>
        <w:t xml:space="preserve"> д</w:t>
      </w:r>
      <w:r w:rsidR="00A80B33">
        <w:rPr>
          <w:szCs w:val="28"/>
        </w:rPr>
        <w:t>ня</w:t>
      </w:r>
      <w:r>
        <w:rPr>
          <w:szCs w:val="28"/>
        </w:rPr>
        <w:t xml:space="preserve"> его</w:t>
      </w:r>
      <w:r w:rsidR="00621265">
        <w:rPr>
          <w:szCs w:val="28"/>
        </w:rPr>
        <w:t xml:space="preserve"> опубликова</w:t>
      </w:r>
      <w:r>
        <w:rPr>
          <w:szCs w:val="28"/>
        </w:rPr>
        <w:t>ния</w:t>
      </w:r>
      <w:r w:rsidR="009102F8">
        <w:rPr>
          <w:szCs w:val="28"/>
        </w:rPr>
        <w:t>в газете «Вестник Петровского городского округа».</w:t>
      </w:r>
    </w:p>
    <w:p w:rsidR="006B5D32" w:rsidRDefault="006B5D32" w:rsidP="006A10DA">
      <w:pPr>
        <w:pStyle w:val="a3"/>
        <w:tabs>
          <w:tab w:val="clear" w:pos="0"/>
        </w:tabs>
        <w:ind w:right="0" w:firstLine="709"/>
        <w:rPr>
          <w:szCs w:val="28"/>
        </w:rPr>
      </w:pPr>
    </w:p>
    <w:p w:rsidR="008072D6" w:rsidRPr="006B5D32" w:rsidRDefault="008072D6" w:rsidP="005124C5">
      <w:pPr>
        <w:pStyle w:val="a3"/>
        <w:tabs>
          <w:tab w:val="clear" w:pos="0"/>
        </w:tabs>
        <w:spacing w:line="240" w:lineRule="exact"/>
        <w:ind w:right="83"/>
        <w:jc w:val="left"/>
        <w:rPr>
          <w:szCs w:val="28"/>
        </w:rPr>
      </w:pPr>
    </w:p>
    <w:p w:rsidR="00094D33" w:rsidRDefault="00094D33" w:rsidP="005124C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полномочия г</w:t>
      </w:r>
      <w:r w:rsidR="00A45BEF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:rsidR="005124C5" w:rsidRPr="005124C5" w:rsidRDefault="005124C5" w:rsidP="005124C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r w:rsidR="00094D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:rsidR="00094D33" w:rsidRDefault="005124C5" w:rsidP="005124C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="00094D33">
        <w:rPr>
          <w:rFonts w:ascii="Times New Roman" w:eastAsia="Calibri" w:hAnsi="Times New Roman" w:cs="Times New Roman"/>
          <w:sz w:val="28"/>
          <w:szCs w:val="28"/>
          <w:lang w:eastAsia="en-US"/>
        </w:rPr>
        <w:t>, первый</w:t>
      </w:r>
    </w:p>
    <w:p w:rsidR="00094D33" w:rsidRDefault="00094D33" w:rsidP="005124C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 администрации –</w:t>
      </w:r>
    </w:p>
    <w:p w:rsidR="00094D33" w:rsidRDefault="00094D33" w:rsidP="005124C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управления муниципального</w:t>
      </w:r>
    </w:p>
    <w:p w:rsidR="00094D33" w:rsidRDefault="00094D33" w:rsidP="005124C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 администрации</w:t>
      </w:r>
    </w:p>
    <w:p w:rsidR="00094D33" w:rsidRDefault="00094D33" w:rsidP="005124C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</w:t>
      </w:r>
    </w:p>
    <w:p w:rsidR="005124C5" w:rsidRDefault="00094D33" w:rsidP="005124C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</w:t>
      </w:r>
      <w:r w:rsidR="005124C5"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124C5"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124C5"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124C5"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124C5"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proofErr w:type="spellStart"/>
      <w:r w:rsidR="005124C5"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5124C5" w:rsidRPr="005124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Бабыкин</w:t>
      </w:r>
      <w:proofErr w:type="spellEnd"/>
    </w:p>
    <w:p w:rsidR="00F01D7D" w:rsidRPr="008E6ED9" w:rsidRDefault="00F01D7D" w:rsidP="00F01D7D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sectPr w:rsidR="00F01D7D" w:rsidRPr="008E6ED9" w:rsidSect="00F01D7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5F5F"/>
    <w:rsid w:val="000161FC"/>
    <w:rsid w:val="00021203"/>
    <w:rsid w:val="00034284"/>
    <w:rsid w:val="000409F9"/>
    <w:rsid w:val="00064E4F"/>
    <w:rsid w:val="000654B3"/>
    <w:rsid w:val="0007660F"/>
    <w:rsid w:val="0008562A"/>
    <w:rsid w:val="00094D33"/>
    <w:rsid w:val="000B62E5"/>
    <w:rsid w:val="000E251C"/>
    <w:rsid w:val="000F57AF"/>
    <w:rsid w:val="00105F03"/>
    <w:rsid w:val="00111CF3"/>
    <w:rsid w:val="001246EA"/>
    <w:rsid w:val="00127643"/>
    <w:rsid w:val="0013548D"/>
    <w:rsid w:val="0016185F"/>
    <w:rsid w:val="00190FD2"/>
    <w:rsid w:val="001939C0"/>
    <w:rsid w:val="001A4298"/>
    <w:rsid w:val="001D40A2"/>
    <w:rsid w:val="001D4E89"/>
    <w:rsid w:val="001D594F"/>
    <w:rsid w:val="001D7A99"/>
    <w:rsid w:val="002066D1"/>
    <w:rsid w:val="0022111D"/>
    <w:rsid w:val="00227BA6"/>
    <w:rsid w:val="00241221"/>
    <w:rsid w:val="002572D5"/>
    <w:rsid w:val="00262AE9"/>
    <w:rsid w:val="0028111E"/>
    <w:rsid w:val="00297543"/>
    <w:rsid w:val="002A1707"/>
    <w:rsid w:val="002C1421"/>
    <w:rsid w:val="002F3B93"/>
    <w:rsid w:val="003156BA"/>
    <w:rsid w:val="00315BAF"/>
    <w:rsid w:val="003178C2"/>
    <w:rsid w:val="00325F08"/>
    <w:rsid w:val="0034791A"/>
    <w:rsid w:val="00386EBF"/>
    <w:rsid w:val="003C0217"/>
    <w:rsid w:val="003C2765"/>
    <w:rsid w:val="003C7506"/>
    <w:rsid w:val="003E0371"/>
    <w:rsid w:val="003E4C09"/>
    <w:rsid w:val="003F33FA"/>
    <w:rsid w:val="00401A1D"/>
    <w:rsid w:val="00455192"/>
    <w:rsid w:val="00457B8F"/>
    <w:rsid w:val="00484BBB"/>
    <w:rsid w:val="0048557F"/>
    <w:rsid w:val="004A6D29"/>
    <w:rsid w:val="004B07CD"/>
    <w:rsid w:val="004B3C7B"/>
    <w:rsid w:val="004D1779"/>
    <w:rsid w:val="004E072E"/>
    <w:rsid w:val="004E4FCA"/>
    <w:rsid w:val="005124C5"/>
    <w:rsid w:val="00513555"/>
    <w:rsid w:val="005242A7"/>
    <w:rsid w:val="0053561D"/>
    <w:rsid w:val="005372C9"/>
    <w:rsid w:val="005443A8"/>
    <w:rsid w:val="00550DC9"/>
    <w:rsid w:val="00560FF8"/>
    <w:rsid w:val="00576FE6"/>
    <w:rsid w:val="00581E95"/>
    <w:rsid w:val="005836BC"/>
    <w:rsid w:val="00595770"/>
    <w:rsid w:val="005A36D4"/>
    <w:rsid w:val="005C2331"/>
    <w:rsid w:val="005E177B"/>
    <w:rsid w:val="005E43F4"/>
    <w:rsid w:val="005F019E"/>
    <w:rsid w:val="005F408D"/>
    <w:rsid w:val="005F5884"/>
    <w:rsid w:val="00602209"/>
    <w:rsid w:val="006028C9"/>
    <w:rsid w:val="00621265"/>
    <w:rsid w:val="00624CD7"/>
    <w:rsid w:val="006A10DA"/>
    <w:rsid w:val="006A4A33"/>
    <w:rsid w:val="006B2393"/>
    <w:rsid w:val="006B38A6"/>
    <w:rsid w:val="006B3DC4"/>
    <w:rsid w:val="006B5D32"/>
    <w:rsid w:val="006D2EB4"/>
    <w:rsid w:val="006E08CC"/>
    <w:rsid w:val="006E2873"/>
    <w:rsid w:val="006E542C"/>
    <w:rsid w:val="00713A1F"/>
    <w:rsid w:val="00716886"/>
    <w:rsid w:val="00732662"/>
    <w:rsid w:val="0076280C"/>
    <w:rsid w:val="00767A3F"/>
    <w:rsid w:val="007B64C7"/>
    <w:rsid w:val="007C01A4"/>
    <w:rsid w:val="007C7833"/>
    <w:rsid w:val="007D02CC"/>
    <w:rsid w:val="007E3302"/>
    <w:rsid w:val="007E70B1"/>
    <w:rsid w:val="0080638A"/>
    <w:rsid w:val="008072D6"/>
    <w:rsid w:val="008643F5"/>
    <w:rsid w:val="00882D77"/>
    <w:rsid w:val="00890C2F"/>
    <w:rsid w:val="008B18C6"/>
    <w:rsid w:val="008D0263"/>
    <w:rsid w:val="008E6ED9"/>
    <w:rsid w:val="008F0D72"/>
    <w:rsid w:val="009102F8"/>
    <w:rsid w:val="0092392A"/>
    <w:rsid w:val="00940447"/>
    <w:rsid w:val="00952E6D"/>
    <w:rsid w:val="00983772"/>
    <w:rsid w:val="00996742"/>
    <w:rsid w:val="009A0450"/>
    <w:rsid w:val="009B1153"/>
    <w:rsid w:val="009D276B"/>
    <w:rsid w:val="009F01F0"/>
    <w:rsid w:val="00A02CDF"/>
    <w:rsid w:val="00A20F58"/>
    <w:rsid w:val="00A45BEF"/>
    <w:rsid w:val="00A51458"/>
    <w:rsid w:val="00A80B33"/>
    <w:rsid w:val="00AC607D"/>
    <w:rsid w:val="00AE30E1"/>
    <w:rsid w:val="00AE4005"/>
    <w:rsid w:val="00AF700E"/>
    <w:rsid w:val="00B0441A"/>
    <w:rsid w:val="00B22043"/>
    <w:rsid w:val="00B34162"/>
    <w:rsid w:val="00B46F1C"/>
    <w:rsid w:val="00B72568"/>
    <w:rsid w:val="00B86933"/>
    <w:rsid w:val="00B877FA"/>
    <w:rsid w:val="00BA288F"/>
    <w:rsid w:val="00BB2339"/>
    <w:rsid w:val="00BC49AC"/>
    <w:rsid w:val="00BD7F2C"/>
    <w:rsid w:val="00BE08B7"/>
    <w:rsid w:val="00BE2254"/>
    <w:rsid w:val="00BE76A8"/>
    <w:rsid w:val="00BF57EF"/>
    <w:rsid w:val="00C05F25"/>
    <w:rsid w:val="00C139C1"/>
    <w:rsid w:val="00C14E10"/>
    <w:rsid w:val="00C41D61"/>
    <w:rsid w:val="00C51557"/>
    <w:rsid w:val="00C80A64"/>
    <w:rsid w:val="00C80EB3"/>
    <w:rsid w:val="00C86CA8"/>
    <w:rsid w:val="00CD2972"/>
    <w:rsid w:val="00CD418C"/>
    <w:rsid w:val="00CE2725"/>
    <w:rsid w:val="00CF25DB"/>
    <w:rsid w:val="00D033AB"/>
    <w:rsid w:val="00D045BD"/>
    <w:rsid w:val="00D04D4D"/>
    <w:rsid w:val="00D27F91"/>
    <w:rsid w:val="00D37976"/>
    <w:rsid w:val="00D5000C"/>
    <w:rsid w:val="00D80751"/>
    <w:rsid w:val="00D90CC3"/>
    <w:rsid w:val="00D9216F"/>
    <w:rsid w:val="00DA7F47"/>
    <w:rsid w:val="00DC60E1"/>
    <w:rsid w:val="00DD22C5"/>
    <w:rsid w:val="00DD7985"/>
    <w:rsid w:val="00E1726C"/>
    <w:rsid w:val="00E31D7E"/>
    <w:rsid w:val="00E405B6"/>
    <w:rsid w:val="00E64A05"/>
    <w:rsid w:val="00E86CBD"/>
    <w:rsid w:val="00EC284C"/>
    <w:rsid w:val="00EC5767"/>
    <w:rsid w:val="00EC6181"/>
    <w:rsid w:val="00ED01E2"/>
    <w:rsid w:val="00EE690C"/>
    <w:rsid w:val="00EF1173"/>
    <w:rsid w:val="00F01D7D"/>
    <w:rsid w:val="00F07841"/>
    <w:rsid w:val="00F1047A"/>
    <w:rsid w:val="00F14DD1"/>
    <w:rsid w:val="00F21A46"/>
    <w:rsid w:val="00F27636"/>
    <w:rsid w:val="00F46A89"/>
    <w:rsid w:val="00F5173B"/>
    <w:rsid w:val="00F51C2C"/>
    <w:rsid w:val="00F5431E"/>
    <w:rsid w:val="00F808EC"/>
    <w:rsid w:val="00F9426B"/>
    <w:rsid w:val="00FC270A"/>
    <w:rsid w:val="00FC52CD"/>
    <w:rsid w:val="00FC5B15"/>
    <w:rsid w:val="00FD5F5F"/>
    <w:rsid w:val="00FE50E0"/>
    <w:rsid w:val="00FE71BB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7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-1">
    <w:name w:val="Т-1"/>
    <w:aliases w:val="5"/>
    <w:basedOn w:val="a"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C52F-5CBB-45A9-8677-FC89165A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user</cp:lastModifiedBy>
  <cp:revision>10</cp:revision>
  <cp:lastPrinted>2022-08-09T06:29:00Z</cp:lastPrinted>
  <dcterms:created xsi:type="dcterms:W3CDTF">2022-08-09T05:59:00Z</dcterms:created>
  <dcterms:modified xsi:type="dcterms:W3CDTF">2022-08-11T06:31:00Z</dcterms:modified>
</cp:coreProperties>
</file>