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5E93" w14:textId="77777777" w:rsidR="00FF495E" w:rsidRPr="00FF495E" w:rsidRDefault="00FF495E" w:rsidP="00FF495E">
      <w:pPr>
        <w:widowControl w:val="0"/>
        <w:tabs>
          <w:tab w:val="center" w:pos="4677"/>
          <w:tab w:val="left" w:pos="7901"/>
        </w:tabs>
        <w:suppressAutoHyphens/>
        <w:spacing w:after="0" w:line="240" w:lineRule="auto"/>
        <w:jc w:val="center"/>
        <w:rPr>
          <w:rFonts w:ascii="Times New Roman" w:eastAsia="Lucida Sans Unicode" w:hAnsi="Times New Roman" w:cs="Times New Roman"/>
          <w:b/>
          <w:bCs/>
          <w:kern w:val="2"/>
          <w:sz w:val="32"/>
          <w:szCs w:val="32"/>
          <w:lang w:eastAsia="ar-SA"/>
        </w:rPr>
      </w:pPr>
      <w:r w:rsidRPr="00FF495E">
        <w:rPr>
          <w:rFonts w:ascii="Times New Roman" w:eastAsia="Lucida Sans Unicode" w:hAnsi="Times New Roman" w:cs="Times New Roman"/>
          <w:b/>
          <w:bCs/>
          <w:kern w:val="2"/>
          <w:sz w:val="32"/>
          <w:szCs w:val="32"/>
          <w:lang w:eastAsia="ar-SA"/>
        </w:rPr>
        <w:t>П О С Т А Н О В Л Е Н И Е</w:t>
      </w:r>
      <w:r w:rsidR="00F079F3">
        <w:rPr>
          <w:rFonts w:ascii="Times New Roman" w:eastAsia="Lucida Sans Unicode" w:hAnsi="Times New Roman" w:cs="Times New Roman"/>
          <w:b/>
          <w:bCs/>
          <w:kern w:val="2"/>
          <w:sz w:val="32"/>
          <w:szCs w:val="32"/>
          <w:lang w:eastAsia="ar-SA"/>
        </w:rPr>
        <w:t xml:space="preserve">           ПРОЕКТ</w:t>
      </w:r>
    </w:p>
    <w:p w14:paraId="62280AFC" w14:textId="77777777" w:rsidR="00FF495E" w:rsidRPr="00FF495E" w:rsidRDefault="00FF495E" w:rsidP="00FF495E">
      <w:pPr>
        <w:widowControl w:val="0"/>
        <w:suppressAutoHyphens/>
        <w:spacing w:after="0" w:line="240" w:lineRule="exact"/>
        <w:jc w:val="center"/>
        <w:rPr>
          <w:rFonts w:ascii="Times New Roman" w:eastAsia="Lucida Sans Unicode" w:hAnsi="Times New Roman" w:cs="Times New Roman"/>
          <w:b/>
          <w:bCs/>
          <w:kern w:val="2"/>
          <w:sz w:val="28"/>
          <w:szCs w:val="28"/>
          <w:lang w:eastAsia="ar-SA"/>
        </w:rPr>
      </w:pPr>
    </w:p>
    <w:p w14:paraId="353A60BB" w14:textId="77777777" w:rsidR="00FF495E" w:rsidRPr="00FF495E" w:rsidRDefault="00FF495E" w:rsidP="00FF495E">
      <w:pPr>
        <w:widowControl w:val="0"/>
        <w:suppressAutoHyphens/>
        <w:spacing w:after="0" w:line="240" w:lineRule="auto"/>
        <w:jc w:val="center"/>
        <w:rPr>
          <w:rFonts w:ascii="Times New Roman" w:eastAsia="Lucida Sans Unicode" w:hAnsi="Times New Roman" w:cs="Times New Roman"/>
          <w:kern w:val="2"/>
          <w:sz w:val="28"/>
          <w:szCs w:val="28"/>
          <w:lang w:eastAsia="ar-SA"/>
        </w:rPr>
      </w:pPr>
      <w:r w:rsidRPr="00FF495E">
        <w:rPr>
          <w:rFonts w:ascii="Times New Roman" w:eastAsia="Lucida Sans Unicode" w:hAnsi="Times New Roman" w:cs="Times New Roman"/>
          <w:kern w:val="2"/>
          <w:sz w:val="28"/>
          <w:szCs w:val="28"/>
          <w:lang w:eastAsia="ar-SA"/>
        </w:rPr>
        <w:t xml:space="preserve">АДМИНИСТРАЦИИ ПЕТРОВСКОГО ГОРОДСКОГО ОКРУГА </w:t>
      </w:r>
    </w:p>
    <w:p w14:paraId="1B9DB117" w14:textId="77777777" w:rsidR="00FF495E" w:rsidRPr="00FF495E" w:rsidRDefault="00FF495E" w:rsidP="00FF495E">
      <w:pPr>
        <w:widowControl w:val="0"/>
        <w:suppressAutoHyphens/>
        <w:spacing w:after="0" w:line="240" w:lineRule="auto"/>
        <w:jc w:val="center"/>
        <w:rPr>
          <w:rFonts w:ascii="Times New Roman" w:eastAsia="Lucida Sans Unicode" w:hAnsi="Times New Roman" w:cs="Times New Roman"/>
          <w:kern w:val="2"/>
          <w:sz w:val="28"/>
          <w:szCs w:val="28"/>
          <w:lang w:eastAsia="ar-SA"/>
        </w:rPr>
      </w:pPr>
      <w:r w:rsidRPr="00FF495E">
        <w:rPr>
          <w:rFonts w:ascii="Times New Roman" w:eastAsia="Lucida Sans Unicode" w:hAnsi="Times New Roman" w:cs="Times New Roman"/>
          <w:kern w:val="2"/>
          <w:sz w:val="28"/>
          <w:szCs w:val="28"/>
          <w:lang w:eastAsia="ar-SA"/>
        </w:rPr>
        <w:t xml:space="preserve"> СТАВРОПОЛЬСКОГО КРАЯ</w:t>
      </w:r>
    </w:p>
    <w:p w14:paraId="0B9F79F4" w14:textId="77777777" w:rsidR="00FF495E" w:rsidRPr="00FF495E" w:rsidRDefault="00FF495E" w:rsidP="00FF495E">
      <w:pPr>
        <w:widowControl w:val="0"/>
        <w:suppressAutoHyphens/>
        <w:spacing w:after="0" w:line="240" w:lineRule="auto"/>
        <w:jc w:val="center"/>
        <w:rPr>
          <w:rFonts w:ascii="Times New Roman" w:eastAsia="Lucida Sans Unicode" w:hAnsi="Times New Roman" w:cs="Times New Roman"/>
          <w:kern w:val="2"/>
          <w:sz w:val="28"/>
          <w:szCs w:val="28"/>
          <w:lang w:eastAsia="ar-SA"/>
        </w:rPr>
      </w:pPr>
    </w:p>
    <w:tbl>
      <w:tblPr>
        <w:tblW w:w="0" w:type="auto"/>
        <w:tblInd w:w="108" w:type="dxa"/>
        <w:tblLook w:val="00A0" w:firstRow="1" w:lastRow="0" w:firstColumn="1" w:lastColumn="0" w:noHBand="0" w:noVBand="0"/>
      </w:tblPr>
      <w:tblGrid>
        <w:gridCol w:w="3063"/>
        <w:gridCol w:w="3171"/>
        <w:gridCol w:w="3122"/>
      </w:tblGrid>
      <w:tr w:rsidR="00FF495E" w:rsidRPr="00FF495E" w14:paraId="7784BB5B" w14:textId="77777777" w:rsidTr="00FF495E">
        <w:tc>
          <w:tcPr>
            <w:tcW w:w="3063" w:type="dxa"/>
          </w:tcPr>
          <w:p w14:paraId="00163AC5" w14:textId="77777777" w:rsidR="00FF495E" w:rsidRPr="00FF495E" w:rsidRDefault="00FF495E" w:rsidP="00FF495E">
            <w:pPr>
              <w:widowControl w:val="0"/>
              <w:suppressAutoHyphens/>
              <w:spacing w:after="0" w:line="240" w:lineRule="auto"/>
              <w:ind w:left="-108"/>
              <w:jc w:val="both"/>
              <w:rPr>
                <w:rFonts w:ascii="Times New Roman" w:eastAsia="Lucida Sans Unicode" w:hAnsi="Times New Roman" w:cs="Times New Roman"/>
                <w:kern w:val="2"/>
                <w:sz w:val="28"/>
                <w:szCs w:val="28"/>
                <w:lang w:eastAsia="ar-SA"/>
              </w:rPr>
            </w:pPr>
          </w:p>
        </w:tc>
        <w:tc>
          <w:tcPr>
            <w:tcW w:w="3171" w:type="dxa"/>
            <w:hideMark/>
          </w:tcPr>
          <w:p w14:paraId="6FD942B9" w14:textId="77777777" w:rsidR="00FF495E" w:rsidRPr="00FF495E" w:rsidRDefault="00FF495E" w:rsidP="00FF495E">
            <w:pPr>
              <w:widowControl w:val="0"/>
              <w:suppressAutoHyphens/>
              <w:spacing w:after="0" w:line="240" w:lineRule="auto"/>
              <w:jc w:val="center"/>
              <w:rPr>
                <w:rFonts w:ascii="Times New Roman" w:eastAsia="Lucida Sans Unicode" w:hAnsi="Times New Roman" w:cs="Times New Roman"/>
                <w:b/>
                <w:bCs/>
                <w:kern w:val="2"/>
                <w:sz w:val="28"/>
                <w:szCs w:val="28"/>
                <w:lang w:eastAsia="ar-SA"/>
              </w:rPr>
            </w:pPr>
            <w:r w:rsidRPr="00FF495E">
              <w:rPr>
                <w:rFonts w:ascii="Times New Roman" w:eastAsia="Lucida Sans Unicode" w:hAnsi="Times New Roman" w:cs="Times New Roman"/>
                <w:kern w:val="2"/>
                <w:sz w:val="28"/>
                <w:szCs w:val="28"/>
                <w:lang w:eastAsia="ar-SA"/>
              </w:rPr>
              <w:t>г. Светлоград</w:t>
            </w:r>
          </w:p>
        </w:tc>
        <w:tc>
          <w:tcPr>
            <w:tcW w:w="3122" w:type="dxa"/>
          </w:tcPr>
          <w:p w14:paraId="7CE1A505" w14:textId="77777777" w:rsidR="00FF495E" w:rsidRPr="00FF495E" w:rsidRDefault="00FF495E" w:rsidP="00FF495E">
            <w:pPr>
              <w:widowControl w:val="0"/>
              <w:suppressAutoHyphens/>
              <w:spacing w:after="0" w:line="240" w:lineRule="auto"/>
              <w:ind w:right="-108"/>
              <w:jc w:val="right"/>
              <w:rPr>
                <w:rFonts w:ascii="Times New Roman" w:eastAsia="Lucida Sans Unicode" w:hAnsi="Times New Roman" w:cs="Times New Roman"/>
                <w:kern w:val="2"/>
                <w:sz w:val="28"/>
                <w:szCs w:val="28"/>
                <w:lang w:eastAsia="ar-SA"/>
              </w:rPr>
            </w:pPr>
          </w:p>
        </w:tc>
      </w:tr>
    </w:tbl>
    <w:p w14:paraId="3A148CB8" w14:textId="77777777" w:rsidR="00C876EE" w:rsidRPr="00FF495E" w:rsidRDefault="00C876EE" w:rsidP="00C876EE">
      <w:pPr>
        <w:autoSpaceDE w:val="0"/>
        <w:autoSpaceDN w:val="0"/>
        <w:adjustRightInd w:val="0"/>
        <w:spacing w:after="0" w:line="240" w:lineRule="auto"/>
        <w:jc w:val="both"/>
        <w:rPr>
          <w:rFonts w:ascii="Times New Roman" w:hAnsi="Times New Roman" w:cs="Times New Roman"/>
          <w:b/>
          <w:bCs/>
          <w:sz w:val="28"/>
          <w:szCs w:val="28"/>
        </w:rPr>
      </w:pPr>
    </w:p>
    <w:p w14:paraId="41672FA8" w14:textId="77777777" w:rsidR="00C876EE" w:rsidRPr="00FF495E" w:rsidRDefault="00FF495E" w:rsidP="00FF495E">
      <w:pPr>
        <w:pStyle w:val="a3"/>
        <w:spacing w:line="192" w:lineRule="auto"/>
        <w:jc w:val="both"/>
        <w:rPr>
          <w:rFonts w:ascii="Times New Roman" w:hAnsi="Times New Roman" w:cs="Times New Roman"/>
          <w:sz w:val="28"/>
          <w:szCs w:val="28"/>
        </w:rPr>
      </w:pPr>
      <w:r w:rsidRPr="00FF495E">
        <w:rPr>
          <w:rFonts w:ascii="Times New Roman" w:hAnsi="Times New Roman" w:cs="Times New Roman"/>
          <w:sz w:val="28"/>
          <w:szCs w:val="28"/>
        </w:rPr>
        <w:t>О</w:t>
      </w:r>
      <w:r w:rsidR="00DF7B99">
        <w:rPr>
          <w:rFonts w:ascii="Times New Roman" w:hAnsi="Times New Roman" w:cs="Times New Roman"/>
          <w:sz w:val="28"/>
          <w:szCs w:val="28"/>
        </w:rPr>
        <w:t xml:space="preserve"> внесении изменений в </w:t>
      </w:r>
      <w:r w:rsidRPr="00FF495E">
        <w:rPr>
          <w:rFonts w:ascii="Times New Roman" w:hAnsi="Times New Roman" w:cs="Times New Roman"/>
          <w:sz w:val="28"/>
          <w:szCs w:val="28"/>
        </w:rPr>
        <w:t>административн</w:t>
      </w:r>
      <w:r w:rsidR="00DF7B99">
        <w:rPr>
          <w:rFonts w:ascii="Times New Roman" w:hAnsi="Times New Roman" w:cs="Times New Roman"/>
          <w:sz w:val="28"/>
          <w:szCs w:val="28"/>
        </w:rPr>
        <w:t>ый</w:t>
      </w:r>
      <w:r w:rsidRPr="00FF495E">
        <w:rPr>
          <w:rFonts w:ascii="Times New Roman" w:hAnsi="Times New Roman" w:cs="Times New Roman"/>
          <w:sz w:val="28"/>
          <w:szCs w:val="28"/>
        </w:rPr>
        <w:t xml:space="preserve">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r w:rsidR="00DF7B99">
        <w:rPr>
          <w:rFonts w:ascii="Times New Roman" w:hAnsi="Times New Roman" w:cs="Times New Roman"/>
          <w:sz w:val="28"/>
          <w:szCs w:val="28"/>
        </w:rPr>
        <w:t>, утвержденный постановлением администрации Петровского городского округа Ставропольского края</w:t>
      </w:r>
      <w:r w:rsidR="00C876EE" w:rsidRPr="00FF495E">
        <w:rPr>
          <w:rFonts w:ascii="Times New Roman" w:hAnsi="Times New Roman" w:cs="Times New Roman"/>
          <w:sz w:val="28"/>
          <w:szCs w:val="28"/>
        </w:rPr>
        <w:t xml:space="preserve"> </w:t>
      </w:r>
      <w:r w:rsidR="00DF7B99">
        <w:rPr>
          <w:rFonts w:ascii="Times New Roman" w:hAnsi="Times New Roman" w:cs="Times New Roman"/>
          <w:sz w:val="28"/>
          <w:szCs w:val="28"/>
        </w:rPr>
        <w:t>от 09 июня 2021</w:t>
      </w:r>
      <w:r w:rsidR="001C2619">
        <w:rPr>
          <w:rFonts w:ascii="Times New Roman" w:hAnsi="Times New Roman" w:cs="Times New Roman"/>
          <w:sz w:val="28"/>
          <w:szCs w:val="28"/>
        </w:rPr>
        <w:t xml:space="preserve"> г. </w:t>
      </w:r>
      <w:r w:rsidR="00DF7B99">
        <w:rPr>
          <w:rFonts w:ascii="Times New Roman" w:hAnsi="Times New Roman" w:cs="Times New Roman"/>
          <w:sz w:val="28"/>
          <w:szCs w:val="28"/>
        </w:rPr>
        <w:t>№ 945</w:t>
      </w:r>
    </w:p>
    <w:p w14:paraId="2E9C1E71" w14:textId="77777777" w:rsidR="00C876EE" w:rsidRPr="00FF495E" w:rsidRDefault="00C876EE" w:rsidP="00C876EE">
      <w:pPr>
        <w:autoSpaceDE w:val="0"/>
        <w:autoSpaceDN w:val="0"/>
        <w:adjustRightInd w:val="0"/>
        <w:spacing w:after="0" w:line="240" w:lineRule="auto"/>
        <w:jc w:val="both"/>
        <w:rPr>
          <w:rFonts w:ascii="Times New Roman" w:hAnsi="Times New Roman" w:cs="Times New Roman"/>
          <w:sz w:val="28"/>
          <w:szCs w:val="28"/>
        </w:rPr>
      </w:pPr>
    </w:p>
    <w:p w14:paraId="3648A9CC" w14:textId="77777777" w:rsidR="00C876EE" w:rsidRPr="00DF7B99" w:rsidRDefault="002F5B49" w:rsidP="00F934BE">
      <w:pPr>
        <w:pStyle w:val="a3"/>
        <w:ind w:firstLine="540"/>
        <w:jc w:val="both"/>
        <w:rPr>
          <w:rFonts w:ascii="Times New Roman" w:hAnsi="Times New Roman" w:cs="Times New Roman"/>
          <w:sz w:val="28"/>
          <w:szCs w:val="28"/>
        </w:rPr>
      </w:pPr>
      <w:r w:rsidRPr="00D84B7E">
        <w:rPr>
          <w:rFonts w:ascii="Times New Roman" w:hAnsi="Times New Roman"/>
          <w:sz w:val="28"/>
          <w:szCs w:val="28"/>
        </w:rPr>
        <w:t xml:space="preserve">В </w:t>
      </w:r>
      <w:r>
        <w:rPr>
          <w:rFonts w:ascii="Times New Roman" w:hAnsi="Times New Roman"/>
          <w:sz w:val="28"/>
          <w:szCs w:val="28"/>
        </w:rPr>
        <w:t>с</w:t>
      </w:r>
      <w:r w:rsidRPr="00D84B7E">
        <w:rPr>
          <w:rFonts w:ascii="Times New Roman" w:hAnsi="Times New Roman"/>
          <w:sz w:val="28"/>
          <w:szCs w:val="28"/>
        </w:rPr>
        <w:t>оответстви</w:t>
      </w:r>
      <w:r w:rsidR="00F934BE">
        <w:rPr>
          <w:rFonts w:ascii="Times New Roman" w:hAnsi="Times New Roman"/>
          <w:sz w:val="28"/>
          <w:szCs w:val="28"/>
        </w:rPr>
        <w:t xml:space="preserve">и </w:t>
      </w:r>
      <w:r w:rsidRPr="00D84B7E">
        <w:rPr>
          <w:rFonts w:ascii="Times New Roman" w:hAnsi="Times New Roman"/>
          <w:sz w:val="28"/>
          <w:szCs w:val="28"/>
        </w:rPr>
        <w:t xml:space="preserve"> с</w:t>
      </w:r>
      <w:r w:rsidR="00C876EE" w:rsidRPr="00DF7B99">
        <w:rPr>
          <w:rFonts w:ascii="Times New Roman" w:hAnsi="Times New Roman" w:cs="Times New Roman"/>
          <w:sz w:val="28"/>
          <w:szCs w:val="28"/>
        </w:rPr>
        <w:t xml:space="preserve"> </w:t>
      </w:r>
      <w:r w:rsidR="00F934BE">
        <w:rPr>
          <w:rFonts w:ascii="Times New Roman" w:hAnsi="Times New Roman" w:cs="Times New Roman"/>
          <w:sz w:val="28"/>
          <w:szCs w:val="28"/>
        </w:rPr>
        <w:t>п</w:t>
      </w:r>
      <w:r w:rsidR="00F934BE" w:rsidRPr="00F934BE">
        <w:rPr>
          <w:rFonts w:ascii="Times New Roman" w:hAnsi="Times New Roman" w:cs="Times New Roman"/>
          <w:sz w:val="28"/>
          <w:szCs w:val="28"/>
        </w:rPr>
        <w:t>риказ</w:t>
      </w:r>
      <w:r w:rsidR="00F934BE">
        <w:rPr>
          <w:rFonts w:ascii="Times New Roman" w:hAnsi="Times New Roman" w:cs="Times New Roman"/>
          <w:sz w:val="28"/>
          <w:szCs w:val="28"/>
        </w:rPr>
        <w:t>ом</w:t>
      </w:r>
      <w:r w:rsidR="00F934BE" w:rsidRPr="00F934BE">
        <w:rPr>
          <w:rFonts w:ascii="Times New Roman" w:hAnsi="Times New Roman" w:cs="Times New Roman"/>
          <w:sz w:val="28"/>
          <w:szCs w:val="28"/>
        </w:rPr>
        <w:t xml:space="preserve"> </w:t>
      </w:r>
      <w:r w:rsidR="00F934BE">
        <w:rPr>
          <w:rFonts w:ascii="Times New Roman" w:hAnsi="Times New Roman" w:cs="Times New Roman"/>
          <w:sz w:val="28"/>
          <w:szCs w:val="28"/>
        </w:rPr>
        <w:t>м</w:t>
      </w:r>
      <w:r w:rsidR="00F934BE" w:rsidRPr="00F934BE">
        <w:rPr>
          <w:rFonts w:ascii="Times New Roman" w:hAnsi="Times New Roman" w:cs="Times New Roman"/>
          <w:sz w:val="28"/>
          <w:szCs w:val="28"/>
        </w:rPr>
        <w:t>инистерства труда и социальной защиты населения Ставропольского края</w:t>
      </w:r>
      <w:r w:rsidR="00F934BE">
        <w:rPr>
          <w:rFonts w:ascii="Times New Roman" w:hAnsi="Times New Roman" w:cs="Times New Roman"/>
          <w:sz w:val="28"/>
          <w:szCs w:val="28"/>
        </w:rPr>
        <w:t xml:space="preserve"> </w:t>
      </w:r>
      <w:r w:rsidR="00F934BE" w:rsidRPr="00F934BE">
        <w:rPr>
          <w:rFonts w:ascii="Times New Roman" w:hAnsi="Times New Roman" w:cs="Times New Roman"/>
          <w:sz w:val="28"/>
          <w:szCs w:val="28"/>
        </w:rPr>
        <w:t xml:space="preserve">от 20 октября 2022 г. </w:t>
      </w:r>
      <w:r w:rsidR="00F934BE">
        <w:rPr>
          <w:rFonts w:ascii="Times New Roman" w:hAnsi="Times New Roman" w:cs="Times New Roman"/>
          <w:sz w:val="28"/>
          <w:szCs w:val="28"/>
        </w:rPr>
        <w:t>№</w:t>
      </w:r>
      <w:r w:rsidR="00F934BE" w:rsidRPr="00F934BE">
        <w:rPr>
          <w:rFonts w:ascii="Times New Roman" w:hAnsi="Times New Roman" w:cs="Times New Roman"/>
          <w:sz w:val="28"/>
          <w:szCs w:val="28"/>
        </w:rPr>
        <w:t> 428</w:t>
      </w:r>
      <w:r w:rsidR="00F934BE">
        <w:rPr>
          <w:rFonts w:ascii="Times New Roman" w:hAnsi="Times New Roman" w:cs="Times New Roman"/>
          <w:sz w:val="28"/>
          <w:szCs w:val="28"/>
        </w:rPr>
        <w:t xml:space="preserve"> «</w:t>
      </w:r>
      <w:r w:rsidR="00F934BE" w:rsidRPr="00F934BE">
        <w:rPr>
          <w:rFonts w:ascii="Times New Roman" w:hAnsi="Times New Roman" w:cs="Times New Roman"/>
          <w:sz w:val="28"/>
          <w:szCs w:val="28"/>
        </w:rPr>
        <w:t xml:space="preserve">О внесении изменений в типовой административный регламент предоставления органом труда и социальной защиты населения администрации муниципального района (городского округа) Ставропольского края государственной услуги </w:t>
      </w:r>
      <w:r w:rsidR="00F934BE">
        <w:rPr>
          <w:rFonts w:ascii="Times New Roman" w:hAnsi="Times New Roman" w:cs="Times New Roman"/>
          <w:sz w:val="28"/>
          <w:szCs w:val="28"/>
        </w:rPr>
        <w:t>«</w:t>
      </w:r>
      <w:r w:rsidR="00F934BE" w:rsidRPr="00F934BE">
        <w:rPr>
          <w:rFonts w:ascii="Times New Roman" w:hAnsi="Times New Roman" w:cs="Times New Roman"/>
          <w:sz w:val="28"/>
          <w:szCs w:val="28"/>
        </w:rPr>
        <w:t xml:space="preserve">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w:t>
      </w:r>
      <w:r w:rsidR="00F934BE">
        <w:rPr>
          <w:rFonts w:ascii="Times New Roman" w:hAnsi="Times New Roman" w:cs="Times New Roman"/>
          <w:sz w:val="28"/>
          <w:szCs w:val="28"/>
        </w:rPr>
        <w:t>№</w:t>
      </w:r>
      <w:r w:rsidR="00F934BE" w:rsidRPr="00F934BE">
        <w:rPr>
          <w:rFonts w:ascii="Times New Roman" w:hAnsi="Times New Roman" w:cs="Times New Roman"/>
          <w:sz w:val="28"/>
          <w:szCs w:val="28"/>
        </w:rPr>
        <w:t xml:space="preserve"> 49-кз </w:t>
      </w:r>
      <w:r w:rsidR="00F934BE">
        <w:rPr>
          <w:rFonts w:ascii="Times New Roman" w:hAnsi="Times New Roman" w:cs="Times New Roman"/>
          <w:sz w:val="28"/>
          <w:szCs w:val="28"/>
        </w:rPr>
        <w:t>«</w:t>
      </w:r>
      <w:r w:rsidR="00F934BE" w:rsidRPr="00F934BE">
        <w:rPr>
          <w:rFonts w:ascii="Times New Roman" w:hAnsi="Times New Roman" w:cs="Times New Roman"/>
          <w:sz w:val="28"/>
          <w:szCs w:val="28"/>
        </w:rPr>
        <w:t>О ежемесячной денежной выплате на ребенка в возрасте от трех до семи лет включительно</w:t>
      </w:r>
      <w:r w:rsidR="00F934BE">
        <w:rPr>
          <w:rFonts w:ascii="Times New Roman" w:hAnsi="Times New Roman" w:cs="Times New Roman"/>
          <w:sz w:val="28"/>
          <w:szCs w:val="28"/>
        </w:rPr>
        <w:t>»</w:t>
      </w:r>
      <w:r w:rsidR="00F934BE" w:rsidRPr="00F934BE">
        <w:rPr>
          <w:rFonts w:ascii="Times New Roman" w:hAnsi="Times New Roman" w:cs="Times New Roman"/>
          <w:sz w:val="28"/>
          <w:szCs w:val="28"/>
        </w:rPr>
        <w:t xml:space="preserve">, утвержденный приказом министерства труда и социальной защиты населения Ставропольского края от 06 мая 2020 г. </w:t>
      </w:r>
      <w:r w:rsidR="00F934BE">
        <w:rPr>
          <w:rFonts w:ascii="Times New Roman" w:hAnsi="Times New Roman" w:cs="Times New Roman"/>
          <w:sz w:val="28"/>
          <w:szCs w:val="28"/>
        </w:rPr>
        <w:t>№</w:t>
      </w:r>
      <w:r w:rsidR="00F934BE" w:rsidRPr="00F934BE">
        <w:rPr>
          <w:rFonts w:ascii="Times New Roman" w:hAnsi="Times New Roman" w:cs="Times New Roman"/>
          <w:sz w:val="28"/>
          <w:szCs w:val="28"/>
        </w:rPr>
        <w:t> 131</w:t>
      </w:r>
      <w:r w:rsidR="00F934BE">
        <w:rPr>
          <w:rFonts w:ascii="Times New Roman" w:hAnsi="Times New Roman" w:cs="Times New Roman"/>
          <w:sz w:val="28"/>
          <w:szCs w:val="28"/>
        </w:rPr>
        <w:t>»</w:t>
      </w:r>
      <w:r w:rsidR="00DF7B99" w:rsidRPr="00DF7B99">
        <w:rPr>
          <w:rFonts w:ascii="Times New Roman" w:hAnsi="Times New Roman" w:cs="Times New Roman"/>
          <w:sz w:val="28"/>
          <w:szCs w:val="28"/>
        </w:rPr>
        <w:t xml:space="preserve"> </w:t>
      </w:r>
      <w:r w:rsidR="00FF495E" w:rsidRPr="00DF7B99">
        <w:rPr>
          <w:rFonts w:ascii="Times New Roman" w:hAnsi="Times New Roman" w:cs="Times New Roman"/>
          <w:sz w:val="28"/>
          <w:szCs w:val="28"/>
        </w:rPr>
        <w:t xml:space="preserve">администрация Петровского городского округа Ставропольского края </w:t>
      </w:r>
    </w:p>
    <w:p w14:paraId="1CA6BB4C" w14:textId="77777777" w:rsidR="00FF495E" w:rsidRPr="00FF495E" w:rsidRDefault="00FF495E" w:rsidP="00FF495E">
      <w:pPr>
        <w:autoSpaceDE w:val="0"/>
        <w:autoSpaceDN w:val="0"/>
        <w:adjustRightInd w:val="0"/>
        <w:spacing w:after="0" w:line="240" w:lineRule="auto"/>
        <w:ind w:firstLine="540"/>
        <w:jc w:val="both"/>
        <w:rPr>
          <w:rFonts w:ascii="Times New Roman" w:hAnsi="Times New Roman" w:cs="Times New Roman"/>
          <w:sz w:val="28"/>
          <w:szCs w:val="28"/>
        </w:rPr>
      </w:pPr>
    </w:p>
    <w:p w14:paraId="436C1153" w14:textId="77777777" w:rsidR="00FF495E" w:rsidRPr="00FF495E" w:rsidRDefault="00FF495E" w:rsidP="00FF495E">
      <w:pPr>
        <w:autoSpaceDE w:val="0"/>
        <w:autoSpaceDN w:val="0"/>
        <w:adjustRightInd w:val="0"/>
        <w:spacing w:after="0" w:line="240" w:lineRule="auto"/>
        <w:ind w:firstLine="540"/>
        <w:jc w:val="both"/>
        <w:rPr>
          <w:rFonts w:ascii="Times New Roman" w:hAnsi="Times New Roman" w:cs="Times New Roman"/>
          <w:sz w:val="28"/>
          <w:szCs w:val="28"/>
        </w:rPr>
      </w:pPr>
      <w:r w:rsidRPr="00FF495E">
        <w:rPr>
          <w:rFonts w:ascii="Times New Roman" w:hAnsi="Times New Roman" w:cs="Times New Roman"/>
          <w:sz w:val="28"/>
          <w:szCs w:val="28"/>
        </w:rPr>
        <w:t>ПОСТАНОВЛЯЕТ:</w:t>
      </w:r>
    </w:p>
    <w:p w14:paraId="23E17844" w14:textId="77777777" w:rsidR="00FF495E" w:rsidRPr="00FF495E" w:rsidRDefault="00FF495E" w:rsidP="00FF495E">
      <w:pPr>
        <w:autoSpaceDE w:val="0"/>
        <w:autoSpaceDN w:val="0"/>
        <w:adjustRightInd w:val="0"/>
        <w:spacing w:after="0" w:line="240" w:lineRule="auto"/>
        <w:ind w:firstLine="540"/>
        <w:jc w:val="both"/>
        <w:rPr>
          <w:rFonts w:ascii="Times New Roman" w:hAnsi="Times New Roman" w:cs="Times New Roman"/>
          <w:sz w:val="28"/>
          <w:szCs w:val="28"/>
        </w:rPr>
      </w:pPr>
    </w:p>
    <w:p w14:paraId="1BCF9DC0" w14:textId="77777777" w:rsidR="003821E1" w:rsidRDefault="00C876EE" w:rsidP="003821E1">
      <w:pPr>
        <w:autoSpaceDE w:val="0"/>
        <w:autoSpaceDN w:val="0"/>
        <w:adjustRightInd w:val="0"/>
        <w:spacing w:after="0" w:line="240" w:lineRule="auto"/>
        <w:ind w:firstLine="540"/>
        <w:jc w:val="both"/>
        <w:rPr>
          <w:rFonts w:ascii="Times New Roman" w:hAnsi="Times New Roman" w:cs="Times New Roman"/>
          <w:sz w:val="28"/>
          <w:szCs w:val="28"/>
        </w:rPr>
      </w:pPr>
      <w:r w:rsidRPr="00FF495E">
        <w:rPr>
          <w:rFonts w:ascii="Times New Roman" w:hAnsi="Times New Roman" w:cs="Times New Roman"/>
          <w:sz w:val="28"/>
          <w:szCs w:val="28"/>
        </w:rPr>
        <w:t>1. Утвердить прилагаемы</w:t>
      </w:r>
      <w:r w:rsidR="00DF7B99">
        <w:rPr>
          <w:rFonts w:ascii="Times New Roman" w:hAnsi="Times New Roman" w:cs="Times New Roman"/>
          <w:sz w:val="28"/>
          <w:szCs w:val="28"/>
        </w:rPr>
        <w:t xml:space="preserve">е изменения, которые вносятся в административный регламент </w:t>
      </w:r>
      <w:r w:rsidRPr="00FF495E">
        <w:rPr>
          <w:rFonts w:ascii="Times New Roman" w:hAnsi="Times New Roman" w:cs="Times New Roman"/>
          <w:sz w:val="28"/>
          <w:szCs w:val="28"/>
        </w:rPr>
        <w:t xml:space="preserve">предоставления </w:t>
      </w:r>
      <w:r w:rsidR="003821E1">
        <w:rPr>
          <w:rFonts w:ascii="Times New Roman" w:hAnsi="Times New Roman" w:cs="Times New Roman"/>
          <w:sz w:val="28"/>
          <w:szCs w:val="28"/>
        </w:rPr>
        <w:t xml:space="preserve">управлением </w:t>
      </w:r>
      <w:r w:rsidRPr="00FF495E">
        <w:rPr>
          <w:rFonts w:ascii="Times New Roman" w:hAnsi="Times New Roman" w:cs="Times New Roman"/>
          <w:sz w:val="28"/>
          <w:szCs w:val="28"/>
        </w:rPr>
        <w:t xml:space="preserve">труда и социальной защиты населения администрации </w:t>
      </w:r>
      <w:r w:rsidR="003821E1">
        <w:rPr>
          <w:rFonts w:ascii="Times New Roman" w:hAnsi="Times New Roman" w:cs="Times New Roman"/>
          <w:sz w:val="28"/>
          <w:szCs w:val="28"/>
        </w:rPr>
        <w:t xml:space="preserve">Петровского </w:t>
      </w:r>
      <w:r w:rsidRPr="00FF495E">
        <w:rPr>
          <w:rFonts w:ascii="Times New Roman" w:hAnsi="Times New Roman" w:cs="Times New Roman"/>
          <w:sz w:val="28"/>
          <w:szCs w:val="28"/>
        </w:rPr>
        <w:t xml:space="preserve">городского округа Ставропольского края государственной услуги </w:t>
      </w:r>
      <w:r w:rsidR="003821E1">
        <w:rPr>
          <w:rFonts w:ascii="Times New Roman" w:hAnsi="Times New Roman" w:cs="Times New Roman"/>
          <w:sz w:val="28"/>
          <w:szCs w:val="28"/>
        </w:rPr>
        <w:t>«</w:t>
      </w:r>
      <w:r w:rsidRPr="00FF495E">
        <w:rPr>
          <w:rFonts w:ascii="Times New Roman" w:hAnsi="Times New Roman" w:cs="Times New Roman"/>
          <w:sz w:val="28"/>
          <w:szCs w:val="28"/>
        </w:rPr>
        <w:t xml:space="preserve">Осуществление предоставления ежемесячной денежной выплаты на ребенка в возрасте от трех до семи лет включительно в соответствии с </w:t>
      </w:r>
      <w:hyperlink r:id="rId7" w:history="1">
        <w:r w:rsidRPr="00FF495E">
          <w:rPr>
            <w:rFonts w:ascii="Times New Roman" w:hAnsi="Times New Roman" w:cs="Times New Roman"/>
            <w:color w:val="0000FF"/>
            <w:sz w:val="28"/>
            <w:szCs w:val="28"/>
          </w:rPr>
          <w:t>Законом</w:t>
        </w:r>
      </w:hyperlink>
      <w:r w:rsidRPr="00FF495E">
        <w:rPr>
          <w:rFonts w:ascii="Times New Roman" w:hAnsi="Times New Roman" w:cs="Times New Roman"/>
          <w:sz w:val="28"/>
          <w:szCs w:val="28"/>
        </w:rPr>
        <w:t xml:space="preserve"> Ставропольского края от 09 апреля 2020 г. </w:t>
      </w:r>
      <w:r w:rsidR="003821E1">
        <w:rPr>
          <w:rFonts w:ascii="Times New Roman" w:hAnsi="Times New Roman" w:cs="Times New Roman"/>
          <w:sz w:val="28"/>
          <w:szCs w:val="28"/>
        </w:rPr>
        <w:t>№</w:t>
      </w:r>
      <w:r w:rsidRPr="00FF495E">
        <w:rPr>
          <w:rFonts w:ascii="Times New Roman" w:hAnsi="Times New Roman" w:cs="Times New Roman"/>
          <w:sz w:val="28"/>
          <w:szCs w:val="28"/>
        </w:rPr>
        <w:t xml:space="preserve"> 49-кз </w:t>
      </w:r>
      <w:r w:rsidR="003821E1">
        <w:rPr>
          <w:rFonts w:ascii="Times New Roman" w:hAnsi="Times New Roman" w:cs="Times New Roman"/>
          <w:sz w:val="28"/>
          <w:szCs w:val="28"/>
        </w:rPr>
        <w:t>«</w:t>
      </w:r>
      <w:r w:rsidRPr="00FF495E">
        <w:rPr>
          <w:rFonts w:ascii="Times New Roman" w:hAnsi="Times New Roman" w:cs="Times New Roman"/>
          <w:sz w:val="28"/>
          <w:szCs w:val="28"/>
        </w:rPr>
        <w:t>О ежемесячной денежной выплате на ребенка в возрасте от трех до семи лет включительно</w:t>
      </w:r>
      <w:r w:rsidR="003821E1">
        <w:rPr>
          <w:rFonts w:ascii="Times New Roman" w:hAnsi="Times New Roman" w:cs="Times New Roman"/>
          <w:sz w:val="28"/>
          <w:szCs w:val="28"/>
        </w:rPr>
        <w:t>»</w:t>
      </w:r>
      <w:r w:rsidR="00DF7B99">
        <w:rPr>
          <w:rFonts w:ascii="Times New Roman" w:hAnsi="Times New Roman" w:cs="Times New Roman"/>
          <w:sz w:val="28"/>
          <w:szCs w:val="28"/>
        </w:rPr>
        <w:t>, утвержденный  постановлением администрации Петровского городского округа Ставропольского края от 09 июня 2021</w:t>
      </w:r>
      <w:r w:rsidR="001C2619">
        <w:rPr>
          <w:rFonts w:ascii="Times New Roman" w:hAnsi="Times New Roman" w:cs="Times New Roman"/>
          <w:sz w:val="28"/>
          <w:szCs w:val="28"/>
        </w:rPr>
        <w:t xml:space="preserve"> г. </w:t>
      </w:r>
      <w:r w:rsidR="00DF7B99">
        <w:rPr>
          <w:rFonts w:ascii="Times New Roman" w:hAnsi="Times New Roman" w:cs="Times New Roman"/>
          <w:sz w:val="28"/>
          <w:szCs w:val="28"/>
        </w:rPr>
        <w:t xml:space="preserve">№ 945 </w:t>
      </w:r>
      <w:r w:rsidR="0067291E">
        <w:rPr>
          <w:rFonts w:ascii="Times New Roman" w:hAnsi="Times New Roman" w:cs="Times New Roman"/>
          <w:sz w:val="28"/>
          <w:szCs w:val="28"/>
        </w:rPr>
        <w:t xml:space="preserve">(в редакции от 05 сентября </w:t>
      </w:r>
      <w:r w:rsidR="00E81BF9">
        <w:rPr>
          <w:rFonts w:ascii="Times New Roman" w:hAnsi="Times New Roman" w:cs="Times New Roman"/>
          <w:sz w:val="28"/>
          <w:szCs w:val="28"/>
        </w:rPr>
        <w:t xml:space="preserve">2022 № 1434) </w:t>
      </w:r>
      <w:r w:rsidR="006A24F3">
        <w:rPr>
          <w:rFonts w:ascii="Times New Roman" w:hAnsi="Times New Roman" w:cs="Times New Roman"/>
          <w:sz w:val="28"/>
          <w:szCs w:val="28"/>
        </w:rPr>
        <w:t xml:space="preserve">(далее – </w:t>
      </w:r>
      <w:r w:rsidR="00DF7B99">
        <w:rPr>
          <w:rFonts w:ascii="Times New Roman" w:hAnsi="Times New Roman" w:cs="Times New Roman"/>
          <w:sz w:val="28"/>
          <w:szCs w:val="28"/>
        </w:rPr>
        <w:t>изменения, а</w:t>
      </w:r>
      <w:r w:rsidR="006A24F3">
        <w:rPr>
          <w:rFonts w:ascii="Times New Roman" w:hAnsi="Times New Roman" w:cs="Times New Roman"/>
          <w:sz w:val="28"/>
          <w:szCs w:val="28"/>
        </w:rPr>
        <w:t>дминистративный регламент)</w:t>
      </w:r>
      <w:r w:rsidR="003821E1">
        <w:rPr>
          <w:rFonts w:ascii="Times New Roman" w:hAnsi="Times New Roman" w:cs="Times New Roman"/>
          <w:sz w:val="28"/>
          <w:szCs w:val="28"/>
        </w:rPr>
        <w:t>.</w:t>
      </w:r>
    </w:p>
    <w:p w14:paraId="06E38873" w14:textId="77777777" w:rsidR="00DF7B99" w:rsidRDefault="00DF7B99" w:rsidP="003821E1">
      <w:pPr>
        <w:autoSpaceDE w:val="0"/>
        <w:autoSpaceDN w:val="0"/>
        <w:adjustRightInd w:val="0"/>
        <w:spacing w:after="0" w:line="240" w:lineRule="auto"/>
        <w:ind w:firstLine="540"/>
        <w:jc w:val="both"/>
        <w:rPr>
          <w:rFonts w:ascii="Times New Roman" w:eastAsia="Lucida Sans Unicode" w:hAnsi="Times New Roman" w:cs="Times New Roman"/>
          <w:kern w:val="1"/>
          <w:sz w:val="28"/>
          <w:szCs w:val="28"/>
          <w:lang w:eastAsia="ar-SA"/>
        </w:rPr>
      </w:pPr>
    </w:p>
    <w:p w14:paraId="61F65202" w14:textId="77777777" w:rsidR="00FF495E" w:rsidRPr="003821E1" w:rsidRDefault="00FF495E" w:rsidP="003821E1">
      <w:pPr>
        <w:autoSpaceDE w:val="0"/>
        <w:autoSpaceDN w:val="0"/>
        <w:adjustRightInd w:val="0"/>
        <w:spacing w:after="0" w:line="240" w:lineRule="auto"/>
        <w:ind w:firstLine="540"/>
        <w:jc w:val="both"/>
        <w:rPr>
          <w:rFonts w:ascii="Times New Roman" w:hAnsi="Times New Roman" w:cs="Times New Roman"/>
          <w:sz w:val="28"/>
          <w:szCs w:val="28"/>
        </w:rPr>
      </w:pPr>
      <w:r w:rsidRPr="00FF495E">
        <w:rPr>
          <w:rFonts w:ascii="Times New Roman" w:eastAsia="Lucida Sans Unicode" w:hAnsi="Times New Roman" w:cs="Times New Roman"/>
          <w:kern w:val="1"/>
          <w:sz w:val="28"/>
          <w:szCs w:val="28"/>
          <w:lang w:eastAsia="ar-SA"/>
        </w:rPr>
        <w:t xml:space="preserve">2. Управлению труда и социальной защиты населения администрации Петровского городского округа Ставропольского края обеспечить выполнение </w:t>
      </w:r>
      <w:r w:rsidR="00CC15FD">
        <w:rPr>
          <w:rFonts w:ascii="Times New Roman" w:eastAsia="Lucida Sans Unicode" w:hAnsi="Times New Roman" w:cs="Times New Roman"/>
          <w:kern w:val="1"/>
          <w:sz w:val="28"/>
          <w:szCs w:val="28"/>
          <w:lang w:eastAsia="ar-SA"/>
        </w:rPr>
        <w:t>а</w:t>
      </w:r>
      <w:r w:rsidRPr="00FF495E">
        <w:rPr>
          <w:rFonts w:ascii="Times New Roman" w:eastAsia="Lucida Sans Unicode" w:hAnsi="Times New Roman" w:cs="Times New Roman"/>
          <w:kern w:val="1"/>
          <w:sz w:val="28"/>
          <w:szCs w:val="28"/>
          <w:lang w:eastAsia="ar-SA"/>
        </w:rPr>
        <w:t>дминистративного регламента</w:t>
      </w:r>
      <w:r w:rsidR="00DF7B99">
        <w:rPr>
          <w:rFonts w:ascii="Times New Roman" w:eastAsia="Lucida Sans Unicode" w:hAnsi="Times New Roman" w:cs="Times New Roman"/>
          <w:kern w:val="1"/>
          <w:sz w:val="28"/>
          <w:szCs w:val="28"/>
          <w:lang w:eastAsia="ar-SA"/>
        </w:rPr>
        <w:t xml:space="preserve"> с учетом внесенных изменений</w:t>
      </w:r>
      <w:r w:rsidRPr="00FF495E">
        <w:rPr>
          <w:rFonts w:ascii="Times New Roman" w:eastAsia="Lucida Sans Unicode" w:hAnsi="Times New Roman" w:cs="Times New Roman"/>
          <w:kern w:val="1"/>
          <w:sz w:val="28"/>
          <w:szCs w:val="28"/>
          <w:lang w:eastAsia="ar-SA"/>
        </w:rPr>
        <w:t>.</w:t>
      </w:r>
    </w:p>
    <w:p w14:paraId="41B4F357" w14:textId="77777777" w:rsidR="00DF7B99" w:rsidRDefault="00DF7B99" w:rsidP="003821E1">
      <w:pPr>
        <w:widowControl w:val="0"/>
        <w:suppressAutoHyphens/>
        <w:spacing w:after="0" w:line="240" w:lineRule="auto"/>
        <w:ind w:firstLine="540"/>
        <w:jc w:val="both"/>
        <w:textAlignment w:val="baseline"/>
        <w:rPr>
          <w:rFonts w:ascii="Times New Roman" w:eastAsia="Lucida Sans Unicode" w:hAnsi="Times New Roman" w:cs="Times New Roman"/>
          <w:kern w:val="1"/>
          <w:sz w:val="28"/>
          <w:szCs w:val="28"/>
          <w:lang w:eastAsia="ar-SA"/>
        </w:rPr>
      </w:pPr>
    </w:p>
    <w:p w14:paraId="55E81790" w14:textId="77777777" w:rsidR="003821E1" w:rsidRDefault="00FF495E" w:rsidP="003821E1">
      <w:pPr>
        <w:widowControl w:val="0"/>
        <w:suppressAutoHyphens/>
        <w:spacing w:after="0" w:line="240" w:lineRule="auto"/>
        <w:ind w:firstLine="540"/>
        <w:jc w:val="both"/>
        <w:textAlignment w:val="baseline"/>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14:paraId="43DCC9AD" w14:textId="77777777" w:rsidR="00CC15FD" w:rsidRPr="00CC15FD" w:rsidRDefault="00FF495E" w:rsidP="00CC15FD">
      <w:pPr>
        <w:spacing w:after="0" w:line="240" w:lineRule="auto"/>
        <w:ind w:firstLine="567"/>
        <w:jc w:val="both"/>
        <w:rPr>
          <w:rFonts w:ascii="Times New Roman" w:eastAsia="Times New Roman" w:hAnsi="Times New Roman" w:cs="Times New Roman"/>
          <w:sz w:val="28"/>
          <w:szCs w:val="20"/>
          <w:lang w:eastAsia="ru-RU"/>
        </w:rPr>
      </w:pPr>
      <w:r w:rsidRPr="00FF495E">
        <w:rPr>
          <w:rFonts w:ascii="Times New Roman" w:eastAsia="Lucida Sans Unicode" w:hAnsi="Times New Roman" w:cs="Times New Roman"/>
          <w:kern w:val="1"/>
          <w:sz w:val="28"/>
          <w:szCs w:val="28"/>
          <w:lang w:eastAsia="ar-SA"/>
        </w:rPr>
        <w:t>4.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w:t>
      </w:r>
      <w:r w:rsidR="00CC15FD" w:rsidRPr="00CC15FD">
        <w:rPr>
          <w:rFonts w:ascii="Times New Roman" w:eastAsia="Lucida Sans Unicode" w:hAnsi="Times New Roman" w:cs="Times New Roman"/>
          <w:kern w:val="1"/>
          <w:sz w:val="28"/>
          <w:szCs w:val="28"/>
          <w:lang w:eastAsia="ar-SA"/>
        </w:rPr>
        <w:t xml:space="preserve"> </w:t>
      </w:r>
      <w:r w:rsidR="00CC15FD">
        <w:rPr>
          <w:rFonts w:ascii="Times New Roman" w:eastAsia="Lucida Sans Unicode" w:hAnsi="Times New Roman" w:cs="Times New Roman"/>
          <w:kern w:val="1"/>
          <w:sz w:val="28"/>
          <w:szCs w:val="28"/>
          <w:lang w:eastAsia="ar-SA"/>
        </w:rPr>
        <w:t xml:space="preserve">и </w:t>
      </w:r>
      <w:r w:rsidR="00CC15FD" w:rsidRPr="00CC15FD">
        <w:rPr>
          <w:rFonts w:ascii="Times New Roman" w:eastAsia="Lucida Sans Unicode" w:hAnsi="Times New Roman" w:cs="Times New Roman"/>
          <w:kern w:val="1"/>
          <w:sz w:val="28"/>
          <w:szCs w:val="28"/>
          <w:lang w:eastAsia="ar-SA"/>
        </w:rPr>
        <w:t>управляющего делами администрации Петровского городского округа Ставропольского края Петрич</w:t>
      </w:r>
      <w:r w:rsidR="00F17CA6">
        <w:rPr>
          <w:rFonts w:ascii="Times New Roman" w:eastAsia="Lucida Sans Unicode" w:hAnsi="Times New Roman" w:cs="Times New Roman"/>
          <w:kern w:val="1"/>
          <w:sz w:val="28"/>
          <w:szCs w:val="28"/>
          <w:lang w:eastAsia="ar-SA"/>
        </w:rPr>
        <w:t>а</w:t>
      </w:r>
      <w:r w:rsidR="00CC15FD" w:rsidRPr="00CC15FD">
        <w:rPr>
          <w:rFonts w:ascii="Times New Roman" w:eastAsia="Lucida Sans Unicode" w:hAnsi="Times New Roman" w:cs="Times New Roman"/>
          <w:kern w:val="1"/>
          <w:sz w:val="28"/>
          <w:szCs w:val="28"/>
          <w:lang w:eastAsia="ar-SA"/>
        </w:rPr>
        <w:t xml:space="preserve"> Ю.В.</w:t>
      </w:r>
    </w:p>
    <w:p w14:paraId="0831CDF0" w14:textId="77777777" w:rsidR="00FF495E" w:rsidRPr="00FF495E" w:rsidRDefault="00FF495E" w:rsidP="003821E1">
      <w:pPr>
        <w:widowControl w:val="0"/>
        <w:suppressAutoHyphens/>
        <w:spacing w:after="0" w:line="240" w:lineRule="auto"/>
        <w:ind w:firstLine="540"/>
        <w:jc w:val="both"/>
        <w:textAlignment w:val="baseline"/>
        <w:rPr>
          <w:rFonts w:ascii="Times New Roman" w:eastAsia="Lucida Sans Unicode" w:hAnsi="Times New Roman" w:cs="Times New Roman"/>
          <w:kern w:val="1"/>
          <w:sz w:val="28"/>
          <w:szCs w:val="28"/>
          <w:lang w:eastAsia="ar-SA"/>
        </w:rPr>
      </w:pPr>
    </w:p>
    <w:p w14:paraId="79B62CBA" w14:textId="77777777" w:rsidR="00FF495E" w:rsidRPr="00FF495E" w:rsidRDefault="00FF495E" w:rsidP="00FF495E">
      <w:pPr>
        <w:widowControl w:val="0"/>
        <w:suppressAutoHyphens/>
        <w:spacing w:after="0" w:line="240" w:lineRule="auto"/>
        <w:ind w:firstLine="709"/>
        <w:jc w:val="both"/>
        <w:textAlignment w:val="baseline"/>
        <w:rPr>
          <w:rFonts w:ascii="Times New Roman" w:eastAsia="Lucida Sans Unicode" w:hAnsi="Times New Roman" w:cs="Times New Roman"/>
          <w:kern w:val="1"/>
          <w:sz w:val="28"/>
          <w:szCs w:val="28"/>
          <w:lang w:eastAsia="ar-SA"/>
        </w:rPr>
      </w:pPr>
      <w:r w:rsidRPr="00FF495E">
        <w:rPr>
          <w:rFonts w:ascii="Times New Roman" w:eastAsia="Lucida Sans Unicode" w:hAnsi="Times New Roman" w:cs="Times New Roman"/>
          <w:kern w:val="1"/>
          <w:sz w:val="28"/>
          <w:szCs w:val="28"/>
          <w:lang w:eastAsia="ar-SA"/>
        </w:rPr>
        <w:t>5. Настоящее постановление вступает в силу со дня его официального опубликования в газете «Вестник Петровского городского округа».</w:t>
      </w:r>
    </w:p>
    <w:p w14:paraId="5CDED2C8" w14:textId="77777777" w:rsidR="00FF495E" w:rsidRPr="00FF495E" w:rsidRDefault="00FF495E" w:rsidP="00FF495E">
      <w:pPr>
        <w:widowControl w:val="0"/>
        <w:suppressAutoHyphens/>
        <w:autoSpaceDE w:val="0"/>
        <w:autoSpaceDN w:val="0"/>
        <w:adjustRightInd w:val="0"/>
        <w:spacing w:after="0" w:line="240" w:lineRule="exact"/>
        <w:textAlignment w:val="baseline"/>
        <w:rPr>
          <w:rFonts w:ascii="Times New Roman" w:eastAsia="Lucida Sans Unicode" w:hAnsi="Times New Roman" w:cs="Times New Roman"/>
          <w:kern w:val="1"/>
          <w:sz w:val="28"/>
          <w:szCs w:val="28"/>
          <w:lang w:eastAsia="ar-SA"/>
        </w:rPr>
      </w:pPr>
    </w:p>
    <w:p w14:paraId="6B491C31" w14:textId="77777777" w:rsidR="00FF495E" w:rsidRPr="00FF495E" w:rsidRDefault="00FF495E" w:rsidP="00FF495E">
      <w:pPr>
        <w:widowControl w:val="0"/>
        <w:suppressAutoHyphens/>
        <w:autoSpaceDE w:val="0"/>
        <w:autoSpaceDN w:val="0"/>
        <w:adjustRightInd w:val="0"/>
        <w:spacing w:after="0" w:line="240" w:lineRule="exact"/>
        <w:textAlignment w:val="baseline"/>
        <w:rPr>
          <w:rFonts w:ascii="Times New Roman" w:eastAsia="Lucida Sans Unicode" w:hAnsi="Times New Roman" w:cs="Times New Roman"/>
          <w:kern w:val="1"/>
          <w:sz w:val="28"/>
          <w:szCs w:val="28"/>
          <w:lang w:eastAsia="ar-SA"/>
        </w:rPr>
      </w:pPr>
    </w:p>
    <w:p w14:paraId="6ECB8653"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Временно исполняющий полномочия</w:t>
      </w:r>
    </w:p>
    <w:p w14:paraId="10ED082E"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главы Петровского городского округа</w:t>
      </w:r>
    </w:p>
    <w:p w14:paraId="705F8115"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 xml:space="preserve">Ставропольского края, первый </w:t>
      </w:r>
    </w:p>
    <w:p w14:paraId="1AE8018F"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 xml:space="preserve">заместитель главы администрации - </w:t>
      </w:r>
    </w:p>
    <w:p w14:paraId="51909966"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начальник управления муниципального</w:t>
      </w:r>
    </w:p>
    <w:p w14:paraId="3359BEB7" w14:textId="77777777" w:rsidR="001C2619" w:rsidRPr="001C261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хозяйства администрации Петровского</w:t>
      </w:r>
    </w:p>
    <w:p w14:paraId="14F63219" w14:textId="77777777" w:rsidR="00DF7B99" w:rsidRPr="00DF7B99" w:rsidRDefault="001C2619" w:rsidP="001C2619">
      <w:pPr>
        <w:spacing w:after="0" w:line="240" w:lineRule="exact"/>
        <w:ind w:right="-2"/>
        <w:jc w:val="both"/>
        <w:rPr>
          <w:rFonts w:ascii="Times New Roman" w:eastAsia="Lucida Sans Unicode" w:hAnsi="Times New Roman" w:cs="Times New Roman"/>
          <w:kern w:val="1"/>
          <w:sz w:val="28"/>
          <w:szCs w:val="28"/>
          <w:lang w:eastAsia="ar-SA"/>
        </w:rPr>
      </w:pPr>
      <w:r w:rsidRPr="001C2619">
        <w:rPr>
          <w:rFonts w:ascii="Times New Roman" w:eastAsia="Lucida Sans Unicode" w:hAnsi="Times New Roman" w:cs="Times New Roman"/>
          <w:kern w:val="1"/>
          <w:sz w:val="28"/>
          <w:szCs w:val="28"/>
          <w:lang w:eastAsia="ar-SA"/>
        </w:rPr>
        <w:t>городского округа Ставропольского края                                        А.И. Бабыкин</w:t>
      </w:r>
    </w:p>
    <w:p w14:paraId="43ECA4BA" w14:textId="77777777" w:rsidR="00FF495E" w:rsidRDefault="00FF495E" w:rsidP="00FF495E">
      <w:pPr>
        <w:spacing w:after="0" w:line="240" w:lineRule="exact"/>
        <w:ind w:right="-2"/>
        <w:jc w:val="both"/>
        <w:rPr>
          <w:rFonts w:ascii="Times New Roman" w:eastAsia="Times New Roman" w:hAnsi="Times New Roman" w:cs="Times New Roman"/>
          <w:sz w:val="28"/>
          <w:szCs w:val="28"/>
          <w:lang w:eastAsia="ru-RU"/>
        </w:rPr>
      </w:pPr>
    </w:p>
    <w:p w14:paraId="68783D86"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67DD223B"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2977287F"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5B595BAA"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0E1E6632"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3F43530C"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14D5C6C2"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6836BA52"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1696BE53"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30102429"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76480099"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434BE744"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51F3F4F1"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1708A835"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4229A6E3"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52F41DB1"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7A23F739"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50D04370"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60B7F1BB"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0BC18F2B"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1B9E1E3E"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1BFAFE27"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06F4D88A"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7A23ECB6"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4F3D065D"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732A0E8D"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2F7D1F39"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6E23AC0A"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698BEFC5"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387A4763"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547BDF6D" w14:textId="77777777" w:rsidR="003821E1"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59FFF1DD" w14:textId="77777777" w:rsidR="003821E1" w:rsidRPr="00FF495E" w:rsidRDefault="003821E1" w:rsidP="00FF495E">
      <w:pPr>
        <w:spacing w:after="0" w:line="240" w:lineRule="exact"/>
        <w:ind w:right="-2"/>
        <w:jc w:val="both"/>
        <w:rPr>
          <w:rFonts w:ascii="Times New Roman" w:eastAsia="Times New Roman" w:hAnsi="Times New Roman" w:cs="Times New Roman"/>
          <w:sz w:val="28"/>
          <w:szCs w:val="28"/>
          <w:lang w:eastAsia="ru-RU"/>
        </w:rPr>
      </w:pPr>
    </w:p>
    <w:p w14:paraId="1F317C9B" w14:textId="2D82400B" w:rsidR="00FF495E" w:rsidRPr="00FF495E" w:rsidRDefault="00FF495E" w:rsidP="003821E1">
      <w:pPr>
        <w:widowControl w:val="0"/>
        <w:suppressAutoHyphens/>
        <w:spacing w:after="0" w:line="240" w:lineRule="exact"/>
        <w:ind w:right="-3"/>
        <w:textAlignment w:val="baseline"/>
        <w:rPr>
          <w:rFonts w:ascii="Times New Roman" w:eastAsia="Lucida Sans Unicode" w:hAnsi="Times New Roman" w:cs="Times New Roman"/>
          <w:kern w:val="1"/>
          <w:sz w:val="28"/>
          <w:szCs w:val="28"/>
          <w:lang w:eastAsia="ar-SA"/>
        </w:rPr>
      </w:pPr>
    </w:p>
    <w:tbl>
      <w:tblPr>
        <w:tblW w:w="0" w:type="auto"/>
        <w:tblLook w:val="01E0" w:firstRow="1" w:lastRow="1" w:firstColumn="1" w:lastColumn="1" w:noHBand="0" w:noVBand="0"/>
      </w:tblPr>
      <w:tblGrid>
        <w:gridCol w:w="5211"/>
        <w:gridCol w:w="4253"/>
      </w:tblGrid>
      <w:tr w:rsidR="00FF495E" w:rsidRPr="00FF495E" w14:paraId="3089DF03" w14:textId="77777777" w:rsidTr="00FF495E">
        <w:tc>
          <w:tcPr>
            <w:tcW w:w="5211" w:type="dxa"/>
          </w:tcPr>
          <w:p w14:paraId="48861941" w14:textId="77777777" w:rsidR="00FF495E" w:rsidRPr="00FF495E" w:rsidRDefault="00FF495E" w:rsidP="00FF495E">
            <w:pPr>
              <w:spacing w:after="0" w:line="240" w:lineRule="exact"/>
              <w:jc w:val="both"/>
              <w:rPr>
                <w:rFonts w:ascii="Times New Roman" w:eastAsia="Calibri" w:hAnsi="Times New Roman" w:cs="Times New Roman"/>
                <w:sz w:val="28"/>
                <w:szCs w:val="28"/>
              </w:rPr>
            </w:pPr>
            <w:r w:rsidRPr="00FF495E">
              <w:rPr>
                <w:rFonts w:ascii="Times New Roman" w:eastAsia="Calibri" w:hAnsi="Times New Roman" w:cs="Times New Roman"/>
                <w:sz w:val="28"/>
                <w:szCs w:val="28"/>
              </w:rPr>
              <w:br w:type="page"/>
            </w:r>
            <w:r w:rsidRPr="00FF495E">
              <w:rPr>
                <w:rFonts w:ascii="Times New Roman" w:eastAsia="Calibri" w:hAnsi="Times New Roman" w:cs="Times New Roman"/>
                <w:sz w:val="28"/>
                <w:szCs w:val="28"/>
              </w:rPr>
              <w:br w:type="page"/>
            </w:r>
          </w:p>
        </w:tc>
        <w:tc>
          <w:tcPr>
            <w:tcW w:w="4253" w:type="dxa"/>
          </w:tcPr>
          <w:p w14:paraId="556B1289" w14:textId="77777777" w:rsidR="003821E1" w:rsidRDefault="003821E1" w:rsidP="00A167AD">
            <w:pPr>
              <w:spacing w:after="0" w:line="240" w:lineRule="exact"/>
              <w:rPr>
                <w:rFonts w:ascii="Times New Roman" w:eastAsia="Calibri" w:hAnsi="Times New Roman" w:cs="Times New Roman"/>
                <w:sz w:val="28"/>
                <w:szCs w:val="28"/>
              </w:rPr>
            </w:pPr>
          </w:p>
          <w:p w14:paraId="07B30277" w14:textId="77777777" w:rsidR="003821E1" w:rsidRDefault="003821E1" w:rsidP="00FF495E">
            <w:pPr>
              <w:spacing w:after="0" w:line="240" w:lineRule="exact"/>
              <w:jc w:val="center"/>
              <w:rPr>
                <w:rFonts w:ascii="Times New Roman" w:eastAsia="Calibri" w:hAnsi="Times New Roman" w:cs="Times New Roman"/>
                <w:sz w:val="28"/>
                <w:szCs w:val="28"/>
              </w:rPr>
            </w:pPr>
          </w:p>
          <w:p w14:paraId="797249E5" w14:textId="77777777" w:rsidR="00FF495E" w:rsidRPr="00FF495E" w:rsidRDefault="00FF495E" w:rsidP="00FF495E">
            <w:pPr>
              <w:spacing w:after="0" w:line="240" w:lineRule="exact"/>
              <w:jc w:val="center"/>
              <w:rPr>
                <w:rFonts w:ascii="Times New Roman" w:eastAsia="Calibri" w:hAnsi="Times New Roman" w:cs="Times New Roman"/>
                <w:sz w:val="28"/>
                <w:szCs w:val="28"/>
              </w:rPr>
            </w:pPr>
            <w:r w:rsidRPr="00FF495E">
              <w:rPr>
                <w:rFonts w:ascii="Times New Roman" w:eastAsia="Calibri" w:hAnsi="Times New Roman" w:cs="Times New Roman"/>
                <w:sz w:val="28"/>
                <w:szCs w:val="28"/>
              </w:rPr>
              <w:lastRenderedPageBreak/>
              <w:t>Утвержден</w:t>
            </w:r>
          </w:p>
        </w:tc>
      </w:tr>
      <w:tr w:rsidR="00FF495E" w:rsidRPr="00FF495E" w14:paraId="2E1859FF" w14:textId="77777777" w:rsidTr="00FF495E">
        <w:tc>
          <w:tcPr>
            <w:tcW w:w="5211" w:type="dxa"/>
          </w:tcPr>
          <w:p w14:paraId="343D43A4" w14:textId="77777777" w:rsidR="00FF495E" w:rsidRPr="00FF495E" w:rsidRDefault="00FF495E" w:rsidP="00FF495E">
            <w:pPr>
              <w:spacing w:after="0" w:line="240" w:lineRule="exact"/>
              <w:jc w:val="both"/>
              <w:rPr>
                <w:rFonts w:ascii="Times New Roman" w:eastAsia="Calibri" w:hAnsi="Times New Roman" w:cs="Times New Roman"/>
                <w:sz w:val="28"/>
                <w:szCs w:val="28"/>
              </w:rPr>
            </w:pPr>
          </w:p>
        </w:tc>
        <w:tc>
          <w:tcPr>
            <w:tcW w:w="4253" w:type="dxa"/>
          </w:tcPr>
          <w:p w14:paraId="2D58C458" w14:textId="77777777" w:rsidR="00FF495E" w:rsidRPr="00FF495E" w:rsidRDefault="00FF495E" w:rsidP="00FF495E">
            <w:pPr>
              <w:shd w:val="clear" w:color="auto" w:fill="FFFFFF"/>
              <w:spacing w:before="5" w:after="0" w:line="240" w:lineRule="exact"/>
              <w:jc w:val="both"/>
              <w:rPr>
                <w:rFonts w:ascii="Times New Roman" w:eastAsia="Calibri" w:hAnsi="Times New Roman" w:cs="Times New Roman"/>
                <w:sz w:val="28"/>
                <w:szCs w:val="28"/>
              </w:rPr>
            </w:pPr>
            <w:r w:rsidRPr="00FF495E">
              <w:rPr>
                <w:rFonts w:ascii="Times New Roman" w:eastAsia="Calibri" w:hAnsi="Times New Roman" w:cs="Times New Roman"/>
                <w:sz w:val="28"/>
                <w:szCs w:val="28"/>
              </w:rPr>
              <w:t xml:space="preserve"> постановлением администрации Петровского городского округа </w:t>
            </w:r>
          </w:p>
          <w:p w14:paraId="41712EAC" w14:textId="77777777" w:rsidR="00FF495E" w:rsidRPr="00FF495E" w:rsidRDefault="00FF495E" w:rsidP="00FF495E">
            <w:pPr>
              <w:spacing w:after="0" w:line="240" w:lineRule="exact"/>
              <w:jc w:val="center"/>
              <w:rPr>
                <w:rFonts w:ascii="Times New Roman" w:eastAsia="Calibri" w:hAnsi="Times New Roman" w:cs="Times New Roman"/>
                <w:sz w:val="28"/>
                <w:szCs w:val="28"/>
              </w:rPr>
            </w:pPr>
            <w:r w:rsidRPr="00FF495E">
              <w:rPr>
                <w:rFonts w:ascii="Times New Roman" w:eastAsia="Calibri" w:hAnsi="Times New Roman" w:cs="Times New Roman"/>
                <w:sz w:val="28"/>
                <w:szCs w:val="28"/>
              </w:rPr>
              <w:t xml:space="preserve"> Ставропольского края</w:t>
            </w:r>
          </w:p>
        </w:tc>
      </w:tr>
      <w:tr w:rsidR="00FF495E" w:rsidRPr="00FF495E" w14:paraId="6C1C1D4E" w14:textId="77777777" w:rsidTr="00FF495E">
        <w:tc>
          <w:tcPr>
            <w:tcW w:w="5211" w:type="dxa"/>
          </w:tcPr>
          <w:p w14:paraId="7741597C" w14:textId="77777777" w:rsidR="00FF495E" w:rsidRPr="00FF495E" w:rsidRDefault="00FF495E" w:rsidP="00FF495E">
            <w:pPr>
              <w:spacing w:after="0" w:line="240" w:lineRule="exact"/>
              <w:jc w:val="both"/>
              <w:rPr>
                <w:rFonts w:ascii="Times New Roman" w:eastAsia="Calibri" w:hAnsi="Times New Roman" w:cs="Times New Roman"/>
                <w:sz w:val="28"/>
                <w:szCs w:val="28"/>
              </w:rPr>
            </w:pPr>
          </w:p>
        </w:tc>
        <w:tc>
          <w:tcPr>
            <w:tcW w:w="4253" w:type="dxa"/>
          </w:tcPr>
          <w:p w14:paraId="2112DFB0" w14:textId="77777777" w:rsidR="00FF495E" w:rsidRPr="00FF495E" w:rsidRDefault="00FF495E" w:rsidP="00FF495E">
            <w:pPr>
              <w:spacing w:after="0" w:line="240" w:lineRule="exact"/>
              <w:jc w:val="center"/>
              <w:rPr>
                <w:rFonts w:ascii="Times New Roman" w:eastAsia="Calibri" w:hAnsi="Times New Roman" w:cs="Times New Roman"/>
                <w:sz w:val="28"/>
                <w:szCs w:val="28"/>
              </w:rPr>
            </w:pPr>
          </w:p>
        </w:tc>
      </w:tr>
    </w:tbl>
    <w:p w14:paraId="0D9D2649" w14:textId="77777777" w:rsidR="00DF7B99" w:rsidRDefault="00DF7B99" w:rsidP="00DF7B99">
      <w:pPr>
        <w:pStyle w:val="a3"/>
        <w:spacing w:line="192"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Изменения,</w:t>
      </w:r>
    </w:p>
    <w:p w14:paraId="60D27631" w14:textId="77777777" w:rsidR="00A856EE" w:rsidRDefault="00A856EE" w:rsidP="003821E1">
      <w:pPr>
        <w:pStyle w:val="a3"/>
        <w:spacing w:line="192" w:lineRule="auto"/>
        <w:jc w:val="both"/>
        <w:rPr>
          <w:rFonts w:ascii="Times New Roman" w:hAnsi="Times New Roman" w:cs="Times New Roman"/>
          <w:sz w:val="28"/>
          <w:szCs w:val="28"/>
        </w:rPr>
      </w:pPr>
      <w:r>
        <w:rPr>
          <w:rFonts w:ascii="Times New Roman" w:hAnsi="Times New Roman" w:cs="Times New Roman"/>
          <w:sz w:val="28"/>
          <w:szCs w:val="28"/>
        </w:rPr>
        <w:t xml:space="preserve">которые вносятся в административный регламент </w:t>
      </w:r>
      <w:r w:rsidR="00C876EE" w:rsidRPr="00F079F3">
        <w:rPr>
          <w:rFonts w:ascii="Times New Roman" w:hAnsi="Times New Roman" w:cs="Times New Roman"/>
          <w:sz w:val="28"/>
          <w:szCs w:val="28"/>
        </w:rPr>
        <w:t xml:space="preserve">предоставления </w:t>
      </w:r>
      <w:r w:rsidR="003821E1" w:rsidRPr="00F079F3">
        <w:rPr>
          <w:rFonts w:ascii="Times New Roman" w:hAnsi="Times New Roman" w:cs="Times New Roman"/>
          <w:sz w:val="28"/>
          <w:szCs w:val="28"/>
        </w:rPr>
        <w:t>управлением</w:t>
      </w:r>
      <w:r w:rsidR="00C876EE" w:rsidRPr="00F079F3">
        <w:rPr>
          <w:rFonts w:ascii="Times New Roman" w:hAnsi="Times New Roman" w:cs="Times New Roman"/>
          <w:sz w:val="28"/>
          <w:szCs w:val="28"/>
        </w:rPr>
        <w:t xml:space="preserve"> труда и социальной защиты населения</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 xml:space="preserve">администрации </w:t>
      </w:r>
      <w:r w:rsidR="003821E1" w:rsidRPr="00F079F3">
        <w:rPr>
          <w:rFonts w:ascii="Times New Roman" w:hAnsi="Times New Roman" w:cs="Times New Roman"/>
          <w:sz w:val="28"/>
          <w:szCs w:val="28"/>
        </w:rPr>
        <w:t xml:space="preserve">Петровского городского округа </w:t>
      </w:r>
      <w:r w:rsidR="00C876EE" w:rsidRPr="00F079F3">
        <w:rPr>
          <w:rFonts w:ascii="Times New Roman" w:hAnsi="Times New Roman" w:cs="Times New Roman"/>
          <w:sz w:val="28"/>
          <w:szCs w:val="28"/>
        </w:rPr>
        <w:t xml:space="preserve">Ставропольского края государственной услуги </w:t>
      </w:r>
      <w:r w:rsidR="003821E1" w:rsidRPr="00F079F3">
        <w:rPr>
          <w:rFonts w:ascii="Times New Roman" w:hAnsi="Times New Roman" w:cs="Times New Roman"/>
          <w:sz w:val="28"/>
          <w:szCs w:val="28"/>
        </w:rPr>
        <w:t>«</w:t>
      </w:r>
      <w:r w:rsidR="00C876EE" w:rsidRPr="00F079F3">
        <w:rPr>
          <w:rFonts w:ascii="Times New Roman" w:hAnsi="Times New Roman" w:cs="Times New Roman"/>
          <w:sz w:val="28"/>
          <w:szCs w:val="28"/>
        </w:rPr>
        <w:t>Осуществление</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предоставления ежемесячной денежной выплаты на ребенка</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в возрасте от трех до семи лет включительно в соответствии</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 xml:space="preserve">с Законом Ставропольского края от 09 апреля 2020 г. </w:t>
      </w:r>
      <w:r w:rsidR="00891A89" w:rsidRPr="00F079F3">
        <w:rPr>
          <w:rFonts w:ascii="Times New Roman" w:hAnsi="Times New Roman" w:cs="Times New Roman"/>
          <w:sz w:val="28"/>
          <w:szCs w:val="28"/>
        </w:rPr>
        <w:t>№</w:t>
      </w:r>
      <w:r w:rsidR="00C876EE" w:rsidRPr="00F079F3">
        <w:rPr>
          <w:rFonts w:ascii="Times New Roman" w:hAnsi="Times New Roman" w:cs="Times New Roman"/>
          <w:sz w:val="28"/>
          <w:szCs w:val="28"/>
        </w:rPr>
        <w:t xml:space="preserve"> 49-кз</w:t>
      </w:r>
      <w:r w:rsidR="00891A89"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О ежемесячной денежной выплате на ребенка в возрасте</w:t>
      </w:r>
      <w:r w:rsidR="003821E1" w:rsidRPr="00F079F3">
        <w:rPr>
          <w:rFonts w:ascii="Times New Roman" w:hAnsi="Times New Roman" w:cs="Times New Roman"/>
          <w:sz w:val="28"/>
          <w:szCs w:val="28"/>
        </w:rPr>
        <w:t xml:space="preserve"> </w:t>
      </w:r>
      <w:r w:rsidR="00C876EE" w:rsidRPr="00F079F3">
        <w:rPr>
          <w:rFonts w:ascii="Times New Roman" w:hAnsi="Times New Roman" w:cs="Times New Roman"/>
          <w:sz w:val="28"/>
          <w:szCs w:val="28"/>
        </w:rPr>
        <w:t>от трех до семи лет включительно</w:t>
      </w:r>
      <w:r w:rsidR="00891A89" w:rsidRPr="00F079F3">
        <w:rPr>
          <w:rFonts w:ascii="Times New Roman" w:hAnsi="Times New Roman" w:cs="Times New Roman"/>
          <w:sz w:val="28"/>
          <w:szCs w:val="28"/>
        </w:rPr>
        <w:t>»</w:t>
      </w:r>
      <w:r>
        <w:rPr>
          <w:rFonts w:ascii="Times New Roman" w:hAnsi="Times New Roman" w:cs="Times New Roman"/>
          <w:sz w:val="28"/>
          <w:szCs w:val="28"/>
        </w:rPr>
        <w:t>, утвержденный постановлением администрации Петровского городского округа Ставропольского края от 09 июня 2021</w:t>
      </w:r>
      <w:r w:rsidR="001C2619">
        <w:rPr>
          <w:rFonts w:ascii="Times New Roman" w:hAnsi="Times New Roman" w:cs="Times New Roman"/>
          <w:sz w:val="28"/>
          <w:szCs w:val="28"/>
        </w:rPr>
        <w:t xml:space="preserve"> г. </w:t>
      </w:r>
      <w:r>
        <w:rPr>
          <w:rFonts w:ascii="Times New Roman" w:hAnsi="Times New Roman" w:cs="Times New Roman"/>
          <w:sz w:val="28"/>
          <w:szCs w:val="28"/>
        </w:rPr>
        <w:t xml:space="preserve"> № 945</w:t>
      </w:r>
    </w:p>
    <w:p w14:paraId="050D0E12" w14:textId="77777777" w:rsidR="00C876EE" w:rsidRPr="00F079F3" w:rsidRDefault="00A856EE" w:rsidP="003821E1">
      <w:pPr>
        <w:pStyle w:val="a3"/>
        <w:spacing w:line="192"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0E17AF7" w14:textId="77777777" w:rsidR="00190865" w:rsidRDefault="00C876EE" w:rsidP="00190865">
      <w:pPr>
        <w:pStyle w:val="a3"/>
        <w:ind w:firstLine="708"/>
        <w:jc w:val="both"/>
        <w:rPr>
          <w:rFonts w:ascii="Times New Roman" w:hAnsi="Times New Roman" w:cs="Times New Roman"/>
          <w:sz w:val="28"/>
          <w:szCs w:val="28"/>
        </w:rPr>
      </w:pPr>
      <w:r w:rsidRPr="00F079F3">
        <w:rPr>
          <w:rFonts w:ascii="Times New Roman" w:hAnsi="Times New Roman" w:cs="Times New Roman"/>
          <w:sz w:val="28"/>
          <w:szCs w:val="28"/>
        </w:rPr>
        <w:t>1.</w:t>
      </w:r>
      <w:r w:rsidR="00A856EE">
        <w:rPr>
          <w:rFonts w:ascii="Times New Roman" w:hAnsi="Times New Roman" w:cs="Times New Roman"/>
          <w:sz w:val="28"/>
          <w:szCs w:val="28"/>
        </w:rPr>
        <w:t xml:space="preserve"> </w:t>
      </w:r>
      <w:r w:rsidR="00190865">
        <w:rPr>
          <w:rFonts w:ascii="Times New Roman" w:hAnsi="Times New Roman" w:cs="Times New Roman"/>
          <w:sz w:val="28"/>
          <w:szCs w:val="28"/>
        </w:rPr>
        <w:t>Абзац второй пункта 1.2  заменить абзацами следующего содержания:</w:t>
      </w:r>
    </w:p>
    <w:p w14:paraId="453738EF" w14:textId="77777777" w:rsidR="00190865" w:rsidRPr="00190865" w:rsidRDefault="00190865" w:rsidP="00190865">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190865">
        <w:rPr>
          <w:rFonts w:ascii="Times New Roman" w:hAnsi="Times New Roman" w:cs="Times New Roman"/>
          <w:sz w:val="28"/>
          <w:szCs w:val="28"/>
        </w:rPr>
        <w:t>Заявителями являются один из родителей (одинокий родитель) или иной законный представитель ребенка (детей), имеющий гражданство Российской Федерации, проживающий совместно с ребенком (детьми) на территории Ставропольского края (далее - заявитель).</w:t>
      </w:r>
    </w:p>
    <w:p w14:paraId="7290158B" w14:textId="77777777" w:rsidR="00190865" w:rsidRDefault="00190865" w:rsidP="00190865">
      <w:pPr>
        <w:pStyle w:val="a3"/>
        <w:ind w:firstLine="708"/>
        <w:jc w:val="both"/>
        <w:rPr>
          <w:rFonts w:ascii="Times New Roman" w:hAnsi="Times New Roman" w:cs="Times New Roman"/>
          <w:sz w:val="28"/>
          <w:szCs w:val="28"/>
        </w:rPr>
      </w:pPr>
      <w:r w:rsidRPr="00190865">
        <w:rPr>
          <w:rFonts w:ascii="Times New Roman" w:hAnsi="Times New Roman" w:cs="Times New Roman"/>
          <w:sz w:val="28"/>
          <w:szCs w:val="28"/>
        </w:rPr>
        <w:t>Интересы заявителей могут представлять лица, обладающие соответствующими полномочиями (далее - доверенное лицо).</w:t>
      </w:r>
      <w:r>
        <w:rPr>
          <w:rFonts w:ascii="Times New Roman" w:hAnsi="Times New Roman" w:cs="Times New Roman"/>
          <w:sz w:val="28"/>
          <w:szCs w:val="28"/>
        </w:rPr>
        <w:t>»</w:t>
      </w:r>
      <w:r w:rsidRPr="00190865">
        <w:rPr>
          <w:rFonts w:ascii="Times New Roman" w:hAnsi="Times New Roman" w:cs="Times New Roman"/>
          <w:sz w:val="28"/>
          <w:szCs w:val="28"/>
        </w:rPr>
        <w:t>.</w:t>
      </w:r>
    </w:p>
    <w:p w14:paraId="1C9764D8" w14:textId="77777777" w:rsidR="00A856EE" w:rsidRDefault="00190865"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D17DCC">
        <w:rPr>
          <w:rFonts w:ascii="Times New Roman" w:hAnsi="Times New Roman" w:cs="Times New Roman"/>
          <w:sz w:val="28"/>
          <w:szCs w:val="28"/>
        </w:rPr>
        <w:t xml:space="preserve">В подпункте 1.3.1.2 слово «Портале» заменить словами «официальном портале сети». </w:t>
      </w:r>
    </w:p>
    <w:p w14:paraId="770462F2" w14:textId="77777777" w:rsidR="00E81BF9" w:rsidRDefault="00E81BF9"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3. В абзаце восемнадцатом подпункта 1.3.1.1 слова «</w:t>
      </w:r>
      <w:r w:rsidR="00CF3C51">
        <w:rPr>
          <w:rFonts w:ascii="Times New Roman" w:hAnsi="Times New Roman" w:cs="Times New Roman"/>
          <w:sz w:val="28"/>
          <w:szCs w:val="28"/>
        </w:rPr>
        <w:t xml:space="preserve">через </w:t>
      </w:r>
      <w:r w:rsidR="00CF3C51" w:rsidRPr="00CF3C51">
        <w:rPr>
          <w:rFonts w:ascii="Times New Roman" w:hAnsi="Times New Roman" w:cs="Times New Roman"/>
          <w:sz w:val="28"/>
          <w:szCs w:val="28"/>
        </w:rPr>
        <w:t xml:space="preserve"> государственную информационную систему Ставропольского края </w:t>
      </w:r>
      <w:r w:rsidR="00CF3C51">
        <w:rPr>
          <w:rFonts w:ascii="Times New Roman" w:hAnsi="Times New Roman" w:cs="Times New Roman"/>
          <w:sz w:val="28"/>
          <w:szCs w:val="28"/>
        </w:rPr>
        <w:t>«</w:t>
      </w:r>
      <w:r w:rsidR="00CF3C51" w:rsidRPr="00CF3C51">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CF3C51">
        <w:rPr>
          <w:rFonts w:ascii="Times New Roman" w:hAnsi="Times New Roman" w:cs="Times New Roman"/>
          <w:sz w:val="28"/>
          <w:szCs w:val="28"/>
        </w:rPr>
        <w:t>»</w:t>
      </w:r>
      <w:r w:rsidR="00CF3C51" w:rsidRPr="00CF3C51">
        <w:rPr>
          <w:rFonts w:ascii="Times New Roman" w:hAnsi="Times New Roman" w:cs="Times New Roman"/>
          <w:sz w:val="28"/>
          <w:szCs w:val="28"/>
        </w:rPr>
        <w:t xml:space="preserve"> www.26gosuslugi.ru (далее - Региональный портал)</w:t>
      </w:r>
      <w:r w:rsidR="00CF3C51">
        <w:rPr>
          <w:rFonts w:ascii="Times New Roman" w:hAnsi="Times New Roman" w:cs="Times New Roman"/>
          <w:sz w:val="28"/>
          <w:szCs w:val="28"/>
        </w:rPr>
        <w:t xml:space="preserve">» заменить словами «и в </w:t>
      </w:r>
      <w:r w:rsidRPr="00E81BF9">
        <w:rPr>
          <w:rFonts w:ascii="Times New Roman" w:hAnsi="Times New Roman" w:cs="Times New Roman"/>
          <w:sz w:val="28"/>
          <w:szCs w:val="28"/>
        </w:rPr>
        <w:t xml:space="preserve">государственной информационной системе Ставропольского края </w:t>
      </w:r>
      <w:r w:rsidR="00CF3C51">
        <w:rPr>
          <w:rFonts w:ascii="Times New Roman" w:hAnsi="Times New Roman" w:cs="Times New Roman"/>
          <w:sz w:val="28"/>
          <w:szCs w:val="28"/>
        </w:rPr>
        <w:t>«</w:t>
      </w:r>
      <w:r w:rsidRPr="00E81BF9">
        <w:rPr>
          <w:rFonts w:ascii="Times New Roman" w:hAnsi="Times New Roman" w:cs="Times New Roman"/>
          <w:sz w:val="28"/>
          <w:szCs w:val="28"/>
        </w:rPr>
        <w:t>Региональный реестр государственных услуг</w:t>
      </w:r>
      <w:r w:rsidR="00CF3C51">
        <w:rPr>
          <w:rFonts w:ascii="Times New Roman" w:hAnsi="Times New Roman" w:cs="Times New Roman"/>
          <w:sz w:val="28"/>
          <w:szCs w:val="28"/>
        </w:rPr>
        <w:t>»</w:t>
      </w:r>
      <w:r w:rsidRPr="00E81BF9">
        <w:rPr>
          <w:rFonts w:ascii="Times New Roman" w:hAnsi="Times New Roman" w:cs="Times New Roman"/>
          <w:sz w:val="28"/>
          <w:szCs w:val="28"/>
        </w:rPr>
        <w:t xml:space="preserve"> (далее - </w:t>
      </w:r>
      <w:r w:rsidR="00CF3C51">
        <w:rPr>
          <w:rFonts w:ascii="Times New Roman" w:hAnsi="Times New Roman" w:cs="Times New Roman"/>
          <w:sz w:val="28"/>
          <w:szCs w:val="28"/>
        </w:rPr>
        <w:t>Р</w:t>
      </w:r>
      <w:r w:rsidRPr="00E81BF9">
        <w:rPr>
          <w:rFonts w:ascii="Times New Roman" w:hAnsi="Times New Roman" w:cs="Times New Roman"/>
          <w:sz w:val="28"/>
          <w:szCs w:val="28"/>
        </w:rPr>
        <w:t>егиональный реестр).</w:t>
      </w:r>
    </w:p>
    <w:p w14:paraId="7E54CBC1" w14:textId="77777777" w:rsidR="00D17DCC"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D17DCC">
        <w:rPr>
          <w:rFonts w:ascii="Times New Roman" w:hAnsi="Times New Roman" w:cs="Times New Roman"/>
          <w:sz w:val="28"/>
          <w:szCs w:val="28"/>
        </w:rPr>
        <w:t>. Подпункт 1.3.1.3 изложить в следующей редакции:</w:t>
      </w:r>
    </w:p>
    <w:p w14:paraId="1619B668" w14:textId="77777777" w:rsidR="00D17DCC" w:rsidRDefault="00D17DCC"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«1.3.1.3. Справочная информация размещается и поддерживается в актуальном состоянии в сети «Интернет», </w:t>
      </w:r>
      <w:proofErr w:type="gramStart"/>
      <w:r>
        <w:rPr>
          <w:rFonts w:ascii="Times New Roman" w:hAnsi="Times New Roman" w:cs="Times New Roman"/>
          <w:sz w:val="28"/>
          <w:szCs w:val="28"/>
        </w:rPr>
        <w:t>на  «</w:t>
      </w:r>
      <w:proofErr w:type="gramEnd"/>
      <w:r>
        <w:rPr>
          <w:rFonts w:ascii="Times New Roman" w:hAnsi="Times New Roman" w:cs="Times New Roman"/>
          <w:sz w:val="28"/>
          <w:szCs w:val="28"/>
        </w:rPr>
        <w:t>Едином портале» и в  Региональн</w:t>
      </w:r>
      <w:r w:rsidR="0067291E">
        <w:rPr>
          <w:rFonts w:ascii="Times New Roman" w:hAnsi="Times New Roman" w:cs="Times New Roman"/>
          <w:sz w:val="28"/>
          <w:szCs w:val="28"/>
        </w:rPr>
        <w:t>ом</w:t>
      </w:r>
      <w:r>
        <w:rPr>
          <w:rFonts w:ascii="Times New Roman" w:hAnsi="Times New Roman" w:cs="Times New Roman"/>
          <w:sz w:val="28"/>
          <w:szCs w:val="28"/>
        </w:rPr>
        <w:t xml:space="preserve"> реестр</w:t>
      </w:r>
      <w:r w:rsidR="0067291E">
        <w:rPr>
          <w:rFonts w:ascii="Times New Roman" w:hAnsi="Times New Roman" w:cs="Times New Roman"/>
          <w:sz w:val="28"/>
          <w:szCs w:val="28"/>
        </w:rPr>
        <w:t>е</w:t>
      </w:r>
      <w:r>
        <w:rPr>
          <w:rFonts w:ascii="Times New Roman" w:hAnsi="Times New Roman" w:cs="Times New Roman"/>
          <w:sz w:val="28"/>
          <w:szCs w:val="28"/>
        </w:rPr>
        <w:t>).».</w:t>
      </w:r>
    </w:p>
    <w:p w14:paraId="73778108" w14:textId="77777777" w:rsidR="00F96186"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D17DCC">
        <w:rPr>
          <w:rFonts w:ascii="Times New Roman" w:hAnsi="Times New Roman" w:cs="Times New Roman"/>
          <w:sz w:val="28"/>
          <w:szCs w:val="28"/>
        </w:rPr>
        <w:t>. В подпункте 1.3.2:</w:t>
      </w:r>
    </w:p>
    <w:p w14:paraId="4A9DF429" w14:textId="77777777" w:rsidR="00F96186"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F96186">
        <w:rPr>
          <w:rFonts w:ascii="Times New Roman" w:hAnsi="Times New Roman" w:cs="Times New Roman"/>
          <w:sz w:val="28"/>
          <w:szCs w:val="28"/>
        </w:rPr>
        <w:t>.1. В абзаце шестом слово «Портале» заменить словами «официальном портале сети».</w:t>
      </w:r>
    </w:p>
    <w:p w14:paraId="28ACA43C" w14:textId="77777777" w:rsidR="00F96186"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F96186">
        <w:rPr>
          <w:rFonts w:ascii="Times New Roman" w:hAnsi="Times New Roman" w:cs="Times New Roman"/>
          <w:sz w:val="28"/>
          <w:szCs w:val="28"/>
        </w:rPr>
        <w:t xml:space="preserve">.2. В абзаце девятом слова «и Регионального портала» исключить. </w:t>
      </w:r>
    </w:p>
    <w:p w14:paraId="02255563" w14:textId="77777777" w:rsidR="00F96186"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00F96186">
        <w:rPr>
          <w:rFonts w:ascii="Times New Roman" w:hAnsi="Times New Roman" w:cs="Times New Roman"/>
          <w:sz w:val="28"/>
          <w:szCs w:val="28"/>
        </w:rPr>
        <w:t>. В подпункте 1.3.3:</w:t>
      </w:r>
    </w:p>
    <w:p w14:paraId="6D49644B" w14:textId="77777777" w:rsidR="00F96186"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00F96186">
        <w:rPr>
          <w:rFonts w:ascii="Times New Roman" w:hAnsi="Times New Roman" w:cs="Times New Roman"/>
          <w:sz w:val="28"/>
          <w:szCs w:val="28"/>
        </w:rPr>
        <w:t>.1. Абзац первый изложить в следующей редакции:</w:t>
      </w:r>
    </w:p>
    <w:p w14:paraId="33998D55" w14:textId="77777777" w:rsidR="00F96186" w:rsidRDefault="00F96186"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«1.3.3. Порядок, форма, место размещения и способы получения справочной информации, в том числе на стендах в местах предоставления </w:t>
      </w:r>
      <w:r>
        <w:rPr>
          <w:rFonts w:ascii="Times New Roman" w:hAnsi="Times New Roman" w:cs="Times New Roman"/>
          <w:sz w:val="28"/>
          <w:szCs w:val="28"/>
        </w:rPr>
        <w:lastRenderedPageBreak/>
        <w:t>государственной услуги и услуг, которые являются необходимыми и обязательными для предоставления государственной услуги, и в МФЦ».</w:t>
      </w:r>
    </w:p>
    <w:p w14:paraId="24CFB8A4" w14:textId="77777777" w:rsidR="00F96186"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00F96186">
        <w:rPr>
          <w:rFonts w:ascii="Times New Roman" w:hAnsi="Times New Roman" w:cs="Times New Roman"/>
          <w:sz w:val="28"/>
          <w:szCs w:val="28"/>
        </w:rPr>
        <w:t>.2. Абзац четвертый изложить в следующей редакции:</w:t>
      </w:r>
    </w:p>
    <w:p w14:paraId="4FEB3F59" w14:textId="77777777" w:rsidR="00D17DCC" w:rsidRDefault="00F96186"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«текст Административного регламента (полная версия текста Административного регламента размещается также в сети «Интернет» на официальном сайте </w:t>
      </w:r>
      <w:r w:rsidR="00D17DCC">
        <w:rPr>
          <w:rFonts w:ascii="Times New Roman" w:hAnsi="Times New Roman" w:cs="Times New Roman"/>
          <w:sz w:val="28"/>
          <w:szCs w:val="28"/>
        </w:rPr>
        <w:t xml:space="preserve"> </w:t>
      </w:r>
      <w:r w:rsidRPr="00F96186">
        <w:rPr>
          <w:rFonts w:ascii="Times New Roman" w:hAnsi="Times New Roman" w:cs="Times New Roman"/>
          <w:sz w:val="28"/>
          <w:szCs w:val="28"/>
        </w:rPr>
        <w:t>администрации Петровского городского округа Ставропольского края: (</w:t>
      </w:r>
      <w:hyperlink r:id="rId8" w:history="1">
        <w:r w:rsidR="005C0DB7" w:rsidRPr="00592832">
          <w:rPr>
            <w:rStyle w:val="a4"/>
            <w:rFonts w:ascii="Times New Roman" w:hAnsi="Times New Roman" w:cs="Times New Roman"/>
            <w:sz w:val="28"/>
            <w:szCs w:val="28"/>
          </w:rPr>
          <w:t>www.petrgosk.ru);»</w:t>
        </w:r>
      </w:hyperlink>
      <w:r>
        <w:rPr>
          <w:rFonts w:ascii="Times New Roman" w:hAnsi="Times New Roman" w:cs="Times New Roman"/>
          <w:sz w:val="28"/>
          <w:szCs w:val="28"/>
        </w:rPr>
        <w:t>.</w:t>
      </w:r>
    </w:p>
    <w:p w14:paraId="0EEA1606" w14:textId="77777777" w:rsidR="005C0DB7"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005C0DB7">
        <w:rPr>
          <w:rFonts w:ascii="Times New Roman" w:hAnsi="Times New Roman" w:cs="Times New Roman"/>
          <w:sz w:val="28"/>
          <w:szCs w:val="28"/>
        </w:rPr>
        <w:t xml:space="preserve">.3. В абзаце седьмом слова «и Региональном портале </w:t>
      </w:r>
      <w:r w:rsidR="005C0DB7" w:rsidRPr="005C0DB7">
        <w:rPr>
          <w:rFonts w:ascii="Times New Roman" w:hAnsi="Times New Roman" w:cs="Times New Roman"/>
          <w:sz w:val="28"/>
          <w:szCs w:val="28"/>
        </w:rPr>
        <w:t>(</w:t>
      </w:r>
      <w:hyperlink r:id="rId9" w:history="1">
        <w:r w:rsidR="005C0DB7" w:rsidRPr="00592832">
          <w:rPr>
            <w:rStyle w:val="a4"/>
            <w:rFonts w:ascii="Times New Roman" w:hAnsi="Times New Roman" w:cs="Times New Roman"/>
            <w:sz w:val="28"/>
            <w:szCs w:val="28"/>
          </w:rPr>
          <w:t>www.26gosuslugi.ru)»</w:t>
        </w:r>
      </w:hyperlink>
      <w:r w:rsidR="005C0DB7">
        <w:rPr>
          <w:rFonts w:ascii="Times New Roman" w:hAnsi="Times New Roman" w:cs="Times New Roman"/>
          <w:sz w:val="28"/>
          <w:szCs w:val="28"/>
        </w:rPr>
        <w:t xml:space="preserve"> исключить.</w:t>
      </w:r>
    </w:p>
    <w:p w14:paraId="455B8BBE" w14:textId="77777777" w:rsidR="005C0DB7"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005C0DB7">
        <w:rPr>
          <w:rFonts w:ascii="Times New Roman" w:hAnsi="Times New Roman" w:cs="Times New Roman"/>
          <w:sz w:val="28"/>
          <w:szCs w:val="28"/>
        </w:rPr>
        <w:t>.4. Абзац двенадцатый изложить в следующей редакции:</w:t>
      </w:r>
    </w:p>
    <w:p w14:paraId="640CCE44" w14:textId="77777777" w:rsidR="005C0DB7" w:rsidRDefault="005C0DB7"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«Информация о предоставлении государственной услуги предоставляется заявителю (доверенному лицу) бесплатно.».</w:t>
      </w:r>
    </w:p>
    <w:p w14:paraId="5A51E32A" w14:textId="77777777" w:rsidR="005C0DB7"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005C0DB7">
        <w:rPr>
          <w:rFonts w:ascii="Times New Roman" w:hAnsi="Times New Roman" w:cs="Times New Roman"/>
          <w:sz w:val="28"/>
          <w:szCs w:val="28"/>
        </w:rPr>
        <w:t>.5. В абзаце тринадцатом слова «, Региональном портале» исключить.</w:t>
      </w:r>
    </w:p>
    <w:p w14:paraId="1284A1A5" w14:textId="77777777" w:rsidR="005C0DB7"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005C0DB7">
        <w:rPr>
          <w:rFonts w:ascii="Times New Roman" w:hAnsi="Times New Roman" w:cs="Times New Roman"/>
          <w:sz w:val="28"/>
          <w:szCs w:val="28"/>
        </w:rPr>
        <w:t xml:space="preserve">. </w:t>
      </w:r>
      <w:r w:rsidR="009037EA">
        <w:rPr>
          <w:rFonts w:ascii="Times New Roman" w:hAnsi="Times New Roman" w:cs="Times New Roman"/>
          <w:sz w:val="28"/>
          <w:szCs w:val="28"/>
        </w:rPr>
        <w:t>Пункт 2.2 изложить в следующей редакции:</w:t>
      </w:r>
    </w:p>
    <w:p w14:paraId="0539F330" w14:textId="77777777" w:rsidR="009037EA" w:rsidRDefault="009037EA"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14:paraId="1B332D6A"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услуга предоставляется Управлением по месту жительства (месту пребывания) заявителя.</w:t>
      </w:r>
    </w:p>
    <w:p w14:paraId="1561FF19"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Органами, участвующими в предоставлении государственной услуги, являются:</w:t>
      </w:r>
    </w:p>
    <w:p w14:paraId="6B840F69"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Пенсионный фонд Российской федерации;</w:t>
      </w:r>
    </w:p>
    <w:p w14:paraId="44502B3A"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Министерство внутренних дел Российской Федерации;</w:t>
      </w:r>
    </w:p>
    <w:p w14:paraId="5297221E"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 (далее – МЧС России);</w:t>
      </w:r>
    </w:p>
    <w:p w14:paraId="0B04AEC5"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Федеральная служба судебных приставов;</w:t>
      </w:r>
    </w:p>
    <w:p w14:paraId="4DB17530"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Федеральная налоговая служба;</w:t>
      </w:r>
    </w:p>
    <w:p w14:paraId="2BE98011"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Фонд социального страхования Российской Федерации;</w:t>
      </w:r>
    </w:p>
    <w:p w14:paraId="37E2C68C"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Федеральная служба государственной регистрации, кадастра и картографии;</w:t>
      </w:r>
    </w:p>
    <w:p w14:paraId="11E7AF72"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Федеральная служба по труду и занятости;</w:t>
      </w:r>
    </w:p>
    <w:p w14:paraId="00425FF1"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Учреждения органов уголовно-исполнительной системы Российской Федерации, органы принудительного исполнения Российской Федерации, таможенные органы Российской Федерации и другие органы,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p w14:paraId="0D674485" w14:textId="77777777" w:rsidR="00803D2D"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о</w:t>
      </w:r>
      <w:r w:rsidR="00803D2D">
        <w:rPr>
          <w:rFonts w:ascii="Times New Roman" w:hAnsi="Times New Roman" w:cs="Times New Roman"/>
          <w:sz w:val="28"/>
          <w:szCs w:val="28"/>
        </w:rPr>
        <w:t>рганы соц</w:t>
      </w:r>
      <w:r>
        <w:rPr>
          <w:rFonts w:ascii="Times New Roman" w:hAnsi="Times New Roman" w:cs="Times New Roman"/>
          <w:sz w:val="28"/>
          <w:szCs w:val="28"/>
        </w:rPr>
        <w:t xml:space="preserve">иальной </w:t>
      </w:r>
      <w:r w:rsidR="00803D2D">
        <w:rPr>
          <w:rFonts w:ascii="Times New Roman" w:hAnsi="Times New Roman" w:cs="Times New Roman"/>
          <w:sz w:val="28"/>
          <w:szCs w:val="28"/>
        </w:rPr>
        <w:t>защиты Ставропольского края, субъектов Российской Федерации;</w:t>
      </w:r>
    </w:p>
    <w:p w14:paraId="4DBC5CFC" w14:textId="77777777" w:rsidR="00803D2D"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о</w:t>
      </w:r>
      <w:r w:rsidR="00803D2D">
        <w:rPr>
          <w:rFonts w:ascii="Times New Roman" w:hAnsi="Times New Roman" w:cs="Times New Roman"/>
          <w:sz w:val="28"/>
          <w:szCs w:val="28"/>
        </w:rPr>
        <w:t>рганы местного самоуправления муниципальных образований Ставропольского края;</w:t>
      </w:r>
    </w:p>
    <w:p w14:paraId="4E48205F" w14:textId="77777777" w:rsidR="00803D2D"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м</w:t>
      </w:r>
      <w:r w:rsidR="00803D2D">
        <w:rPr>
          <w:rFonts w:ascii="Times New Roman" w:hAnsi="Times New Roman" w:cs="Times New Roman"/>
          <w:sz w:val="28"/>
          <w:szCs w:val="28"/>
        </w:rPr>
        <w:t>инистерство сельского хозяйства Ставропольского края;</w:t>
      </w:r>
    </w:p>
    <w:p w14:paraId="400EACFC" w14:textId="77777777" w:rsidR="00803D2D" w:rsidRDefault="0067291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00803D2D">
        <w:rPr>
          <w:rFonts w:ascii="Times New Roman" w:hAnsi="Times New Roman" w:cs="Times New Roman"/>
          <w:sz w:val="28"/>
          <w:szCs w:val="28"/>
        </w:rPr>
        <w:t xml:space="preserve">осударственные органы, на которые возложено исполнение полномочий по опеке и попечительству в соответствии со статьей 6 </w:t>
      </w:r>
      <w:r w:rsidR="00803D2D">
        <w:rPr>
          <w:rFonts w:ascii="Times New Roman" w:hAnsi="Times New Roman" w:cs="Times New Roman"/>
          <w:sz w:val="28"/>
          <w:szCs w:val="28"/>
        </w:rPr>
        <w:lastRenderedPageBreak/>
        <w:t>Федерального закона от 24 апреля 2008 года № 48-ФЗ «Об опеке и попечительстве».</w:t>
      </w:r>
    </w:p>
    <w:p w14:paraId="0E0F1C89" w14:textId="77777777" w:rsidR="00E022DE" w:rsidRDefault="00E022DE"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03D2D" w:rsidRPr="00803D2D">
        <w:rPr>
          <w:rFonts w:ascii="Times New Roman" w:hAnsi="Times New Roman" w:cs="Times New Roman"/>
          <w:sz w:val="28"/>
          <w:szCs w:val="28"/>
        </w:rPr>
        <w:t xml:space="preserve">Запрещено требовать от заявителя </w:t>
      </w:r>
      <w:r w:rsidR="00803D2D">
        <w:rPr>
          <w:rFonts w:ascii="Times New Roman" w:hAnsi="Times New Roman" w:cs="Times New Roman"/>
          <w:sz w:val="28"/>
          <w:szCs w:val="28"/>
        </w:rPr>
        <w:t xml:space="preserve">(доверенного лица) </w:t>
      </w:r>
      <w:r w:rsidR="00803D2D" w:rsidRPr="00803D2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w:t>
      </w:r>
      <w:r w:rsidR="00803D2D">
        <w:rPr>
          <w:rFonts w:ascii="Times New Roman" w:hAnsi="Times New Roman" w:cs="Times New Roman"/>
          <w:sz w:val="28"/>
          <w:szCs w:val="28"/>
        </w:rPr>
        <w:t xml:space="preserve">государственные органы, органы местного самоуправления, </w:t>
      </w:r>
      <w:r w:rsidR="00803D2D" w:rsidRPr="00803D2D">
        <w:rPr>
          <w:rFonts w:ascii="Times New Roman" w:hAnsi="Times New Roman" w:cs="Times New Roman"/>
          <w:sz w:val="28"/>
          <w:szCs w:val="28"/>
        </w:rPr>
        <w:t xml:space="preserve">организации, </w:t>
      </w:r>
      <w:r w:rsidR="00803D2D">
        <w:rPr>
          <w:rFonts w:ascii="Times New Roman" w:hAnsi="Times New Roman" w:cs="Times New Roman"/>
          <w:sz w:val="28"/>
          <w:szCs w:val="28"/>
        </w:rPr>
        <w:t xml:space="preserve">за исключением получения услуг и получения документов и информации, предоставляемых в результате </w:t>
      </w:r>
      <w:r w:rsidR="00803D2D" w:rsidRPr="00803D2D">
        <w:rPr>
          <w:rFonts w:ascii="Times New Roman" w:hAnsi="Times New Roman" w:cs="Times New Roman"/>
          <w:sz w:val="28"/>
          <w:szCs w:val="28"/>
        </w:rPr>
        <w:t>предоставлени</w:t>
      </w:r>
      <w:r w:rsidR="00803D2D">
        <w:rPr>
          <w:rFonts w:ascii="Times New Roman" w:hAnsi="Times New Roman" w:cs="Times New Roman"/>
          <w:sz w:val="28"/>
          <w:szCs w:val="28"/>
        </w:rPr>
        <w:t xml:space="preserve">я таких услуг, включенных в Перечень </w:t>
      </w:r>
      <w:r w:rsidR="00803D2D" w:rsidRPr="00803D2D">
        <w:rPr>
          <w:rFonts w:ascii="Times New Roman" w:hAnsi="Times New Roman" w:cs="Times New Roman"/>
          <w:sz w:val="28"/>
          <w:szCs w:val="28"/>
        </w:rPr>
        <w:t>услуг,</w:t>
      </w:r>
      <w:r w:rsidR="00803D2D">
        <w:rPr>
          <w:rFonts w:ascii="Times New Roman" w:hAnsi="Times New Roman" w:cs="Times New Roman"/>
          <w:sz w:val="28"/>
          <w:szCs w:val="28"/>
        </w:rPr>
        <w:t xml:space="preserve"> органами исполнительной власти Ставропольского края </w:t>
      </w:r>
      <w:r w:rsidR="00803D2D" w:rsidRPr="00803D2D">
        <w:rPr>
          <w:rFonts w:ascii="Times New Roman" w:hAnsi="Times New Roman" w:cs="Times New Roman"/>
          <w:sz w:val="28"/>
          <w:szCs w:val="28"/>
        </w:rPr>
        <w:t>государственных услуг, утверждаемый правовым актом Правительства Ставропольского края.</w:t>
      </w:r>
      <w:r w:rsidR="00803D2D">
        <w:rPr>
          <w:rFonts w:ascii="Times New Roman" w:hAnsi="Times New Roman" w:cs="Times New Roman"/>
          <w:sz w:val="28"/>
          <w:szCs w:val="28"/>
        </w:rPr>
        <w:t>».</w:t>
      </w:r>
    </w:p>
    <w:p w14:paraId="74C67734" w14:textId="77777777" w:rsidR="00803D2D"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8</w:t>
      </w:r>
      <w:r w:rsidR="00E93E7B">
        <w:rPr>
          <w:rFonts w:ascii="Times New Roman" w:hAnsi="Times New Roman" w:cs="Times New Roman"/>
          <w:sz w:val="28"/>
          <w:szCs w:val="28"/>
        </w:rPr>
        <w:t>.</w:t>
      </w:r>
      <w:r w:rsidR="00190865">
        <w:rPr>
          <w:rFonts w:ascii="Times New Roman" w:hAnsi="Times New Roman" w:cs="Times New Roman"/>
          <w:sz w:val="28"/>
          <w:szCs w:val="28"/>
        </w:rPr>
        <w:t xml:space="preserve"> </w:t>
      </w:r>
      <w:r w:rsidR="00E93E7B">
        <w:rPr>
          <w:rFonts w:ascii="Times New Roman" w:hAnsi="Times New Roman" w:cs="Times New Roman"/>
          <w:sz w:val="28"/>
          <w:szCs w:val="28"/>
        </w:rPr>
        <w:t xml:space="preserve">Абзацы третий – седьмой пункта </w:t>
      </w:r>
      <w:r w:rsidR="00F971E0">
        <w:rPr>
          <w:rFonts w:ascii="Times New Roman" w:hAnsi="Times New Roman" w:cs="Times New Roman"/>
          <w:sz w:val="28"/>
          <w:szCs w:val="28"/>
        </w:rPr>
        <w:t>2.4 заменить абзацами следующего содержания:</w:t>
      </w:r>
    </w:p>
    <w:p w14:paraId="7CD7F202" w14:textId="77777777" w:rsidR="00F971E0" w:rsidRDefault="00F971E0"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«Срок принятия решения о назначении либо об отказе в назначении ежемесячной денежной выплаты продлевается в случае непоступления сведений, запрашиваемых в рамках межведомственного взаимодействия. При этом срок принятия решения о назначении либо об отказе в назначении ежемесячной денежной выплаты продлевается на 20 рабочих дней в случае непоступления документов (сведений), запрашиваемых в рамках межведомственного взаимодействия.</w:t>
      </w:r>
    </w:p>
    <w:p w14:paraId="036C3B21" w14:textId="77777777" w:rsidR="00F971E0" w:rsidRDefault="00F971E0"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назначении ежемесячной денежной выплаты гражданину Управлением направляется в срок, не превышающий 1 рабочего дня со дня принятия такого решения, уведомление с указанием аргументированного обоснования.</w:t>
      </w:r>
    </w:p>
    <w:p w14:paraId="6A2512F7" w14:textId="77777777" w:rsidR="00A958A6" w:rsidRDefault="00F971E0"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установления факта наличия в заявлении и (или) документах</w:t>
      </w:r>
      <w:r w:rsidR="00A958A6">
        <w:rPr>
          <w:rFonts w:ascii="Times New Roman" w:hAnsi="Times New Roman" w:cs="Times New Roman"/>
          <w:sz w:val="28"/>
          <w:szCs w:val="28"/>
        </w:rPr>
        <w:t xml:space="preserve"> (сведениях), представленных заявителем (доверенным лицом), недостоверной и (или) неполной информации Управление вправе вернуть такое заявление и (или) документы заявителю (доверенному лицу) на доработку с указанием информации, подлежащей корректировке.</w:t>
      </w:r>
    </w:p>
    <w:p w14:paraId="2B556D7E" w14:textId="77777777" w:rsidR="00A958A6" w:rsidRDefault="00A958A6"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В этом случае срок принятия решения о назначении либо об отказе в назначении ежемесячной денежной выплаты приостанавливается на 5 рабочих дней.</w:t>
      </w:r>
    </w:p>
    <w:p w14:paraId="0756337F" w14:textId="77777777" w:rsidR="00A958A6" w:rsidRDefault="00A958A6"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Заявитель (доверенное лицо) представляет доработанные заявление и (или) документы (сведения) в течение 5 рабочих дней со дня получения уведомления о перечне недостающих документов и (или) документов, неправильно оформленных.</w:t>
      </w:r>
    </w:p>
    <w:p w14:paraId="110255DF" w14:textId="77777777" w:rsidR="00A958A6" w:rsidRDefault="00A958A6"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Срок принятия решения о назначении либо об отказе в назначении ежемесячной денежной выплаты возобновляется со дня поступления в Управление доработанного заявления и (или) документов (сведений).</w:t>
      </w:r>
    </w:p>
    <w:p w14:paraId="21A51179" w14:textId="77777777" w:rsidR="001534BA" w:rsidRDefault="00A958A6"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Уведомление о принятом решении о назначении и выплате ежемесячной выплаты направляется заявителю в течении 2 рабочих дней со дня принятия такого решения, при отказе в назначении ежемесячной денежной выплаты – 1 рабочего дня со дня принятия решения.».</w:t>
      </w:r>
    </w:p>
    <w:p w14:paraId="549C110B" w14:textId="77777777" w:rsidR="001534BA" w:rsidRDefault="00CF3C51"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t>9</w:t>
      </w:r>
      <w:r w:rsidR="001534BA">
        <w:rPr>
          <w:rFonts w:ascii="Times New Roman" w:hAnsi="Times New Roman" w:cs="Times New Roman"/>
          <w:sz w:val="28"/>
          <w:szCs w:val="28"/>
        </w:rPr>
        <w:t>. Подпункт 2.6.1 изложить в следующей редакции:</w:t>
      </w:r>
    </w:p>
    <w:p w14:paraId="0246B4C8" w14:textId="77777777" w:rsidR="00A856EE" w:rsidRDefault="001534BA" w:rsidP="00F079F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«2.6.1. </w:t>
      </w:r>
      <w:r w:rsidR="00A856EE" w:rsidRPr="00A856EE">
        <w:rPr>
          <w:rFonts w:ascii="Times New Roman" w:hAnsi="Times New Roman" w:cs="Times New Roman"/>
          <w:sz w:val="28"/>
          <w:szCs w:val="28"/>
        </w:rPr>
        <w:t xml:space="preserve">Для назначения ежемесячной денежной выплаты заявитель </w:t>
      </w:r>
      <w:r w:rsidR="00006095">
        <w:rPr>
          <w:rFonts w:ascii="Times New Roman" w:hAnsi="Times New Roman" w:cs="Times New Roman"/>
          <w:sz w:val="28"/>
          <w:szCs w:val="28"/>
        </w:rPr>
        <w:t xml:space="preserve">(доверенное лицо) </w:t>
      </w:r>
      <w:r w:rsidR="00A856EE" w:rsidRPr="00A856EE">
        <w:rPr>
          <w:rFonts w:ascii="Times New Roman" w:hAnsi="Times New Roman" w:cs="Times New Roman"/>
          <w:sz w:val="28"/>
          <w:szCs w:val="28"/>
        </w:rPr>
        <w:t>обращается в Управление по месту жительства (пребывания) либо в МФЦ с заявлением о назначении ежемесячной денежной выплаты по форме, указанной в приложении 2 к Административному регламенту (далее - заявление)</w:t>
      </w:r>
      <w:r w:rsidR="00CF3C51">
        <w:rPr>
          <w:rFonts w:ascii="Times New Roman" w:hAnsi="Times New Roman" w:cs="Times New Roman"/>
          <w:sz w:val="28"/>
          <w:szCs w:val="28"/>
        </w:rPr>
        <w:t>,</w:t>
      </w:r>
      <w:r w:rsidR="00A856EE" w:rsidRPr="00A856EE">
        <w:rPr>
          <w:rFonts w:ascii="Times New Roman" w:hAnsi="Times New Roman" w:cs="Times New Roman"/>
          <w:sz w:val="28"/>
          <w:szCs w:val="28"/>
        </w:rPr>
        <w:t xml:space="preserve"> и </w:t>
      </w:r>
      <w:r w:rsidR="00006095">
        <w:rPr>
          <w:rFonts w:ascii="Times New Roman" w:hAnsi="Times New Roman" w:cs="Times New Roman"/>
          <w:sz w:val="28"/>
          <w:szCs w:val="28"/>
        </w:rPr>
        <w:t>в зависимости от сложившейся у заявителя жизненной ситуации документом (документами), подтверждающим (подтве</w:t>
      </w:r>
      <w:r w:rsidR="00A856EE" w:rsidRPr="00A856EE">
        <w:rPr>
          <w:rFonts w:ascii="Times New Roman" w:hAnsi="Times New Roman" w:cs="Times New Roman"/>
          <w:sz w:val="28"/>
          <w:szCs w:val="28"/>
        </w:rPr>
        <w:t>рждающими)</w:t>
      </w:r>
      <w:r w:rsidR="006524C2">
        <w:rPr>
          <w:rFonts w:ascii="Times New Roman" w:hAnsi="Times New Roman" w:cs="Times New Roman"/>
          <w:sz w:val="28"/>
          <w:szCs w:val="28"/>
        </w:rPr>
        <w:t xml:space="preserve"> сведения</w:t>
      </w:r>
      <w:r w:rsidR="00A856EE" w:rsidRPr="00A856EE">
        <w:rPr>
          <w:rFonts w:ascii="Times New Roman" w:hAnsi="Times New Roman" w:cs="Times New Roman"/>
          <w:sz w:val="28"/>
          <w:szCs w:val="28"/>
        </w:rPr>
        <w:t>:</w:t>
      </w:r>
    </w:p>
    <w:p w14:paraId="6D9211B4" w14:textId="77777777" w:rsidR="00372410" w:rsidRDefault="0096057B" w:rsidP="0096057B">
      <w:pPr>
        <w:pStyle w:val="a3"/>
        <w:ind w:firstLine="708"/>
        <w:jc w:val="both"/>
        <w:rPr>
          <w:rFonts w:ascii="Times New Roman" w:hAnsi="Times New Roman" w:cs="Times New Roman"/>
          <w:sz w:val="28"/>
          <w:szCs w:val="28"/>
        </w:rPr>
      </w:pPr>
      <w:bookmarkStart w:id="0" w:name="sub_2611"/>
      <w:r w:rsidRPr="0096057B">
        <w:rPr>
          <w:rFonts w:ascii="Times New Roman" w:hAnsi="Times New Roman" w:cs="Times New Roman"/>
          <w:sz w:val="28"/>
          <w:szCs w:val="28"/>
        </w:rPr>
        <w:t xml:space="preserve">1) о рождении </w:t>
      </w:r>
      <w:bookmarkStart w:id="1" w:name="sub_2612"/>
      <w:bookmarkEnd w:id="0"/>
      <w:r w:rsidR="006524C2">
        <w:rPr>
          <w:rFonts w:ascii="Times New Roman" w:hAnsi="Times New Roman" w:cs="Times New Roman"/>
          <w:sz w:val="28"/>
          <w:szCs w:val="28"/>
        </w:rPr>
        <w:t xml:space="preserve">ребенка (детей)  при </w:t>
      </w:r>
      <w:r w:rsidR="00372410" w:rsidRPr="00372410">
        <w:rPr>
          <w:rFonts w:ascii="Times New Roman" w:hAnsi="Times New Roman" w:cs="Times New Roman"/>
          <w:sz w:val="28"/>
          <w:szCs w:val="28"/>
        </w:rPr>
        <w:t>регистрации записи акт</w:t>
      </w:r>
      <w:r w:rsidR="006524C2">
        <w:rPr>
          <w:rFonts w:ascii="Times New Roman" w:hAnsi="Times New Roman" w:cs="Times New Roman"/>
          <w:sz w:val="28"/>
          <w:szCs w:val="28"/>
        </w:rPr>
        <w:t xml:space="preserve">ов о рождении ребенка (детей) </w:t>
      </w:r>
      <w:r w:rsidR="00372410" w:rsidRPr="00372410">
        <w:rPr>
          <w:rFonts w:ascii="Times New Roman" w:hAnsi="Times New Roman" w:cs="Times New Roman"/>
          <w:sz w:val="28"/>
          <w:szCs w:val="28"/>
        </w:rPr>
        <w:t>компетентным органом иностранного государства</w:t>
      </w:r>
      <w:r w:rsidR="00A83CEB">
        <w:rPr>
          <w:rFonts w:ascii="Times New Roman" w:hAnsi="Times New Roman" w:cs="Times New Roman"/>
          <w:sz w:val="28"/>
          <w:szCs w:val="28"/>
        </w:rPr>
        <w:t>;</w:t>
      </w:r>
    </w:p>
    <w:p w14:paraId="17BE1750" w14:textId="77777777" w:rsidR="00372410" w:rsidRDefault="00372410" w:rsidP="0096057B">
      <w:pPr>
        <w:pStyle w:val="a3"/>
        <w:ind w:firstLine="708"/>
        <w:jc w:val="both"/>
        <w:rPr>
          <w:rStyle w:val="ac"/>
          <w:rFonts w:ascii="Times New Roman" w:hAnsi="Times New Roman" w:cs="Times New Roman"/>
          <w:i w:val="0"/>
          <w:sz w:val="28"/>
          <w:szCs w:val="28"/>
        </w:rPr>
      </w:pPr>
      <w:r>
        <w:rPr>
          <w:rFonts w:ascii="Times New Roman" w:hAnsi="Times New Roman" w:cs="Times New Roman"/>
          <w:sz w:val="28"/>
          <w:szCs w:val="28"/>
        </w:rPr>
        <w:t xml:space="preserve">2) о смерти </w:t>
      </w:r>
      <w:r w:rsidR="006524C2">
        <w:rPr>
          <w:rFonts w:ascii="Times New Roman" w:hAnsi="Times New Roman" w:cs="Times New Roman"/>
          <w:sz w:val="28"/>
          <w:szCs w:val="28"/>
        </w:rPr>
        <w:t xml:space="preserve">члена семьи – при </w:t>
      </w:r>
      <w:r w:rsidRPr="00372410">
        <w:rPr>
          <w:rFonts w:ascii="Times New Roman" w:hAnsi="Times New Roman" w:cs="Times New Roman"/>
          <w:sz w:val="28"/>
          <w:szCs w:val="28"/>
        </w:rPr>
        <w:t>регистрации записи</w:t>
      </w:r>
      <w:r w:rsidRPr="00372410">
        <w:rPr>
          <w:rFonts w:ascii="Times New Roman" w:hAnsi="Times New Roman" w:cs="Times New Roman"/>
          <w:i/>
          <w:sz w:val="28"/>
          <w:szCs w:val="28"/>
        </w:rPr>
        <w:t xml:space="preserve"> </w:t>
      </w:r>
      <w:r w:rsidR="006524C2" w:rsidRPr="006524C2">
        <w:rPr>
          <w:rFonts w:ascii="Times New Roman" w:hAnsi="Times New Roman" w:cs="Times New Roman"/>
          <w:sz w:val="28"/>
          <w:szCs w:val="28"/>
        </w:rPr>
        <w:t>актов о смерти</w:t>
      </w:r>
      <w:r w:rsidR="006524C2">
        <w:rPr>
          <w:rFonts w:ascii="Times New Roman" w:hAnsi="Times New Roman" w:cs="Times New Roman"/>
          <w:i/>
          <w:sz w:val="28"/>
          <w:szCs w:val="28"/>
        </w:rPr>
        <w:t xml:space="preserve"> </w:t>
      </w:r>
      <w:r w:rsidR="006524C2">
        <w:rPr>
          <w:rFonts w:ascii="Times New Roman" w:hAnsi="Times New Roman" w:cs="Times New Roman"/>
          <w:sz w:val="28"/>
          <w:szCs w:val="28"/>
        </w:rPr>
        <w:t xml:space="preserve">члена семьи </w:t>
      </w:r>
      <w:r w:rsidRPr="00372410">
        <w:rPr>
          <w:rStyle w:val="ac"/>
          <w:rFonts w:ascii="Times New Roman" w:hAnsi="Times New Roman" w:cs="Times New Roman"/>
          <w:i w:val="0"/>
          <w:sz w:val="28"/>
          <w:szCs w:val="28"/>
        </w:rPr>
        <w:t>компетентным органом иностранного государства</w:t>
      </w:r>
      <w:r w:rsidR="00A83CEB">
        <w:rPr>
          <w:rFonts w:ascii="Times New Roman" w:hAnsi="Times New Roman" w:cs="Times New Roman"/>
          <w:sz w:val="28"/>
          <w:szCs w:val="28"/>
        </w:rPr>
        <w:t>;</w:t>
      </w:r>
    </w:p>
    <w:p w14:paraId="72911846" w14:textId="77777777" w:rsidR="00372410" w:rsidRDefault="00372410" w:rsidP="0096057B">
      <w:pPr>
        <w:pStyle w:val="a3"/>
        <w:ind w:firstLine="708"/>
        <w:jc w:val="both"/>
        <w:rPr>
          <w:rStyle w:val="ac"/>
          <w:rFonts w:ascii="Times New Roman" w:hAnsi="Times New Roman" w:cs="Times New Roman"/>
          <w:i w:val="0"/>
          <w:sz w:val="28"/>
          <w:szCs w:val="28"/>
        </w:rPr>
      </w:pPr>
      <w:r>
        <w:rPr>
          <w:rStyle w:val="ac"/>
          <w:rFonts w:ascii="Times New Roman" w:hAnsi="Times New Roman" w:cs="Times New Roman"/>
          <w:i w:val="0"/>
          <w:sz w:val="28"/>
          <w:szCs w:val="28"/>
        </w:rPr>
        <w:t xml:space="preserve">3) о заключении (расторжении) брака </w:t>
      </w:r>
      <w:r w:rsidR="006524C2">
        <w:rPr>
          <w:rStyle w:val="ac"/>
          <w:rFonts w:ascii="Times New Roman" w:hAnsi="Times New Roman" w:cs="Times New Roman"/>
          <w:i w:val="0"/>
          <w:sz w:val="28"/>
          <w:szCs w:val="28"/>
        </w:rPr>
        <w:t xml:space="preserve">– при </w:t>
      </w:r>
      <w:r w:rsidRPr="00372410">
        <w:rPr>
          <w:rStyle w:val="ac"/>
          <w:rFonts w:ascii="Times New Roman" w:hAnsi="Times New Roman" w:cs="Times New Roman"/>
          <w:i w:val="0"/>
          <w:sz w:val="28"/>
          <w:szCs w:val="28"/>
        </w:rPr>
        <w:t xml:space="preserve">регистрации </w:t>
      </w:r>
      <w:r w:rsidR="006524C2">
        <w:rPr>
          <w:rStyle w:val="ac"/>
          <w:rFonts w:ascii="Times New Roman" w:hAnsi="Times New Roman" w:cs="Times New Roman"/>
          <w:i w:val="0"/>
          <w:sz w:val="28"/>
          <w:szCs w:val="28"/>
        </w:rPr>
        <w:t xml:space="preserve">акта гражданского состояния компетентным органом </w:t>
      </w:r>
      <w:r w:rsidRPr="00372410">
        <w:rPr>
          <w:rStyle w:val="ac"/>
          <w:rFonts w:ascii="Times New Roman" w:hAnsi="Times New Roman" w:cs="Times New Roman"/>
          <w:i w:val="0"/>
          <w:sz w:val="28"/>
          <w:szCs w:val="28"/>
        </w:rPr>
        <w:t>иностранного государства</w:t>
      </w:r>
      <w:r w:rsidR="006524C2">
        <w:rPr>
          <w:rStyle w:val="ac"/>
          <w:rFonts w:ascii="Times New Roman" w:hAnsi="Times New Roman" w:cs="Times New Roman"/>
          <w:i w:val="0"/>
          <w:sz w:val="28"/>
          <w:szCs w:val="28"/>
        </w:rPr>
        <w:t xml:space="preserve"> по законам соответствующего иностранного государства</w:t>
      </w:r>
      <w:r w:rsidRPr="00372410">
        <w:rPr>
          <w:rStyle w:val="ac"/>
          <w:rFonts w:ascii="Times New Roman" w:hAnsi="Times New Roman" w:cs="Times New Roman"/>
          <w:i w:val="0"/>
          <w:sz w:val="28"/>
          <w:szCs w:val="28"/>
        </w:rPr>
        <w:t>;</w:t>
      </w:r>
    </w:p>
    <w:p w14:paraId="435D28D2" w14:textId="77777777" w:rsidR="00024E0B" w:rsidRDefault="00024E0B" w:rsidP="0096057B">
      <w:pPr>
        <w:pStyle w:val="a3"/>
        <w:ind w:firstLine="708"/>
        <w:jc w:val="both"/>
        <w:rPr>
          <w:rStyle w:val="ac"/>
          <w:rFonts w:ascii="Times New Roman" w:hAnsi="Times New Roman" w:cs="Times New Roman"/>
          <w:i w:val="0"/>
          <w:sz w:val="28"/>
          <w:szCs w:val="28"/>
        </w:rPr>
      </w:pPr>
      <w:r>
        <w:rPr>
          <w:rStyle w:val="ac"/>
          <w:rFonts w:ascii="Times New Roman" w:hAnsi="Times New Roman" w:cs="Times New Roman"/>
          <w:i w:val="0"/>
          <w:sz w:val="28"/>
          <w:szCs w:val="28"/>
        </w:rPr>
        <w:t>4) об опекуне</w:t>
      </w:r>
      <w:r w:rsidRPr="00024E0B">
        <w:t xml:space="preserve"> </w:t>
      </w:r>
      <w:r w:rsidRPr="00024E0B">
        <w:rPr>
          <w:rStyle w:val="ac"/>
          <w:rFonts w:ascii="Times New Roman" w:hAnsi="Times New Roman" w:cs="Times New Roman"/>
          <w:i w:val="0"/>
          <w:sz w:val="28"/>
          <w:szCs w:val="28"/>
        </w:rPr>
        <w:t>ребенка (детей), в отношении которого подано заявление</w:t>
      </w:r>
      <w:r>
        <w:rPr>
          <w:rStyle w:val="ac"/>
          <w:rFonts w:ascii="Times New Roman" w:hAnsi="Times New Roman" w:cs="Times New Roman"/>
          <w:i w:val="0"/>
          <w:sz w:val="28"/>
          <w:szCs w:val="28"/>
        </w:rPr>
        <w:t xml:space="preserve"> – при установлении опеки компетентным </w:t>
      </w:r>
      <w:r w:rsidRPr="00024E0B">
        <w:rPr>
          <w:rStyle w:val="ac"/>
          <w:rFonts w:ascii="Times New Roman" w:hAnsi="Times New Roman" w:cs="Times New Roman"/>
          <w:i w:val="0"/>
          <w:sz w:val="28"/>
          <w:szCs w:val="28"/>
        </w:rPr>
        <w:t>органом иностранного государства;</w:t>
      </w:r>
    </w:p>
    <w:p w14:paraId="67F3CFA3" w14:textId="77777777" w:rsidR="00372410" w:rsidRDefault="00372410" w:rsidP="00372410">
      <w:pPr>
        <w:pStyle w:val="a3"/>
        <w:ind w:firstLine="708"/>
        <w:jc w:val="both"/>
        <w:rPr>
          <w:rStyle w:val="ac"/>
          <w:rFonts w:ascii="Times New Roman" w:hAnsi="Times New Roman" w:cs="Times New Roman"/>
          <w:i w:val="0"/>
          <w:sz w:val="28"/>
          <w:szCs w:val="28"/>
        </w:rPr>
      </w:pPr>
      <w:r>
        <w:rPr>
          <w:rStyle w:val="ac"/>
          <w:rFonts w:ascii="Times New Roman" w:hAnsi="Times New Roman" w:cs="Times New Roman"/>
          <w:i w:val="0"/>
          <w:sz w:val="28"/>
          <w:szCs w:val="28"/>
        </w:rPr>
        <w:t xml:space="preserve">5) </w:t>
      </w:r>
      <w:r w:rsidR="00024E0B">
        <w:rPr>
          <w:rStyle w:val="ac"/>
          <w:rFonts w:ascii="Times New Roman" w:hAnsi="Times New Roman" w:cs="Times New Roman"/>
          <w:i w:val="0"/>
          <w:sz w:val="28"/>
          <w:szCs w:val="28"/>
        </w:rPr>
        <w:t>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w:t>
      </w:r>
    </w:p>
    <w:p w14:paraId="0F7187C5" w14:textId="77777777" w:rsidR="00F4333B" w:rsidRDefault="00A83CEB" w:rsidP="00F4333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6E4664">
        <w:rPr>
          <w:rFonts w:ascii="Times New Roman" w:hAnsi="Times New Roman" w:cs="Times New Roman"/>
          <w:sz w:val="28"/>
          <w:szCs w:val="28"/>
        </w:rPr>
        <w:t xml:space="preserve">о факте обучения заявителя или членов его семьи </w:t>
      </w:r>
      <w:r w:rsidR="00C32894">
        <w:rPr>
          <w:rFonts w:ascii="Times New Roman" w:hAnsi="Times New Roman" w:cs="Times New Roman"/>
          <w:sz w:val="28"/>
          <w:szCs w:val="28"/>
        </w:rPr>
        <w:t>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r w:rsidR="00F4333B">
        <w:rPr>
          <w:rFonts w:ascii="Times New Roman" w:hAnsi="Times New Roman" w:cs="Times New Roman"/>
          <w:sz w:val="28"/>
          <w:szCs w:val="28"/>
        </w:rPr>
        <w:t xml:space="preserve"> </w:t>
      </w:r>
    </w:p>
    <w:p w14:paraId="11724518"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7) о факте неполучения стипендии в случае обучения заявителя или</w:t>
      </w:r>
      <w:r w:rsidRPr="00F4333B">
        <w:rPr>
          <w:rFonts w:ascii="Times New Roman" w:hAnsi="Times New Roman" w:cs="Times New Roman"/>
          <w:sz w:val="28"/>
          <w:szCs w:val="28"/>
          <w:lang w:eastAsia="ru-RU"/>
        </w:rPr>
        <w:br/>
        <w:t>членов его семьи младше 23 лет в общеобразовательной организации,</w:t>
      </w:r>
      <w:r w:rsidRPr="00F4333B">
        <w:rPr>
          <w:rFonts w:ascii="Times New Roman" w:hAnsi="Times New Roman" w:cs="Times New Roman"/>
          <w:sz w:val="28"/>
          <w:szCs w:val="28"/>
          <w:lang w:eastAsia="ru-RU"/>
        </w:rPr>
        <w:br/>
        <w:t>профессиональной образовательной организации или образовательной</w:t>
      </w:r>
      <w:r w:rsidRPr="00F4333B">
        <w:rPr>
          <w:rFonts w:ascii="Times New Roman" w:hAnsi="Times New Roman" w:cs="Times New Roman"/>
          <w:sz w:val="28"/>
          <w:szCs w:val="28"/>
          <w:lang w:eastAsia="ru-RU"/>
        </w:rPr>
        <w:br/>
        <w:t>организации высшего образования по очной форме обучения</w:t>
      </w:r>
      <w:r w:rsidRPr="00F4333B">
        <w:rPr>
          <w:rFonts w:ascii="Times New Roman" w:hAnsi="Times New Roman" w:cs="Times New Roman"/>
          <w:sz w:val="28"/>
          <w:szCs w:val="28"/>
          <w:lang w:eastAsia="ru-RU"/>
        </w:rPr>
        <w:br/>
        <w:t>(представляются заявителем за период, за который рассчитывается</w:t>
      </w:r>
      <w:r w:rsidRPr="00F4333B">
        <w:rPr>
          <w:rFonts w:ascii="Times New Roman" w:hAnsi="Times New Roman" w:cs="Times New Roman"/>
          <w:sz w:val="28"/>
          <w:szCs w:val="28"/>
          <w:lang w:eastAsia="ru-RU"/>
        </w:rPr>
        <w:br/>
        <w:t>среднедушевой</w:t>
      </w:r>
      <w:r w:rsidR="00F4333B">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доход</w:t>
      </w:r>
      <w:r w:rsidR="00F4333B">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семьи);</w:t>
      </w:r>
    </w:p>
    <w:p w14:paraId="67D169DB"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8) о факте прохождения заявителем или членами его семьи</w:t>
      </w:r>
      <w:r w:rsidRPr="00F4333B">
        <w:rPr>
          <w:rFonts w:ascii="Times New Roman" w:hAnsi="Times New Roman" w:cs="Times New Roman"/>
          <w:sz w:val="28"/>
          <w:szCs w:val="28"/>
          <w:lang w:eastAsia="ru-RU"/>
        </w:rPr>
        <w:br/>
        <w:t>непрерывного лечения длительностью свыше 3 месяцев, вследствие чего</w:t>
      </w:r>
      <w:r w:rsidRPr="00F4333B">
        <w:rPr>
          <w:rFonts w:ascii="Times New Roman" w:hAnsi="Times New Roman" w:cs="Times New Roman"/>
          <w:sz w:val="28"/>
          <w:szCs w:val="28"/>
          <w:lang w:eastAsia="ru-RU"/>
        </w:rPr>
        <w:br/>
        <w:t>временно они не могли осуществлять трудовую деятельность</w:t>
      </w:r>
      <w:r w:rsidRPr="00F4333B">
        <w:rPr>
          <w:rFonts w:ascii="Times New Roman" w:hAnsi="Times New Roman" w:cs="Times New Roman"/>
          <w:sz w:val="28"/>
          <w:szCs w:val="28"/>
          <w:lang w:eastAsia="ru-RU"/>
        </w:rPr>
        <w:br/>
        <w:t>(представляются заявителем за период, за который рассчитывается</w:t>
      </w:r>
      <w:r w:rsidRPr="00F4333B">
        <w:rPr>
          <w:rFonts w:ascii="Times New Roman" w:hAnsi="Times New Roman" w:cs="Times New Roman"/>
          <w:sz w:val="28"/>
          <w:szCs w:val="28"/>
          <w:lang w:eastAsia="ru-RU"/>
        </w:rPr>
        <w:br/>
        <w:t>среднедушевой доход семьи);</w:t>
      </w:r>
    </w:p>
    <w:p w14:paraId="67D6E2FA"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9) о нахождении заявителя или членов его семьи на полном</w:t>
      </w:r>
      <w:r w:rsidRPr="00F4333B">
        <w:rPr>
          <w:rFonts w:ascii="Times New Roman" w:hAnsi="Times New Roman" w:cs="Times New Roman"/>
          <w:sz w:val="28"/>
          <w:szCs w:val="28"/>
          <w:lang w:eastAsia="ru-RU"/>
        </w:rPr>
        <w:br/>
        <w:t>государственном обеспечении;</w:t>
      </w:r>
    </w:p>
    <w:p w14:paraId="39CE8AA8"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10) о прохождении заявителем или членами его семьи военной службы</w:t>
      </w:r>
      <w:r w:rsidRPr="00F4333B">
        <w:rPr>
          <w:rFonts w:ascii="Times New Roman" w:hAnsi="Times New Roman" w:cs="Times New Roman"/>
          <w:sz w:val="28"/>
          <w:szCs w:val="28"/>
          <w:lang w:eastAsia="ru-RU"/>
        </w:rPr>
        <w:br/>
        <w:t>по призыву, а также о статусе военнослужащего, обучающегося в военной</w:t>
      </w:r>
      <w:r w:rsidRPr="00F4333B">
        <w:rPr>
          <w:rFonts w:ascii="Times New Roman" w:hAnsi="Times New Roman" w:cs="Times New Roman"/>
          <w:sz w:val="28"/>
          <w:szCs w:val="28"/>
          <w:lang w:eastAsia="ru-RU"/>
        </w:rPr>
        <w:br/>
        <w:t>профессиональной образовательной организации и военной образовательной</w:t>
      </w:r>
      <w:r w:rsidRPr="00F4333B">
        <w:rPr>
          <w:rFonts w:ascii="Times New Roman" w:hAnsi="Times New Roman" w:cs="Times New Roman"/>
          <w:sz w:val="28"/>
          <w:szCs w:val="28"/>
          <w:lang w:eastAsia="ru-RU"/>
        </w:rPr>
        <w:br/>
      </w:r>
      <w:r w:rsidRPr="00F4333B">
        <w:rPr>
          <w:rFonts w:ascii="Times New Roman" w:hAnsi="Times New Roman" w:cs="Times New Roman"/>
          <w:sz w:val="28"/>
          <w:szCs w:val="28"/>
          <w:lang w:eastAsia="ru-RU"/>
        </w:rPr>
        <w:lastRenderedPageBreak/>
        <w:t>организации высшего образования и не заключившего контракт о</w:t>
      </w:r>
      <w:r w:rsidRPr="00F4333B">
        <w:rPr>
          <w:rFonts w:ascii="Times New Roman" w:hAnsi="Times New Roman" w:cs="Times New Roman"/>
          <w:sz w:val="28"/>
          <w:szCs w:val="28"/>
          <w:lang w:eastAsia="ru-RU"/>
        </w:rPr>
        <w:br/>
        <w:t>прохождении военной службы;</w:t>
      </w:r>
    </w:p>
    <w:p w14:paraId="43AA0FD8"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11) о прохождении заявителем или членами его семьи военной службы</w:t>
      </w:r>
      <w:r w:rsidRPr="00F4333B">
        <w:rPr>
          <w:rFonts w:ascii="Times New Roman" w:hAnsi="Times New Roman" w:cs="Times New Roman"/>
          <w:sz w:val="28"/>
          <w:szCs w:val="28"/>
          <w:lang w:eastAsia="ru-RU"/>
        </w:rPr>
        <w:br/>
        <w:t>по призыву (представляются заявителем за период, за который</w:t>
      </w:r>
      <w:r w:rsidRPr="00F4333B">
        <w:rPr>
          <w:rFonts w:ascii="Times New Roman" w:hAnsi="Times New Roman" w:cs="Times New Roman"/>
          <w:sz w:val="28"/>
          <w:szCs w:val="28"/>
          <w:lang w:eastAsia="ru-RU"/>
        </w:rPr>
        <w:br/>
        <w:t>рассчитывается среднедушевой доход семьи);</w:t>
      </w:r>
    </w:p>
    <w:p w14:paraId="6E2EAFE0"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12) о нахождении заявителя или членов его семьи на принудительном</w:t>
      </w:r>
      <w:r w:rsidRPr="00F4333B">
        <w:rPr>
          <w:rFonts w:ascii="Times New Roman" w:hAnsi="Times New Roman" w:cs="Times New Roman"/>
          <w:sz w:val="28"/>
          <w:szCs w:val="28"/>
          <w:lang w:eastAsia="ru-RU"/>
        </w:rPr>
        <w:br/>
        <w:t>лечении по решению суда;</w:t>
      </w:r>
    </w:p>
    <w:p w14:paraId="101E1F7C"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13) о размере стипендии и иных денежных выплат, предусмотренных</w:t>
      </w:r>
      <w:r w:rsidRPr="00F4333B">
        <w:rPr>
          <w:rFonts w:ascii="Times New Roman" w:hAnsi="Times New Roman" w:cs="Times New Roman"/>
          <w:sz w:val="28"/>
          <w:szCs w:val="28"/>
          <w:lang w:eastAsia="ru-RU"/>
        </w:rPr>
        <w:br/>
        <w:t>законодательством Российской Федерации, выплачиваемых лицам,</w:t>
      </w:r>
      <w:r w:rsidRPr="00F4333B">
        <w:rPr>
          <w:rFonts w:ascii="Times New Roman" w:hAnsi="Times New Roman" w:cs="Times New Roman"/>
          <w:sz w:val="28"/>
          <w:szCs w:val="28"/>
          <w:lang w:eastAsia="ru-RU"/>
        </w:rPr>
        <w:br/>
        <w:t>обучающимся в профессиональных образовательных организациях и</w:t>
      </w:r>
      <w:r w:rsidRPr="00F4333B">
        <w:rPr>
          <w:rFonts w:ascii="Times New Roman" w:hAnsi="Times New Roman" w:cs="Times New Roman"/>
          <w:sz w:val="28"/>
          <w:szCs w:val="28"/>
          <w:lang w:eastAsia="ru-RU"/>
        </w:rPr>
        <w:br/>
        <w:t>образовательных организациях высшего образования, лицам, обучающимся</w:t>
      </w:r>
      <w:r w:rsidRPr="00F4333B">
        <w:rPr>
          <w:rFonts w:ascii="Times New Roman" w:hAnsi="Times New Roman" w:cs="Times New Roman"/>
          <w:sz w:val="28"/>
          <w:szCs w:val="28"/>
          <w:lang w:eastAsia="ru-RU"/>
        </w:rPr>
        <w:br/>
        <w:t>по очной форме по программам подготовки научных и научно-</w:t>
      </w:r>
      <w:r w:rsidRPr="00F4333B">
        <w:rPr>
          <w:rFonts w:ascii="Times New Roman" w:hAnsi="Times New Roman" w:cs="Times New Roman"/>
          <w:sz w:val="28"/>
          <w:szCs w:val="28"/>
          <w:lang w:eastAsia="ru-RU"/>
        </w:rPr>
        <w:br/>
        <w:t>педагогических кадров, лицам, обучающимся в духовных образовательных</w:t>
      </w:r>
      <w:r w:rsidRPr="00F4333B">
        <w:rPr>
          <w:rFonts w:ascii="Times New Roman" w:hAnsi="Times New Roman" w:cs="Times New Roman"/>
          <w:sz w:val="28"/>
          <w:szCs w:val="28"/>
          <w:lang w:eastAsia="ru-RU"/>
        </w:rPr>
        <w:br/>
        <w:t>организациях, а также компенсационных выплат указанным категориям</w:t>
      </w:r>
      <w:r w:rsidRPr="00F4333B">
        <w:rPr>
          <w:rFonts w:ascii="Times New Roman" w:hAnsi="Times New Roman" w:cs="Times New Roman"/>
          <w:sz w:val="28"/>
          <w:szCs w:val="28"/>
          <w:lang w:eastAsia="ru-RU"/>
        </w:rPr>
        <w:br/>
        <w:t>граждан в период их нахождения в академическом отпуске по медицинским</w:t>
      </w:r>
      <w:r w:rsidRPr="00F4333B">
        <w:rPr>
          <w:rFonts w:ascii="Times New Roman" w:hAnsi="Times New Roman" w:cs="Times New Roman"/>
          <w:sz w:val="28"/>
          <w:szCs w:val="28"/>
          <w:lang w:eastAsia="ru-RU"/>
        </w:rPr>
        <w:br/>
        <w:t>показаниям;</w:t>
      </w:r>
    </w:p>
    <w:p w14:paraId="6EAA9C4E"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14) о размере ежемесячного пожизненного содержания судей,</w:t>
      </w:r>
      <w:r w:rsidRPr="00F4333B">
        <w:rPr>
          <w:rFonts w:ascii="Times New Roman" w:hAnsi="Times New Roman" w:cs="Times New Roman"/>
          <w:sz w:val="28"/>
          <w:szCs w:val="28"/>
          <w:lang w:eastAsia="ru-RU"/>
        </w:rPr>
        <w:br/>
        <w:t>вышедших в отставку;</w:t>
      </w:r>
    </w:p>
    <w:p w14:paraId="223B4862"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15) о размере единовременного пособия при увольнении с военной</w:t>
      </w:r>
      <w:r w:rsidRPr="00F4333B">
        <w:rPr>
          <w:rFonts w:ascii="Times New Roman" w:hAnsi="Times New Roman" w:cs="Times New Roman"/>
          <w:sz w:val="28"/>
          <w:szCs w:val="28"/>
          <w:lang w:eastAsia="ru-RU"/>
        </w:rPr>
        <w:br/>
        <w:t>службы, службы в учреждениях и органах уголовно-исполнительной</w:t>
      </w:r>
      <w:r w:rsidRPr="00F4333B">
        <w:rPr>
          <w:rFonts w:ascii="Times New Roman" w:hAnsi="Times New Roman" w:cs="Times New Roman"/>
          <w:sz w:val="28"/>
          <w:szCs w:val="28"/>
          <w:lang w:eastAsia="ru-RU"/>
        </w:rPr>
        <w:br/>
        <w:t>системы Российской Федерации, органах федеральной службы безопасности,</w:t>
      </w:r>
      <w:r w:rsidRPr="00F4333B">
        <w:rPr>
          <w:rFonts w:ascii="Times New Roman" w:hAnsi="Times New Roman" w:cs="Times New Roman"/>
          <w:sz w:val="28"/>
          <w:szCs w:val="28"/>
          <w:lang w:eastAsia="ru-RU"/>
        </w:rPr>
        <w:br/>
        <w:t>органах государственной охраны, органах внутренних дел Российской</w:t>
      </w:r>
      <w:r w:rsidR="00F4333B">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br/>
        <w:t>Федерации, таможенных органах Российской Федерации, войсках</w:t>
      </w:r>
      <w:r w:rsidRPr="00F4333B">
        <w:rPr>
          <w:rFonts w:ascii="Times New Roman" w:hAnsi="Times New Roman" w:cs="Times New Roman"/>
          <w:sz w:val="28"/>
          <w:szCs w:val="28"/>
          <w:lang w:eastAsia="ru-RU"/>
        </w:rPr>
        <w:br/>
        <w:t>национальной гвардии Российской Федерации, органах принудительного</w:t>
      </w:r>
      <w:r w:rsidRPr="00F4333B">
        <w:rPr>
          <w:rFonts w:ascii="Times New Roman" w:hAnsi="Times New Roman" w:cs="Times New Roman"/>
          <w:sz w:val="28"/>
          <w:szCs w:val="28"/>
          <w:lang w:eastAsia="ru-RU"/>
        </w:rPr>
        <w:br/>
        <w:t>исполнения Российской Федерации, Главном управлении специальных</w:t>
      </w:r>
      <w:r w:rsidRPr="00F4333B">
        <w:rPr>
          <w:rFonts w:ascii="Times New Roman" w:hAnsi="Times New Roman" w:cs="Times New Roman"/>
          <w:sz w:val="28"/>
          <w:szCs w:val="28"/>
          <w:lang w:eastAsia="ru-RU"/>
        </w:rPr>
        <w:br/>
        <w:t>программ Президента Российской Федерации, а также из иных органов, в</w:t>
      </w:r>
      <w:r w:rsidRPr="00F4333B">
        <w:rPr>
          <w:rFonts w:ascii="Times New Roman" w:hAnsi="Times New Roman" w:cs="Times New Roman"/>
          <w:sz w:val="28"/>
          <w:szCs w:val="28"/>
          <w:lang w:eastAsia="ru-RU"/>
        </w:rPr>
        <w:br/>
        <w:t>которых законодательством Российской Федерации предусмотрено</w:t>
      </w:r>
      <w:r w:rsidRPr="00F4333B">
        <w:rPr>
          <w:rFonts w:ascii="Times New Roman" w:hAnsi="Times New Roman" w:cs="Times New Roman"/>
          <w:sz w:val="28"/>
          <w:szCs w:val="28"/>
          <w:lang w:eastAsia="ru-RU"/>
        </w:rPr>
        <w:br/>
        <w:t>прохождение федеральной государственной службы, связанной с</w:t>
      </w:r>
      <w:r w:rsidRPr="00F4333B">
        <w:rPr>
          <w:rFonts w:ascii="Times New Roman" w:hAnsi="Times New Roman" w:cs="Times New Roman"/>
          <w:sz w:val="28"/>
          <w:szCs w:val="28"/>
          <w:lang w:eastAsia="ru-RU"/>
        </w:rPr>
        <w:br/>
        <w:t>правоохранительной деятельностью;</w:t>
      </w:r>
    </w:p>
    <w:p w14:paraId="5754AEBE"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16) о размере пенсии, получаемой лицами, проходящими</w:t>
      </w:r>
      <w:r w:rsidRPr="00F4333B">
        <w:rPr>
          <w:rFonts w:ascii="Times New Roman" w:hAnsi="Times New Roman" w:cs="Times New Roman"/>
          <w:sz w:val="28"/>
          <w:szCs w:val="28"/>
          <w:lang w:eastAsia="ru-RU"/>
        </w:rPr>
        <w:br/>
        <w:t>(проходившими) военную службу, службу в учреждениях и органах</w:t>
      </w:r>
      <w:r w:rsidRPr="00F4333B">
        <w:rPr>
          <w:rFonts w:ascii="Times New Roman" w:hAnsi="Times New Roman" w:cs="Times New Roman"/>
          <w:sz w:val="28"/>
          <w:szCs w:val="28"/>
          <w:lang w:eastAsia="ru-RU"/>
        </w:rPr>
        <w:br/>
        <w:t>уголовно-исполнительной системы Российской Федерации, органах</w:t>
      </w:r>
      <w:r w:rsidRPr="00F4333B">
        <w:rPr>
          <w:rFonts w:ascii="Times New Roman" w:hAnsi="Times New Roman" w:cs="Times New Roman"/>
          <w:sz w:val="28"/>
          <w:szCs w:val="28"/>
          <w:lang w:eastAsia="ru-RU"/>
        </w:rPr>
        <w:br/>
        <w:t>федеральной службы безопасности, органах государственной охраны,</w:t>
      </w:r>
      <w:r w:rsidRPr="00F4333B">
        <w:rPr>
          <w:rFonts w:ascii="Times New Roman" w:hAnsi="Times New Roman" w:cs="Times New Roman"/>
          <w:sz w:val="28"/>
          <w:szCs w:val="28"/>
          <w:lang w:eastAsia="ru-RU"/>
        </w:rPr>
        <w:br/>
        <w:t>органах внутренних дел Российской Федерации, таможенных органах</w:t>
      </w:r>
      <w:r w:rsidRPr="00F4333B">
        <w:rPr>
          <w:rFonts w:ascii="Times New Roman" w:hAnsi="Times New Roman" w:cs="Times New Roman"/>
          <w:sz w:val="28"/>
          <w:szCs w:val="28"/>
          <w:lang w:eastAsia="ru-RU"/>
        </w:rPr>
        <w:br/>
        <w:t>Российской Федерации, войсках национальной гвардии Российской</w:t>
      </w:r>
      <w:r w:rsidRPr="00F4333B">
        <w:rPr>
          <w:rFonts w:ascii="Times New Roman" w:hAnsi="Times New Roman" w:cs="Times New Roman"/>
          <w:sz w:val="28"/>
          <w:szCs w:val="28"/>
          <w:lang w:eastAsia="ru-RU"/>
        </w:rPr>
        <w:br/>
        <w:t>Федерации, органах принудительного исполнения Российской Федерации,</w:t>
      </w:r>
      <w:r w:rsidRPr="00F4333B">
        <w:rPr>
          <w:rFonts w:ascii="Times New Roman" w:hAnsi="Times New Roman" w:cs="Times New Roman"/>
          <w:sz w:val="28"/>
          <w:szCs w:val="28"/>
          <w:lang w:eastAsia="ru-RU"/>
        </w:rPr>
        <w:br/>
        <w:t>Главном управлении специальных программ Президента Российской</w:t>
      </w:r>
      <w:r w:rsidRPr="00F4333B">
        <w:rPr>
          <w:rFonts w:ascii="Times New Roman" w:hAnsi="Times New Roman" w:cs="Times New Roman"/>
          <w:sz w:val="28"/>
          <w:szCs w:val="28"/>
          <w:lang w:eastAsia="ru-RU"/>
        </w:rPr>
        <w:br/>
        <w:t>Федерации, а также в иных органах, в которых законодательством</w:t>
      </w:r>
      <w:r w:rsidRPr="00F4333B">
        <w:rPr>
          <w:rFonts w:ascii="Times New Roman" w:hAnsi="Times New Roman" w:cs="Times New Roman"/>
          <w:sz w:val="28"/>
          <w:szCs w:val="28"/>
          <w:lang w:eastAsia="ru-RU"/>
        </w:rPr>
        <w:br/>
        <w:t>Российской Федерации предусмотрено прохождение федеральной</w:t>
      </w:r>
      <w:r w:rsidRPr="00F4333B">
        <w:rPr>
          <w:rFonts w:ascii="Times New Roman" w:hAnsi="Times New Roman" w:cs="Times New Roman"/>
          <w:sz w:val="28"/>
          <w:szCs w:val="28"/>
          <w:lang w:eastAsia="ru-RU"/>
        </w:rPr>
        <w:br/>
        <w:t>государственной службы, связанной с правоохранительной деятельностью;</w:t>
      </w:r>
    </w:p>
    <w:p w14:paraId="66C09260"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17) о размере доходов (вознаграждение за выполнение трудовых или</w:t>
      </w:r>
      <w:r w:rsidRPr="00F4333B">
        <w:rPr>
          <w:rFonts w:ascii="Times New Roman" w:hAnsi="Times New Roman" w:cs="Times New Roman"/>
          <w:sz w:val="28"/>
          <w:szCs w:val="28"/>
          <w:lang w:eastAsia="ru-RU"/>
        </w:rPr>
        <w:br/>
        <w:t>иных обязанностей, включая выплаты стимулирующего характера,</w:t>
      </w:r>
      <w:r w:rsidRPr="00F4333B">
        <w:rPr>
          <w:rFonts w:ascii="Times New Roman" w:hAnsi="Times New Roman" w:cs="Times New Roman"/>
          <w:sz w:val="28"/>
          <w:szCs w:val="28"/>
          <w:lang w:eastAsia="ru-RU"/>
        </w:rPr>
        <w:br/>
        <w:t>вознаграждение за выполненную работу, оказанную услугу, совершение</w:t>
      </w:r>
      <w:r w:rsidRPr="00F4333B">
        <w:rPr>
          <w:rFonts w:ascii="Times New Roman" w:hAnsi="Times New Roman" w:cs="Times New Roman"/>
          <w:sz w:val="28"/>
          <w:szCs w:val="28"/>
          <w:lang w:eastAsia="ru-RU"/>
        </w:rPr>
        <w:br/>
        <w:t>действия в рамках гражданско-правового договора и денежное довольствие</w:t>
      </w:r>
      <w:r w:rsidRPr="00F4333B">
        <w:rPr>
          <w:rFonts w:ascii="Times New Roman" w:hAnsi="Times New Roman" w:cs="Times New Roman"/>
          <w:sz w:val="28"/>
          <w:szCs w:val="28"/>
          <w:lang w:eastAsia="ru-RU"/>
        </w:rPr>
        <w:br/>
        <w:t>(денежное содержание) военнослужащих, сотрудников органов внутренних</w:t>
      </w:r>
      <w:r w:rsidRPr="00F4333B">
        <w:rPr>
          <w:rFonts w:ascii="Times New Roman" w:hAnsi="Times New Roman" w:cs="Times New Roman"/>
          <w:sz w:val="28"/>
          <w:szCs w:val="28"/>
          <w:lang w:eastAsia="ru-RU"/>
        </w:rPr>
        <w:br/>
      </w:r>
      <w:r w:rsidRPr="00F4333B">
        <w:rPr>
          <w:rFonts w:ascii="Times New Roman" w:hAnsi="Times New Roman" w:cs="Times New Roman"/>
          <w:sz w:val="28"/>
          <w:szCs w:val="28"/>
          <w:lang w:eastAsia="ru-RU"/>
        </w:rPr>
        <w:lastRenderedPageBreak/>
        <w:t>дел Российской Федерации, учреждений и органов уголовно-исполнительной</w:t>
      </w:r>
      <w:r w:rsidRPr="00F4333B">
        <w:rPr>
          <w:rFonts w:ascii="Times New Roman" w:hAnsi="Times New Roman" w:cs="Times New Roman"/>
          <w:sz w:val="28"/>
          <w:szCs w:val="28"/>
          <w:lang w:eastAsia="ru-RU"/>
        </w:rPr>
        <w:br/>
        <w:t>системы, органов принудительного исполнения Российской Федерации,</w:t>
      </w:r>
      <w:r w:rsidRPr="00F4333B">
        <w:rPr>
          <w:rFonts w:ascii="Times New Roman" w:hAnsi="Times New Roman" w:cs="Times New Roman"/>
          <w:sz w:val="28"/>
          <w:szCs w:val="28"/>
          <w:lang w:eastAsia="ru-RU"/>
        </w:rPr>
        <w:br/>
        <w:t>таможенных органов Российской Федерации и других органов, в которых</w:t>
      </w:r>
      <w:r w:rsidRPr="00F4333B">
        <w:rPr>
          <w:rFonts w:ascii="Times New Roman" w:hAnsi="Times New Roman" w:cs="Times New Roman"/>
          <w:sz w:val="28"/>
          <w:szCs w:val="28"/>
          <w:lang w:eastAsia="ru-RU"/>
        </w:rPr>
        <w:br/>
        <w:t>законодательством Российской Федерации предусмотрено прохождение</w:t>
      </w:r>
      <w:r w:rsidRPr="00F4333B">
        <w:rPr>
          <w:rFonts w:ascii="Times New Roman" w:hAnsi="Times New Roman" w:cs="Times New Roman"/>
          <w:sz w:val="28"/>
          <w:szCs w:val="28"/>
          <w:lang w:eastAsia="ru-RU"/>
        </w:rPr>
        <w:br/>
        <w:t>государственной службы, связанной с правоохранительной деятельностью, а</w:t>
      </w:r>
      <w:r w:rsidRPr="00F4333B">
        <w:rPr>
          <w:rFonts w:ascii="Times New Roman" w:hAnsi="Times New Roman" w:cs="Times New Roman"/>
          <w:sz w:val="28"/>
          <w:szCs w:val="28"/>
          <w:lang w:eastAsia="ru-RU"/>
        </w:rPr>
        <w:br/>
        <w:t>также дополнительные выплаты, имеющие постоянный характер, и</w:t>
      </w:r>
      <w:r w:rsidRPr="00F4333B">
        <w:rPr>
          <w:rFonts w:ascii="Times New Roman" w:hAnsi="Times New Roman" w:cs="Times New Roman"/>
          <w:sz w:val="28"/>
          <w:szCs w:val="28"/>
          <w:lang w:eastAsia="ru-RU"/>
        </w:rPr>
        <w:br/>
        <w:t>продовольственное обеспечение (денежная компенсация взамен</w:t>
      </w:r>
      <w:r w:rsidRPr="00F4333B">
        <w:rPr>
          <w:rFonts w:ascii="Times New Roman" w:hAnsi="Times New Roman" w:cs="Times New Roman"/>
          <w:sz w:val="28"/>
          <w:szCs w:val="28"/>
          <w:lang w:eastAsia="ru-RU"/>
        </w:rPr>
        <w:br/>
        <w:t>продовольственного пайка), установленные законодательством Российской</w:t>
      </w:r>
      <w:r w:rsidRPr="00F4333B">
        <w:rPr>
          <w:rFonts w:ascii="Times New Roman" w:hAnsi="Times New Roman" w:cs="Times New Roman"/>
          <w:sz w:val="28"/>
          <w:szCs w:val="28"/>
          <w:lang w:eastAsia="ru-RU"/>
        </w:rPr>
        <w:br/>
        <w:t>Федерации (при наличии) (в случае если заявитель или члены его семьи</w:t>
      </w:r>
      <w:r w:rsidRPr="00F4333B">
        <w:rPr>
          <w:rFonts w:ascii="Times New Roman" w:hAnsi="Times New Roman" w:cs="Times New Roman"/>
          <w:sz w:val="28"/>
          <w:szCs w:val="28"/>
          <w:lang w:eastAsia="ru-RU"/>
        </w:rPr>
        <w:br/>
        <w:t>являются (являлись) сотрудниками учреждений и органов уголовно-</w:t>
      </w:r>
      <w:r w:rsidRPr="00F4333B">
        <w:rPr>
          <w:rFonts w:ascii="Times New Roman" w:hAnsi="Times New Roman" w:cs="Times New Roman"/>
          <w:sz w:val="28"/>
          <w:szCs w:val="28"/>
          <w:lang w:eastAsia="ru-RU"/>
        </w:rPr>
        <w:br/>
        <w:t>исполнительной системы Российской Федерации, органов федеральной</w:t>
      </w:r>
      <w:r w:rsidRPr="00F4333B">
        <w:rPr>
          <w:rFonts w:ascii="Times New Roman" w:hAnsi="Times New Roman" w:cs="Times New Roman"/>
          <w:sz w:val="28"/>
          <w:szCs w:val="28"/>
          <w:lang w:eastAsia="ru-RU"/>
        </w:rPr>
        <w:br/>
        <w:t>службы безопасности, органов государственной охраны, органов внутренних</w:t>
      </w:r>
      <w:r w:rsidRPr="00F4333B">
        <w:rPr>
          <w:rFonts w:ascii="Times New Roman" w:hAnsi="Times New Roman" w:cs="Times New Roman"/>
          <w:sz w:val="28"/>
          <w:szCs w:val="28"/>
          <w:lang w:eastAsia="ru-RU"/>
        </w:rPr>
        <w:br/>
        <w:t>дел Российской Федерации);</w:t>
      </w:r>
    </w:p>
    <w:p w14:paraId="04BC6789"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18) о размере полученной компенсации, выплачиваемой</w:t>
      </w:r>
      <w:r w:rsidRPr="00F4333B">
        <w:rPr>
          <w:rFonts w:ascii="Times New Roman" w:hAnsi="Times New Roman" w:cs="Times New Roman"/>
          <w:sz w:val="28"/>
          <w:szCs w:val="28"/>
          <w:lang w:eastAsia="ru-RU"/>
        </w:rPr>
        <w:br/>
        <w:t>государственным органом или общественным объединением за время</w:t>
      </w:r>
      <w:r w:rsidRPr="00F4333B">
        <w:rPr>
          <w:rFonts w:ascii="Times New Roman" w:hAnsi="Times New Roman" w:cs="Times New Roman"/>
          <w:sz w:val="28"/>
          <w:szCs w:val="28"/>
          <w:lang w:eastAsia="ru-RU"/>
        </w:rPr>
        <w:br/>
        <w:t>исполнения государственных или общественных обязанностей;</w:t>
      </w:r>
    </w:p>
    <w:p w14:paraId="4ADCB382"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19) о размере доходов, полученных заявителем или членами его семьи</w:t>
      </w:r>
      <w:r w:rsidRPr="00F4333B">
        <w:rPr>
          <w:rFonts w:ascii="Times New Roman" w:hAnsi="Times New Roman" w:cs="Times New Roman"/>
          <w:sz w:val="28"/>
          <w:szCs w:val="28"/>
          <w:lang w:eastAsia="ru-RU"/>
        </w:rPr>
        <w:br/>
        <w:t>за пределами Российской Федерации (документы (сведения) компетентного</w:t>
      </w:r>
      <w:r w:rsidRPr="00F4333B">
        <w:rPr>
          <w:rFonts w:ascii="Times New Roman" w:hAnsi="Times New Roman" w:cs="Times New Roman"/>
          <w:sz w:val="28"/>
          <w:szCs w:val="28"/>
          <w:lang w:eastAsia="ru-RU"/>
        </w:rPr>
        <w:br/>
        <w:t>органа иностранного государства, подтверждающие размер доходов,</w:t>
      </w:r>
      <w:r w:rsidRPr="00F4333B">
        <w:rPr>
          <w:rFonts w:ascii="Times New Roman" w:hAnsi="Times New Roman" w:cs="Times New Roman"/>
          <w:sz w:val="28"/>
          <w:szCs w:val="28"/>
          <w:lang w:eastAsia="ru-RU"/>
        </w:rPr>
        <w:br/>
        <w:t>представляются заявителем с заверенным переводом на русский язык в</w:t>
      </w:r>
      <w:r w:rsidRPr="00F4333B">
        <w:rPr>
          <w:rFonts w:ascii="Times New Roman" w:hAnsi="Times New Roman" w:cs="Times New Roman"/>
          <w:sz w:val="28"/>
          <w:szCs w:val="28"/>
          <w:lang w:eastAsia="ru-RU"/>
        </w:rPr>
        <w:br/>
        <w:t>соответствии с законодательством Российской Федерации);</w:t>
      </w:r>
    </w:p>
    <w:p w14:paraId="0FDF59AC"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20) о размере доходов от занятий предпринимательской деятельностью,</w:t>
      </w:r>
      <w:r w:rsidRPr="00F4333B">
        <w:rPr>
          <w:rFonts w:ascii="Times New Roman" w:hAnsi="Times New Roman" w:cs="Times New Roman"/>
          <w:sz w:val="28"/>
          <w:szCs w:val="28"/>
          <w:lang w:eastAsia="ru-RU"/>
        </w:rPr>
        <w:br/>
        <w:t>включая доходы, полученные в результате деятельности крестьянского</w:t>
      </w:r>
      <w:r w:rsidRPr="00F4333B">
        <w:rPr>
          <w:rFonts w:ascii="Times New Roman" w:hAnsi="Times New Roman" w:cs="Times New Roman"/>
          <w:sz w:val="28"/>
          <w:szCs w:val="28"/>
          <w:lang w:eastAsia="ru-RU"/>
        </w:rPr>
        <w:br/>
        <w:t>(фермерского) хозяйства, в том числе созданного без образования</w:t>
      </w:r>
      <w:r w:rsidRPr="00F4333B">
        <w:rPr>
          <w:rFonts w:ascii="Times New Roman" w:hAnsi="Times New Roman" w:cs="Times New Roman"/>
          <w:sz w:val="28"/>
          <w:szCs w:val="28"/>
          <w:lang w:eastAsia="ru-RU"/>
        </w:rPr>
        <w:br/>
        <w:t>юридического лица, и доходов от осуществления частной практики.</w:t>
      </w:r>
    </w:p>
    <w:p w14:paraId="067FCDFD"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В случае если заявитель или члены его семьи получили доходы от</w:t>
      </w:r>
      <w:r w:rsidRPr="00F4333B">
        <w:rPr>
          <w:rFonts w:ascii="Times New Roman" w:hAnsi="Times New Roman" w:cs="Times New Roman"/>
          <w:sz w:val="28"/>
          <w:szCs w:val="28"/>
          <w:lang w:eastAsia="ru-RU"/>
        </w:rPr>
        <w:br/>
        <w:t>осуществления предпринимательской деятельности, включая доходы,</w:t>
      </w:r>
      <w:r w:rsidRPr="00F4333B">
        <w:rPr>
          <w:rFonts w:ascii="Times New Roman" w:hAnsi="Times New Roman" w:cs="Times New Roman"/>
          <w:sz w:val="28"/>
          <w:szCs w:val="28"/>
          <w:lang w:eastAsia="ru-RU"/>
        </w:rPr>
        <w:br/>
        <w:t>полученные в результате деятельности крестьянского (фермерского)</w:t>
      </w:r>
      <w:r w:rsidRPr="00F4333B">
        <w:rPr>
          <w:rFonts w:ascii="Times New Roman" w:hAnsi="Times New Roman" w:cs="Times New Roman"/>
          <w:sz w:val="28"/>
          <w:szCs w:val="28"/>
          <w:lang w:eastAsia="ru-RU"/>
        </w:rPr>
        <w:br/>
        <w:t>хозяйства, в том числе созданного без образования юридического лица, и</w:t>
      </w:r>
      <w:r w:rsidRPr="00F4333B">
        <w:rPr>
          <w:rFonts w:ascii="Times New Roman" w:hAnsi="Times New Roman" w:cs="Times New Roman"/>
          <w:sz w:val="28"/>
          <w:szCs w:val="28"/>
          <w:lang w:eastAsia="ru-RU"/>
        </w:rPr>
        <w:br/>
        <w:t>доходы от осуществления частной практики, осуществляя свою деятельность</w:t>
      </w:r>
      <w:r w:rsidRPr="00F4333B">
        <w:rPr>
          <w:rFonts w:ascii="Times New Roman" w:hAnsi="Times New Roman" w:cs="Times New Roman"/>
          <w:sz w:val="28"/>
          <w:szCs w:val="28"/>
          <w:lang w:eastAsia="ru-RU"/>
        </w:rPr>
        <w:br/>
        <w:t>с применением упрощенной системы налогообложения (в случае, если в</w:t>
      </w:r>
      <w:r w:rsidRPr="00F4333B">
        <w:rPr>
          <w:rFonts w:ascii="Times New Roman" w:hAnsi="Times New Roman" w:cs="Times New Roman"/>
          <w:sz w:val="28"/>
          <w:szCs w:val="28"/>
          <w:lang w:eastAsia="ru-RU"/>
        </w:rPr>
        <w:br/>
        <w:t>качестве объекта налогообложения выбраны доходы), системы</w:t>
      </w:r>
      <w:r w:rsidRPr="00F4333B">
        <w:rPr>
          <w:rFonts w:ascii="Times New Roman" w:hAnsi="Times New Roman" w:cs="Times New Roman"/>
          <w:sz w:val="28"/>
          <w:szCs w:val="28"/>
          <w:lang w:eastAsia="ru-RU"/>
        </w:rPr>
        <w:br/>
        <w:t>налогообложения в виде единого налога на вмененный доход для отдельных</w:t>
      </w:r>
      <w:r w:rsidRPr="00F4333B">
        <w:rPr>
          <w:rFonts w:ascii="Times New Roman" w:hAnsi="Times New Roman" w:cs="Times New Roman"/>
          <w:sz w:val="28"/>
          <w:szCs w:val="28"/>
          <w:lang w:eastAsia="ru-RU"/>
        </w:rPr>
        <w:br/>
        <w:t>видов деятельности, патентной системы налогообложения, заявитель или</w:t>
      </w:r>
      <w:r w:rsidRPr="00F4333B">
        <w:rPr>
          <w:rFonts w:ascii="Times New Roman" w:hAnsi="Times New Roman" w:cs="Times New Roman"/>
          <w:sz w:val="28"/>
          <w:szCs w:val="28"/>
          <w:lang w:eastAsia="ru-RU"/>
        </w:rPr>
        <w:br/>
        <w:t>члены его семьи вправе представить документы (сведения) о доходах за</w:t>
      </w:r>
      <w:r w:rsidRPr="00F4333B">
        <w:rPr>
          <w:rFonts w:ascii="Times New Roman" w:hAnsi="Times New Roman" w:cs="Times New Roman"/>
          <w:sz w:val="28"/>
          <w:szCs w:val="28"/>
          <w:lang w:eastAsia="ru-RU"/>
        </w:rPr>
        <w:br/>
        <w:t xml:space="preserve">вычетом расходов в течение10 рабочих дней со дня регистрации </w:t>
      </w:r>
      <w:r w:rsidR="00F4333B">
        <w:rPr>
          <w:rFonts w:ascii="Times New Roman" w:hAnsi="Times New Roman" w:cs="Times New Roman"/>
          <w:sz w:val="28"/>
          <w:szCs w:val="28"/>
          <w:lang w:eastAsia="ru-RU"/>
        </w:rPr>
        <w:t>Управлением</w:t>
      </w:r>
      <w:r w:rsidRPr="00F4333B">
        <w:rPr>
          <w:rFonts w:ascii="Times New Roman" w:hAnsi="Times New Roman" w:cs="Times New Roman"/>
          <w:sz w:val="28"/>
          <w:szCs w:val="28"/>
          <w:lang w:eastAsia="ru-RU"/>
        </w:rPr>
        <w:t xml:space="preserve"> заявления.</w:t>
      </w:r>
    </w:p>
    <w:p w14:paraId="700E26B8"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 xml:space="preserve"> В</w:t>
      </w:r>
      <w:r w:rsidR="00F4333B">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таком</w:t>
      </w:r>
      <w:r w:rsidR="00F4333B">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 xml:space="preserve">случае </w:t>
      </w:r>
      <w:r w:rsidR="00F4333B">
        <w:rPr>
          <w:rFonts w:ascii="Times New Roman" w:hAnsi="Times New Roman" w:cs="Times New Roman"/>
          <w:sz w:val="28"/>
          <w:szCs w:val="28"/>
          <w:lang w:eastAsia="ru-RU"/>
        </w:rPr>
        <w:t>Управление</w:t>
      </w:r>
      <w:r w:rsidRPr="00F4333B">
        <w:rPr>
          <w:rFonts w:ascii="Times New Roman" w:hAnsi="Times New Roman" w:cs="Times New Roman"/>
          <w:sz w:val="28"/>
          <w:szCs w:val="28"/>
          <w:lang w:eastAsia="ru-RU"/>
        </w:rPr>
        <w:t xml:space="preserve"> при расчете среднедушевого дохода семьи</w:t>
      </w:r>
      <w:r w:rsidR="00F4333B">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использует документы (сведения), представленные заявителем (доверенным</w:t>
      </w:r>
      <w:r w:rsidR="00F4333B">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лицом) или членами его семьи;</w:t>
      </w:r>
    </w:p>
    <w:p w14:paraId="69F04971"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21) о размере доходов, полученных в рамках применения специального</w:t>
      </w:r>
      <w:r w:rsidRPr="00F4333B">
        <w:rPr>
          <w:rFonts w:ascii="Times New Roman" w:hAnsi="Times New Roman" w:cs="Times New Roman"/>
          <w:sz w:val="28"/>
          <w:szCs w:val="28"/>
          <w:lang w:eastAsia="ru-RU"/>
        </w:rPr>
        <w:br/>
        <w:t>налогового режима «Налог на профессиональный доход»;</w:t>
      </w:r>
    </w:p>
    <w:p w14:paraId="423E63C5"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22) о размере доходов по договорам авторского заказа, договорам об</w:t>
      </w:r>
      <w:r w:rsidRPr="00F4333B">
        <w:rPr>
          <w:rFonts w:ascii="Times New Roman" w:hAnsi="Times New Roman" w:cs="Times New Roman"/>
          <w:sz w:val="28"/>
          <w:szCs w:val="28"/>
          <w:lang w:eastAsia="ru-RU"/>
        </w:rPr>
        <w:br/>
        <w:t>отчуждении исключительного права на результаты интеллектуальной</w:t>
      </w:r>
      <w:r w:rsidRPr="00F4333B">
        <w:rPr>
          <w:rFonts w:ascii="Times New Roman" w:hAnsi="Times New Roman" w:cs="Times New Roman"/>
          <w:sz w:val="28"/>
          <w:szCs w:val="28"/>
          <w:lang w:eastAsia="ru-RU"/>
        </w:rPr>
        <w:br/>
        <w:t>деятельности;</w:t>
      </w:r>
    </w:p>
    <w:p w14:paraId="6E864FBC"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lastRenderedPageBreak/>
        <w:t>23) о наличии в собственности у заявителя и членов его семьи зданий с</w:t>
      </w:r>
      <w:r w:rsidRPr="00F4333B">
        <w:rPr>
          <w:rFonts w:ascii="Times New Roman" w:hAnsi="Times New Roman" w:cs="Times New Roman"/>
          <w:sz w:val="28"/>
          <w:szCs w:val="28"/>
          <w:lang w:eastAsia="ru-RU"/>
        </w:rPr>
        <w:br/>
        <w:t>назначением «жилое», «жилое строение», «жилой дом», помещений с</w:t>
      </w:r>
      <w:r w:rsidRPr="00F4333B">
        <w:rPr>
          <w:rFonts w:ascii="Times New Roman" w:hAnsi="Times New Roman" w:cs="Times New Roman"/>
          <w:sz w:val="28"/>
          <w:szCs w:val="28"/>
          <w:lang w:eastAsia="ru-RU"/>
        </w:rPr>
        <w:br/>
        <w:t>назначением «жилое», земельных участков, которые предоставлены</w:t>
      </w:r>
      <w:r w:rsidRPr="00F4333B">
        <w:rPr>
          <w:rFonts w:ascii="Times New Roman" w:hAnsi="Times New Roman" w:cs="Times New Roman"/>
          <w:sz w:val="28"/>
          <w:szCs w:val="28"/>
          <w:lang w:eastAsia="ru-RU"/>
        </w:rPr>
        <w:br/>
        <w:t>уполномоченным органом субъекта Российской Федерации или</w:t>
      </w:r>
      <w:r w:rsidRPr="00F4333B">
        <w:rPr>
          <w:rFonts w:ascii="Times New Roman" w:hAnsi="Times New Roman" w:cs="Times New Roman"/>
          <w:sz w:val="28"/>
          <w:szCs w:val="28"/>
          <w:lang w:eastAsia="ru-RU"/>
        </w:rPr>
        <w:br/>
        <w:t>муниципального образования в рамках государственной социальной</w:t>
      </w:r>
      <w:r w:rsidRPr="00F4333B">
        <w:rPr>
          <w:rFonts w:ascii="Times New Roman" w:hAnsi="Times New Roman" w:cs="Times New Roman"/>
          <w:sz w:val="28"/>
          <w:szCs w:val="28"/>
          <w:lang w:eastAsia="ru-RU"/>
        </w:rPr>
        <w:br/>
        <w:t>поддержки многодетной семьи, признанной таковой в соответствии с</w:t>
      </w:r>
      <w:r w:rsidRPr="00F4333B">
        <w:rPr>
          <w:rFonts w:ascii="Times New Roman" w:hAnsi="Times New Roman" w:cs="Times New Roman"/>
          <w:sz w:val="28"/>
          <w:szCs w:val="28"/>
          <w:lang w:eastAsia="ru-RU"/>
        </w:rPr>
        <w:br/>
        <w:t>законодательством Ставропольского края или законодательством иного</w:t>
      </w:r>
      <w:r w:rsidRPr="00F4333B">
        <w:rPr>
          <w:rFonts w:ascii="Times New Roman" w:hAnsi="Times New Roman" w:cs="Times New Roman"/>
          <w:sz w:val="28"/>
          <w:szCs w:val="28"/>
          <w:lang w:eastAsia="ru-RU"/>
        </w:rPr>
        <w:br/>
        <w:t>субъекта Российской Федерации (далее – многодетная семья), или стоимость</w:t>
      </w:r>
      <w:r w:rsidRPr="00F4333B">
        <w:rPr>
          <w:rFonts w:ascii="Times New Roman" w:hAnsi="Times New Roman" w:cs="Times New Roman"/>
          <w:sz w:val="28"/>
          <w:szCs w:val="28"/>
          <w:lang w:eastAsia="ru-RU"/>
        </w:rPr>
        <w:br/>
        <w:t>приобретения которых в полном объеме оплачена за счет денежных средств,</w:t>
      </w:r>
      <w:r w:rsidRPr="00F4333B">
        <w:rPr>
          <w:rFonts w:ascii="Times New Roman" w:hAnsi="Times New Roman" w:cs="Times New Roman"/>
          <w:sz w:val="28"/>
          <w:szCs w:val="28"/>
          <w:lang w:eastAsia="ru-RU"/>
        </w:rPr>
        <w:br/>
        <w:t>предоставленных в рамках целевой государственной социальной поддержки</w:t>
      </w:r>
      <w:r w:rsidRPr="00F4333B">
        <w:rPr>
          <w:rFonts w:ascii="Times New Roman" w:hAnsi="Times New Roman" w:cs="Times New Roman"/>
          <w:sz w:val="28"/>
          <w:szCs w:val="28"/>
          <w:lang w:eastAsia="ru-RU"/>
        </w:rPr>
        <w:br/>
        <w:t>на приобретение недвижимого имущества, а также земельных участков,</w:t>
      </w:r>
      <w:r w:rsidRPr="00F4333B">
        <w:rPr>
          <w:rFonts w:ascii="Times New Roman" w:hAnsi="Times New Roman" w:cs="Times New Roman"/>
          <w:sz w:val="28"/>
          <w:szCs w:val="28"/>
          <w:lang w:eastAsia="ru-RU"/>
        </w:rPr>
        <w:br/>
        <w:t>предоставленных в соответствии с Федеральным законом</w:t>
      </w:r>
      <w:r w:rsidR="00CF3C51">
        <w:rPr>
          <w:rFonts w:ascii="Times New Roman" w:hAnsi="Times New Roman" w:cs="Times New Roman"/>
          <w:sz w:val="28"/>
          <w:szCs w:val="28"/>
          <w:lang w:eastAsia="ru-RU"/>
        </w:rPr>
        <w:t xml:space="preserve"> от 01 мая 2016 г. № 119-ФЗ </w:t>
      </w:r>
      <w:r w:rsidRPr="00F4333B">
        <w:rPr>
          <w:rFonts w:ascii="Times New Roman" w:hAnsi="Times New Roman" w:cs="Times New Roman"/>
          <w:sz w:val="28"/>
          <w:szCs w:val="28"/>
          <w:lang w:eastAsia="ru-RU"/>
        </w:rPr>
        <w:t>«Об</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особенностях</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предоставления гражданам земельных участков, находящихся</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в</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государственной или муниципальной собственности и расположенных</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в</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Арктической зоне Российской Федерации и на других территориях</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Севера,</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Сибири и Дальнего Востока Российской Федерации, и о внесении</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изменений</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в</w:t>
      </w:r>
      <w:r w:rsidR="00CF3C51">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t>отдельные законодательные акты Российской Федерации»;</w:t>
      </w:r>
    </w:p>
    <w:p w14:paraId="31ADD0F7"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24) о наличии зарегистрированного на заявителя или членов его семьи</w:t>
      </w:r>
      <w:r w:rsidRPr="00F4333B">
        <w:rPr>
          <w:rFonts w:ascii="Times New Roman" w:hAnsi="Times New Roman" w:cs="Times New Roman"/>
          <w:sz w:val="28"/>
          <w:szCs w:val="28"/>
          <w:lang w:eastAsia="ru-RU"/>
        </w:rPr>
        <w:br/>
        <w:t>автотранспортного (</w:t>
      </w:r>
      <w:proofErr w:type="spellStart"/>
      <w:r w:rsidRPr="00F4333B">
        <w:rPr>
          <w:rFonts w:ascii="Times New Roman" w:hAnsi="Times New Roman" w:cs="Times New Roman"/>
          <w:sz w:val="28"/>
          <w:szCs w:val="28"/>
          <w:lang w:eastAsia="ru-RU"/>
        </w:rPr>
        <w:t>мототранспортного</w:t>
      </w:r>
      <w:proofErr w:type="spellEnd"/>
      <w:r w:rsidRPr="00F4333B">
        <w:rPr>
          <w:rFonts w:ascii="Times New Roman" w:hAnsi="Times New Roman" w:cs="Times New Roman"/>
          <w:sz w:val="28"/>
          <w:szCs w:val="28"/>
          <w:lang w:eastAsia="ru-RU"/>
        </w:rPr>
        <w:t>) средства, которое предоставлено</w:t>
      </w:r>
      <w:r w:rsidRPr="00F4333B">
        <w:rPr>
          <w:rFonts w:ascii="Times New Roman" w:hAnsi="Times New Roman" w:cs="Times New Roman"/>
          <w:sz w:val="28"/>
          <w:szCs w:val="28"/>
          <w:lang w:eastAsia="ru-RU"/>
        </w:rPr>
        <w:br/>
        <w:t>уполномоченным органом субъекта Российской Федерации или</w:t>
      </w:r>
      <w:r w:rsidR="00F4333B">
        <w:rPr>
          <w:rFonts w:ascii="Times New Roman" w:hAnsi="Times New Roman" w:cs="Times New Roman"/>
          <w:sz w:val="28"/>
          <w:szCs w:val="28"/>
          <w:lang w:eastAsia="ru-RU"/>
        </w:rPr>
        <w:t xml:space="preserve"> </w:t>
      </w:r>
      <w:r w:rsidRPr="00F4333B">
        <w:rPr>
          <w:rFonts w:ascii="Times New Roman" w:hAnsi="Times New Roman" w:cs="Times New Roman"/>
          <w:sz w:val="28"/>
          <w:szCs w:val="28"/>
          <w:lang w:eastAsia="ru-RU"/>
        </w:rPr>
        <w:br/>
        <w:t>муниципального образования в рамках государственной социальной</w:t>
      </w:r>
      <w:r w:rsidRPr="00F4333B">
        <w:rPr>
          <w:rFonts w:ascii="Times New Roman" w:hAnsi="Times New Roman" w:cs="Times New Roman"/>
          <w:sz w:val="28"/>
          <w:szCs w:val="28"/>
          <w:lang w:eastAsia="ru-RU"/>
        </w:rPr>
        <w:br/>
        <w:t>поддержки или стоимость приобретения которого в полном объеме оплачена</w:t>
      </w:r>
      <w:r w:rsidRPr="00F4333B">
        <w:rPr>
          <w:rFonts w:ascii="Times New Roman" w:hAnsi="Times New Roman" w:cs="Times New Roman"/>
          <w:sz w:val="28"/>
          <w:szCs w:val="28"/>
          <w:lang w:eastAsia="ru-RU"/>
        </w:rPr>
        <w:br/>
        <w:t>за счет денежных средств, предоставленных в рамках целевой</w:t>
      </w:r>
      <w:r w:rsidRPr="00F4333B">
        <w:rPr>
          <w:rFonts w:ascii="Times New Roman" w:hAnsi="Times New Roman" w:cs="Times New Roman"/>
          <w:sz w:val="28"/>
          <w:szCs w:val="28"/>
          <w:lang w:eastAsia="ru-RU"/>
        </w:rPr>
        <w:br/>
        <w:t>государственной социальной поддержки на приобретение движимого</w:t>
      </w:r>
      <w:r w:rsidRPr="00F4333B">
        <w:rPr>
          <w:rFonts w:ascii="Times New Roman" w:hAnsi="Times New Roman" w:cs="Times New Roman"/>
          <w:sz w:val="28"/>
          <w:szCs w:val="28"/>
          <w:lang w:eastAsia="ru-RU"/>
        </w:rPr>
        <w:br/>
        <w:t>имущества;</w:t>
      </w:r>
    </w:p>
    <w:p w14:paraId="74365C55"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25) о нахождении автотранспортного (</w:t>
      </w:r>
      <w:proofErr w:type="spellStart"/>
      <w:r w:rsidRPr="00F4333B">
        <w:rPr>
          <w:rFonts w:ascii="Times New Roman" w:hAnsi="Times New Roman" w:cs="Times New Roman"/>
          <w:sz w:val="28"/>
          <w:szCs w:val="28"/>
          <w:lang w:eastAsia="ru-RU"/>
        </w:rPr>
        <w:t>мототранспортного</w:t>
      </w:r>
      <w:proofErr w:type="spellEnd"/>
      <w:r w:rsidRPr="00F4333B">
        <w:rPr>
          <w:rFonts w:ascii="Times New Roman" w:hAnsi="Times New Roman" w:cs="Times New Roman"/>
          <w:sz w:val="28"/>
          <w:szCs w:val="28"/>
          <w:lang w:eastAsia="ru-RU"/>
        </w:rPr>
        <w:t>) средства,</w:t>
      </w:r>
      <w:r w:rsidRPr="00F4333B">
        <w:rPr>
          <w:rFonts w:ascii="Times New Roman" w:hAnsi="Times New Roman" w:cs="Times New Roman"/>
          <w:sz w:val="28"/>
          <w:szCs w:val="28"/>
          <w:lang w:eastAsia="ru-RU"/>
        </w:rPr>
        <w:br/>
        <w:t>маломерного судна, самоходной машины или другого вида техники под</w:t>
      </w:r>
      <w:r w:rsidRPr="00F4333B">
        <w:rPr>
          <w:rFonts w:ascii="Times New Roman" w:hAnsi="Times New Roman" w:cs="Times New Roman"/>
          <w:sz w:val="28"/>
          <w:szCs w:val="28"/>
          <w:lang w:eastAsia="ru-RU"/>
        </w:rPr>
        <w:br/>
        <w:t>арестом и (или) в розыске;</w:t>
      </w:r>
    </w:p>
    <w:p w14:paraId="64812974"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26) о полученных грантах, субсидиях и других поступлениях, имеющих</w:t>
      </w:r>
      <w:r w:rsidRPr="00F4333B">
        <w:rPr>
          <w:rFonts w:ascii="Times New Roman" w:hAnsi="Times New Roman" w:cs="Times New Roman"/>
          <w:sz w:val="28"/>
          <w:szCs w:val="28"/>
          <w:lang w:eastAsia="ru-RU"/>
        </w:rPr>
        <w:br/>
        <w:t>целевой характер расходования и предоставляемых в рамках поддержки</w:t>
      </w:r>
      <w:r w:rsidRPr="00F4333B">
        <w:rPr>
          <w:rFonts w:ascii="Times New Roman" w:hAnsi="Times New Roman" w:cs="Times New Roman"/>
          <w:sz w:val="28"/>
          <w:szCs w:val="28"/>
          <w:lang w:eastAsia="ru-RU"/>
        </w:rPr>
        <w:br/>
        <w:t>предпринимательства;</w:t>
      </w:r>
    </w:p>
    <w:p w14:paraId="4A203BA7"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27) о беременности женщины.</w:t>
      </w:r>
    </w:p>
    <w:p w14:paraId="519D60D1"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 xml:space="preserve">В случае если заявление подано с использованием </w:t>
      </w:r>
      <w:r w:rsidR="00F4333B">
        <w:rPr>
          <w:rFonts w:ascii="Times New Roman" w:hAnsi="Times New Roman" w:cs="Times New Roman"/>
          <w:sz w:val="28"/>
          <w:szCs w:val="28"/>
          <w:lang w:eastAsia="ru-RU"/>
        </w:rPr>
        <w:t>Е</w:t>
      </w:r>
      <w:r w:rsidRPr="00F4333B">
        <w:rPr>
          <w:rFonts w:ascii="Times New Roman" w:hAnsi="Times New Roman" w:cs="Times New Roman"/>
          <w:sz w:val="28"/>
          <w:szCs w:val="28"/>
          <w:lang w:eastAsia="ru-RU"/>
        </w:rPr>
        <w:t>диного портала</w:t>
      </w:r>
      <w:r w:rsidRPr="00F4333B">
        <w:rPr>
          <w:rFonts w:ascii="Times New Roman" w:hAnsi="Times New Roman" w:cs="Times New Roman"/>
          <w:sz w:val="28"/>
          <w:szCs w:val="28"/>
          <w:lang w:eastAsia="ru-RU"/>
        </w:rPr>
        <w:br/>
        <w:t>государственных и муниципальных услуг, заявитель или его доверенное</w:t>
      </w:r>
      <w:r w:rsidRPr="00F4333B">
        <w:rPr>
          <w:rFonts w:ascii="Times New Roman" w:hAnsi="Times New Roman" w:cs="Times New Roman"/>
          <w:sz w:val="28"/>
          <w:szCs w:val="28"/>
          <w:lang w:eastAsia="ru-RU"/>
        </w:rPr>
        <w:br/>
        <w:t xml:space="preserve">лицо в течение 10 рабочих дней со дня регистрации </w:t>
      </w:r>
      <w:r w:rsidR="003A452E">
        <w:rPr>
          <w:rFonts w:ascii="Times New Roman" w:hAnsi="Times New Roman" w:cs="Times New Roman"/>
          <w:sz w:val="28"/>
          <w:szCs w:val="28"/>
          <w:lang w:eastAsia="ru-RU"/>
        </w:rPr>
        <w:t xml:space="preserve">Управлением </w:t>
      </w:r>
      <w:r w:rsidRPr="00F4333B">
        <w:rPr>
          <w:rFonts w:ascii="Times New Roman" w:hAnsi="Times New Roman" w:cs="Times New Roman"/>
          <w:sz w:val="28"/>
          <w:szCs w:val="28"/>
          <w:lang w:eastAsia="ru-RU"/>
        </w:rPr>
        <w:t xml:space="preserve">заявления представляет в </w:t>
      </w:r>
      <w:r w:rsidR="003A452E">
        <w:rPr>
          <w:rFonts w:ascii="Times New Roman" w:hAnsi="Times New Roman" w:cs="Times New Roman"/>
          <w:sz w:val="28"/>
          <w:szCs w:val="28"/>
          <w:lang w:eastAsia="ru-RU"/>
        </w:rPr>
        <w:t>Управление</w:t>
      </w:r>
      <w:r w:rsidRPr="00F4333B">
        <w:rPr>
          <w:rFonts w:ascii="Times New Roman" w:hAnsi="Times New Roman" w:cs="Times New Roman"/>
          <w:sz w:val="28"/>
          <w:szCs w:val="28"/>
          <w:lang w:eastAsia="ru-RU"/>
        </w:rPr>
        <w:t xml:space="preserve"> документы (сведения),</w:t>
      </w:r>
      <w:r w:rsidRPr="00F4333B">
        <w:rPr>
          <w:rFonts w:ascii="Times New Roman" w:hAnsi="Times New Roman" w:cs="Times New Roman"/>
          <w:sz w:val="28"/>
          <w:szCs w:val="28"/>
          <w:lang w:eastAsia="ru-RU"/>
        </w:rPr>
        <w:br/>
        <w:t>предусмотренные настоящим пунктом.</w:t>
      </w:r>
    </w:p>
    <w:p w14:paraId="1D980207" w14:textId="77777777" w:rsidR="00F4333B"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t>В случае если при личном обращении заявителя (доверенного лица) за</w:t>
      </w:r>
      <w:r w:rsidRPr="00F4333B">
        <w:rPr>
          <w:rFonts w:ascii="Times New Roman" w:hAnsi="Times New Roman" w:cs="Times New Roman"/>
          <w:sz w:val="28"/>
          <w:szCs w:val="28"/>
          <w:lang w:eastAsia="ru-RU"/>
        </w:rPr>
        <w:br/>
        <w:t>назначением ежемесячной денежной выплаты им представлен неполный</w:t>
      </w:r>
      <w:r w:rsidRPr="00F4333B">
        <w:rPr>
          <w:rFonts w:ascii="Times New Roman" w:hAnsi="Times New Roman" w:cs="Times New Roman"/>
          <w:sz w:val="28"/>
          <w:szCs w:val="28"/>
          <w:lang w:eastAsia="ru-RU"/>
        </w:rPr>
        <w:br/>
        <w:t>комплект документов (сведений), необходимых для назначения ежемесячной</w:t>
      </w:r>
      <w:r w:rsidRPr="00F4333B">
        <w:rPr>
          <w:rFonts w:ascii="Times New Roman" w:hAnsi="Times New Roman" w:cs="Times New Roman"/>
          <w:sz w:val="28"/>
          <w:szCs w:val="28"/>
          <w:lang w:eastAsia="ru-RU"/>
        </w:rPr>
        <w:br/>
        <w:t>денежной выплаты, заявитель (доверенное лицо) вправе представить</w:t>
      </w:r>
      <w:r w:rsidRPr="00F4333B">
        <w:rPr>
          <w:rFonts w:ascii="Times New Roman" w:hAnsi="Times New Roman" w:cs="Times New Roman"/>
          <w:sz w:val="28"/>
          <w:szCs w:val="28"/>
          <w:lang w:eastAsia="ru-RU"/>
        </w:rPr>
        <w:br/>
        <w:t>недостающие документы (сведения) в течение 10 рабочих дней со дня</w:t>
      </w:r>
      <w:r w:rsidRPr="00F4333B">
        <w:rPr>
          <w:rFonts w:ascii="Times New Roman" w:hAnsi="Times New Roman" w:cs="Times New Roman"/>
          <w:sz w:val="28"/>
          <w:szCs w:val="28"/>
          <w:lang w:eastAsia="ru-RU"/>
        </w:rPr>
        <w:br/>
        <w:t xml:space="preserve">регистрации заявления </w:t>
      </w:r>
      <w:r w:rsidR="003A452E">
        <w:rPr>
          <w:rFonts w:ascii="Times New Roman" w:hAnsi="Times New Roman" w:cs="Times New Roman"/>
          <w:sz w:val="28"/>
          <w:szCs w:val="28"/>
          <w:lang w:eastAsia="ru-RU"/>
        </w:rPr>
        <w:t>Управлением</w:t>
      </w:r>
      <w:r w:rsidRPr="00F4333B">
        <w:rPr>
          <w:rFonts w:ascii="Times New Roman" w:hAnsi="Times New Roman" w:cs="Times New Roman"/>
          <w:sz w:val="28"/>
          <w:szCs w:val="28"/>
          <w:lang w:eastAsia="ru-RU"/>
        </w:rPr>
        <w:t>.</w:t>
      </w:r>
    </w:p>
    <w:p w14:paraId="6B9280AF" w14:textId="77777777" w:rsidR="00C32894" w:rsidRDefault="00C32894" w:rsidP="00F4333B">
      <w:pPr>
        <w:pStyle w:val="a3"/>
        <w:ind w:firstLine="708"/>
        <w:jc w:val="both"/>
        <w:rPr>
          <w:rFonts w:ascii="Times New Roman" w:hAnsi="Times New Roman" w:cs="Times New Roman"/>
          <w:sz w:val="28"/>
          <w:szCs w:val="28"/>
          <w:lang w:eastAsia="ru-RU"/>
        </w:rPr>
      </w:pPr>
      <w:r w:rsidRPr="00F4333B">
        <w:rPr>
          <w:rFonts w:ascii="Times New Roman" w:hAnsi="Times New Roman" w:cs="Times New Roman"/>
          <w:sz w:val="28"/>
          <w:szCs w:val="28"/>
          <w:lang w:eastAsia="ru-RU"/>
        </w:rPr>
        <w:lastRenderedPageBreak/>
        <w:t>В случае подачи заявления доверенным лицом, доверенное лицо</w:t>
      </w:r>
      <w:r w:rsidRPr="00F4333B">
        <w:rPr>
          <w:rFonts w:ascii="Times New Roman" w:hAnsi="Times New Roman" w:cs="Times New Roman"/>
          <w:sz w:val="28"/>
          <w:szCs w:val="28"/>
          <w:lang w:eastAsia="ru-RU"/>
        </w:rPr>
        <w:br/>
        <w:t>представляет паспорт или иной документ, удостоверяющий его личность, а</w:t>
      </w:r>
      <w:r w:rsidRPr="00F4333B">
        <w:rPr>
          <w:rFonts w:ascii="Times New Roman" w:hAnsi="Times New Roman" w:cs="Times New Roman"/>
          <w:sz w:val="28"/>
          <w:szCs w:val="28"/>
          <w:lang w:eastAsia="ru-RU"/>
        </w:rPr>
        <w:br/>
        <w:t>также документ, подтверждающий его полномочия.».</w:t>
      </w:r>
    </w:p>
    <w:p w14:paraId="6E5FB7FA" w14:textId="77777777" w:rsidR="003A452E" w:rsidRDefault="00CF3C51" w:rsidP="00F4333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3A452E">
        <w:rPr>
          <w:rFonts w:ascii="Times New Roman" w:hAnsi="Times New Roman" w:cs="Times New Roman"/>
          <w:sz w:val="28"/>
          <w:szCs w:val="28"/>
          <w:lang w:eastAsia="ru-RU"/>
        </w:rPr>
        <w:t>. В подпункте 2.6.2:</w:t>
      </w:r>
    </w:p>
    <w:p w14:paraId="6921DC24" w14:textId="77777777" w:rsidR="003A452E" w:rsidRDefault="00CF3C51" w:rsidP="00F4333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3A452E">
        <w:rPr>
          <w:rFonts w:ascii="Times New Roman" w:hAnsi="Times New Roman" w:cs="Times New Roman"/>
          <w:sz w:val="28"/>
          <w:szCs w:val="28"/>
          <w:lang w:eastAsia="ru-RU"/>
        </w:rPr>
        <w:t xml:space="preserve">.1. В абзаце пятом слова «и </w:t>
      </w:r>
      <w:r w:rsidR="003A452E" w:rsidRPr="003A452E">
        <w:rPr>
          <w:rFonts w:ascii="Times New Roman" w:hAnsi="Times New Roman" w:cs="Times New Roman"/>
          <w:sz w:val="28"/>
          <w:szCs w:val="28"/>
          <w:lang w:eastAsia="ru-RU"/>
        </w:rPr>
        <w:t>Региональном портале (</w:t>
      </w:r>
      <w:hyperlink r:id="rId10" w:history="1">
        <w:r w:rsidR="003A452E" w:rsidRPr="00592832">
          <w:rPr>
            <w:rStyle w:val="a4"/>
            <w:rFonts w:ascii="Times New Roman" w:hAnsi="Times New Roman" w:cs="Times New Roman"/>
            <w:sz w:val="28"/>
            <w:szCs w:val="28"/>
            <w:lang w:eastAsia="ru-RU"/>
          </w:rPr>
          <w:t>www.26gosuslugi.ru)»</w:t>
        </w:r>
      </w:hyperlink>
      <w:r w:rsidR="003A452E">
        <w:rPr>
          <w:rFonts w:ascii="Times New Roman" w:hAnsi="Times New Roman" w:cs="Times New Roman"/>
          <w:sz w:val="28"/>
          <w:szCs w:val="28"/>
          <w:lang w:eastAsia="ru-RU"/>
        </w:rPr>
        <w:t xml:space="preserve"> исключить</w:t>
      </w:r>
      <w:r w:rsidR="003A452E" w:rsidRPr="003A452E">
        <w:rPr>
          <w:rFonts w:ascii="Times New Roman" w:hAnsi="Times New Roman" w:cs="Times New Roman"/>
          <w:sz w:val="28"/>
          <w:szCs w:val="28"/>
          <w:lang w:eastAsia="ru-RU"/>
        </w:rPr>
        <w:t>.</w:t>
      </w:r>
    </w:p>
    <w:p w14:paraId="530747B0" w14:textId="77777777" w:rsidR="003A452E" w:rsidRDefault="00CF3C51" w:rsidP="00F4333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3A452E">
        <w:rPr>
          <w:rFonts w:ascii="Times New Roman" w:hAnsi="Times New Roman" w:cs="Times New Roman"/>
          <w:sz w:val="28"/>
          <w:szCs w:val="28"/>
          <w:lang w:eastAsia="ru-RU"/>
        </w:rPr>
        <w:t>.2. После абзаца пятого дополнить подпунктом 2.6.3 следующего содержания:</w:t>
      </w:r>
    </w:p>
    <w:p w14:paraId="59561961" w14:textId="77777777" w:rsidR="003A452E" w:rsidRDefault="003A452E" w:rsidP="00F4333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«2.6.3. Порядок предоставления заявителем (доверенным лицом) документов, необходимых и обязательных для предоставления государственной услуги, в том числе в электронной форме».</w:t>
      </w:r>
    </w:p>
    <w:p w14:paraId="57189466" w14:textId="77777777" w:rsidR="003A452E" w:rsidRDefault="00CF3C51" w:rsidP="00F4333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3A452E">
        <w:rPr>
          <w:rFonts w:ascii="Times New Roman" w:hAnsi="Times New Roman" w:cs="Times New Roman"/>
          <w:sz w:val="28"/>
          <w:szCs w:val="28"/>
          <w:lang w:eastAsia="ru-RU"/>
        </w:rPr>
        <w:t xml:space="preserve">.3. </w:t>
      </w:r>
      <w:r w:rsidR="003A452E" w:rsidRPr="003A452E">
        <w:rPr>
          <w:rFonts w:ascii="Times New Roman" w:hAnsi="Times New Roman" w:cs="Times New Roman"/>
          <w:sz w:val="28"/>
          <w:szCs w:val="28"/>
          <w:lang w:eastAsia="ru-RU"/>
        </w:rPr>
        <w:t xml:space="preserve">В абзаце </w:t>
      </w:r>
      <w:r w:rsidR="003A452E">
        <w:rPr>
          <w:rFonts w:ascii="Times New Roman" w:hAnsi="Times New Roman" w:cs="Times New Roman"/>
          <w:sz w:val="28"/>
          <w:szCs w:val="28"/>
          <w:lang w:eastAsia="ru-RU"/>
        </w:rPr>
        <w:t xml:space="preserve">десятом </w:t>
      </w:r>
      <w:r w:rsidR="003A452E" w:rsidRPr="003A452E">
        <w:rPr>
          <w:rFonts w:ascii="Times New Roman" w:hAnsi="Times New Roman" w:cs="Times New Roman"/>
          <w:sz w:val="28"/>
          <w:szCs w:val="28"/>
          <w:lang w:eastAsia="ru-RU"/>
        </w:rPr>
        <w:t>слова «и Региональн</w:t>
      </w:r>
      <w:r w:rsidR="003A452E">
        <w:rPr>
          <w:rFonts w:ascii="Times New Roman" w:hAnsi="Times New Roman" w:cs="Times New Roman"/>
          <w:sz w:val="28"/>
          <w:szCs w:val="28"/>
          <w:lang w:eastAsia="ru-RU"/>
        </w:rPr>
        <w:t>ый</w:t>
      </w:r>
      <w:r w:rsidR="003A452E" w:rsidRPr="003A452E">
        <w:rPr>
          <w:rFonts w:ascii="Times New Roman" w:hAnsi="Times New Roman" w:cs="Times New Roman"/>
          <w:sz w:val="28"/>
          <w:szCs w:val="28"/>
          <w:lang w:eastAsia="ru-RU"/>
        </w:rPr>
        <w:t xml:space="preserve"> портал </w:t>
      </w:r>
      <w:r>
        <w:rPr>
          <w:rFonts w:ascii="Times New Roman" w:hAnsi="Times New Roman" w:cs="Times New Roman"/>
          <w:sz w:val="28"/>
          <w:szCs w:val="28"/>
          <w:lang w:eastAsia="ru-RU"/>
        </w:rPr>
        <w:t>по адресу</w:t>
      </w:r>
      <w:r w:rsidR="00D87C7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3A452E" w:rsidRPr="003A452E">
        <w:rPr>
          <w:rFonts w:ascii="Times New Roman" w:hAnsi="Times New Roman" w:cs="Times New Roman"/>
          <w:sz w:val="28"/>
          <w:szCs w:val="28"/>
          <w:lang w:eastAsia="ru-RU"/>
        </w:rPr>
        <w:t>(www.26gosuslugi.ru)» исключить.</w:t>
      </w:r>
    </w:p>
    <w:p w14:paraId="6501F80D" w14:textId="77777777" w:rsidR="003A452E" w:rsidRDefault="00D87C7E" w:rsidP="00F4333B">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3A452E">
        <w:rPr>
          <w:rFonts w:ascii="Times New Roman" w:hAnsi="Times New Roman" w:cs="Times New Roman"/>
          <w:sz w:val="28"/>
          <w:szCs w:val="28"/>
          <w:lang w:eastAsia="ru-RU"/>
        </w:rPr>
        <w:t>.4. После абзаца десятого дополнить абзацем следующего содержания:</w:t>
      </w:r>
    </w:p>
    <w:p w14:paraId="1795F340" w14:textId="77777777" w:rsidR="003A452E" w:rsidRDefault="003A452E" w:rsidP="003A452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A452E">
        <w:rPr>
          <w:rFonts w:ascii="Times New Roman" w:hAnsi="Times New Roman" w:cs="Times New Roman"/>
          <w:sz w:val="28"/>
          <w:szCs w:val="28"/>
          <w:lang w:eastAsia="ru-RU"/>
        </w:rPr>
        <w:t>В случае подачи заявления для получения государственной услуги в</w:t>
      </w:r>
      <w:r w:rsidR="00587E48">
        <w:rPr>
          <w:rFonts w:ascii="Times New Roman" w:hAnsi="Times New Roman" w:cs="Times New Roman"/>
          <w:sz w:val="28"/>
          <w:szCs w:val="28"/>
          <w:lang w:eastAsia="ru-RU"/>
        </w:rPr>
        <w:t xml:space="preserve"> Управление </w:t>
      </w:r>
      <w:r w:rsidRPr="003A452E">
        <w:rPr>
          <w:rFonts w:ascii="Times New Roman" w:hAnsi="Times New Roman" w:cs="Times New Roman"/>
          <w:sz w:val="28"/>
          <w:szCs w:val="28"/>
          <w:lang w:eastAsia="ru-RU"/>
        </w:rPr>
        <w:t>либо в МФЦ документы, предусмотренные подпунктом 2.6.1, могут быть представлены заявителем (доверенным лицом) как в</w:t>
      </w:r>
      <w:r w:rsidR="00587E48">
        <w:rPr>
          <w:rFonts w:ascii="Times New Roman" w:hAnsi="Times New Roman" w:cs="Times New Roman"/>
          <w:sz w:val="28"/>
          <w:szCs w:val="28"/>
          <w:lang w:eastAsia="ru-RU"/>
        </w:rPr>
        <w:t xml:space="preserve"> </w:t>
      </w:r>
      <w:r w:rsidRPr="003A452E">
        <w:rPr>
          <w:rFonts w:ascii="Times New Roman" w:hAnsi="Times New Roman" w:cs="Times New Roman"/>
          <w:sz w:val="28"/>
          <w:szCs w:val="28"/>
          <w:lang w:eastAsia="ru-RU"/>
        </w:rPr>
        <w:t>подлинниках, так и в копиях, заверенных в установленном порядке. С</w:t>
      </w:r>
      <w:r w:rsidR="00587E48">
        <w:rPr>
          <w:rFonts w:ascii="Times New Roman" w:hAnsi="Times New Roman" w:cs="Times New Roman"/>
          <w:sz w:val="28"/>
          <w:szCs w:val="28"/>
          <w:lang w:eastAsia="ru-RU"/>
        </w:rPr>
        <w:t xml:space="preserve"> </w:t>
      </w:r>
      <w:r w:rsidRPr="003A452E">
        <w:rPr>
          <w:rFonts w:ascii="Times New Roman" w:hAnsi="Times New Roman" w:cs="Times New Roman"/>
          <w:sz w:val="28"/>
          <w:szCs w:val="28"/>
          <w:lang w:eastAsia="ru-RU"/>
        </w:rPr>
        <w:t xml:space="preserve">подлинников указанных документов </w:t>
      </w:r>
      <w:r w:rsidR="00587E48">
        <w:rPr>
          <w:rFonts w:ascii="Times New Roman" w:hAnsi="Times New Roman" w:cs="Times New Roman"/>
          <w:sz w:val="28"/>
          <w:szCs w:val="28"/>
          <w:lang w:eastAsia="ru-RU"/>
        </w:rPr>
        <w:t>Управлением</w:t>
      </w:r>
      <w:r w:rsidRPr="003A452E">
        <w:rPr>
          <w:rFonts w:ascii="Times New Roman" w:hAnsi="Times New Roman" w:cs="Times New Roman"/>
          <w:sz w:val="28"/>
          <w:szCs w:val="28"/>
          <w:lang w:eastAsia="ru-RU"/>
        </w:rPr>
        <w:t xml:space="preserve"> либо МФЦ</w:t>
      </w:r>
      <w:r w:rsidR="00587E48">
        <w:rPr>
          <w:rFonts w:ascii="Times New Roman" w:hAnsi="Times New Roman" w:cs="Times New Roman"/>
          <w:sz w:val="28"/>
          <w:szCs w:val="28"/>
          <w:lang w:eastAsia="ru-RU"/>
        </w:rPr>
        <w:t xml:space="preserve"> </w:t>
      </w:r>
      <w:r w:rsidRPr="003A452E">
        <w:rPr>
          <w:rFonts w:ascii="Times New Roman" w:hAnsi="Times New Roman" w:cs="Times New Roman"/>
          <w:sz w:val="28"/>
          <w:szCs w:val="28"/>
          <w:lang w:eastAsia="ru-RU"/>
        </w:rPr>
        <w:t>изготавливаются копии, которые им заверяются, а подлинники документов</w:t>
      </w:r>
      <w:r w:rsidR="00587E48">
        <w:rPr>
          <w:rFonts w:ascii="Times New Roman" w:hAnsi="Times New Roman" w:cs="Times New Roman"/>
          <w:sz w:val="28"/>
          <w:szCs w:val="28"/>
          <w:lang w:eastAsia="ru-RU"/>
        </w:rPr>
        <w:t xml:space="preserve"> </w:t>
      </w:r>
      <w:r w:rsidRPr="003A452E">
        <w:rPr>
          <w:rFonts w:ascii="Times New Roman" w:hAnsi="Times New Roman" w:cs="Times New Roman"/>
          <w:sz w:val="28"/>
          <w:szCs w:val="28"/>
          <w:lang w:eastAsia="ru-RU"/>
        </w:rPr>
        <w:t>возвращаются заявителю (доверенному лицу).».</w:t>
      </w:r>
    </w:p>
    <w:p w14:paraId="6EA1A0A2" w14:textId="77777777" w:rsidR="00587E48" w:rsidRDefault="00D87C7E" w:rsidP="00587E48">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87E48">
        <w:rPr>
          <w:rFonts w:ascii="Times New Roman" w:hAnsi="Times New Roman" w:cs="Times New Roman"/>
          <w:sz w:val="28"/>
          <w:szCs w:val="28"/>
          <w:lang w:eastAsia="ru-RU"/>
        </w:rPr>
        <w:t xml:space="preserve">.5. </w:t>
      </w:r>
      <w:r w:rsidR="00587E48" w:rsidRPr="00587E48">
        <w:rPr>
          <w:rFonts w:ascii="Times New Roman" w:hAnsi="Times New Roman" w:cs="Times New Roman"/>
          <w:sz w:val="28"/>
          <w:szCs w:val="28"/>
          <w:lang w:eastAsia="ru-RU"/>
        </w:rPr>
        <w:t xml:space="preserve">В абзацах двенадцатом и тринадцатом слова «или </w:t>
      </w:r>
      <w:r w:rsidR="00587E48">
        <w:rPr>
          <w:rFonts w:ascii="Times New Roman" w:hAnsi="Times New Roman" w:cs="Times New Roman"/>
          <w:sz w:val="28"/>
          <w:szCs w:val="28"/>
          <w:lang w:eastAsia="ru-RU"/>
        </w:rPr>
        <w:t>Р</w:t>
      </w:r>
      <w:r w:rsidR="00587E48" w:rsidRPr="00587E48">
        <w:rPr>
          <w:rFonts w:ascii="Times New Roman" w:hAnsi="Times New Roman" w:cs="Times New Roman"/>
          <w:sz w:val="28"/>
          <w:szCs w:val="28"/>
          <w:lang w:eastAsia="ru-RU"/>
        </w:rPr>
        <w:t>егиональном</w:t>
      </w:r>
      <w:r w:rsidR="00587E48">
        <w:rPr>
          <w:rFonts w:ascii="Times New Roman" w:hAnsi="Times New Roman" w:cs="Times New Roman"/>
          <w:sz w:val="28"/>
          <w:szCs w:val="28"/>
          <w:lang w:eastAsia="ru-RU"/>
        </w:rPr>
        <w:t xml:space="preserve"> </w:t>
      </w:r>
      <w:r w:rsidR="00587E48" w:rsidRPr="00587E48">
        <w:rPr>
          <w:rFonts w:ascii="Times New Roman" w:hAnsi="Times New Roman" w:cs="Times New Roman"/>
          <w:sz w:val="28"/>
          <w:szCs w:val="28"/>
          <w:lang w:eastAsia="ru-RU"/>
        </w:rPr>
        <w:t>портале» исключить</w:t>
      </w:r>
      <w:r w:rsidR="00587E48">
        <w:rPr>
          <w:rFonts w:ascii="Times New Roman" w:hAnsi="Times New Roman" w:cs="Times New Roman"/>
          <w:sz w:val="28"/>
          <w:szCs w:val="28"/>
          <w:lang w:eastAsia="ru-RU"/>
        </w:rPr>
        <w:t>.</w:t>
      </w:r>
    </w:p>
    <w:p w14:paraId="499C6482" w14:textId="77777777" w:rsidR="00587E48" w:rsidRPr="00587E48" w:rsidRDefault="00D87C7E" w:rsidP="00587E48">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587E48">
        <w:rPr>
          <w:rFonts w:ascii="Times New Roman" w:hAnsi="Times New Roman" w:cs="Times New Roman"/>
          <w:sz w:val="28"/>
          <w:szCs w:val="28"/>
          <w:lang w:eastAsia="ru-RU"/>
        </w:rPr>
        <w:t>.6.</w:t>
      </w:r>
      <w:r w:rsidR="00587E48" w:rsidRPr="00587E48">
        <w:t xml:space="preserve"> </w:t>
      </w:r>
      <w:r w:rsidR="00587E48" w:rsidRPr="00587E48">
        <w:rPr>
          <w:rFonts w:ascii="Times New Roman" w:hAnsi="Times New Roman" w:cs="Times New Roman"/>
          <w:sz w:val="28"/>
          <w:szCs w:val="28"/>
          <w:lang w:eastAsia="ru-RU"/>
        </w:rPr>
        <w:t>Абзац четырнадцатый изложить в следующей редакции:</w:t>
      </w:r>
    </w:p>
    <w:p w14:paraId="0FC89A3C" w14:textId="77777777" w:rsidR="00587E48" w:rsidRPr="00F4333B" w:rsidRDefault="00587E48" w:rsidP="00587E48">
      <w:pPr>
        <w:pStyle w:val="a3"/>
        <w:ind w:firstLine="708"/>
        <w:jc w:val="both"/>
        <w:rPr>
          <w:rFonts w:ascii="Times New Roman" w:hAnsi="Times New Roman" w:cs="Times New Roman"/>
          <w:sz w:val="28"/>
          <w:szCs w:val="28"/>
        </w:rPr>
      </w:pPr>
      <w:r w:rsidRPr="00587E48">
        <w:rPr>
          <w:rFonts w:ascii="Times New Roman" w:hAnsi="Times New Roman" w:cs="Times New Roman"/>
          <w:sz w:val="28"/>
          <w:szCs w:val="28"/>
          <w:lang w:eastAsia="ru-RU"/>
        </w:rPr>
        <w:t xml:space="preserve">«В случае направления заявления посредством </w:t>
      </w:r>
      <w:r>
        <w:rPr>
          <w:rFonts w:ascii="Times New Roman" w:hAnsi="Times New Roman" w:cs="Times New Roman"/>
          <w:sz w:val="28"/>
          <w:szCs w:val="28"/>
          <w:lang w:eastAsia="ru-RU"/>
        </w:rPr>
        <w:t>Е</w:t>
      </w:r>
      <w:r w:rsidRPr="00587E48">
        <w:rPr>
          <w:rFonts w:ascii="Times New Roman" w:hAnsi="Times New Roman" w:cs="Times New Roman"/>
          <w:sz w:val="28"/>
          <w:szCs w:val="28"/>
          <w:lang w:eastAsia="ru-RU"/>
        </w:rPr>
        <w:t>диного портала</w:t>
      </w:r>
      <w:r>
        <w:rPr>
          <w:rFonts w:ascii="Times New Roman" w:hAnsi="Times New Roman" w:cs="Times New Roman"/>
          <w:sz w:val="28"/>
          <w:szCs w:val="28"/>
          <w:lang w:eastAsia="ru-RU"/>
        </w:rPr>
        <w:t xml:space="preserve"> </w:t>
      </w:r>
      <w:r w:rsidRPr="00587E48">
        <w:rPr>
          <w:rFonts w:ascii="Times New Roman" w:hAnsi="Times New Roman" w:cs="Times New Roman"/>
          <w:sz w:val="28"/>
          <w:szCs w:val="28"/>
          <w:lang w:eastAsia="ru-RU"/>
        </w:rPr>
        <w:t>сведения из документа, удостоверяющего личность заявителя (доверенного</w:t>
      </w:r>
      <w:r>
        <w:rPr>
          <w:rFonts w:ascii="Times New Roman" w:hAnsi="Times New Roman" w:cs="Times New Roman"/>
          <w:sz w:val="28"/>
          <w:szCs w:val="28"/>
          <w:lang w:eastAsia="ru-RU"/>
        </w:rPr>
        <w:t xml:space="preserve"> </w:t>
      </w:r>
      <w:r w:rsidRPr="00587E48">
        <w:rPr>
          <w:rFonts w:ascii="Times New Roman" w:hAnsi="Times New Roman" w:cs="Times New Roman"/>
          <w:sz w:val="28"/>
          <w:szCs w:val="28"/>
          <w:lang w:eastAsia="ru-RU"/>
        </w:rPr>
        <w:t>лица) проверяются при подтверждении учетной записи в Единой системе</w:t>
      </w:r>
      <w:r>
        <w:rPr>
          <w:rFonts w:ascii="Times New Roman" w:hAnsi="Times New Roman" w:cs="Times New Roman"/>
          <w:sz w:val="28"/>
          <w:szCs w:val="28"/>
          <w:lang w:eastAsia="ru-RU"/>
        </w:rPr>
        <w:t xml:space="preserve"> </w:t>
      </w:r>
      <w:r w:rsidRPr="00587E48">
        <w:rPr>
          <w:rFonts w:ascii="Times New Roman" w:hAnsi="Times New Roman" w:cs="Times New Roman"/>
          <w:sz w:val="28"/>
          <w:szCs w:val="28"/>
          <w:lang w:eastAsia="ru-RU"/>
        </w:rPr>
        <w:t>идентификации и аутентификации в инфраструктуре, обеспечивающей</w:t>
      </w:r>
      <w:r>
        <w:rPr>
          <w:rFonts w:ascii="Times New Roman" w:hAnsi="Times New Roman" w:cs="Times New Roman"/>
          <w:sz w:val="28"/>
          <w:szCs w:val="28"/>
          <w:lang w:eastAsia="ru-RU"/>
        </w:rPr>
        <w:t xml:space="preserve"> </w:t>
      </w:r>
      <w:r w:rsidRPr="00587E48">
        <w:rPr>
          <w:rFonts w:ascii="Times New Roman" w:hAnsi="Times New Roman" w:cs="Times New Roman"/>
          <w:sz w:val="28"/>
          <w:szCs w:val="28"/>
          <w:lang w:eastAsia="ru-RU"/>
        </w:rPr>
        <w:t>информационно-технологическое взаимодействие информационных систем,</w:t>
      </w:r>
      <w:r>
        <w:rPr>
          <w:rFonts w:ascii="Times New Roman" w:hAnsi="Times New Roman" w:cs="Times New Roman"/>
          <w:sz w:val="28"/>
          <w:szCs w:val="28"/>
          <w:lang w:eastAsia="ru-RU"/>
        </w:rPr>
        <w:t xml:space="preserve">  </w:t>
      </w:r>
      <w:r w:rsidRPr="00587E48">
        <w:rPr>
          <w:rFonts w:ascii="Times New Roman" w:hAnsi="Times New Roman" w:cs="Times New Roman"/>
          <w:sz w:val="28"/>
          <w:szCs w:val="28"/>
          <w:lang w:eastAsia="ru-RU"/>
        </w:rPr>
        <w:t>используемых для предоставления государственных и муниципальных услуг</w:t>
      </w:r>
      <w:r>
        <w:rPr>
          <w:rFonts w:ascii="Times New Roman" w:hAnsi="Times New Roman" w:cs="Times New Roman"/>
          <w:sz w:val="28"/>
          <w:szCs w:val="28"/>
          <w:lang w:eastAsia="ru-RU"/>
        </w:rPr>
        <w:t xml:space="preserve"> </w:t>
      </w:r>
      <w:r w:rsidRPr="00587E48">
        <w:rPr>
          <w:rFonts w:ascii="Times New Roman" w:hAnsi="Times New Roman" w:cs="Times New Roman"/>
          <w:sz w:val="28"/>
          <w:szCs w:val="28"/>
          <w:lang w:eastAsia="ru-RU"/>
        </w:rPr>
        <w:t>в электронной форме (далее – ЕСИА).»</w:t>
      </w:r>
      <w:r w:rsidR="0067291E">
        <w:rPr>
          <w:rFonts w:ascii="Times New Roman" w:hAnsi="Times New Roman" w:cs="Times New Roman"/>
          <w:sz w:val="28"/>
          <w:szCs w:val="28"/>
          <w:lang w:eastAsia="ru-RU"/>
        </w:rPr>
        <w:t>.</w:t>
      </w:r>
    </w:p>
    <w:p w14:paraId="1DD19C75" w14:textId="77777777" w:rsidR="00587E48" w:rsidRPr="00587E48" w:rsidRDefault="00D87C7E" w:rsidP="00587E48">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587E48">
        <w:rPr>
          <w:rFonts w:ascii="Times New Roman" w:hAnsi="Times New Roman" w:cs="Times New Roman"/>
          <w:sz w:val="28"/>
          <w:szCs w:val="28"/>
        </w:rPr>
        <w:t xml:space="preserve">.7. </w:t>
      </w:r>
      <w:r w:rsidR="00587E48" w:rsidRPr="00587E48">
        <w:rPr>
          <w:rFonts w:ascii="Times New Roman" w:hAnsi="Times New Roman" w:cs="Times New Roman"/>
          <w:sz w:val="28"/>
          <w:szCs w:val="28"/>
        </w:rPr>
        <w:t xml:space="preserve"> Подпункт «г» изложить в следующей редакции:</w:t>
      </w:r>
    </w:p>
    <w:p w14:paraId="0D6BF1E0" w14:textId="77777777" w:rsidR="00587E48" w:rsidRDefault="00587E48" w:rsidP="00587E48">
      <w:pPr>
        <w:pStyle w:val="a3"/>
        <w:ind w:firstLine="708"/>
        <w:jc w:val="both"/>
        <w:rPr>
          <w:rFonts w:ascii="Times New Roman" w:hAnsi="Times New Roman" w:cs="Times New Roman"/>
          <w:sz w:val="28"/>
          <w:szCs w:val="28"/>
        </w:rPr>
      </w:pPr>
      <w:r w:rsidRPr="00587E48">
        <w:rPr>
          <w:rFonts w:ascii="Times New Roman" w:hAnsi="Times New Roman" w:cs="Times New Roman"/>
          <w:sz w:val="28"/>
          <w:szCs w:val="28"/>
        </w:rPr>
        <w:t>«г) заполнение полей электронной формы заявления до начала ввода</w:t>
      </w:r>
      <w:r>
        <w:rPr>
          <w:rFonts w:ascii="Times New Roman" w:hAnsi="Times New Roman" w:cs="Times New Roman"/>
          <w:sz w:val="28"/>
          <w:szCs w:val="28"/>
        </w:rPr>
        <w:t xml:space="preserve"> </w:t>
      </w:r>
      <w:r w:rsidRPr="00587E48">
        <w:rPr>
          <w:rFonts w:ascii="Times New Roman" w:hAnsi="Times New Roman" w:cs="Times New Roman"/>
          <w:sz w:val="28"/>
          <w:szCs w:val="28"/>
        </w:rPr>
        <w:t>сведений заявителем с использованием сведений, размещенных в ЕСИА, и</w:t>
      </w:r>
      <w:r>
        <w:rPr>
          <w:rFonts w:ascii="Times New Roman" w:hAnsi="Times New Roman" w:cs="Times New Roman"/>
          <w:sz w:val="28"/>
          <w:szCs w:val="28"/>
        </w:rPr>
        <w:t xml:space="preserve"> </w:t>
      </w:r>
      <w:r w:rsidRPr="00587E48">
        <w:rPr>
          <w:rFonts w:ascii="Times New Roman" w:hAnsi="Times New Roman" w:cs="Times New Roman"/>
          <w:sz w:val="28"/>
          <w:szCs w:val="28"/>
        </w:rPr>
        <w:t xml:space="preserve">сведений, опубликованных на </w:t>
      </w:r>
      <w:r w:rsidR="00B86A45">
        <w:rPr>
          <w:rFonts w:ascii="Times New Roman" w:hAnsi="Times New Roman" w:cs="Times New Roman"/>
          <w:sz w:val="28"/>
          <w:szCs w:val="28"/>
        </w:rPr>
        <w:t>Е</w:t>
      </w:r>
      <w:r w:rsidRPr="00587E48">
        <w:rPr>
          <w:rFonts w:ascii="Times New Roman" w:hAnsi="Times New Roman" w:cs="Times New Roman"/>
          <w:sz w:val="28"/>
          <w:szCs w:val="28"/>
        </w:rPr>
        <w:t>дином портале, в части, касающейся</w:t>
      </w:r>
      <w:r>
        <w:rPr>
          <w:rFonts w:ascii="Times New Roman" w:hAnsi="Times New Roman" w:cs="Times New Roman"/>
          <w:sz w:val="28"/>
          <w:szCs w:val="28"/>
        </w:rPr>
        <w:t xml:space="preserve"> </w:t>
      </w:r>
      <w:r w:rsidRPr="00587E48">
        <w:rPr>
          <w:rFonts w:ascii="Times New Roman" w:hAnsi="Times New Roman" w:cs="Times New Roman"/>
          <w:sz w:val="28"/>
          <w:szCs w:val="28"/>
        </w:rPr>
        <w:t>сведений, отсутствующих в ЕСИА</w:t>
      </w:r>
      <w:r w:rsidR="0067291E">
        <w:rPr>
          <w:rFonts w:ascii="Times New Roman" w:hAnsi="Times New Roman" w:cs="Times New Roman"/>
          <w:sz w:val="28"/>
          <w:szCs w:val="28"/>
        </w:rPr>
        <w:t>;</w:t>
      </w:r>
      <w:r w:rsidRPr="00587E48">
        <w:rPr>
          <w:rFonts w:ascii="Times New Roman" w:hAnsi="Times New Roman" w:cs="Times New Roman"/>
          <w:sz w:val="28"/>
          <w:szCs w:val="28"/>
        </w:rPr>
        <w:t>».</w:t>
      </w:r>
    </w:p>
    <w:p w14:paraId="012AC8CA" w14:textId="77777777" w:rsidR="00587E48" w:rsidRDefault="00D87C7E" w:rsidP="00587E48">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587E48">
        <w:rPr>
          <w:rFonts w:ascii="Times New Roman" w:hAnsi="Times New Roman" w:cs="Times New Roman"/>
          <w:sz w:val="28"/>
          <w:szCs w:val="28"/>
        </w:rPr>
        <w:t>.8.</w:t>
      </w:r>
      <w:r w:rsidR="00587E48" w:rsidRPr="00587E48">
        <w:rPr>
          <w:rFonts w:ascii="Times New Roman" w:hAnsi="Times New Roman" w:cs="Times New Roman"/>
          <w:sz w:val="28"/>
          <w:szCs w:val="28"/>
        </w:rPr>
        <w:t xml:space="preserve"> В </w:t>
      </w:r>
      <w:r>
        <w:rPr>
          <w:rFonts w:ascii="Times New Roman" w:hAnsi="Times New Roman" w:cs="Times New Roman"/>
          <w:sz w:val="28"/>
          <w:szCs w:val="28"/>
        </w:rPr>
        <w:t>подпункте «е»</w:t>
      </w:r>
      <w:r w:rsidR="00587E48" w:rsidRPr="00587E48">
        <w:rPr>
          <w:rFonts w:ascii="Times New Roman" w:hAnsi="Times New Roman" w:cs="Times New Roman"/>
          <w:sz w:val="28"/>
          <w:szCs w:val="28"/>
        </w:rPr>
        <w:t xml:space="preserve"> слова «или </w:t>
      </w:r>
      <w:r w:rsidR="00587E48">
        <w:rPr>
          <w:rFonts w:ascii="Times New Roman" w:hAnsi="Times New Roman" w:cs="Times New Roman"/>
          <w:sz w:val="28"/>
          <w:szCs w:val="28"/>
        </w:rPr>
        <w:t>Р</w:t>
      </w:r>
      <w:r w:rsidR="00587E48" w:rsidRPr="00587E48">
        <w:rPr>
          <w:rFonts w:ascii="Times New Roman" w:hAnsi="Times New Roman" w:cs="Times New Roman"/>
          <w:sz w:val="28"/>
          <w:szCs w:val="28"/>
        </w:rPr>
        <w:t>егиональном портале»</w:t>
      </w:r>
      <w:r w:rsidR="00587E48">
        <w:rPr>
          <w:rFonts w:ascii="Times New Roman" w:hAnsi="Times New Roman" w:cs="Times New Roman"/>
          <w:sz w:val="28"/>
          <w:szCs w:val="28"/>
        </w:rPr>
        <w:t xml:space="preserve"> </w:t>
      </w:r>
      <w:r w:rsidR="00587E48" w:rsidRPr="00587E48">
        <w:rPr>
          <w:rFonts w:ascii="Times New Roman" w:hAnsi="Times New Roman" w:cs="Times New Roman"/>
          <w:sz w:val="28"/>
          <w:szCs w:val="28"/>
        </w:rPr>
        <w:t>исключить.</w:t>
      </w:r>
    </w:p>
    <w:p w14:paraId="61659984" w14:textId="77777777" w:rsidR="00587E48" w:rsidRDefault="00D87C7E" w:rsidP="00587E48">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587E48">
        <w:rPr>
          <w:rFonts w:ascii="Times New Roman" w:hAnsi="Times New Roman" w:cs="Times New Roman"/>
          <w:sz w:val="28"/>
          <w:szCs w:val="28"/>
        </w:rPr>
        <w:t>.</w:t>
      </w:r>
      <w:r w:rsidR="00587E48" w:rsidRPr="00587E48">
        <w:rPr>
          <w:rFonts w:ascii="Times New Roman" w:hAnsi="Times New Roman" w:cs="Times New Roman"/>
          <w:sz w:val="28"/>
          <w:szCs w:val="28"/>
        </w:rPr>
        <w:t xml:space="preserve">9. В абзаце двадцать третьем слова «или </w:t>
      </w:r>
      <w:r w:rsidR="00587E48">
        <w:rPr>
          <w:rFonts w:ascii="Times New Roman" w:hAnsi="Times New Roman" w:cs="Times New Roman"/>
          <w:sz w:val="28"/>
          <w:szCs w:val="28"/>
        </w:rPr>
        <w:t>Р</w:t>
      </w:r>
      <w:r w:rsidR="00587E48" w:rsidRPr="00587E48">
        <w:rPr>
          <w:rFonts w:ascii="Times New Roman" w:hAnsi="Times New Roman" w:cs="Times New Roman"/>
          <w:sz w:val="28"/>
          <w:szCs w:val="28"/>
        </w:rPr>
        <w:t>егионального портала»</w:t>
      </w:r>
      <w:r w:rsidR="00587E48">
        <w:rPr>
          <w:rFonts w:ascii="Times New Roman" w:hAnsi="Times New Roman" w:cs="Times New Roman"/>
          <w:sz w:val="28"/>
          <w:szCs w:val="28"/>
        </w:rPr>
        <w:t xml:space="preserve"> </w:t>
      </w:r>
      <w:r w:rsidR="00587E48" w:rsidRPr="00587E48">
        <w:rPr>
          <w:rFonts w:ascii="Times New Roman" w:hAnsi="Times New Roman" w:cs="Times New Roman"/>
          <w:sz w:val="28"/>
          <w:szCs w:val="28"/>
        </w:rPr>
        <w:t>исключить.</w:t>
      </w:r>
    </w:p>
    <w:p w14:paraId="11BF3646" w14:textId="77777777" w:rsidR="00587E48" w:rsidRDefault="00D87C7E" w:rsidP="00587E48">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587E48">
        <w:rPr>
          <w:rFonts w:ascii="Times New Roman" w:hAnsi="Times New Roman" w:cs="Times New Roman"/>
          <w:sz w:val="28"/>
          <w:szCs w:val="28"/>
        </w:rPr>
        <w:t>.</w:t>
      </w:r>
      <w:r w:rsidR="00587E48" w:rsidRPr="00587E48">
        <w:rPr>
          <w:rFonts w:ascii="Times New Roman" w:hAnsi="Times New Roman" w:cs="Times New Roman"/>
          <w:sz w:val="28"/>
          <w:szCs w:val="28"/>
        </w:rPr>
        <w:t>10. В абзаце двадцать пятом слова «, поступившего в электронной</w:t>
      </w:r>
      <w:r w:rsidR="00587E48">
        <w:rPr>
          <w:rFonts w:ascii="Times New Roman" w:hAnsi="Times New Roman" w:cs="Times New Roman"/>
          <w:sz w:val="28"/>
          <w:szCs w:val="28"/>
        </w:rPr>
        <w:t xml:space="preserve"> </w:t>
      </w:r>
      <w:r w:rsidR="00587E48" w:rsidRPr="00587E48">
        <w:rPr>
          <w:rFonts w:ascii="Times New Roman" w:hAnsi="Times New Roman" w:cs="Times New Roman"/>
          <w:sz w:val="28"/>
          <w:szCs w:val="28"/>
        </w:rPr>
        <w:t>форме, необходимых для предоставления государственной услуги»</w:t>
      </w:r>
      <w:r w:rsidR="00587E48">
        <w:rPr>
          <w:rFonts w:ascii="Times New Roman" w:hAnsi="Times New Roman" w:cs="Times New Roman"/>
          <w:sz w:val="28"/>
          <w:szCs w:val="28"/>
        </w:rPr>
        <w:t xml:space="preserve"> </w:t>
      </w:r>
      <w:r w:rsidR="00587E48" w:rsidRPr="00587E48">
        <w:rPr>
          <w:rFonts w:ascii="Times New Roman" w:hAnsi="Times New Roman" w:cs="Times New Roman"/>
          <w:sz w:val="28"/>
          <w:szCs w:val="28"/>
        </w:rPr>
        <w:t>исключить.</w:t>
      </w:r>
    </w:p>
    <w:p w14:paraId="6F91C7C9" w14:textId="77777777" w:rsidR="00587E48" w:rsidRDefault="00D87C7E" w:rsidP="00587E48">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587E48">
        <w:rPr>
          <w:rFonts w:ascii="Times New Roman" w:hAnsi="Times New Roman" w:cs="Times New Roman"/>
          <w:sz w:val="28"/>
          <w:szCs w:val="28"/>
        </w:rPr>
        <w:t>.</w:t>
      </w:r>
      <w:r w:rsidR="00587E48" w:rsidRPr="00587E48">
        <w:rPr>
          <w:rFonts w:ascii="Times New Roman" w:hAnsi="Times New Roman" w:cs="Times New Roman"/>
          <w:sz w:val="28"/>
          <w:szCs w:val="28"/>
        </w:rPr>
        <w:t>11. Абзац двадцать шестой изложить в следующей редакции:</w:t>
      </w:r>
    </w:p>
    <w:p w14:paraId="46AA583D" w14:textId="77777777" w:rsidR="00587E48" w:rsidRDefault="00587E48" w:rsidP="00587E48">
      <w:pPr>
        <w:pStyle w:val="a3"/>
        <w:ind w:firstLine="708"/>
        <w:jc w:val="both"/>
        <w:rPr>
          <w:rFonts w:ascii="Times New Roman" w:hAnsi="Times New Roman" w:cs="Times New Roman"/>
          <w:sz w:val="28"/>
          <w:szCs w:val="28"/>
        </w:rPr>
      </w:pPr>
      <w:r w:rsidRPr="00587E48">
        <w:rPr>
          <w:rFonts w:ascii="Times New Roman" w:hAnsi="Times New Roman" w:cs="Times New Roman"/>
          <w:sz w:val="28"/>
          <w:szCs w:val="28"/>
        </w:rPr>
        <w:lastRenderedPageBreak/>
        <w:t>«Уведомление о приеме и регистрации заявления и документов,</w:t>
      </w:r>
      <w:r>
        <w:rPr>
          <w:rFonts w:ascii="Times New Roman" w:hAnsi="Times New Roman" w:cs="Times New Roman"/>
          <w:sz w:val="28"/>
          <w:szCs w:val="28"/>
        </w:rPr>
        <w:t xml:space="preserve"> </w:t>
      </w:r>
      <w:r w:rsidRPr="00587E48">
        <w:rPr>
          <w:rFonts w:ascii="Times New Roman" w:hAnsi="Times New Roman" w:cs="Times New Roman"/>
          <w:sz w:val="28"/>
          <w:szCs w:val="28"/>
        </w:rPr>
        <w:t>необходимых для предоставления государственной услуги, содержащее</w:t>
      </w:r>
      <w:r>
        <w:rPr>
          <w:rFonts w:ascii="Times New Roman" w:hAnsi="Times New Roman" w:cs="Times New Roman"/>
          <w:sz w:val="28"/>
          <w:szCs w:val="28"/>
        </w:rPr>
        <w:t xml:space="preserve"> </w:t>
      </w:r>
      <w:r w:rsidRPr="00587E48">
        <w:rPr>
          <w:rFonts w:ascii="Times New Roman" w:hAnsi="Times New Roman" w:cs="Times New Roman"/>
          <w:sz w:val="28"/>
          <w:szCs w:val="28"/>
        </w:rPr>
        <w:t>сведения о факте приема заявления и документов, необходимых для</w:t>
      </w:r>
      <w:r>
        <w:rPr>
          <w:rFonts w:ascii="Times New Roman" w:hAnsi="Times New Roman" w:cs="Times New Roman"/>
          <w:sz w:val="28"/>
          <w:szCs w:val="28"/>
        </w:rPr>
        <w:t xml:space="preserve"> </w:t>
      </w:r>
      <w:r w:rsidRPr="00587E48">
        <w:rPr>
          <w:rFonts w:ascii="Times New Roman" w:hAnsi="Times New Roman" w:cs="Times New Roman"/>
          <w:sz w:val="28"/>
          <w:szCs w:val="28"/>
        </w:rPr>
        <w:t>предоставления государственной услуги, и начале процедуры</w:t>
      </w:r>
      <w:r>
        <w:rPr>
          <w:rFonts w:ascii="Times New Roman" w:hAnsi="Times New Roman" w:cs="Times New Roman"/>
          <w:sz w:val="28"/>
          <w:szCs w:val="28"/>
        </w:rPr>
        <w:t xml:space="preserve"> </w:t>
      </w:r>
      <w:r w:rsidRPr="00587E48">
        <w:rPr>
          <w:rFonts w:ascii="Times New Roman" w:hAnsi="Times New Roman" w:cs="Times New Roman"/>
          <w:sz w:val="28"/>
          <w:szCs w:val="28"/>
        </w:rPr>
        <w:t>предоставления государственной услуги, а также сведения о дате и времени</w:t>
      </w:r>
      <w:r>
        <w:rPr>
          <w:rFonts w:ascii="Times New Roman" w:hAnsi="Times New Roman" w:cs="Times New Roman"/>
          <w:sz w:val="28"/>
          <w:szCs w:val="28"/>
        </w:rPr>
        <w:t xml:space="preserve"> </w:t>
      </w:r>
      <w:r w:rsidRPr="00587E48">
        <w:rPr>
          <w:rFonts w:ascii="Times New Roman" w:hAnsi="Times New Roman" w:cs="Times New Roman"/>
          <w:sz w:val="28"/>
          <w:szCs w:val="28"/>
        </w:rPr>
        <w:t xml:space="preserve">окончания предоставления государственной услуги, поступивших в </w:t>
      </w:r>
      <w:r>
        <w:rPr>
          <w:rFonts w:ascii="Times New Roman" w:hAnsi="Times New Roman" w:cs="Times New Roman"/>
          <w:sz w:val="28"/>
          <w:szCs w:val="28"/>
        </w:rPr>
        <w:t>Управление</w:t>
      </w:r>
      <w:r w:rsidRPr="00587E48">
        <w:rPr>
          <w:rFonts w:ascii="Times New Roman" w:hAnsi="Times New Roman" w:cs="Times New Roman"/>
          <w:sz w:val="28"/>
          <w:szCs w:val="28"/>
        </w:rPr>
        <w:t xml:space="preserve"> в электронной форме, направляется заявителю (доверенному</w:t>
      </w:r>
      <w:r>
        <w:rPr>
          <w:rFonts w:ascii="Times New Roman" w:hAnsi="Times New Roman" w:cs="Times New Roman"/>
          <w:sz w:val="28"/>
          <w:szCs w:val="28"/>
        </w:rPr>
        <w:t xml:space="preserve"> </w:t>
      </w:r>
      <w:r w:rsidRPr="00587E48">
        <w:rPr>
          <w:rFonts w:ascii="Times New Roman" w:hAnsi="Times New Roman" w:cs="Times New Roman"/>
          <w:sz w:val="28"/>
          <w:szCs w:val="28"/>
        </w:rPr>
        <w:t>лицу) не позднее следующего рабочего дня со дня получения заявления, в</w:t>
      </w:r>
      <w:r>
        <w:rPr>
          <w:rFonts w:ascii="Times New Roman" w:hAnsi="Times New Roman" w:cs="Times New Roman"/>
          <w:sz w:val="28"/>
          <w:szCs w:val="28"/>
        </w:rPr>
        <w:t xml:space="preserve"> </w:t>
      </w:r>
      <w:r w:rsidRPr="00587E48">
        <w:rPr>
          <w:rFonts w:ascii="Times New Roman" w:hAnsi="Times New Roman" w:cs="Times New Roman"/>
          <w:sz w:val="28"/>
          <w:szCs w:val="28"/>
        </w:rPr>
        <w:t>форме электронного документа по адресу электронной почты, указанному в</w:t>
      </w:r>
      <w:r>
        <w:rPr>
          <w:rFonts w:ascii="Times New Roman" w:hAnsi="Times New Roman" w:cs="Times New Roman"/>
          <w:sz w:val="28"/>
          <w:szCs w:val="28"/>
        </w:rPr>
        <w:t xml:space="preserve"> </w:t>
      </w:r>
      <w:r w:rsidRPr="00587E48">
        <w:rPr>
          <w:rFonts w:ascii="Times New Roman" w:hAnsi="Times New Roman" w:cs="Times New Roman"/>
          <w:sz w:val="28"/>
          <w:szCs w:val="28"/>
        </w:rPr>
        <w:t>заявлении, или в письменной форме по почтовому адресу, указанному в</w:t>
      </w:r>
      <w:r>
        <w:rPr>
          <w:rFonts w:ascii="Times New Roman" w:hAnsi="Times New Roman" w:cs="Times New Roman"/>
          <w:sz w:val="28"/>
          <w:szCs w:val="28"/>
        </w:rPr>
        <w:t xml:space="preserve"> </w:t>
      </w:r>
      <w:r w:rsidRPr="00587E48">
        <w:rPr>
          <w:rFonts w:ascii="Times New Roman" w:hAnsi="Times New Roman" w:cs="Times New Roman"/>
          <w:sz w:val="28"/>
          <w:szCs w:val="28"/>
        </w:rPr>
        <w:t>заявлении.».</w:t>
      </w:r>
    </w:p>
    <w:p w14:paraId="1007FD7F" w14:textId="77777777" w:rsidR="00587E48" w:rsidRDefault="00D87C7E" w:rsidP="00587E48">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587E48" w:rsidRPr="00587E48">
        <w:rPr>
          <w:rFonts w:ascii="Times New Roman" w:hAnsi="Times New Roman" w:cs="Times New Roman"/>
          <w:sz w:val="28"/>
          <w:szCs w:val="28"/>
        </w:rPr>
        <w:t>.12. После абзаца двадцать шестого дополнить абзацем следующего</w:t>
      </w:r>
      <w:r w:rsidR="00587E48">
        <w:rPr>
          <w:rFonts w:ascii="Times New Roman" w:hAnsi="Times New Roman" w:cs="Times New Roman"/>
          <w:sz w:val="28"/>
          <w:szCs w:val="28"/>
        </w:rPr>
        <w:t xml:space="preserve"> </w:t>
      </w:r>
      <w:r w:rsidR="00587E48" w:rsidRPr="00587E48">
        <w:rPr>
          <w:rFonts w:ascii="Times New Roman" w:hAnsi="Times New Roman" w:cs="Times New Roman"/>
          <w:sz w:val="28"/>
          <w:szCs w:val="28"/>
        </w:rPr>
        <w:t>содержания:</w:t>
      </w:r>
    </w:p>
    <w:p w14:paraId="1D94A2BE" w14:textId="77777777" w:rsidR="00587E48" w:rsidRDefault="00587E48" w:rsidP="00587E48">
      <w:pPr>
        <w:pStyle w:val="a3"/>
        <w:ind w:firstLine="708"/>
        <w:jc w:val="both"/>
        <w:rPr>
          <w:rFonts w:ascii="Times New Roman" w:hAnsi="Times New Roman" w:cs="Times New Roman"/>
          <w:sz w:val="28"/>
          <w:szCs w:val="28"/>
        </w:rPr>
      </w:pPr>
      <w:r w:rsidRPr="00587E48">
        <w:rPr>
          <w:rFonts w:ascii="Times New Roman" w:hAnsi="Times New Roman" w:cs="Times New Roman"/>
          <w:sz w:val="28"/>
          <w:szCs w:val="28"/>
        </w:rPr>
        <w:t>«В случае направления заявления и документов для получения</w:t>
      </w:r>
      <w:r>
        <w:rPr>
          <w:rFonts w:ascii="Times New Roman" w:hAnsi="Times New Roman" w:cs="Times New Roman"/>
          <w:sz w:val="28"/>
          <w:szCs w:val="28"/>
        </w:rPr>
        <w:t xml:space="preserve"> </w:t>
      </w:r>
      <w:r w:rsidRPr="00587E48">
        <w:rPr>
          <w:rFonts w:ascii="Times New Roman" w:hAnsi="Times New Roman" w:cs="Times New Roman"/>
          <w:sz w:val="28"/>
          <w:szCs w:val="28"/>
        </w:rPr>
        <w:t>государственной услуги посредством почтовой связи (заказным почтовым</w:t>
      </w:r>
      <w:r>
        <w:rPr>
          <w:rFonts w:ascii="Times New Roman" w:hAnsi="Times New Roman" w:cs="Times New Roman"/>
          <w:sz w:val="28"/>
          <w:szCs w:val="28"/>
        </w:rPr>
        <w:t xml:space="preserve"> </w:t>
      </w:r>
      <w:r w:rsidRPr="00587E48">
        <w:rPr>
          <w:rFonts w:ascii="Times New Roman" w:hAnsi="Times New Roman" w:cs="Times New Roman"/>
          <w:sz w:val="28"/>
          <w:szCs w:val="28"/>
        </w:rPr>
        <w:t>отправлением) документы должны быть удостоверены в установленном</w:t>
      </w:r>
      <w:r>
        <w:rPr>
          <w:rFonts w:ascii="Times New Roman" w:hAnsi="Times New Roman" w:cs="Times New Roman"/>
          <w:sz w:val="28"/>
          <w:szCs w:val="28"/>
        </w:rPr>
        <w:t xml:space="preserve"> </w:t>
      </w:r>
      <w:r w:rsidRPr="00587E48">
        <w:rPr>
          <w:rFonts w:ascii="Times New Roman" w:hAnsi="Times New Roman" w:cs="Times New Roman"/>
          <w:sz w:val="28"/>
          <w:szCs w:val="28"/>
        </w:rPr>
        <w:t>порядке, за исключением документов, представляемых в подлинниках.».</w:t>
      </w:r>
    </w:p>
    <w:p w14:paraId="6A340FF0" w14:textId="77777777" w:rsidR="00587E48" w:rsidRPr="00587E48" w:rsidRDefault="00D87C7E" w:rsidP="00587E48">
      <w:pPr>
        <w:pStyle w:val="a3"/>
        <w:ind w:firstLine="708"/>
        <w:jc w:val="both"/>
        <w:rPr>
          <w:rFonts w:ascii="Times New Roman" w:hAnsi="Times New Roman" w:cs="Times New Roman"/>
          <w:sz w:val="28"/>
          <w:szCs w:val="28"/>
        </w:rPr>
      </w:pPr>
      <w:r>
        <w:rPr>
          <w:rFonts w:ascii="Times New Roman" w:hAnsi="Times New Roman" w:cs="Times New Roman"/>
          <w:sz w:val="28"/>
          <w:szCs w:val="28"/>
        </w:rPr>
        <w:t>10</w:t>
      </w:r>
      <w:r w:rsidR="00587E48" w:rsidRPr="00587E48">
        <w:rPr>
          <w:rFonts w:ascii="Times New Roman" w:hAnsi="Times New Roman" w:cs="Times New Roman"/>
          <w:sz w:val="28"/>
          <w:szCs w:val="28"/>
        </w:rPr>
        <w:t xml:space="preserve">.13. В абзаце двадцать седьмом слова «, </w:t>
      </w:r>
      <w:r w:rsidR="00587E48">
        <w:rPr>
          <w:rFonts w:ascii="Times New Roman" w:hAnsi="Times New Roman" w:cs="Times New Roman"/>
          <w:sz w:val="28"/>
          <w:szCs w:val="28"/>
        </w:rPr>
        <w:t>Р</w:t>
      </w:r>
      <w:r w:rsidR="00587E48" w:rsidRPr="00587E48">
        <w:rPr>
          <w:rFonts w:ascii="Times New Roman" w:hAnsi="Times New Roman" w:cs="Times New Roman"/>
          <w:sz w:val="28"/>
          <w:szCs w:val="28"/>
        </w:rPr>
        <w:t>егионального портала» и</w:t>
      </w:r>
    </w:p>
    <w:p w14:paraId="6A545DE0" w14:textId="77777777" w:rsidR="00C32894" w:rsidRDefault="00587E48" w:rsidP="00587E48">
      <w:pPr>
        <w:pStyle w:val="a3"/>
        <w:jc w:val="both"/>
        <w:rPr>
          <w:rFonts w:ascii="Times New Roman" w:hAnsi="Times New Roman" w:cs="Times New Roman"/>
          <w:sz w:val="28"/>
          <w:szCs w:val="28"/>
        </w:rPr>
      </w:pPr>
      <w:r w:rsidRPr="00587E48">
        <w:rPr>
          <w:rFonts w:ascii="Times New Roman" w:hAnsi="Times New Roman" w:cs="Times New Roman"/>
          <w:sz w:val="28"/>
          <w:szCs w:val="28"/>
        </w:rPr>
        <w:t xml:space="preserve">«и </w:t>
      </w:r>
      <w:r>
        <w:rPr>
          <w:rFonts w:ascii="Times New Roman" w:hAnsi="Times New Roman" w:cs="Times New Roman"/>
          <w:sz w:val="28"/>
          <w:szCs w:val="28"/>
        </w:rPr>
        <w:t>Р</w:t>
      </w:r>
      <w:r w:rsidRPr="00587E48">
        <w:rPr>
          <w:rFonts w:ascii="Times New Roman" w:hAnsi="Times New Roman" w:cs="Times New Roman"/>
          <w:sz w:val="28"/>
          <w:szCs w:val="28"/>
        </w:rPr>
        <w:t>егионального портала» исключить.</w:t>
      </w:r>
    </w:p>
    <w:p w14:paraId="41A24599" w14:textId="77777777" w:rsidR="005B1363" w:rsidRDefault="005B1363" w:rsidP="005B1363">
      <w:pPr>
        <w:pStyle w:val="a3"/>
        <w:jc w:val="both"/>
        <w:rPr>
          <w:rFonts w:ascii="Times New Roman" w:hAnsi="Times New Roman" w:cs="Times New Roman"/>
          <w:sz w:val="28"/>
          <w:szCs w:val="28"/>
        </w:rPr>
      </w:pPr>
      <w:r>
        <w:rPr>
          <w:rFonts w:ascii="Times New Roman" w:hAnsi="Times New Roman" w:cs="Times New Roman"/>
          <w:sz w:val="28"/>
          <w:szCs w:val="28"/>
        </w:rPr>
        <w:tab/>
      </w:r>
      <w:r w:rsidR="00B86A45">
        <w:rPr>
          <w:rFonts w:ascii="Times New Roman" w:hAnsi="Times New Roman" w:cs="Times New Roman"/>
          <w:sz w:val="28"/>
          <w:szCs w:val="28"/>
        </w:rPr>
        <w:t>1</w:t>
      </w:r>
      <w:r w:rsidR="00D87C7E">
        <w:rPr>
          <w:rFonts w:ascii="Times New Roman" w:hAnsi="Times New Roman" w:cs="Times New Roman"/>
          <w:sz w:val="28"/>
          <w:szCs w:val="28"/>
        </w:rPr>
        <w:t>1</w:t>
      </w:r>
      <w:r>
        <w:rPr>
          <w:rFonts w:ascii="Times New Roman" w:hAnsi="Times New Roman" w:cs="Times New Roman"/>
          <w:sz w:val="28"/>
          <w:szCs w:val="28"/>
        </w:rPr>
        <w:t xml:space="preserve">. </w:t>
      </w:r>
      <w:r w:rsidRPr="005B1363">
        <w:rPr>
          <w:rFonts w:ascii="Times New Roman" w:hAnsi="Times New Roman" w:cs="Times New Roman"/>
          <w:sz w:val="28"/>
          <w:szCs w:val="28"/>
        </w:rPr>
        <w:t>Пункт 2.7 изложить в следующей редакции:</w:t>
      </w:r>
      <w:r>
        <w:rPr>
          <w:rFonts w:ascii="Times New Roman" w:hAnsi="Times New Roman" w:cs="Times New Roman"/>
          <w:sz w:val="28"/>
          <w:szCs w:val="28"/>
        </w:rPr>
        <w:t xml:space="preserve"> </w:t>
      </w:r>
    </w:p>
    <w:p w14:paraId="0954D5A7" w14:textId="77777777" w:rsid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«2.7 Исчерпывающий перечень документов, необходимых в</w:t>
      </w:r>
      <w:r>
        <w:rPr>
          <w:rFonts w:ascii="Times New Roman" w:hAnsi="Times New Roman" w:cs="Times New Roman"/>
          <w:sz w:val="28"/>
          <w:szCs w:val="28"/>
        </w:rPr>
        <w:t xml:space="preserve"> </w:t>
      </w:r>
      <w:r w:rsidRPr="005B1363">
        <w:rPr>
          <w:rFonts w:ascii="Times New Roman" w:hAnsi="Times New Roman" w:cs="Times New Roman"/>
          <w:sz w:val="28"/>
          <w:szCs w:val="28"/>
        </w:rPr>
        <w:t>соответствии с нормативными правовыми актами Российской Федерации и</w:t>
      </w:r>
      <w:r>
        <w:rPr>
          <w:rFonts w:ascii="Times New Roman" w:hAnsi="Times New Roman" w:cs="Times New Roman"/>
          <w:sz w:val="28"/>
          <w:szCs w:val="28"/>
        </w:rPr>
        <w:t xml:space="preserve"> </w:t>
      </w:r>
      <w:r w:rsidRPr="005B1363">
        <w:rPr>
          <w:rFonts w:ascii="Times New Roman" w:hAnsi="Times New Roman" w:cs="Times New Roman"/>
          <w:sz w:val="28"/>
          <w:szCs w:val="28"/>
        </w:rPr>
        <w:t>нормативными правовыми актами Ставропольского края для предоставления</w:t>
      </w:r>
      <w:r>
        <w:rPr>
          <w:rFonts w:ascii="Times New Roman" w:hAnsi="Times New Roman" w:cs="Times New Roman"/>
          <w:sz w:val="28"/>
          <w:szCs w:val="28"/>
        </w:rPr>
        <w:t xml:space="preserve"> </w:t>
      </w:r>
      <w:r w:rsidRPr="005B1363">
        <w:rPr>
          <w:rFonts w:ascii="Times New Roman" w:hAnsi="Times New Roman" w:cs="Times New Roman"/>
          <w:sz w:val="28"/>
          <w:szCs w:val="28"/>
        </w:rPr>
        <w:t>государственной услуги, которые находятся в распоряжении иных</w:t>
      </w:r>
      <w:r>
        <w:rPr>
          <w:rFonts w:ascii="Times New Roman" w:hAnsi="Times New Roman" w:cs="Times New Roman"/>
          <w:sz w:val="28"/>
          <w:szCs w:val="28"/>
        </w:rPr>
        <w:t xml:space="preserve"> </w:t>
      </w:r>
      <w:r w:rsidRPr="005B1363">
        <w:rPr>
          <w:rFonts w:ascii="Times New Roman" w:hAnsi="Times New Roman" w:cs="Times New Roman"/>
          <w:sz w:val="28"/>
          <w:szCs w:val="28"/>
        </w:rPr>
        <w:t>организаций, участвующих в предоставлении государственной услуги, а</w:t>
      </w:r>
      <w:r>
        <w:rPr>
          <w:rFonts w:ascii="Times New Roman" w:hAnsi="Times New Roman" w:cs="Times New Roman"/>
          <w:sz w:val="28"/>
          <w:szCs w:val="28"/>
        </w:rPr>
        <w:t xml:space="preserve"> </w:t>
      </w:r>
      <w:r w:rsidRPr="005B1363">
        <w:rPr>
          <w:rFonts w:ascii="Times New Roman" w:hAnsi="Times New Roman" w:cs="Times New Roman"/>
          <w:sz w:val="28"/>
          <w:szCs w:val="28"/>
        </w:rPr>
        <w:t>также способы их получения, в том числе в электронной форме, порядок их</w:t>
      </w:r>
      <w:r>
        <w:rPr>
          <w:rFonts w:ascii="Times New Roman" w:hAnsi="Times New Roman" w:cs="Times New Roman"/>
          <w:sz w:val="28"/>
          <w:szCs w:val="28"/>
        </w:rPr>
        <w:t xml:space="preserve"> </w:t>
      </w:r>
      <w:r w:rsidRPr="005B1363">
        <w:rPr>
          <w:rFonts w:ascii="Times New Roman" w:hAnsi="Times New Roman" w:cs="Times New Roman"/>
          <w:sz w:val="28"/>
          <w:szCs w:val="28"/>
        </w:rPr>
        <w:t>представления</w:t>
      </w:r>
    </w:p>
    <w:p w14:paraId="16951DB2" w14:textId="77777777" w:rsid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 xml:space="preserve">Должностное лицо </w:t>
      </w:r>
      <w:r>
        <w:rPr>
          <w:rFonts w:ascii="Times New Roman" w:hAnsi="Times New Roman" w:cs="Times New Roman"/>
          <w:sz w:val="28"/>
          <w:szCs w:val="28"/>
        </w:rPr>
        <w:t>Управления</w:t>
      </w:r>
      <w:r w:rsidRPr="005B1363">
        <w:rPr>
          <w:rFonts w:ascii="Times New Roman" w:hAnsi="Times New Roman" w:cs="Times New Roman"/>
          <w:sz w:val="28"/>
          <w:szCs w:val="28"/>
        </w:rPr>
        <w:t>, ответственное за истребование</w:t>
      </w:r>
      <w:r>
        <w:rPr>
          <w:rFonts w:ascii="Times New Roman" w:hAnsi="Times New Roman" w:cs="Times New Roman"/>
          <w:sz w:val="28"/>
          <w:szCs w:val="28"/>
        </w:rPr>
        <w:t xml:space="preserve"> </w:t>
      </w:r>
      <w:r w:rsidRPr="005B1363">
        <w:rPr>
          <w:rFonts w:ascii="Times New Roman" w:hAnsi="Times New Roman" w:cs="Times New Roman"/>
          <w:sz w:val="28"/>
          <w:szCs w:val="28"/>
        </w:rPr>
        <w:t>документов в порядке межведомственного (ведомственного)</w:t>
      </w:r>
      <w:r>
        <w:rPr>
          <w:rFonts w:ascii="Times New Roman" w:hAnsi="Times New Roman" w:cs="Times New Roman"/>
          <w:sz w:val="28"/>
          <w:szCs w:val="28"/>
        </w:rPr>
        <w:t xml:space="preserve"> </w:t>
      </w:r>
      <w:r w:rsidRPr="005B1363">
        <w:rPr>
          <w:rFonts w:ascii="Times New Roman" w:hAnsi="Times New Roman" w:cs="Times New Roman"/>
          <w:sz w:val="28"/>
          <w:szCs w:val="28"/>
        </w:rPr>
        <w:t>информационного взаимодействия, истребует в течение 2 рабочих дней со</w:t>
      </w:r>
      <w:r>
        <w:rPr>
          <w:rFonts w:ascii="Times New Roman" w:hAnsi="Times New Roman" w:cs="Times New Roman"/>
          <w:sz w:val="28"/>
          <w:szCs w:val="28"/>
        </w:rPr>
        <w:t xml:space="preserve"> </w:t>
      </w:r>
      <w:r w:rsidRPr="005B1363">
        <w:rPr>
          <w:rFonts w:ascii="Times New Roman" w:hAnsi="Times New Roman" w:cs="Times New Roman"/>
          <w:sz w:val="28"/>
          <w:szCs w:val="28"/>
        </w:rPr>
        <w:t>дня поступления заявления, в том числе в электронной форме, следующие</w:t>
      </w:r>
      <w:r>
        <w:rPr>
          <w:rFonts w:ascii="Times New Roman" w:hAnsi="Times New Roman" w:cs="Times New Roman"/>
          <w:sz w:val="28"/>
          <w:szCs w:val="28"/>
        </w:rPr>
        <w:t xml:space="preserve"> </w:t>
      </w:r>
      <w:r w:rsidRPr="005B1363">
        <w:rPr>
          <w:rFonts w:ascii="Times New Roman" w:hAnsi="Times New Roman" w:cs="Times New Roman"/>
          <w:sz w:val="28"/>
          <w:szCs w:val="28"/>
        </w:rPr>
        <w:t>сведения, которые находятся в распоряжении иных органов (организаций),</w:t>
      </w:r>
      <w:r>
        <w:rPr>
          <w:rFonts w:ascii="Times New Roman" w:hAnsi="Times New Roman" w:cs="Times New Roman"/>
          <w:sz w:val="28"/>
          <w:szCs w:val="28"/>
        </w:rPr>
        <w:t xml:space="preserve"> </w:t>
      </w:r>
      <w:r w:rsidRPr="005B1363">
        <w:rPr>
          <w:rFonts w:ascii="Times New Roman" w:hAnsi="Times New Roman" w:cs="Times New Roman"/>
          <w:sz w:val="28"/>
          <w:szCs w:val="28"/>
        </w:rPr>
        <w:t>участвующих в предоставлении государственной услуги:</w:t>
      </w:r>
      <w:r>
        <w:rPr>
          <w:rFonts w:ascii="Times New Roman" w:hAnsi="Times New Roman" w:cs="Times New Roman"/>
          <w:sz w:val="28"/>
          <w:szCs w:val="28"/>
        </w:rPr>
        <w:t xml:space="preserve"> </w:t>
      </w:r>
    </w:p>
    <w:p w14:paraId="71A0E7B7"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 сведения из Единого государственного реестра записи актов</w:t>
      </w:r>
      <w:r>
        <w:rPr>
          <w:rFonts w:ascii="Times New Roman" w:hAnsi="Times New Roman" w:cs="Times New Roman"/>
          <w:sz w:val="28"/>
          <w:szCs w:val="28"/>
        </w:rPr>
        <w:t xml:space="preserve"> </w:t>
      </w:r>
      <w:r w:rsidRPr="005B1363">
        <w:rPr>
          <w:rFonts w:ascii="Times New Roman" w:hAnsi="Times New Roman" w:cs="Times New Roman"/>
          <w:sz w:val="28"/>
          <w:szCs w:val="28"/>
        </w:rPr>
        <w:t>гражданского состояния о рождении (усыновлении) ребенка (детей), о</w:t>
      </w:r>
      <w:r>
        <w:rPr>
          <w:rFonts w:ascii="Times New Roman" w:hAnsi="Times New Roman" w:cs="Times New Roman"/>
          <w:sz w:val="28"/>
          <w:szCs w:val="28"/>
        </w:rPr>
        <w:t xml:space="preserve"> </w:t>
      </w:r>
      <w:r w:rsidRPr="005B1363">
        <w:rPr>
          <w:rFonts w:ascii="Times New Roman" w:hAnsi="Times New Roman" w:cs="Times New Roman"/>
          <w:sz w:val="28"/>
          <w:szCs w:val="28"/>
        </w:rPr>
        <w:t>заключении (расторжении) брака заявителя, смерти члена семьи, о родителях</w:t>
      </w:r>
    </w:p>
    <w:p w14:paraId="44E63E35" w14:textId="77777777" w:rsid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ребенка (детей);</w:t>
      </w:r>
      <w:r>
        <w:rPr>
          <w:rFonts w:ascii="Times New Roman" w:hAnsi="Times New Roman" w:cs="Times New Roman"/>
          <w:sz w:val="28"/>
          <w:szCs w:val="28"/>
        </w:rPr>
        <w:t xml:space="preserve"> </w:t>
      </w:r>
    </w:p>
    <w:p w14:paraId="4FED524B"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2) сведения из базового государственного информационного ресурса</w:t>
      </w:r>
      <w:r>
        <w:rPr>
          <w:rFonts w:ascii="Times New Roman" w:hAnsi="Times New Roman" w:cs="Times New Roman"/>
          <w:sz w:val="28"/>
          <w:szCs w:val="28"/>
        </w:rPr>
        <w:t xml:space="preserve"> </w:t>
      </w:r>
      <w:r w:rsidRPr="005B1363">
        <w:rPr>
          <w:rFonts w:ascii="Times New Roman" w:hAnsi="Times New Roman" w:cs="Times New Roman"/>
          <w:sz w:val="28"/>
          <w:szCs w:val="28"/>
        </w:rPr>
        <w:t>регистрационного учета граждан Российской Федерации по месту</w:t>
      </w:r>
      <w:r>
        <w:rPr>
          <w:rFonts w:ascii="Times New Roman" w:hAnsi="Times New Roman" w:cs="Times New Roman"/>
          <w:sz w:val="28"/>
          <w:szCs w:val="28"/>
        </w:rPr>
        <w:t xml:space="preserve"> </w:t>
      </w:r>
      <w:r w:rsidRPr="005B1363">
        <w:rPr>
          <w:rFonts w:ascii="Times New Roman" w:hAnsi="Times New Roman" w:cs="Times New Roman"/>
          <w:sz w:val="28"/>
          <w:szCs w:val="28"/>
        </w:rPr>
        <w:t>пребывания и по месту жительства в пределах Российской Федерации,</w:t>
      </w:r>
      <w:r>
        <w:rPr>
          <w:rFonts w:ascii="Times New Roman" w:hAnsi="Times New Roman" w:cs="Times New Roman"/>
          <w:sz w:val="28"/>
          <w:szCs w:val="28"/>
        </w:rPr>
        <w:t xml:space="preserve"> </w:t>
      </w:r>
      <w:r w:rsidRPr="005B1363">
        <w:rPr>
          <w:rFonts w:ascii="Times New Roman" w:hAnsi="Times New Roman" w:cs="Times New Roman"/>
          <w:sz w:val="28"/>
          <w:szCs w:val="28"/>
        </w:rPr>
        <w:t>подтверждающие:</w:t>
      </w:r>
    </w:p>
    <w:p w14:paraId="5E7AD552" w14:textId="77777777" w:rsid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принадлежность к гражданству Российской Федерации, заявителя и</w:t>
      </w:r>
      <w:r>
        <w:rPr>
          <w:rFonts w:ascii="Times New Roman" w:hAnsi="Times New Roman" w:cs="Times New Roman"/>
          <w:sz w:val="28"/>
          <w:szCs w:val="28"/>
        </w:rPr>
        <w:t xml:space="preserve"> </w:t>
      </w:r>
      <w:r w:rsidRPr="005B1363">
        <w:rPr>
          <w:rFonts w:ascii="Times New Roman" w:hAnsi="Times New Roman" w:cs="Times New Roman"/>
          <w:sz w:val="28"/>
          <w:szCs w:val="28"/>
        </w:rPr>
        <w:t>(или) ребенка (детей);</w:t>
      </w:r>
    </w:p>
    <w:p w14:paraId="29568EF8" w14:textId="77777777" w:rsid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lastRenderedPageBreak/>
        <w:t>наличие либо отсутствие регистрации по месту жительства</w:t>
      </w:r>
      <w:r>
        <w:rPr>
          <w:rFonts w:ascii="Times New Roman" w:hAnsi="Times New Roman" w:cs="Times New Roman"/>
          <w:sz w:val="28"/>
          <w:szCs w:val="28"/>
        </w:rPr>
        <w:t xml:space="preserve"> </w:t>
      </w:r>
      <w:r w:rsidRPr="005B1363">
        <w:rPr>
          <w:rFonts w:ascii="Times New Roman" w:hAnsi="Times New Roman" w:cs="Times New Roman"/>
          <w:sz w:val="28"/>
          <w:szCs w:val="28"/>
        </w:rPr>
        <w:t>(пребывания) на территории Ставропольского края заявителя, ребенка</w:t>
      </w:r>
      <w:r>
        <w:rPr>
          <w:rFonts w:ascii="Times New Roman" w:hAnsi="Times New Roman" w:cs="Times New Roman"/>
          <w:sz w:val="28"/>
          <w:szCs w:val="28"/>
        </w:rPr>
        <w:t xml:space="preserve"> </w:t>
      </w:r>
      <w:r w:rsidRPr="005B1363">
        <w:rPr>
          <w:rFonts w:ascii="Times New Roman" w:hAnsi="Times New Roman" w:cs="Times New Roman"/>
          <w:sz w:val="28"/>
          <w:szCs w:val="28"/>
        </w:rPr>
        <w:t>(детей).</w:t>
      </w:r>
      <w:r>
        <w:rPr>
          <w:rFonts w:ascii="Times New Roman" w:hAnsi="Times New Roman" w:cs="Times New Roman"/>
          <w:sz w:val="28"/>
          <w:szCs w:val="28"/>
        </w:rPr>
        <w:t xml:space="preserve"> </w:t>
      </w:r>
    </w:p>
    <w:p w14:paraId="78B7944F" w14:textId="77777777" w:rsidR="005B1363" w:rsidRDefault="005B1363" w:rsidP="00D87C7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В случае, если заявитель и ребенок (дети), в отношении которого</w:t>
      </w:r>
      <w:r>
        <w:rPr>
          <w:rFonts w:ascii="Times New Roman" w:hAnsi="Times New Roman" w:cs="Times New Roman"/>
          <w:sz w:val="28"/>
          <w:szCs w:val="28"/>
        </w:rPr>
        <w:t xml:space="preserve"> </w:t>
      </w:r>
      <w:r w:rsidRPr="005B1363">
        <w:rPr>
          <w:rFonts w:ascii="Times New Roman" w:hAnsi="Times New Roman" w:cs="Times New Roman"/>
          <w:sz w:val="28"/>
          <w:szCs w:val="28"/>
        </w:rPr>
        <w:t>(которых) подано заявление, имеют разную регистрацию по месту</w:t>
      </w:r>
      <w:r>
        <w:rPr>
          <w:rFonts w:ascii="Times New Roman" w:hAnsi="Times New Roman" w:cs="Times New Roman"/>
          <w:sz w:val="28"/>
          <w:szCs w:val="28"/>
        </w:rPr>
        <w:t xml:space="preserve"> </w:t>
      </w:r>
      <w:r w:rsidRPr="005B1363">
        <w:rPr>
          <w:rFonts w:ascii="Times New Roman" w:hAnsi="Times New Roman" w:cs="Times New Roman"/>
          <w:sz w:val="28"/>
          <w:szCs w:val="28"/>
        </w:rPr>
        <w:t>жительства или по месту пребывания на территории Ставропольского края,</w:t>
      </w:r>
      <w:r w:rsidR="00D87C7E">
        <w:rPr>
          <w:rFonts w:ascii="Times New Roman" w:hAnsi="Times New Roman" w:cs="Times New Roman"/>
          <w:sz w:val="28"/>
          <w:szCs w:val="28"/>
        </w:rPr>
        <w:t xml:space="preserve"> </w:t>
      </w:r>
      <w:r w:rsidRPr="005B1363">
        <w:rPr>
          <w:rFonts w:ascii="Times New Roman" w:hAnsi="Times New Roman" w:cs="Times New Roman"/>
          <w:sz w:val="28"/>
          <w:szCs w:val="28"/>
        </w:rPr>
        <w:t xml:space="preserve">но проживают фактически вместе, то </w:t>
      </w:r>
      <w:r>
        <w:rPr>
          <w:rFonts w:ascii="Times New Roman" w:hAnsi="Times New Roman" w:cs="Times New Roman"/>
          <w:sz w:val="28"/>
          <w:szCs w:val="28"/>
        </w:rPr>
        <w:t>Управлением</w:t>
      </w:r>
      <w:r w:rsidRPr="005B1363">
        <w:rPr>
          <w:rFonts w:ascii="Times New Roman" w:hAnsi="Times New Roman" w:cs="Times New Roman"/>
          <w:sz w:val="28"/>
          <w:szCs w:val="28"/>
        </w:rPr>
        <w:t xml:space="preserve"> к заявлению</w:t>
      </w:r>
      <w:r>
        <w:rPr>
          <w:rFonts w:ascii="Times New Roman" w:hAnsi="Times New Roman" w:cs="Times New Roman"/>
          <w:sz w:val="28"/>
          <w:szCs w:val="28"/>
        </w:rPr>
        <w:t xml:space="preserve"> </w:t>
      </w:r>
      <w:r w:rsidRPr="005B1363">
        <w:rPr>
          <w:rFonts w:ascii="Times New Roman" w:hAnsi="Times New Roman" w:cs="Times New Roman"/>
          <w:sz w:val="28"/>
          <w:szCs w:val="28"/>
        </w:rPr>
        <w:t>приобщается составленный им акт обследования условий проживания семьи</w:t>
      </w:r>
      <w:r>
        <w:rPr>
          <w:rFonts w:ascii="Times New Roman" w:hAnsi="Times New Roman" w:cs="Times New Roman"/>
          <w:sz w:val="28"/>
          <w:szCs w:val="28"/>
        </w:rPr>
        <w:t xml:space="preserve"> </w:t>
      </w:r>
      <w:r w:rsidRPr="005B1363">
        <w:rPr>
          <w:rFonts w:ascii="Times New Roman" w:hAnsi="Times New Roman" w:cs="Times New Roman"/>
          <w:sz w:val="28"/>
          <w:szCs w:val="28"/>
        </w:rPr>
        <w:t>заявителя по месту жительства или по месту пребывания заявителя;</w:t>
      </w:r>
      <w:r>
        <w:rPr>
          <w:rFonts w:ascii="Times New Roman" w:hAnsi="Times New Roman" w:cs="Times New Roman"/>
          <w:sz w:val="28"/>
          <w:szCs w:val="28"/>
        </w:rPr>
        <w:t xml:space="preserve"> </w:t>
      </w:r>
    </w:p>
    <w:p w14:paraId="35C1A132"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3) сведения из Единой государственной информационной системы</w:t>
      </w:r>
      <w:r>
        <w:rPr>
          <w:rFonts w:ascii="Times New Roman" w:hAnsi="Times New Roman" w:cs="Times New Roman"/>
          <w:sz w:val="28"/>
          <w:szCs w:val="28"/>
        </w:rPr>
        <w:t xml:space="preserve"> </w:t>
      </w:r>
      <w:r w:rsidRPr="005B1363">
        <w:rPr>
          <w:rFonts w:ascii="Times New Roman" w:hAnsi="Times New Roman" w:cs="Times New Roman"/>
          <w:sz w:val="28"/>
          <w:szCs w:val="28"/>
        </w:rPr>
        <w:t>социального обеспечения:</w:t>
      </w:r>
    </w:p>
    <w:p w14:paraId="6051D6CD"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смерти ребенка;</w:t>
      </w:r>
    </w:p>
    <w:p w14:paraId="3EAA55EF"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об установлении опеки над ребенком, содержащиеся в решении органа</w:t>
      </w:r>
    </w:p>
    <w:p w14:paraId="27AF7509"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опеки и попечительства;</w:t>
      </w:r>
    </w:p>
    <w:p w14:paraId="1129B17D"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об опекуне ребенка (детей), в отношении которого подано заявление;</w:t>
      </w:r>
    </w:p>
    <w:p w14:paraId="078ACC60" w14:textId="77777777" w:rsid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лишении (ограничении, восстановлении) родительских прав, об</w:t>
      </w:r>
      <w:r>
        <w:rPr>
          <w:rFonts w:ascii="Times New Roman" w:hAnsi="Times New Roman" w:cs="Times New Roman"/>
          <w:sz w:val="28"/>
          <w:szCs w:val="28"/>
        </w:rPr>
        <w:t xml:space="preserve"> </w:t>
      </w:r>
      <w:r w:rsidRPr="005B1363">
        <w:rPr>
          <w:rFonts w:ascii="Times New Roman" w:hAnsi="Times New Roman" w:cs="Times New Roman"/>
          <w:sz w:val="28"/>
          <w:szCs w:val="28"/>
        </w:rPr>
        <w:t>отмене ограничения родительских прав, об отобрании ребенка при</w:t>
      </w:r>
      <w:r>
        <w:rPr>
          <w:rFonts w:ascii="Times New Roman" w:hAnsi="Times New Roman" w:cs="Times New Roman"/>
          <w:sz w:val="28"/>
          <w:szCs w:val="28"/>
        </w:rPr>
        <w:t xml:space="preserve"> </w:t>
      </w:r>
      <w:r w:rsidRPr="005B1363">
        <w:rPr>
          <w:rFonts w:ascii="Times New Roman" w:hAnsi="Times New Roman" w:cs="Times New Roman"/>
          <w:sz w:val="28"/>
          <w:szCs w:val="28"/>
        </w:rPr>
        <w:t>непосредственной угрозе его жизни или здоровью;</w:t>
      </w:r>
      <w:r>
        <w:rPr>
          <w:rFonts w:ascii="Times New Roman" w:hAnsi="Times New Roman" w:cs="Times New Roman"/>
          <w:sz w:val="28"/>
          <w:szCs w:val="28"/>
        </w:rPr>
        <w:t xml:space="preserve"> </w:t>
      </w:r>
    </w:p>
    <w:p w14:paraId="72CF28AF"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об ограничении дееспособности или признании родителя либо иного</w:t>
      </w:r>
      <w:r>
        <w:rPr>
          <w:rFonts w:ascii="Times New Roman" w:hAnsi="Times New Roman" w:cs="Times New Roman"/>
          <w:sz w:val="28"/>
          <w:szCs w:val="28"/>
        </w:rPr>
        <w:t xml:space="preserve"> </w:t>
      </w:r>
      <w:r w:rsidRPr="005B1363">
        <w:rPr>
          <w:rFonts w:ascii="Times New Roman" w:hAnsi="Times New Roman" w:cs="Times New Roman"/>
          <w:sz w:val="28"/>
          <w:szCs w:val="28"/>
        </w:rPr>
        <w:t>законного представителя ребенка недееспособным;</w:t>
      </w:r>
    </w:p>
    <w:p w14:paraId="1058A90E"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суммах пенсии, пособий и иных аналогичных выплат, в том числе</w:t>
      </w:r>
      <w:r>
        <w:rPr>
          <w:rFonts w:ascii="Times New Roman" w:hAnsi="Times New Roman" w:cs="Times New Roman"/>
          <w:sz w:val="28"/>
          <w:szCs w:val="28"/>
        </w:rPr>
        <w:t xml:space="preserve"> </w:t>
      </w:r>
      <w:r w:rsidRPr="005B1363">
        <w:rPr>
          <w:rFonts w:ascii="Times New Roman" w:hAnsi="Times New Roman" w:cs="Times New Roman"/>
          <w:sz w:val="28"/>
          <w:szCs w:val="28"/>
        </w:rPr>
        <w:t>выплат по обязательному социальному страхованию и выплат</w:t>
      </w:r>
      <w:r>
        <w:rPr>
          <w:rFonts w:ascii="Times New Roman" w:hAnsi="Times New Roman" w:cs="Times New Roman"/>
          <w:sz w:val="28"/>
          <w:szCs w:val="28"/>
        </w:rPr>
        <w:t xml:space="preserve"> </w:t>
      </w:r>
      <w:r w:rsidRPr="005B1363">
        <w:rPr>
          <w:rFonts w:ascii="Times New Roman" w:hAnsi="Times New Roman" w:cs="Times New Roman"/>
          <w:sz w:val="28"/>
          <w:szCs w:val="28"/>
        </w:rPr>
        <w:t>компенсационного характера, полученных в соответствии с</w:t>
      </w:r>
      <w:r>
        <w:rPr>
          <w:rFonts w:ascii="Times New Roman" w:hAnsi="Times New Roman" w:cs="Times New Roman"/>
          <w:sz w:val="28"/>
          <w:szCs w:val="28"/>
        </w:rPr>
        <w:t xml:space="preserve"> </w:t>
      </w:r>
      <w:r w:rsidRPr="005B1363">
        <w:rPr>
          <w:rFonts w:ascii="Times New Roman" w:hAnsi="Times New Roman" w:cs="Times New Roman"/>
          <w:sz w:val="28"/>
          <w:szCs w:val="28"/>
        </w:rPr>
        <w:t>законодательством Российской Федерации и (или) законодательством</w:t>
      </w:r>
      <w:r>
        <w:rPr>
          <w:rFonts w:ascii="Times New Roman" w:hAnsi="Times New Roman" w:cs="Times New Roman"/>
          <w:sz w:val="28"/>
          <w:szCs w:val="28"/>
        </w:rPr>
        <w:t xml:space="preserve"> </w:t>
      </w:r>
      <w:r w:rsidRPr="005B1363">
        <w:rPr>
          <w:rFonts w:ascii="Times New Roman" w:hAnsi="Times New Roman" w:cs="Times New Roman"/>
          <w:sz w:val="28"/>
          <w:szCs w:val="28"/>
        </w:rPr>
        <w:t>субъекта Российской Федерации;</w:t>
      </w:r>
    </w:p>
    <w:p w14:paraId="345A2BB8"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выплатах правопреемникам умерших застрахованных лиц в случаях,</w:t>
      </w:r>
      <w:r>
        <w:rPr>
          <w:rFonts w:ascii="Times New Roman" w:hAnsi="Times New Roman" w:cs="Times New Roman"/>
          <w:sz w:val="28"/>
          <w:szCs w:val="28"/>
        </w:rPr>
        <w:t xml:space="preserve"> </w:t>
      </w:r>
      <w:r w:rsidRPr="005B1363">
        <w:rPr>
          <w:rFonts w:ascii="Times New Roman" w:hAnsi="Times New Roman" w:cs="Times New Roman"/>
          <w:sz w:val="28"/>
          <w:szCs w:val="28"/>
        </w:rPr>
        <w:t>предусмотренных законодательством Российской Федерации об</w:t>
      </w:r>
      <w:r>
        <w:rPr>
          <w:rFonts w:ascii="Times New Roman" w:hAnsi="Times New Roman" w:cs="Times New Roman"/>
          <w:sz w:val="28"/>
          <w:szCs w:val="28"/>
        </w:rPr>
        <w:t xml:space="preserve"> </w:t>
      </w:r>
      <w:r w:rsidRPr="005B1363">
        <w:rPr>
          <w:rFonts w:ascii="Times New Roman" w:hAnsi="Times New Roman" w:cs="Times New Roman"/>
          <w:sz w:val="28"/>
          <w:szCs w:val="28"/>
        </w:rPr>
        <w:t>обязательном пенсионном страховании;</w:t>
      </w:r>
    </w:p>
    <w:p w14:paraId="024BFD13"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4) сведения Пенсионного фонда Российской Федерации:</w:t>
      </w:r>
    </w:p>
    <w:p w14:paraId="38388377"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страховом номере индивидуального лицевого счета в системе обязательного пенсионного страхования заявителя и членов семьи (при отсутствии</w:t>
      </w:r>
      <w:r>
        <w:rPr>
          <w:rFonts w:ascii="Times New Roman" w:hAnsi="Times New Roman" w:cs="Times New Roman"/>
          <w:sz w:val="28"/>
          <w:szCs w:val="28"/>
        </w:rPr>
        <w:t xml:space="preserve"> </w:t>
      </w:r>
      <w:r w:rsidRPr="005B1363">
        <w:rPr>
          <w:rFonts w:ascii="Times New Roman" w:hAnsi="Times New Roman" w:cs="Times New Roman"/>
          <w:sz w:val="28"/>
          <w:szCs w:val="28"/>
        </w:rPr>
        <w:t>указанных сведений в Пенсионном фонде Российской Федерации заявитель</w:t>
      </w:r>
      <w:r>
        <w:rPr>
          <w:rFonts w:ascii="Times New Roman" w:hAnsi="Times New Roman" w:cs="Times New Roman"/>
          <w:sz w:val="28"/>
          <w:szCs w:val="28"/>
        </w:rPr>
        <w:t xml:space="preserve"> </w:t>
      </w:r>
      <w:r w:rsidRPr="005B1363">
        <w:rPr>
          <w:rFonts w:ascii="Times New Roman" w:hAnsi="Times New Roman" w:cs="Times New Roman"/>
          <w:sz w:val="28"/>
          <w:szCs w:val="28"/>
        </w:rPr>
        <w:t>(доверенное лицо) самостоятельно представляет сведения о страховом</w:t>
      </w:r>
      <w:r>
        <w:rPr>
          <w:rFonts w:ascii="Times New Roman" w:hAnsi="Times New Roman" w:cs="Times New Roman"/>
          <w:sz w:val="28"/>
          <w:szCs w:val="28"/>
        </w:rPr>
        <w:t xml:space="preserve"> </w:t>
      </w:r>
      <w:r w:rsidRPr="005B1363">
        <w:rPr>
          <w:rFonts w:ascii="Times New Roman" w:hAnsi="Times New Roman" w:cs="Times New Roman"/>
          <w:sz w:val="28"/>
          <w:szCs w:val="28"/>
        </w:rPr>
        <w:t>номере индивидуального лицевого счета в системе обязательного</w:t>
      </w:r>
      <w:r>
        <w:rPr>
          <w:rFonts w:ascii="Times New Roman" w:hAnsi="Times New Roman" w:cs="Times New Roman"/>
          <w:sz w:val="28"/>
          <w:szCs w:val="28"/>
        </w:rPr>
        <w:t xml:space="preserve"> </w:t>
      </w:r>
      <w:r w:rsidRPr="005B1363">
        <w:rPr>
          <w:rFonts w:ascii="Times New Roman" w:hAnsi="Times New Roman" w:cs="Times New Roman"/>
          <w:sz w:val="28"/>
          <w:szCs w:val="28"/>
        </w:rPr>
        <w:t>пенсионного страхования);</w:t>
      </w:r>
    </w:p>
    <w:p w14:paraId="6B184399" w14:textId="77777777" w:rsid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об осуществлении ухода за нетрудоспособными лицами в период</w:t>
      </w:r>
      <w:r>
        <w:rPr>
          <w:rFonts w:ascii="Times New Roman" w:hAnsi="Times New Roman" w:cs="Times New Roman"/>
          <w:sz w:val="28"/>
          <w:szCs w:val="28"/>
        </w:rPr>
        <w:t xml:space="preserve"> </w:t>
      </w:r>
      <w:r w:rsidRPr="005B1363">
        <w:rPr>
          <w:rFonts w:ascii="Times New Roman" w:hAnsi="Times New Roman" w:cs="Times New Roman"/>
          <w:sz w:val="28"/>
          <w:szCs w:val="28"/>
        </w:rPr>
        <w:t>расчета среднедушевого дохода;</w:t>
      </w:r>
    </w:p>
    <w:p w14:paraId="1CE62D7C"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об осуществлении (неосуществлении) заявителем и (или) членами</w:t>
      </w:r>
    </w:p>
    <w:p w14:paraId="456BACE9"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семьи трудовой деятельности;</w:t>
      </w:r>
    </w:p>
    <w:p w14:paraId="4ED54FB2"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5) сведения из федеральной государственной информационной</w:t>
      </w:r>
      <w:r>
        <w:rPr>
          <w:rFonts w:ascii="Times New Roman" w:hAnsi="Times New Roman" w:cs="Times New Roman"/>
          <w:sz w:val="28"/>
          <w:szCs w:val="28"/>
        </w:rPr>
        <w:t xml:space="preserve"> </w:t>
      </w:r>
      <w:r w:rsidRPr="005B1363">
        <w:rPr>
          <w:rFonts w:ascii="Times New Roman" w:hAnsi="Times New Roman" w:cs="Times New Roman"/>
          <w:sz w:val="28"/>
          <w:szCs w:val="28"/>
        </w:rPr>
        <w:t>системы «Федеральный реестр инвалидов» о наличии инвалидности и ее</w:t>
      </w:r>
      <w:r>
        <w:rPr>
          <w:rFonts w:ascii="Times New Roman" w:hAnsi="Times New Roman" w:cs="Times New Roman"/>
          <w:sz w:val="28"/>
          <w:szCs w:val="28"/>
        </w:rPr>
        <w:t xml:space="preserve"> </w:t>
      </w:r>
      <w:r w:rsidRPr="005B1363">
        <w:rPr>
          <w:rFonts w:ascii="Times New Roman" w:hAnsi="Times New Roman" w:cs="Times New Roman"/>
          <w:sz w:val="28"/>
          <w:szCs w:val="28"/>
        </w:rPr>
        <w:t>группе (при наличии) (запрос сведений должен осуществляться по каждому</w:t>
      </w:r>
      <w:r>
        <w:rPr>
          <w:rFonts w:ascii="Times New Roman" w:hAnsi="Times New Roman" w:cs="Times New Roman"/>
          <w:sz w:val="28"/>
          <w:szCs w:val="28"/>
        </w:rPr>
        <w:t xml:space="preserve"> </w:t>
      </w:r>
      <w:r w:rsidRPr="005B1363">
        <w:rPr>
          <w:rFonts w:ascii="Times New Roman" w:hAnsi="Times New Roman" w:cs="Times New Roman"/>
          <w:sz w:val="28"/>
          <w:szCs w:val="28"/>
        </w:rPr>
        <w:t>поступившему заявлению);</w:t>
      </w:r>
    </w:p>
    <w:p w14:paraId="685F2C77"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6) сведения Федеральной службы по труду и занятости:</w:t>
      </w:r>
    </w:p>
    <w:p w14:paraId="2639B20A"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lastRenderedPageBreak/>
        <w:t>о наличии статуса безработного или ищущего работу в период, за</w:t>
      </w:r>
      <w:r>
        <w:rPr>
          <w:rFonts w:ascii="Times New Roman" w:hAnsi="Times New Roman" w:cs="Times New Roman"/>
          <w:sz w:val="28"/>
          <w:szCs w:val="28"/>
        </w:rPr>
        <w:t xml:space="preserve"> </w:t>
      </w:r>
      <w:r w:rsidRPr="005B1363">
        <w:rPr>
          <w:rFonts w:ascii="Times New Roman" w:hAnsi="Times New Roman" w:cs="Times New Roman"/>
          <w:sz w:val="28"/>
          <w:szCs w:val="28"/>
        </w:rPr>
        <w:t>который рассчитывается среднедушевой доход семьи;</w:t>
      </w:r>
    </w:p>
    <w:p w14:paraId="0E6FF730"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размере пособия по безработице, материальной помощи и иных</w:t>
      </w:r>
      <w:r>
        <w:rPr>
          <w:rFonts w:ascii="Times New Roman" w:hAnsi="Times New Roman" w:cs="Times New Roman"/>
          <w:sz w:val="28"/>
          <w:szCs w:val="28"/>
        </w:rPr>
        <w:t xml:space="preserve"> </w:t>
      </w:r>
      <w:r w:rsidRPr="005B1363">
        <w:rPr>
          <w:rFonts w:ascii="Times New Roman" w:hAnsi="Times New Roman" w:cs="Times New Roman"/>
          <w:sz w:val="28"/>
          <w:szCs w:val="28"/>
        </w:rPr>
        <w:t>выплат безработным гражданам, подтверждающие доходы;</w:t>
      </w:r>
    </w:p>
    <w:p w14:paraId="786A9FD6"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7) сведения Фонда социального страхования Российской Федерации:</w:t>
      </w:r>
    </w:p>
    <w:p w14:paraId="2D82C5CF"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постановке на учет в медицинской организации в связи с</w:t>
      </w:r>
      <w:r>
        <w:rPr>
          <w:rFonts w:ascii="Times New Roman" w:hAnsi="Times New Roman" w:cs="Times New Roman"/>
          <w:sz w:val="28"/>
          <w:szCs w:val="28"/>
        </w:rPr>
        <w:t xml:space="preserve"> </w:t>
      </w:r>
      <w:r w:rsidRPr="005B1363">
        <w:rPr>
          <w:rFonts w:ascii="Times New Roman" w:hAnsi="Times New Roman" w:cs="Times New Roman"/>
          <w:sz w:val="28"/>
          <w:szCs w:val="28"/>
        </w:rPr>
        <w:t>беременностью, а также о родоразрешении или прерывании беременности;</w:t>
      </w:r>
    </w:p>
    <w:p w14:paraId="0CEB73CA"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размере выплат заявителю и (или) членам семьи по обязательному</w:t>
      </w:r>
      <w:r>
        <w:rPr>
          <w:rFonts w:ascii="Times New Roman" w:hAnsi="Times New Roman" w:cs="Times New Roman"/>
          <w:sz w:val="28"/>
          <w:szCs w:val="28"/>
        </w:rPr>
        <w:t xml:space="preserve"> </w:t>
      </w:r>
      <w:r w:rsidRPr="005B1363">
        <w:rPr>
          <w:rFonts w:ascii="Times New Roman" w:hAnsi="Times New Roman" w:cs="Times New Roman"/>
          <w:sz w:val="28"/>
          <w:szCs w:val="28"/>
        </w:rPr>
        <w:t>социальному страхованию;</w:t>
      </w:r>
    </w:p>
    <w:p w14:paraId="3FC5BAD7"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8) сведения Федеральной налоговой службы:</w:t>
      </w:r>
    </w:p>
    <w:p w14:paraId="1F9D9543"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об идентификационном номере налогоплательщика;</w:t>
      </w:r>
    </w:p>
    <w:p w14:paraId="7B73E5EE" w14:textId="77777777" w:rsidR="005B1363" w:rsidRPr="005B1363" w:rsidRDefault="005B1363" w:rsidP="005B1363">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регистрации (отсутствии регистрации) заявителя (членов семьи) в</w:t>
      </w:r>
      <w:r>
        <w:rPr>
          <w:rFonts w:ascii="Times New Roman" w:hAnsi="Times New Roman" w:cs="Times New Roman"/>
          <w:sz w:val="28"/>
          <w:szCs w:val="28"/>
        </w:rPr>
        <w:t xml:space="preserve"> </w:t>
      </w:r>
      <w:r w:rsidRPr="005B1363">
        <w:rPr>
          <w:rFonts w:ascii="Times New Roman" w:hAnsi="Times New Roman" w:cs="Times New Roman"/>
          <w:sz w:val="28"/>
          <w:szCs w:val="28"/>
        </w:rPr>
        <w:t>качестве индивидуального (индивидуальных) предпринимателя</w:t>
      </w:r>
      <w:r>
        <w:rPr>
          <w:rFonts w:ascii="Times New Roman" w:hAnsi="Times New Roman" w:cs="Times New Roman"/>
          <w:sz w:val="28"/>
          <w:szCs w:val="28"/>
        </w:rPr>
        <w:t xml:space="preserve"> </w:t>
      </w:r>
      <w:r w:rsidRPr="005B1363">
        <w:rPr>
          <w:rFonts w:ascii="Times New Roman" w:hAnsi="Times New Roman" w:cs="Times New Roman"/>
          <w:sz w:val="28"/>
          <w:szCs w:val="28"/>
        </w:rPr>
        <w:t>(предпринимателей), самозанятого, главы крестьянского (фермерского)</w:t>
      </w:r>
      <w:r>
        <w:rPr>
          <w:rFonts w:ascii="Times New Roman" w:hAnsi="Times New Roman" w:cs="Times New Roman"/>
          <w:sz w:val="28"/>
          <w:szCs w:val="28"/>
        </w:rPr>
        <w:t xml:space="preserve"> </w:t>
      </w:r>
      <w:r w:rsidRPr="005B1363">
        <w:rPr>
          <w:rFonts w:ascii="Times New Roman" w:hAnsi="Times New Roman" w:cs="Times New Roman"/>
          <w:sz w:val="28"/>
          <w:szCs w:val="28"/>
        </w:rPr>
        <w:t>хозяйства;</w:t>
      </w:r>
    </w:p>
    <w:p w14:paraId="2848DD50"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вознаграждении за выполнение трудовых или иных обязанностей,</w:t>
      </w:r>
      <w:r>
        <w:rPr>
          <w:rFonts w:ascii="Times New Roman" w:hAnsi="Times New Roman" w:cs="Times New Roman"/>
          <w:sz w:val="28"/>
          <w:szCs w:val="28"/>
        </w:rPr>
        <w:t xml:space="preserve"> </w:t>
      </w:r>
      <w:r w:rsidRPr="005B1363">
        <w:rPr>
          <w:rFonts w:ascii="Times New Roman" w:hAnsi="Times New Roman" w:cs="Times New Roman"/>
          <w:sz w:val="28"/>
          <w:szCs w:val="28"/>
        </w:rPr>
        <w:t>включая выплаты стимулирующего характера, вознаграждении за</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выполненную работу, оказанную услугу, совершение действия в рамках</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гражданско-правового договора (договора о приемной семье, договора о</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патронатной семье) (в том числе о налоговых вычетах);</w:t>
      </w:r>
    </w:p>
    <w:p w14:paraId="0E5F17AA"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доходах военнослужащих, сотрудников войск национальной гвардии</w:t>
      </w:r>
    </w:p>
    <w:p w14:paraId="711B80D0"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Российской Федерации, органов принудительного исполнения Российской</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Федерации, таможенных органов Российской Федерации, Главного</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управления специальных программ Президента Российской Федерации (по</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запросу в Министерство обороны Российской Федерации, национальную</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гвардию Российской Федерации, Федеральную службу судебных приставов,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Федеральную таможенную службу, Главное управление социальных</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программ Президента Российской Федерации);</w:t>
      </w:r>
    </w:p>
    <w:p w14:paraId="4729A446"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дивидендах, процентах и иных доходах, полученных по операциям с</w:t>
      </w:r>
    </w:p>
    <w:p w14:paraId="238FDCE2"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ценными бумагами и операциям с производными финансовыми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инструментами (с учетом понесенных расходов), а также в связи с участием в</w:t>
      </w:r>
    </w:p>
    <w:p w14:paraId="6119A091"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управлении собственностью организации;</w:t>
      </w:r>
    </w:p>
    <w:p w14:paraId="2F31CC0B"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процентах, полученных по вкладам в кредитных учреждениях;</w:t>
      </w:r>
    </w:p>
    <w:p w14:paraId="246D9505"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доходах от осуществления предпринимательской деятельности,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включая доходы, полученные в результате деятельности крестьянского</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(фермерского) хозяйства, в том числе созданного без образования</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юридического лица, и доходах от осуществления частной практики;</w:t>
      </w:r>
    </w:p>
    <w:p w14:paraId="1AFA9E2F"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доходах по договорам авторского заказа, об отчуждении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исключительного права на результаты интеллектуальной деятельности;</w:t>
      </w:r>
    </w:p>
    <w:p w14:paraId="1B9341D9"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доходах от реализации недвижимого имущества, находящегося 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собственности менее срока владения, указанного в статье 217.1 Налогового</w:t>
      </w:r>
    </w:p>
    <w:p w14:paraId="7B51F453"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кодекса Российской Федерации, а также сдачи в аренду (наем, поднаем)</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имущества;</w:t>
      </w:r>
    </w:p>
    <w:p w14:paraId="121713D5"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доходах, полученных в результате выигрышей, выплачиваемых</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организаторами лотерей, тотализаторов и других основанных на риске игр;</w:t>
      </w:r>
    </w:p>
    <w:p w14:paraId="1A6099A3"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lastRenderedPageBreak/>
        <w:t>9) сведения Федеральной службы судебных приставов о получаемых</w:t>
      </w:r>
    </w:p>
    <w:p w14:paraId="06F2D218"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алиментах;</w:t>
      </w:r>
    </w:p>
    <w:p w14:paraId="2C7287F6"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10) сведения Федеральной службы государственной регистрации,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кадастра и картографии о недвижимом имуществе, содержащиеся в Едином</w:t>
      </w:r>
    </w:p>
    <w:p w14:paraId="40D6A668"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государственном реестре недвижимости (в том числе, находящемся под</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арестом);</w:t>
      </w:r>
    </w:p>
    <w:p w14:paraId="05BACCE9"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11) сведения Министерства внутренних дел:</w:t>
      </w:r>
    </w:p>
    <w:p w14:paraId="6A53B40C"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ранее выданных паспортах гражданина Российской Федерации,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удостоверяющих личность гражданина Российской Федерации на территории</w:t>
      </w:r>
    </w:p>
    <w:p w14:paraId="282F3369"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Российской Федерации;</w:t>
      </w:r>
    </w:p>
    <w:p w14:paraId="35D41112"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 xml:space="preserve">об автотранспортных или </w:t>
      </w:r>
      <w:proofErr w:type="spellStart"/>
      <w:r w:rsidRPr="005B1363">
        <w:rPr>
          <w:rFonts w:ascii="Times New Roman" w:hAnsi="Times New Roman" w:cs="Times New Roman"/>
          <w:sz w:val="28"/>
          <w:szCs w:val="28"/>
        </w:rPr>
        <w:t>мототранспортных</w:t>
      </w:r>
      <w:proofErr w:type="spellEnd"/>
      <w:r w:rsidRPr="005B1363">
        <w:rPr>
          <w:rFonts w:ascii="Times New Roman" w:hAnsi="Times New Roman" w:cs="Times New Roman"/>
          <w:sz w:val="28"/>
          <w:szCs w:val="28"/>
        </w:rPr>
        <w:t xml:space="preserve"> средствах;</w:t>
      </w:r>
    </w:p>
    <w:p w14:paraId="239FB5C9"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12) сведения МЧС России о маломерных водных судах, год выпуска</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которых не превышает 5 лет;</w:t>
      </w:r>
    </w:p>
    <w:p w14:paraId="410D961E"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13) сведения Федеральной службы исполнения наказаний:</w:t>
      </w:r>
    </w:p>
    <w:p w14:paraId="4144DC48"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об освобождении из мест лишения свободы заявителя и (или) членов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его семьи в период, за который рассчитывается среднедушевой доход семьи;</w:t>
      </w:r>
    </w:p>
    <w:p w14:paraId="09C398C4"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пребывании в местах лишения свободы членов семьи заявителя;</w:t>
      </w:r>
    </w:p>
    <w:p w14:paraId="2FC84C2E"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о применении в отношении заявителя и (или) членов его семьи меры</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пресечения в виде заключения под стражу;</w:t>
      </w:r>
    </w:p>
    <w:p w14:paraId="321F444C"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14) сведения министерства сельского хозяйства Ставропольского края</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о самоходных машинах и других видах техники, зарегистрированных 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соответствии с Правилами государственной регистрации самоходных машин</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и других видов техники, утвержденными постановлением Правительства</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 xml:space="preserve">Российской Федерации от 21 сентября 2020 г. </w:t>
      </w:r>
      <w:r w:rsidR="00CE4DFE">
        <w:rPr>
          <w:rFonts w:ascii="Times New Roman" w:hAnsi="Times New Roman" w:cs="Times New Roman"/>
          <w:sz w:val="28"/>
          <w:szCs w:val="28"/>
        </w:rPr>
        <w:t>№</w:t>
      </w:r>
      <w:r w:rsidRPr="005B1363">
        <w:rPr>
          <w:rFonts w:ascii="Times New Roman" w:hAnsi="Times New Roman" w:cs="Times New Roman"/>
          <w:sz w:val="28"/>
          <w:szCs w:val="28"/>
        </w:rPr>
        <w:t xml:space="preserve"> 1507 «Об утверждении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Правил государственной регистрации самоходных машин и других видов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техники»;</w:t>
      </w:r>
    </w:p>
    <w:p w14:paraId="748BEB4D"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15) сведения органа исполнительной власти субъекта Российской</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Федерации, уполномоченного на осуществление выплат единовременной</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материальной помощи, выплачиваемой за счет средств федерального</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бюджета, бюджетов субъектов Российской Федерации, местных бюджетов и</w:t>
      </w:r>
    </w:p>
    <w:p w14:paraId="36CEE50E"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иных источников в связи со стихийным бедствием или другими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чрезвычайными обстоятельствами, а также в связи с террористическим актом</w:t>
      </w:r>
    </w:p>
    <w:p w14:paraId="3A361C22"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(далее – выплаты), по решению органа государственной власти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соответствующего субъекта Российской Федерации о суммах таких выплат;</w:t>
      </w:r>
    </w:p>
    <w:p w14:paraId="48E21A38"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16) сведения от органа соцзащиты по месту жительства или по месту</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пребывания другого родителя (при наличии другого родителя) о</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неполучении им ежемесячной денежной выплаты (в случае раздельного</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проживания родителей на территории Ставропольского края);</w:t>
      </w:r>
    </w:p>
    <w:p w14:paraId="2514B654"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17) сведения органа социальной защиты субъекта Российской</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 xml:space="preserve">Федерации о неполучении ежемесячной денежной выплаты по </w:t>
      </w:r>
      <w:proofErr w:type="gramStart"/>
      <w:r w:rsidRPr="005B1363">
        <w:rPr>
          <w:rFonts w:ascii="Times New Roman" w:hAnsi="Times New Roman" w:cs="Times New Roman"/>
          <w:sz w:val="28"/>
          <w:szCs w:val="28"/>
        </w:rPr>
        <w:t>прежнему</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месту</w:t>
      </w:r>
      <w:proofErr w:type="gramEnd"/>
      <w:r w:rsidRPr="005B1363">
        <w:rPr>
          <w:rFonts w:ascii="Times New Roman" w:hAnsi="Times New Roman" w:cs="Times New Roman"/>
          <w:sz w:val="28"/>
          <w:szCs w:val="28"/>
        </w:rPr>
        <w:t xml:space="preserve"> жительства (месту пребывания) заявителя и (или) другого родителя, а в</w:t>
      </w:r>
    </w:p>
    <w:p w14:paraId="26A38225"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случае получения – о прекращении ее выплаты (при перемене места</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жительства (места пребывания) заявителя и (или) другого родителя за</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пределами территории Ставропольского края);</w:t>
      </w:r>
    </w:p>
    <w:p w14:paraId="69C47FCF"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lastRenderedPageBreak/>
        <w:t>18) сведения органа соцзащиты по прежнему месту жительства (месту</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пребывания) родителей (одинокого родителя) о получении (неполучении)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ими (им) ежемесячной денежной выплаты (в случае перемены места</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жительства (места пребывания) родителей (одинокого родителя) на</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территории Ставропольского края);</w:t>
      </w:r>
    </w:p>
    <w:p w14:paraId="32681525"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19) сведения от уполномоченного органа о получении (неполучении)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ежемесячной денежной выплаты заявителем и (или) другим родителем (в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случае наличия у них (у него) регистрации по месту жительства (по месту</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пребывания) на территории другого субъекта Российской Федерации либо по</w:t>
      </w:r>
    </w:p>
    <w:p w14:paraId="5E000A53"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прежнему месту жительства (месту пребывания) на территории другого</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субъекта Российской Федерации).</w:t>
      </w:r>
    </w:p>
    <w:p w14:paraId="429902D8"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Для предоставления государственной услуги заявитель (доверенное</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лицо) вправе самостоятельно представить вышеуказанные документы.</w:t>
      </w:r>
    </w:p>
    <w:p w14:paraId="030EF981"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Запрещается требовать от заявителя (доверенного лица) представления:</w:t>
      </w:r>
    </w:p>
    <w:p w14:paraId="708685F4"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документов и информации или осуществления действий,</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представление или осуществление которых не предусмотрено нормативными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правовыми актами Российской Федерации и нормативными правовыми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актами Ставропольского края, регулирующими отношения, возникающие 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связи с предоставлением государственной услуги;</w:t>
      </w:r>
    </w:p>
    <w:p w14:paraId="73CDD568"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документов и информации, которые находятся в распоряжении органов</w:t>
      </w:r>
    </w:p>
    <w:p w14:paraId="3A80D99D"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исполнительной власти Ставропольского края, предоставляющих</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государственные услуги, иных организаций, участвующих в предоставлении</w:t>
      </w:r>
    </w:p>
    <w:p w14:paraId="7C2925FC"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государственной услуги, в соответствии с нормативными правовыми актами</w:t>
      </w:r>
    </w:p>
    <w:p w14:paraId="51A33F77"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Российской Федерации, нормативными правовыми актами Ставропольского</w:t>
      </w:r>
    </w:p>
    <w:p w14:paraId="7EC68913"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края, муниципальными правовыми актами, за исключением документов,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 xml:space="preserve">указанных в части 6 статьи 7 Федерального закона </w:t>
      </w:r>
      <w:r w:rsidR="00CE4DFE">
        <w:rPr>
          <w:rFonts w:ascii="Times New Roman" w:hAnsi="Times New Roman" w:cs="Times New Roman"/>
          <w:sz w:val="28"/>
          <w:szCs w:val="28"/>
        </w:rPr>
        <w:t>№ 210-ФЗ</w:t>
      </w:r>
      <w:r w:rsidRPr="005B1363">
        <w:rPr>
          <w:rFonts w:ascii="Times New Roman" w:hAnsi="Times New Roman" w:cs="Times New Roman"/>
          <w:sz w:val="28"/>
          <w:szCs w:val="28"/>
        </w:rPr>
        <w:t>;</w:t>
      </w:r>
    </w:p>
    <w:p w14:paraId="21859DBB"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документов и информации, отсутствие и (или) недостоверность</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которых не указывались при первоначальном отказе в приеме документов,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необходимых для предоставления государственной услуги, либо 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предоставлении государственной услуги, за исключением следующих</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случаев:</w:t>
      </w:r>
    </w:p>
    <w:p w14:paraId="1E00E448"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а) изменение требований нормативных правовых актов, касающихся</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предоставления государственной услуги, после первоначальной подачи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заявления о предоставлении государственной услуги;</w:t>
      </w:r>
    </w:p>
    <w:p w14:paraId="23424D5D"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б) наличие ошибок в заявлении о предоставлении государственной</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услуги, поданного заявителем (доверенным лицом) после первоначального</w:t>
      </w:r>
    </w:p>
    <w:p w14:paraId="419EACE5"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отказа в приеме заявления, необходимого для предоставления</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государственной услуги;</w:t>
      </w:r>
    </w:p>
    <w:p w14:paraId="7F5BAB4C"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в) истечение срока действия документов или изменение информации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после первоначального отказа в приеме документов, необходимых для</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предоставления государственной услуги, либо в предоставлении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государственной услуги;</w:t>
      </w:r>
    </w:p>
    <w:p w14:paraId="7AC78834"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г) выявление документально подтвержденного факта (признаков)</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ошибочного или противоправного действия (бездействия) должностного</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lastRenderedPageBreak/>
        <w:t xml:space="preserve">лица </w:t>
      </w:r>
      <w:r w:rsidR="00CE4DFE">
        <w:rPr>
          <w:rFonts w:ascii="Times New Roman" w:hAnsi="Times New Roman" w:cs="Times New Roman"/>
          <w:sz w:val="28"/>
          <w:szCs w:val="28"/>
        </w:rPr>
        <w:t>Управления</w:t>
      </w:r>
      <w:r w:rsidRPr="005B1363">
        <w:rPr>
          <w:rFonts w:ascii="Times New Roman" w:hAnsi="Times New Roman" w:cs="Times New Roman"/>
          <w:sz w:val="28"/>
          <w:szCs w:val="28"/>
        </w:rPr>
        <w:t>, работника МФЦ, работника организации,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предусмотренной частью 1.1 статьи 16 Федерального закона</w:t>
      </w:r>
      <w:r w:rsidR="00CE4DFE">
        <w:rPr>
          <w:rFonts w:ascii="Times New Roman" w:hAnsi="Times New Roman" w:cs="Times New Roman"/>
          <w:sz w:val="28"/>
          <w:szCs w:val="28"/>
        </w:rPr>
        <w:t xml:space="preserve"> № 210-ФЗ</w:t>
      </w:r>
      <w:r w:rsidRPr="005B1363">
        <w:rPr>
          <w:rFonts w:ascii="Times New Roman" w:hAnsi="Times New Roman" w:cs="Times New Roman"/>
          <w:sz w:val="28"/>
          <w:szCs w:val="28"/>
        </w:rPr>
        <w:t>, при</w:t>
      </w:r>
    </w:p>
    <w:p w14:paraId="53C12DFF"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первоначальном отказе в приеме заявления, необходимого для</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предоставления государственной услуги, либо в предоставлении</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государственной услуги, о чем в письменном виде за подписью руководителя</w:t>
      </w:r>
    </w:p>
    <w:p w14:paraId="350E7A43"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органа соцзащиты, руководителя МФЦ при первоначальном отказе в приеме</w:t>
      </w:r>
    </w:p>
    <w:p w14:paraId="07752207"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заявления, необходимого для предоставления государственной услуги, либо</w:t>
      </w:r>
    </w:p>
    <w:p w14:paraId="33A7172C" w14:textId="77777777" w:rsidR="005B1363" w:rsidRPr="005B1363" w:rsidRDefault="005B1363" w:rsidP="00CE4DFE">
      <w:pPr>
        <w:pStyle w:val="a3"/>
        <w:jc w:val="both"/>
        <w:rPr>
          <w:rFonts w:ascii="Times New Roman" w:hAnsi="Times New Roman" w:cs="Times New Roman"/>
          <w:sz w:val="28"/>
          <w:szCs w:val="28"/>
        </w:rPr>
      </w:pPr>
      <w:r w:rsidRPr="005B1363">
        <w:rPr>
          <w:rFonts w:ascii="Times New Roman" w:hAnsi="Times New Roman" w:cs="Times New Roman"/>
          <w:sz w:val="28"/>
          <w:szCs w:val="28"/>
        </w:rPr>
        <w:t>руководителя организации, предусмотренной частью 1.1 статьи 16</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 xml:space="preserve">Федерального закона </w:t>
      </w:r>
      <w:r w:rsidR="00CE4DFE">
        <w:rPr>
          <w:rFonts w:ascii="Times New Roman" w:hAnsi="Times New Roman" w:cs="Times New Roman"/>
          <w:sz w:val="28"/>
          <w:szCs w:val="28"/>
        </w:rPr>
        <w:t>№ 210-ФЗ</w:t>
      </w:r>
      <w:r w:rsidRPr="005B1363">
        <w:rPr>
          <w:rFonts w:ascii="Times New Roman" w:hAnsi="Times New Roman" w:cs="Times New Roman"/>
          <w:sz w:val="28"/>
          <w:szCs w:val="28"/>
        </w:rPr>
        <w:t>, уведомляется заявитель, а также приносятся</w:t>
      </w:r>
    </w:p>
    <w:p w14:paraId="2C30C867"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извинения за доставленные неудобства;</w:t>
      </w:r>
    </w:p>
    <w:p w14:paraId="6684F3F4" w14:textId="77777777" w:rsidR="005B1363" w:rsidRPr="005B1363" w:rsidRDefault="005B1363" w:rsidP="00CE4DFE">
      <w:pPr>
        <w:pStyle w:val="a3"/>
        <w:ind w:firstLine="708"/>
        <w:jc w:val="both"/>
        <w:rPr>
          <w:rFonts w:ascii="Times New Roman" w:hAnsi="Times New Roman" w:cs="Times New Roman"/>
          <w:sz w:val="28"/>
          <w:szCs w:val="28"/>
        </w:rPr>
      </w:pPr>
      <w:r w:rsidRPr="005B1363">
        <w:rPr>
          <w:rFonts w:ascii="Times New Roman" w:hAnsi="Times New Roman" w:cs="Times New Roman"/>
          <w:sz w:val="28"/>
          <w:szCs w:val="28"/>
        </w:rPr>
        <w:t>на бумажном носителе документов и информации, электронные образы</w:t>
      </w:r>
    </w:p>
    <w:p w14:paraId="158FBDFF" w14:textId="77777777" w:rsidR="005B1363" w:rsidRP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которых ранее были заверены в соответствии с пунктом 7.2 части 1 статьи 16</w:t>
      </w:r>
    </w:p>
    <w:p w14:paraId="467897C2" w14:textId="77777777" w:rsidR="005B1363" w:rsidRDefault="005B1363" w:rsidP="005B1363">
      <w:pPr>
        <w:pStyle w:val="a3"/>
        <w:jc w:val="both"/>
        <w:rPr>
          <w:rFonts w:ascii="Times New Roman" w:hAnsi="Times New Roman" w:cs="Times New Roman"/>
          <w:sz w:val="28"/>
          <w:szCs w:val="28"/>
        </w:rPr>
      </w:pPr>
      <w:r w:rsidRPr="005B1363">
        <w:rPr>
          <w:rFonts w:ascii="Times New Roman" w:hAnsi="Times New Roman" w:cs="Times New Roman"/>
          <w:sz w:val="28"/>
          <w:szCs w:val="28"/>
        </w:rPr>
        <w:t xml:space="preserve">Федерального закона </w:t>
      </w:r>
      <w:r w:rsidR="00CE4DFE">
        <w:rPr>
          <w:rFonts w:ascii="Times New Roman" w:hAnsi="Times New Roman" w:cs="Times New Roman"/>
          <w:sz w:val="28"/>
          <w:szCs w:val="28"/>
        </w:rPr>
        <w:t>№ 210-ФЗ</w:t>
      </w:r>
      <w:r w:rsidRPr="005B1363">
        <w:rPr>
          <w:rFonts w:ascii="Times New Roman" w:hAnsi="Times New Roman" w:cs="Times New Roman"/>
          <w:sz w:val="28"/>
          <w:szCs w:val="28"/>
        </w:rPr>
        <w:t>, за исключением случаев, если нанесение отметок на</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такие документы либо их изъятие является необходимым условием</w:t>
      </w:r>
      <w:r w:rsidR="00CE4DFE">
        <w:rPr>
          <w:rFonts w:ascii="Times New Roman" w:hAnsi="Times New Roman" w:cs="Times New Roman"/>
          <w:sz w:val="28"/>
          <w:szCs w:val="28"/>
        </w:rPr>
        <w:t xml:space="preserve"> </w:t>
      </w:r>
      <w:r w:rsidRPr="005B1363">
        <w:rPr>
          <w:rFonts w:ascii="Times New Roman" w:hAnsi="Times New Roman" w:cs="Times New Roman"/>
          <w:sz w:val="28"/>
          <w:szCs w:val="28"/>
        </w:rPr>
        <w:t>предоставления государственной или муниципальной услуги, и иных</w:t>
      </w:r>
      <w:r w:rsidR="00CE4DFE">
        <w:rPr>
          <w:rFonts w:ascii="Times New Roman" w:hAnsi="Times New Roman" w:cs="Times New Roman"/>
          <w:sz w:val="28"/>
          <w:szCs w:val="28"/>
        </w:rPr>
        <w:t xml:space="preserve"> с</w:t>
      </w:r>
      <w:r w:rsidRPr="005B1363">
        <w:rPr>
          <w:rFonts w:ascii="Times New Roman" w:hAnsi="Times New Roman" w:cs="Times New Roman"/>
          <w:sz w:val="28"/>
          <w:szCs w:val="28"/>
        </w:rPr>
        <w:t>лучаев, установленных федеральными законами.».</w:t>
      </w:r>
    </w:p>
    <w:p w14:paraId="1B62C931" w14:textId="77777777" w:rsidR="004A76E4" w:rsidRPr="004A76E4" w:rsidRDefault="004A76E4" w:rsidP="004A76E4">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2</w:t>
      </w:r>
      <w:r w:rsidRPr="004A76E4">
        <w:rPr>
          <w:rFonts w:ascii="Times New Roman" w:hAnsi="Times New Roman" w:cs="Times New Roman"/>
          <w:sz w:val="28"/>
          <w:szCs w:val="28"/>
        </w:rPr>
        <w:t>. Подпункт 2.9.1 изложить в следующей редакции:</w:t>
      </w:r>
    </w:p>
    <w:p w14:paraId="37CD1CDE"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«2.9.1. Основанием для отказа в предоставлении государственной</w:t>
      </w:r>
      <w:r>
        <w:rPr>
          <w:rFonts w:ascii="Times New Roman" w:hAnsi="Times New Roman" w:cs="Times New Roman"/>
          <w:sz w:val="28"/>
          <w:szCs w:val="28"/>
        </w:rPr>
        <w:t xml:space="preserve"> </w:t>
      </w:r>
      <w:r w:rsidRPr="004A76E4">
        <w:rPr>
          <w:rFonts w:ascii="Times New Roman" w:hAnsi="Times New Roman" w:cs="Times New Roman"/>
          <w:sz w:val="28"/>
          <w:szCs w:val="28"/>
        </w:rPr>
        <w:t>услуги являются:</w:t>
      </w:r>
    </w:p>
    <w:p w14:paraId="52D92FBD"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а) государственная регистрация смерти ребенка, в отношении которого</w:t>
      </w:r>
    </w:p>
    <w:p w14:paraId="71093D40"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подано заявление;</w:t>
      </w:r>
    </w:p>
    <w:p w14:paraId="0A7FA70E"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б) превышение размера среднедушевого дохода семьи над величиной</w:t>
      </w:r>
      <w:r>
        <w:rPr>
          <w:rFonts w:ascii="Times New Roman" w:hAnsi="Times New Roman" w:cs="Times New Roman"/>
          <w:sz w:val="28"/>
          <w:szCs w:val="28"/>
        </w:rPr>
        <w:t xml:space="preserve"> </w:t>
      </w:r>
      <w:r w:rsidRPr="004A76E4">
        <w:rPr>
          <w:rFonts w:ascii="Times New Roman" w:hAnsi="Times New Roman" w:cs="Times New Roman"/>
          <w:sz w:val="28"/>
          <w:szCs w:val="28"/>
        </w:rPr>
        <w:t>прожиточного минимума на душу населения, установленной в</w:t>
      </w:r>
      <w:r>
        <w:rPr>
          <w:rFonts w:ascii="Times New Roman" w:hAnsi="Times New Roman" w:cs="Times New Roman"/>
          <w:sz w:val="28"/>
          <w:szCs w:val="28"/>
        </w:rPr>
        <w:t xml:space="preserve"> </w:t>
      </w:r>
      <w:r w:rsidRPr="004A76E4">
        <w:rPr>
          <w:rFonts w:ascii="Times New Roman" w:hAnsi="Times New Roman" w:cs="Times New Roman"/>
          <w:sz w:val="28"/>
          <w:szCs w:val="28"/>
        </w:rPr>
        <w:t>Ставропольском крае на дату обращения за назначением ежемесячной</w:t>
      </w:r>
      <w:r>
        <w:rPr>
          <w:rFonts w:ascii="Times New Roman" w:hAnsi="Times New Roman" w:cs="Times New Roman"/>
          <w:sz w:val="28"/>
          <w:szCs w:val="28"/>
        </w:rPr>
        <w:t xml:space="preserve"> </w:t>
      </w:r>
      <w:r w:rsidRPr="004A76E4">
        <w:rPr>
          <w:rFonts w:ascii="Times New Roman" w:hAnsi="Times New Roman" w:cs="Times New Roman"/>
          <w:sz w:val="28"/>
          <w:szCs w:val="28"/>
        </w:rPr>
        <w:t>денежной выплаты;</w:t>
      </w:r>
    </w:p>
    <w:p w14:paraId="5E387FA7"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в) наличие в заявлении недостоверных или неполных данных;</w:t>
      </w:r>
    </w:p>
    <w:p w14:paraId="38861305"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г) наличие в собственности у заявителя и членов его семьи:</w:t>
      </w:r>
    </w:p>
    <w:p w14:paraId="0A946922"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двух и более помещений с назначением «жилое», в том числе</w:t>
      </w:r>
      <w:r>
        <w:rPr>
          <w:rFonts w:ascii="Times New Roman" w:hAnsi="Times New Roman" w:cs="Times New Roman"/>
          <w:sz w:val="28"/>
          <w:szCs w:val="28"/>
        </w:rPr>
        <w:t xml:space="preserve"> </w:t>
      </w:r>
      <w:r w:rsidRPr="004A76E4">
        <w:rPr>
          <w:rFonts w:ascii="Times New Roman" w:hAnsi="Times New Roman" w:cs="Times New Roman"/>
          <w:sz w:val="28"/>
          <w:szCs w:val="28"/>
        </w:rPr>
        <w:t>находящихся в общей долевой собственности заявителя и членов его семьи,</w:t>
      </w:r>
      <w:r>
        <w:rPr>
          <w:rFonts w:ascii="Times New Roman" w:hAnsi="Times New Roman" w:cs="Times New Roman"/>
          <w:sz w:val="28"/>
          <w:szCs w:val="28"/>
        </w:rPr>
        <w:t xml:space="preserve"> </w:t>
      </w:r>
      <w:r w:rsidRPr="004A76E4">
        <w:rPr>
          <w:rFonts w:ascii="Times New Roman" w:hAnsi="Times New Roman" w:cs="Times New Roman"/>
          <w:sz w:val="28"/>
          <w:szCs w:val="28"/>
        </w:rPr>
        <w:t>суммарная площадь которых больше произведения норматива площади,</w:t>
      </w:r>
      <w:r>
        <w:rPr>
          <w:rFonts w:ascii="Times New Roman" w:hAnsi="Times New Roman" w:cs="Times New Roman"/>
          <w:sz w:val="28"/>
          <w:szCs w:val="28"/>
        </w:rPr>
        <w:t xml:space="preserve"> </w:t>
      </w:r>
      <w:r w:rsidRPr="004A76E4">
        <w:rPr>
          <w:rFonts w:ascii="Times New Roman" w:hAnsi="Times New Roman" w:cs="Times New Roman"/>
          <w:sz w:val="28"/>
          <w:szCs w:val="28"/>
        </w:rPr>
        <w:t>установленного в субъекте Российской Федерации, но не более 24 кв. метров</w:t>
      </w:r>
    </w:p>
    <w:p w14:paraId="7A91E74F"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в расчете на одного человека, и количества членов семьи (за исключением</w:t>
      </w:r>
      <w:r>
        <w:rPr>
          <w:rFonts w:ascii="Times New Roman" w:hAnsi="Times New Roman" w:cs="Times New Roman"/>
          <w:sz w:val="28"/>
          <w:szCs w:val="28"/>
        </w:rPr>
        <w:t xml:space="preserve"> </w:t>
      </w:r>
      <w:r w:rsidRPr="004A76E4">
        <w:rPr>
          <w:rFonts w:ascii="Times New Roman" w:hAnsi="Times New Roman" w:cs="Times New Roman"/>
          <w:sz w:val="28"/>
          <w:szCs w:val="28"/>
        </w:rPr>
        <w:t>такого помещения, которое предоставлено уполномоченным органом</w:t>
      </w:r>
      <w:r>
        <w:rPr>
          <w:rFonts w:ascii="Times New Roman" w:hAnsi="Times New Roman" w:cs="Times New Roman"/>
          <w:sz w:val="28"/>
          <w:szCs w:val="28"/>
        </w:rPr>
        <w:t xml:space="preserve"> </w:t>
      </w:r>
      <w:r w:rsidRPr="004A76E4">
        <w:rPr>
          <w:rFonts w:ascii="Times New Roman" w:hAnsi="Times New Roman" w:cs="Times New Roman"/>
          <w:sz w:val="28"/>
          <w:szCs w:val="28"/>
        </w:rPr>
        <w:t>субъекта Российской Федерации или муниципального образования в рамках</w:t>
      </w:r>
      <w:r>
        <w:rPr>
          <w:rFonts w:ascii="Times New Roman" w:hAnsi="Times New Roman" w:cs="Times New Roman"/>
          <w:sz w:val="28"/>
          <w:szCs w:val="28"/>
        </w:rPr>
        <w:t xml:space="preserve"> </w:t>
      </w:r>
      <w:r w:rsidRPr="004A76E4">
        <w:rPr>
          <w:rFonts w:ascii="Times New Roman" w:hAnsi="Times New Roman" w:cs="Times New Roman"/>
          <w:sz w:val="28"/>
          <w:szCs w:val="28"/>
        </w:rPr>
        <w:t>государственной социальной поддержки многодетной семьи или стоимость</w:t>
      </w:r>
      <w:r>
        <w:rPr>
          <w:rFonts w:ascii="Times New Roman" w:hAnsi="Times New Roman" w:cs="Times New Roman"/>
          <w:sz w:val="28"/>
          <w:szCs w:val="28"/>
        </w:rPr>
        <w:t xml:space="preserve"> </w:t>
      </w:r>
      <w:proofErr w:type="gramStart"/>
      <w:r w:rsidRPr="004A76E4">
        <w:rPr>
          <w:rFonts w:ascii="Times New Roman" w:hAnsi="Times New Roman" w:cs="Times New Roman"/>
          <w:sz w:val="28"/>
          <w:szCs w:val="28"/>
        </w:rPr>
        <w:t>приобретения</w:t>
      </w:r>
      <w:proofErr w:type="gramEnd"/>
      <w:r w:rsidRPr="004A76E4">
        <w:rPr>
          <w:rFonts w:ascii="Times New Roman" w:hAnsi="Times New Roman" w:cs="Times New Roman"/>
          <w:sz w:val="28"/>
          <w:szCs w:val="28"/>
        </w:rPr>
        <w:t xml:space="preserve"> которого в полном объеме оплачена за счет денежных средств,</w:t>
      </w:r>
    </w:p>
    <w:p w14:paraId="4A63B71D"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предоставленных в рамках целевой государственной социальной поддержки</w:t>
      </w:r>
      <w:r>
        <w:rPr>
          <w:rFonts w:ascii="Times New Roman" w:hAnsi="Times New Roman" w:cs="Times New Roman"/>
          <w:sz w:val="28"/>
          <w:szCs w:val="28"/>
        </w:rPr>
        <w:t xml:space="preserve"> </w:t>
      </w:r>
      <w:r w:rsidRPr="004A76E4">
        <w:rPr>
          <w:rFonts w:ascii="Times New Roman" w:hAnsi="Times New Roman" w:cs="Times New Roman"/>
          <w:sz w:val="28"/>
          <w:szCs w:val="28"/>
        </w:rPr>
        <w:t>на приобретение недвижимого имущества, а также долей в праве общей</w:t>
      </w:r>
      <w:r>
        <w:rPr>
          <w:rFonts w:ascii="Times New Roman" w:hAnsi="Times New Roman" w:cs="Times New Roman"/>
          <w:sz w:val="28"/>
          <w:szCs w:val="28"/>
        </w:rPr>
        <w:t xml:space="preserve"> </w:t>
      </w:r>
      <w:r w:rsidRPr="004A76E4">
        <w:rPr>
          <w:rFonts w:ascii="Times New Roman" w:hAnsi="Times New Roman" w:cs="Times New Roman"/>
          <w:sz w:val="28"/>
          <w:szCs w:val="28"/>
        </w:rPr>
        <w:t>долевой собственности на такое помещение, совокупность которых на всех</w:t>
      </w:r>
      <w:r>
        <w:rPr>
          <w:rFonts w:ascii="Times New Roman" w:hAnsi="Times New Roman" w:cs="Times New Roman"/>
          <w:sz w:val="28"/>
          <w:szCs w:val="28"/>
        </w:rPr>
        <w:t xml:space="preserve"> </w:t>
      </w:r>
      <w:r w:rsidRPr="004A76E4">
        <w:rPr>
          <w:rFonts w:ascii="Times New Roman" w:hAnsi="Times New Roman" w:cs="Times New Roman"/>
          <w:sz w:val="28"/>
          <w:szCs w:val="28"/>
        </w:rPr>
        <w:t>членов семьи не более одной трети его общей площади, такого помещения</w:t>
      </w:r>
      <w:r>
        <w:rPr>
          <w:rFonts w:ascii="Times New Roman" w:hAnsi="Times New Roman" w:cs="Times New Roman"/>
          <w:sz w:val="28"/>
          <w:szCs w:val="28"/>
        </w:rPr>
        <w:t xml:space="preserve"> </w:t>
      </w:r>
      <w:r w:rsidRPr="004A76E4">
        <w:rPr>
          <w:rFonts w:ascii="Times New Roman" w:hAnsi="Times New Roman" w:cs="Times New Roman"/>
          <w:sz w:val="28"/>
          <w:szCs w:val="28"/>
        </w:rPr>
        <w:t>(его части), занимаемого заявителем и (или) членом его семьи, страдающим</w:t>
      </w:r>
      <w:r>
        <w:rPr>
          <w:rFonts w:ascii="Times New Roman" w:hAnsi="Times New Roman" w:cs="Times New Roman"/>
          <w:sz w:val="28"/>
          <w:szCs w:val="28"/>
        </w:rPr>
        <w:t xml:space="preserve"> </w:t>
      </w:r>
      <w:r w:rsidRPr="004A76E4">
        <w:rPr>
          <w:rFonts w:ascii="Times New Roman" w:hAnsi="Times New Roman" w:cs="Times New Roman"/>
          <w:sz w:val="28"/>
          <w:szCs w:val="28"/>
        </w:rPr>
        <w:t>тяжелой формой хронического заболевания, предусмотренного перечнем</w:t>
      </w:r>
      <w:r>
        <w:rPr>
          <w:rFonts w:ascii="Times New Roman" w:hAnsi="Times New Roman" w:cs="Times New Roman"/>
          <w:sz w:val="28"/>
          <w:szCs w:val="28"/>
        </w:rPr>
        <w:t xml:space="preserve"> </w:t>
      </w:r>
      <w:r w:rsidRPr="004A76E4">
        <w:rPr>
          <w:rFonts w:ascii="Times New Roman" w:hAnsi="Times New Roman" w:cs="Times New Roman"/>
          <w:sz w:val="28"/>
          <w:szCs w:val="28"/>
        </w:rPr>
        <w:t>тяжелых форм хронических заболеваний, при которых невозможно</w:t>
      </w:r>
      <w:r>
        <w:rPr>
          <w:rFonts w:ascii="Times New Roman" w:hAnsi="Times New Roman" w:cs="Times New Roman"/>
          <w:sz w:val="28"/>
          <w:szCs w:val="28"/>
        </w:rPr>
        <w:t xml:space="preserve"> </w:t>
      </w:r>
      <w:r w:rsidRPr="004A76E4">
        <w:rPr>
          <w:rFonts w:ascii="Times New Roman" w:hAnsi="Times New Roman" w:cs="Times New Roman"/>
          <w:sz w:val="28"/>
          <w:szCs w:val="28"/>
        </w:rPr>
        <w:t>совместное проживание граждан в одной квартире, утвержденным</w:t>
      </w:r>
      <w:r>
        <w:rPr>
          <w:rFonts w:ascii="Times New Roman" w:hAnsi="Times New Roman" w:cs="Times New Roman"/>
          <w:sz w:val="28"/>
          <w:szCs w:val="28"/>
        </w:rPr>
        <w:t xml:space="preserve"> </w:t>
      </w:r>
      <w:r w:rsidRPr="004A76E4">
        <w:rPr>
          <w:rFonts w:ascii="Times New Roman" w:hAnsi="Times New Roman" w:cs="Times New Roman"/>
          <w:sz w:val="28"/>
          <w:szCs w:val="28"/>
        </w:rPr>
        <w:t>Министерством здравоохранения Российской Федерации, такого помещения</w:t>
      </w:r>
      <w:r>
        <w:rPr>
          <w:rFonts w:ascii="Times New Roman" w:hAnsi="Times New Roman" w:cs="Times New Roman"/>
          <w:sz w:val="28"/>
          <w:szCs w:val="28"/>
        </w:rPr>
        <w:t xml:space="preserve"> </w:t>
      </w:r>
      <w:r w:rsidRPr="004A76E4">
        <w:rPr>
          <w:rFonts w:ascii="Times New Roman" w:hAnsi="Times New Roman" w:cs="Times New Roman"/>
          <w:sz w:val="28"/>
          <w:szCs w:val="28"/>
        </w:rPr>
        <w:lastRenderedPageBreak/>
        <w:t>(его части), признанного в установленном порядке непригодным для</w:t>
      </w:r>
      <w:r>
        <w:rPr>
          <w:rFonts w:ascii="Times New Roman" w:hAnsi="Times New Roman" w:cs="Times New Roman"/>
          <w:sz w:val="28"/>
          <w:szCs w:val="28"/>
        </w:rPr>
        <w:t xml:space="preserve"> </w:t>
      </w:r>
      <w:r w:rsidRPr="004A76E4">
        <w:rPr>
          <w:rFonts w:ascii="Times New Roman" w:hAnsi="Times New Roman" w:cs="Times New Roman"/>
          <w:sz w:val="28"/>
          <w:szCs w:val="28"/>
        </w:rPr>
        <w:t>проживания, и такого помещения (его части), находящегося под арестом);</w:t>
      </w:r>
    </w:p>
    <w:p w14:paraId="6E749F49"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двух и более зданий с назначением «жилое», «жилое строение» и</w:t>
      </w:r>
      <w:r>
        <w:rPr>
          <w:rFonts w:ascii="Times New Roman" w:hAnsi="Times New Roman" w:cs="Times New Roman"/>
          <w:sz w:val="28"/>
          <w:szCs w:val="28"/>
        </w:rPr>
        <w:t xml:space="preserve"> </w:t>
      </w:r>
      <w:r w:rsidRPr="004A76E4">
        <w:rPr>
          <w:rFonts w:ascii="Times New Roman" w:hAnsi="Times New Roman" w:cs="Times New Roman"/>
          <w:sz w:val="28"/>
          <w:szCs w:val="28"/>
        </w:rPr>
        <w:t>«жилой дом», в том числе находящихся в общей долевой собственности</w:t>
      </w:r>
      <w:r>
        <w:rPr>
          <w:rFonts w:ascii="Times New Roman" w:hAnsi="Times New Roman" w:cs="Times New Roman"/>
          <w:sz w:val="28"/>
          <w:szCs w:val="28"/>
        </w:rPr>
        <w:t xml:space="preserve"> </w:t>
      </w:r>
      <w:r w:rsidRPr="004A76E4">
        <w:rPr>
          <w:rFonts w:ascii="Times New Roman" w:hAnsi="Times New Roman" w:cs="Times New Roman"/>
          <w:sz w:val="28"/>
          <w:szCs w:val="28"/>
        </w:rPr>
        <w:t>заявителя и членов его семьи, суммарная площадь которых больше</w:t>
      </w:r>
      <w:r>
        <w:rPr>
          <w:rFonts w:ascii="Times New Roman" w:hAnsi="Times New Roman" w:cs="Times New Roman"/>
          <w:sz w:val="28"/>
          <w:szCs w:val="28"/>
        </w:rPr>
        <w:t xml:space="preserve"> </w:t>
      </w:r>
      <w:r w:rsidRPr="004A76E4">
        <w:rPr>
          <w:rFonts w:ascii="Times New Roman" w:hAnsi="Times New Roman" w:cs="Times New Roman"/>
          <w:sz w:val="28"/>
          <w:szCs w:val="28"/>
        </w:rPr>
        <w:t>произведения норматива площади, установленного в субъекте Российской</w:t>
      </w:r>
      <w:r>
        <w:rPr>
          <w:rFonts w:ascii="Times New Roman" w:hAnsi="Times New Roman" w:cs="Times New Roman"/>
          <w:sz w:val="28"/>
          <w:szCs w:val="28"/>
        </w:rPr>
        <w:t xml:space="preserve"> </w:t>
      </w:r>
      <w:r w:rsidRPr="004A76E4">
        <w:rPr>
          <w:rFonts w:ascii="Times New Roman" w:hAnsi="Times New Roman" w:cs="Times New Roman"/>
          <w:sz w:val="28"/>
          <w:szCs w:val="28"/>
        </w:rPr>
        <w:t>Федерации, но не более 40 кв. метров в расчете на одного человека, и</w:t>
      </w:r>
      <w:r>
        <w:rPr>
          <w:rFonts w:ascii="Times New Roman" w:hAnsi="Times New Roman" w:cs="Times New Roman"/>
          <w:sz w:val="28"/>
          <w:szCs w:val="28"/>
        </w:rPr>
        <w:t xml:space="preserve"> </w:t>
      </w:r>
      <w:r w:rsidRPr="004A76E4">
        <w:rPr>
          <w:rFonts w:ascii="Times New Roman" w:hAnsi="Times New Roman" w:cs="Times New Roman"/>
          <w:sz w:val="28"/>
          <w:szCs w:val="28"/>
        </w:rPr>
        <w:t>количества членов семьи (за исключением такого здания, которое</w:t>
      </w:r>
      <w:r>
        <w:rPr>
          <w:rFonts w:ascii="Times New Roman" w:hAnsi="Times New Roman" w:cs="Times New Roman"/>
          <w:sz w:val="28"/>
          <w:szCs w:val="28"/>
        </w:rPr>
        <w:t xml:space="preserve"> </w:t>
      </w:r>
      <w:r w:rsidRPr="004A76E4">
        <w:rPr>
          <w:rFonts w:ascii="Times New Roman" w:hAnsi="Times New Roman" w:cs="Times New Roman"/>
          <w:sz w:val="28"/>
          <w:szCs w:val="28"/>
        </w:rPr>
        <w:t>предоставлено уполномоченным органом субъекта Российской Федерации</w:t>
      </w:r>
      <w:r>
        <w:rPr>
          <w:rFonts w:ascii="Times New Roman" w:hAnsi="Times New Roman" w:cs="Times New Roman"/>
          <w:sz w:val="28"/>
          <w:szCs w:val="28"/>
        </w:rPr>
        <w:t xml:space="preserve"> </w:t>
      </w:r>
      <w:r w:rsidRPr="004A76E4">
        <w:rPr>
          <w:rFonts w:ascii="Times New Roman" w:hAnsi="Times New Roman" w:cs="Times New Roman"/>
          <w:sz w:val="28"/>
          <w:szCs w:val="28"/>
        </w:rPr>
        <w:t>или муниципального образования в рамках государственной социальной</w:t>
      </w:r>
      <w:r>
        <w:rPr>
          <w:rFonts w:ascii="Times New Roman" w:hAnsi="Times New Roman" w:cs="Times New Roman"/>
          <w:sz w:val="28"/>
          <w:szCs w:val="28"/>
        </w:rPr>
        <w:t xml:space="preserve"> </w:t>
      </w:r>
      <w:r w:rsidRPr="004A76E4">
        <w:rPr>
          <w:rFonts w:ascii="Times New Roman" w:hAnsi="Times New Roman" w:cs="Times New Roman"/>
          <w:sz w:val="28"/>
          <w:szCs w:val="28"/>
        </w:rPr>
        <w:t>поддержки многодетной семьи или стоимость приобретения которого в</w:t>
      </w:r>
      <w:r>
        <w:rPr>
          <w:rFonts w:ascii="Times New Roman" w:hAnsi="Times New Roman" w:cs="Times New Roman"/>
          <w:sz w:val="28"/>
          <w:szCs w:val="28"/>
        </w:rPr>
        <w:t xml:space="preserve"> </w:t>
      </w:r>
      <w:r w:rsidRPr="004A76E4">
        <w:rPr>
          <w:rFonts w:ascii="Times New Roman" w:hAnsi="Times New Roman" w:cs="Times New Roman"/>
          <w:sz w:val="28"/>
          <w:szCs w:val="28"/>
        </w:rPr>
        <w:t>полном объеме оплачена за счет денежных средств, предоставленных в</w:t>
      </w:r>
      <w:r>
        <w:rPr>
          <w:rFonts w:ascii="Times New Roman" w:hAnsi="Times New Roman" w:cs="Times New Roman"/>
          <w:sz w:val="28"/>
          <w:szCs w:val="28"/>
        </w:rPr>
        <w:t xml:space="preserve"> </w:t>
      </w:r>
      <w:r w:rsidRPr="004A76E4">
        <w:rPr>
          <w:rFonts w:ascii="Times New Roman" w:hAnsi="Times New Roman" w:cs="Times New Roman"/>
          <w:sz w:val="28"/>
          <w:szCs w:val="28"/>
        </w:rPr>
        <w:t>рамках целевой государственной социальной поддержки на приобретение</w:t>
      </w:r>
      <w:r>
        <w:rPr>
          <w:rFonts w:ascii="Times New Roman" w:hAnsi="Times New Roman" w:cs="Times New Roman"/>
          <w:sz w:val="28"/>
          <w:szCs w:val="28"/>
        </w:rPr>
        <w:t xml:space="preserve"> </w:t>
      </w:r>
      <w:r w:rsidRPr="004A76E4">
        <w:rPr>
          <w:rFonts w:ascii="Times New Roman" w:hAnsi="Times New Roman" w:cs="Times New Roman"/>
          <w:sz w:val="28"/>
          <w:szCs w:val="28"/>
        </w:rPr>
        <w:t>недвижимого имущества, а также долей в праве общей долевой</w:t>
      </w:r>
      <w:r>
        <w:rPr>
          <w:rFonts w:ascii="Times New Roman" w:hAnsi="Times New Roman" w:cs="Times New Roman"/>
          <w:sz w:val="28"/>
          <w:szCs w:val="28"/>
        </w:rPr>
        <w:t xml:space="preserve"> </w:t>
      </w:r>
      <w:r w:rsidRPr="004A76E4">
        <w:rPr>
          <w:rFonts w:ascii="Times New Roman" w:hAnsi="Times New Roman" w:cs="Times New Roman"/>
          <w:sz w:val="28"/>
          <w:szCs w:val="28"/>
        </w:rPr>
        <w:t>собственности на такое здание, совокупность которых на всех членов семьи</w:t>
      </w:r>
      <w:r>
        <w:rPr>
          <w:rFonts w:ascii="Times New Roman" w:hAnsi="Times New Roman" w:cs="Times New Roman"/>
          <w:sz w:val="28"/>
          <w:szCs w:val="28"/>
        </w:rPr>
        <w:t xml:space="preserve"> </w:t>
      </w:r>
      <w:r w:rsidRPr="004A76E4">
        <w:rPr>
          <w:rFonts w:ascii="Times New Roman" w:hAnsi="Times New Roman" w:cs="Times New Roman"/>
          <w:sz w:val="28"/>
          <w:szCs w:val="28"/>
        </w:rPr>
        <w:t>не более одной трети его общей площади, и такого здания, находящегося под</w:t>
      </w:r>
    </w:p>
    <w:p w14:paraId="0B0FA5DD"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арестом);</w:t>
      </w:r>
    </w:p>
    <w:p w14:paraId="725AC9F4"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двух и более зданий с назначением «садовый дом»;</w:t>
      </w:r>
    </w:p>
    <w:p w14:paraId="20027819"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двух и более зданий с назначением «нежилое», помещений с</w:t>
      </w:r>
      <w:r>
        <w:rPr>
          <w:rFonts w:ascii="Times New Roman" w:hAnsi="Times New Roman" w:cs="Times New Roman"/>
          <w:sz w:val="28"/>
          <w:szCs w:val="28"/>
        </w:rPr>
        <w:t xml:space="preserve"> </w:t>
      </w:r>
      <w:r w:rsidRPr="004A76E4">
        <w:rPr>
          <w:rFonts w:ascii="Times New Roman" w:hAnsi="Times New Roman" w:cs="Times New Roman"/>
          <w:sz w:val="28"/>
          <w:szCs w:val="28"/>
        </w:rPr>
        <w:t>назначением «нежилое», сооружений (за исключением хозяйственных</w:t>
      </w:r>
      <w:r>
        <w:rPr>
          <w:rFonts w:ascii="Times New Roman" w:hAnsi="Times New Roman" w:cs="Times New Roman"/>
          <w:sz w:val="28"/>
          <w:szCs w:val="28"/>
        </w:rPr>
        <w:t xml:space="preserve"> </w:t>
      </w:r>
      <w:r w:rsidRPr="004A76E4">
        <w:rPr>
          <w:rFonts w:ascii="Times New Roman" w:hAnsi="Times New Roman" w:cs="Times New Roman"/>
          <w:sz w:val="28"/>
          <w:szCs w:val="28"/>
        </w:rPr>
        <w:t>построек, расположенных на земельных участках, предназначенных для</w:t>
      </w:r>
      <w:r>
        <w:rPr>
          <w:rFonts w:ascii="Times New Roman" w:hAnsi="Times New Roman" w:cs="Times New Roman"/>
          <w:sz w:val="28"/>
          <w:szCs w:val="28"/>
        </w:rPr>
        <w:t xml:space="preserve"> </w:t>
      </w:r>
      <w:r w:rsidRPr="004A76E4">
        <w:rPr>
          <w:rFonts w:ascii="Times New Roman" w:hAnsi="Times New Roman" w:cs="Times New Roman"/>
          <w:sz w:val="28"/>
          <w:szCs w:val="28"/>
        </w:rPr>
        <w:t>индивидуального жилищного строительства, ведения личного подсобного</w:t>
      </w:r>
      <w:r>
        <w:rPr>
          <w:rFonts w:ascii="Times New Roman" w:hAnsi="Times New Roman" w:cs="Times New Roman"/>
          <w:sz w:val="28"/>
          <w:szCs w:val="28"/>
        </w:rPr>
        <w:t xml:space="preserve"> </w:t>
      </w:r>
      <w:r w:rsidRPr="004A76E4">
        <w:rPr>
          <w:rFonts w:ascii="Times New Roman" w:hAnsi="Times New Roman" w:cs="Times New Roman"/>
          <w:sz w:val="28"/>
          <w:szCs w:val="28"/>
        </w:rPr>
        <w:t>хозяйства, садовых земельных участках, а также объектов недвижимого</w:t>
      </w:r>
      <w:r>
        <w:rPr>
          <w:rFonts w:ascii="Times New Roman" w:hAnsi="Times New Roman" w:cs="Times New Roman"/>
          <w:sz w:val="28"/>
          <w:szCs w:val="28"/>
        </w:rPr>
        <w:t xml:space="preserve"> </w:t>
      </w:r>
      <w:r w:rsidRPr="004A76E4">
        <w:rPr>
          <w:rFonts w:ascii="Times New Roman" w:hAnsi="Times New Roman" w:cs="Times New Roman"/>
          <w:sz w:val="28"/>
          <w:szCs w:val="28"/>
        </w:rPr>
        <w:t>имущества, являющихся общим имуществом в многоквартирном доме,</w:t>
      </w:r>
      <w:r>
        <w:rPr>
          <w:rFonts w:ascii="Times New Roman" w:hAnsi="Times New Roman" w:cs="Times New Roman"/>
          <w:sz w:val="28"/>
          <w:szCs w:val="28"/>
        </w:rPr>
        <w:t xml:space="preserve"> </w:t>
      </w:r>
      <w:r w:rsidRPr="004A76E4">
        <w:rPr>
          <w:rFonts w:ascii="Times New Roman" w:hAnsi="Times New Roman" w:cs="Times New Roman"/>
          <w:sz w:val="28"/>
          <w:szCs w:val="28"/>
        </w:rPr>
        <w:t>объектов недвижимого имущества, являющихся имуществом общего</w:t>
      </w:r>
      <w:r>
        <w:rPr>
          <w:rFonts w:ascii="Times New Roman" w:hAnsi="Times New Roman" w:cs="Times New Roman"/>
          <w:sz w:val="28"/>
          <w:szCs w:val="28"/>
        </w:rPr>
        <w:t xml:space="preserve"> </w:t>
      </w:r>
      <w:r w:rsidRPr="004A76E4">
        <w:rPr>
          <w:rFonts w:ascii="Times New Roman" w:hAnsi="Times New Roman" w:cs="Times New Roman"/>
          <w:sz w:val="28"/>
          <w:szCs w:val="28"/>
        </w:rPr>
        <w:t>пользования садоводческого или огороднического некоммерческого</w:t>
      </w:r>
      <w:r>
        <w:rPr>
          <w:rFonts w:ascii="Times New Roman" w:hAnsi="Times New Roman" w:cs="Times New Roman"/>
          <w:sz w:val="28"/>
          <w:szCs w:val="28"/>
        </w:rPr>
        <w:t xml:space="preserve"> </w:t>
      </w:r>
      <w:r w:rsidRPr="004A76E4">
        <w:rPr>
          <w:rFonts w:ascii="Times New Roman" w:hAnsi="Times New Roman" w:cs="Times New Roman"/>
          <w:sz w:val="28"/>
          <w:szCs w:val="28"/>
        </w:rPr>
        <w:t>товарищества);</w:t>
      </w:r>
    </w:p>
    <w:p w14:paraId="19C624A3"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двух и более объектов недвижимого имущества, предназначенных для</w:t>
      </w:r>
    </w:p>
    <w:p w14:paraId="6178349D"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стоянки (хранения), ремонта и технического обслуживания транспортных</w:t>
      </w:r>
      <w:r>
        <w:rPr>
          <w:rFonts w:ascii="Times New Roman" w:hAnsi="Times New Roman" w:cs="Times New Roman"/>
          <w:sz w:val="28"/>
          <w:szCs w:val="28"/>
        </w:rPr>
        <w:t xml:space="preserve"> </w:t>
      </w:r>
      <w:r w:rsidRPr="004A76E4">
        <w:rPr>
          <w:rFonts w:ascii="Times New Roman" w:hAnsi="Times New Roman" w:cs="Times New Roman"/>
          <w:sz w:val="28"/>
          <w:szCs w:val="28"/>
        </w:rPr>
        <w:t xml:space="preserve">средств (гараж, </w:t>
      </w:r>
      <w:proofErr w:type="spellStart"/>
      <w:r w:rsidRPr="004A76E4">
        <w:rPr>
          <w:rFonts w:ascii="Times New Roman" w:hAnsi="Times New Roman" w:cs="Times New Roman"/>
          <w:sz w:val="28"/>
          <w:szCs w:val="28"/>
        </w:rPr>
        <w:t>машино</w:t>
      </w:r>
      <w:proofErr w:type="spellEnd"/>
      <w:r w:rsidRPr="004A76E4">
        <w:rPr>
          <w:rFonts w:ascii="Times New Roman" w:hAnsi="Times New Roman" w:cs="Times New Roman"/>
          <w:sz w:val="28"/>
          <w:szCs w:val="28"/>
        </w:rPr>
        <w:t>-место) (трех и более таких объектов недвижимого</w:t>
      </w:r>
      <w:r>
        <w:rPr>
          <w:rFonts w:ascii="Times New Roman" w:hAnsi="Times New Roman" w:cs="Times New Roman"/>
          <w:sz w:val="28"/>
          <w:szCs w:val="28"/>
        </w:rPr>
        <w:t xml:space="preserve"> </w:t>
      </w:r>
      <w:r w:rsidRPr="004A76E4">
        <w:rPr>
          <w:rFonts w:ascii="Times New Roman" w:hAnsi="Times New Roman" w:cs="Times New Roman"/>
          <w:sz w:val="28"/>
          <w:szCs w:val="28"/>
        </w:rPr>
        <w:t>имущества – для многодетных семей, семей, в составе которых есть инвалид,</w:t>
      </w:r>
    </w:p>
    <w:p w14:paraId="5B875C1A"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 xml:space="preserve">семей, которым автотранспортное или </w:t>
      </w:r>
      <w:proofErr w:type="spellStart"/>
      <w:r w:rsidRPr="004A76E4">
        <w:rPr>
          <w:rFonts w:ascii="Times New Roman" w:hAnsi="Times New Roman" w:cs="Times New Roman"/>
          <w:sz w:val="28"/>
          <w:szCs w:val="28"/>
        </w:rPr>
        <w:t>мототранспортное</w:t>
      </w:r>
      <w:proofErr w:type="spellEnd"/>
      <w:r w:rsidRPr="004A76E4">
        <w:rPr>
          <w:rFonts w:ascii="Times New Roman" w:hAnsi="Times New Roman" w:cs="Times New Roman"/>
          <w:sz w:val="28"/>
          <w:szCs w:val="28"/>
        </w:rPr>
        <w:t xml:space="preserve"> средство</w:t>
      </w:r>
      <w:r>
        <w:rPr>
          <w:rFonts w:ascii="Times New Roman" w:hAnsi="Times New Roman" w:cs="Times New Roman"/>
          <w:sz w:val="28"/>
          <w:szCs w:val="28"/>
        </w:rPr>
        <w:t xml:space="preserve"> </w:t>
      </w:r>
      <w:r w:rsidRPr="004A76E4">
        <w:rPr>
          <w:rFonts w:ascii="Times New Roman" w:hAnsi="Times New Roman" w:cs="Times New Roman"/>
          <w:sz w:val="28"/>
          <w:szCs w:val="28"/>
        </w:rPr>
        <w:t>предоставлено уполномоченным органом субъекта Российской Федерации</w:t>
      </w:r>
      <w:r>
        <w:rPr>
          <w:rFonts w:ascii="Times New Roman" w:hAnsi="Times New Roman" w:cs="Times New Roman"/>
          <w:sz w:val="28"/>
          <w:szCs w:val="28"/>
        </w:rPr>
        <w:t xml:space="preserve"> </w:t>
      </w:r>
      <w:r w:rsidRPr="004A76E4">
        <w:rPr>
          <w:rFonts w:ascii="Times New Roman" w:hAnsi="Times New Roman" w:cs="Times New Roman"/>
          <w:sz w:val="28"/>
          <w:szCs w:val="28"/>
        </w:rPr>
        <w:t>или муниципального образования в рамках государственной социальной</w:t>
      </w:r>
      <w:r>
        <w:rPr>
          <w:rFonts w:ascii="Times New Roman" w:hAnsi="Times New Roman" w:cs="Times New Roman"/>
          <w:sz w:val="28"/>
          <w:szCs w:val="28"/>
        </w:rPr>
        <w:t xml:space="preserve">  </w:t>
      </w:r>
      <w:r w:rsidRPr="004A76E4">
        <w:rPr>
          <w:rFonts w:ascii="Times New Roman" w:hAnsi="Times New Roman" w:cs="Times New Roman"/>
          <w:sz w:val="28"/>
          <w:szCs w:val="28"/>
        </w:rPr>
        <w:t>поддержки или которыми стоимость приобретения автотранспортного или</w:t>
      </w:r>
      <w:r>
        <w:rPr>
          <w:rFonts w:ascii="Times New Roman" w:hAnsi="Times New Roman" w:cs="Times New Roman"/>
          <w:sz w:val="28"/>
          <w:szCs w:val="28"/>
        </w:rPr>
        <w:t xml:space="preserve"> </w:t>
      </w:r>
      <w:proofErr w:type="spellStart"/>
      <w:r w:rsidRPr="004A76E4">
        <w:rPr>
          <w:rFonts w:ascii="Times New Roman" w:hAnsi="Times New Roman" w:cs="Times New Roman"/>
          <w:sz w:val="28"/>
          <w:szCs w:val="28"/>
        </w:rPr>
        <w:t>мототранспортного</w:t>
      </w:r>
      <w:proofErr w:type="spellEnd"/>
      <w:r w:rsidRPr="004A76E4">
        <w:rPr>
          <w:rFonts w:ascii="Times New Roman" w:hAnsi="Times New Roman" w:cs="Times New Roman"/>
          <w:sz w:val="28"/>
          <w:szCs w:val="28"/>
        </w:rPr>
        <w:t xml:space="preserve"> средства в полном объеме оплачена за счет денежных</w:t>
      </w:r>
      <w:r>
        <w:rPr>
          <w:rFonts w:ascii="Times New Roman" w:hAnsi="Times New Roman" w:cs="Times New Roman"/>
          <w:sz w:val="28"/>
          <w:szCs w:val="28"/>
        </w:rPr>
        <w:t xml:space="preserve"> </w:t>
      </w:r>
      <w:r w:rsidRPr="004A76E4">
        <w:rPr>
          <w:rFonts w:ascii="Times New Roman" w:hAnsi="Times New Roman" w:cs="Times New Roman"/>
          <w:sz w:val="28"/>
          <w:szCs w:val="28"/>
        </w:rPr>
        <w:t>средств, предоставленных в рамках целевой государственной социальной</w:t>
      </w:r>
      <w:r>
        <w:rPr>
          <w:rFonts w:ascii="Times New Roman" w:hAnsi="Times New Roman" w:cs="Times New Roman"/>
          <w:sz w:val="28"/>
          <w:szCs w:val="28"/>
        </w:rPr>
        <w:t xml:space="preserve"> </w:t>
      </w:r>
      <w:r w:rsidRPr="004A76E4">
        <w:rPr>
          <w:rFonts w:ascii="Times New Roman" w:hAnsi="Times New Roman" w:cs="Times New Roman"/>
          <w:sz w:val="28"/>
          <w:szCs w:val="28"/>
        </w:rPr>
        <w:t>поддержки на приобретение движимого имущества);</w:t>
      </w:r>
    </w:p>
    <w:p w14:paraId="72E52EF4"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земельных участков (за исключением земельных участков,</w:t>
      </w:r>
      <w:r>
        <w:rPr>
          <w:rFonts w:ascii="Times New Roman" w:hAnsi="Times New Roman" w:cs="Times New Roman"/>
          <w:sz w:val="28"/>
          <w:szCs w:val="28"/>
        </w:rPr>
        <w:t xml:space="preserve"> </w:t>
      </w:r>
      <w:r w:rsidRPr="004A76E4">
        <w:rPr>
          <w:rFonts w:ascii="Times New Roman" w:hAnsi="Times New Roman" w:cs="Times New Roman"/>
          <w:sz w:val="28"/>
          <w:szCs w:val="28"/>
        </w:rPr>
        <w:t>находящихся в общей долевой собственности, земель сельскохозяйственного</w:t>
      </w:r>
    </w:p>
    <w:p w14:paraId="5D473ADA"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 xml:space="preserve">назначения, оборот которых регулируется Федеральным законом </w:t>
      </w:r>
      <w:r w:rsidR="00D87C7E">
        <w:rPr>
          <w:rFonts w:ascii="Times New Roman" w:hAnsi="Times New Roman" w:cs="Times New Roman"/>
          <w:sz w:val="28"/>
          <w:szCs w:val="28"/>
        </w:rPr>
        <w:t xml:space="preserve">от 24.07.2002 № 101-ФЗ </w:t>
      </w:r>
      <w:r w:rsidRPr="004A76E4">
        <w:rPr>
          <w:rFonts w:ascii="Times New Roman" w:hAnsi="Times New Roman" w:cs="Times New Roman"/>
          <w:sz w:val="28"/>
          <w:szCs w:val="28"/>
        </w:rPr>
        <w:t>«Об</w:t>
      </w:r>
      <w:r>
        <w:rPr>
          <w:rFonts w:ascii="Times New Roman" w:hAnsi="Times New Roman" w:cs="Times New Roman"/>
          <w:sz w:val="28"/>
          <w:szCs w:val="28"/>
        </w:rPr>
        <w:t xml:space="preserve"> </w:t>
      </w:r>
      <w:r w:rsidRPr="004A76E4">
        <w:rPr>
          <w:rFonts w:ascii="Times New Roman" w:hAnsi="Times New Roman" w:cs="Times New Roman"/>
          <w:sz w:val="28"/>
          <w:szCs w:val="28"/>
        </w:rPr>
        <w:t>обороте земель сельскохозяйственного назначения», земельных участков,</w:t>
      </w:r>
      <w:r>
        <w:rPr>
          <w:rFonts w:ascii="Times New Roman" w:hAnsi="Times New Roman" w:cs="Times New Roman"/>
          <w:sz w:val="28"/>
          <w:szCs w:val="28"/>
        </w:rPr>
        <w:t xml:space="preserve"> </w:t>
      </w:r>
      <w:r w:rsidRPr="004A76E4">
        <w:rPr>
          <w:rFonts w:ascii="Times New Roman" w:hAnsi="Times New Roman" w:cs="Times New Roman"/>
          <w:sz w:val="28"/>
          <w:szCs w:val="28"/>
        </w:rPr>
        <w:t>которые предоставлены уполномоченным органом субъекта Российской</w:t>
      </w:r>
      <w:r>
        <w:rPr>
          <w:rFonts w:ascii="Times New Roman" w:hAnsi="Times New Roman" w:cs="Times New Roman"/>
          <w:sz w:val="28"/>
          <w:szCs w:val="28"/>
        </w:rPr>
        <w:t xml:space="preserve"> </w:t>
      </w:r>
      <w:r w:rsidRPr="004A76E4">
        <w:rPr>
          <w:rFonts w:ascii="Times New Roman" w:hAnsi="Times New Roman" w:cs="Times New Roman"/>
          <w:sz w:val="28"/>
          <w:szCs w:val="28"/>
        </w:rPr>
        <w:t>Федерации или муниципального образования в рамках государственной</w:t>
      </w:r>
      <w:r>
        <w:rPr>
          <w:rFonts w:ascii="Times New Roman" w:hAnsi="Times New Roman" w:cs="Times New Roman"/>
          <w:sz w:val="28"/>
          <w:szCs w:val="28"/>
        </w:rPr>
        <w:t xml:space="preserve"> </w:t>
      </w:r>
      <w:r w:rsidRPr="004A76E4">
        <w:rPr>
          <w:rFonts w:ascii="Times New Roman" w:hAnsi="Times New Roman" w:cs="Times New Roman"/>
          <w:sz w:val="28"/>
          <w:szCs w:val="28"/>
        </w:rPr>
        <w:t xml:space="preserve">социальной поддержки многодетной семьи или </w:t>
      </w:r>
      <w:r w:rsidRPr="004A76E4">
        <w:rPr>
          <w:rFonts w:ascii="Times New Roman" w:hAnsi="Times New Roman" w:cs="Times New Roman"/>
          <w:sz w:val="28"/>
          <w:szCs w:val="28"/>
        </w:rPr>
        <w:lastRenderedPageBreak/>
        <w:t xml:space="preserve">стоимость </w:t>
      </w:r>
      <w:proofErr w:type="gramStart"/>
      <w:r w:rsidRPr="004A76E4">
        <w:rPr>
          <w:rFonts w:ascii="Times New Roman" w:hAnsi="Times New Roman" w:cs="Times New Roman"/>
          <w:sz w:val="28"/>
          <w:szCs w:val="28"/>
        </w:rPr>
        <w:t>приобретения</w:t>
      </w:r>
      <w:proofErr w:type="gramEnd"/>
      <w:r>
        <w:rPr>
          <w:rFonts w:ascii="Times New Roman" w:hAnsi="Times New Roman" w:cs="Times New Roman"/>
          <w:sz w:val="28"/>
          <w:szCs w:val="28"/>
        </w:rPr>
        <w:t xml:space="preserve"> </w:t>
      </w:r>
      <w:r w:rsidRPr="004A76E4">
        <w:rPr>
          <w:rFonts w:ascii="Times New Roman" w:hAnsi="Times New Roman" w:cs="Times New Roman"/>
          <w:sz w:val="28"/>
          <w:szCs w:val="28"/>
        </w:rPr>
        <w:t>которых в полном объеме оплачена за счет денежных средств,</w:t>
      </w:r>
      <w:r>
        <w:rPr>
          <w:rFonts w:ascii="Times New Roman" w:hAnsi="Times New Roman" w:cs="Times New Roman"/>
          <w:sz w:val="28"/>
          <w:szCs w:val="28"/>
        </w:rPr>
        <w:t xml:space="preserve"> </w:t>
      </w:r>
      <w:r w:rsidRPr="004A76E4">
        <w:rPr>
          <w:rFonts w:ascii="Times New Roman" w:hAnsi="Times New Roman" w:cs="Times New Roman"/>
          <w:sz w:val="28"/>
          <w:szCs w:val="28"/>
        </w:rPr>
        <w:t>предоставленных в рамках целевой государственной социальной поддержки</w:t>
      </w:r>
    </w:p>
    <w:p w14:paraId="10A9B2E9"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на приобретение недвижимого имущества, и земельных участков,</w:t>
      </w:r>
      <w:r>
        <w:rPr>
          <w:rFonts w:ascii="Times New Roman" w:hAnsi="Times New Roman" w:cs="Times New Roman"/>
          <w:sz w:val="28"/>
          <w:szCs w:val="28"/>
        </w:rPr>
        <w:t xml:space="preserve"> </w:t>
      </w:r>
      <w:r w:rsidRPr="004A76E4">
        <w:rPr>
          <w:rFonts w:ascii="Times New Roman" w:hAnsi="Times New Roman" w:cs="Times New Roman"/>
          <w:sz w:val="28"/>
          <w:szCs w:val="28"/>
        </w:rPr>
        <w:t xml:space="preserve">предоставленных в соответствии с Федеральным законом </w:t>
      </w:r>
      <w:r w:rsidR="00D87C7E">
        <w:rPr>
          <w:rFonts w:ascii="Times New Roman" w:hAnsi="Times New Roman" w:cs="Times New Roman"/>
          <w:sz w:val="28"/>
          <w:szCs w:val="28"/>
        </w:rPr>
        <w:t xml:space="preserve">от 01.05.2016 № 119-ФЗ </w:t>
      </w:r>
      <w:r w:rsidRPr="004A76E4">
        <w:rPr>
          <w:rFonts w:ascii="Times New Roman" w:hAnsi="Times New Roman" w:cs="Times New Roman"/>
          <w:sz w:val="28"/>
          <w:szCs w:val="28"/>
        </w:rPr>
        <w:t>«Об особенностях</w:t>
      </w:r>
      <w:r w:rsidR="00D87C7E">
        <w:rPr>
          <w:rFonts w:ascii="Times New Roman" w:hAnsi="Times New Roman" w:cs="Times New Roman"/>
          <w:sz w:val="28"/>
          <w:szCs w:val="28"/>
        </w:rPr>
        <w:t xml:space="preserve"> </w:t>
      </w:r>
      <w:r w:rsidRPr="004A76E4">
        <w:rPr>
          <w:rFonts w:ascii="Times New Roman" w:hAnsi="Times New Roman" w:cs="Times New Roman"/>
          <w:sz w:val="28"/>
          <w:szCs w:val="28"/>
        </w:rPr>
        <w:t>предоставления гражданам земельных участков, находящихся в</w:t>
      </w:r>
      <w:r>
        <w:rPr>
          <w:rFonts w:ascii="Times New Roman" w:hAnsi="Times New Roman" w:cs="Times New Roman"/>
          <w:sz w:val="28"/>
          <w:szCs w:val="28"/>
        </w:rPr>
        <w:t xml:space="preserve"> </w:t>
      </w:r>
      <w:r w:rsidRPr="004A76E4">
        <w:rPr>
          <w:rFonts w:ascii="Times New Roman" w:hAnsi="Times New Roman" w:cs="Times New Roman"/>
          <w:sz w:val="28"/>
          <w:szCs w:val="28"/>
        </w:rPr>
        <w:t>государственной или муниципальной собственности и расположенных в</w:t>
      </w:r>
      <w:r>
        <w:rPr>
          <w:rFonts w:ascii="Times New Roman" w:hAnsi="Times New Roman" w:cs="Times New Roman"/>
          <w:sz w:val="28"/>
          <w:szCs w:val="28"/>
        </w:rPr>
        <w:t xml:space="preserve"> </w:t>
      </w:r>
      <w:r w:rsidRPr="004A76E4">
        <w:rPr>
          <w:rFonts w:ascii="Times New Roman" w:hAnsi="Times New Roman" w:cs="Times New Roman"/>
          <w:sz w:val="28"/>
          <w:szCs w:val="28"/>
        </w:rPr>
        <w:t>Арктической зоне Российской Федерации и на других территориях Севера,</w:t>
      </w:r>
      <w:r>
        <w:rPr>
          <w:rFonts w:ascii="Times New Roman" w:hAnsi="Times New Roman" w:cs="Times New Roman"/>
          <w:sz w:val="28"/>
          <w:szCs w:val="28"/>
        </w:rPr>
        <w:t xml:space="preserve"> </w:t>
      </w:r>
      <w:r w:rsidRPr="004A76E4">
        <w:rPr>
          <w:rFonts w:ascii="Times New Roman" w:hAnsi="Times New Roman" w:cs="Times New Roman"/>
          <w:sz w:val="28"/>
          <w:szCs w:val="28"/>
        </w:rPr>
        <w:t>Сибири и Дальнего Востока Российской Федерации, и о внесении изменений</w:t>
      </w:r>
      <w:r>
        <w:rPr>
          <w:rFonts w:ascii="Times New Roman" w:hAnsi="Times New Roman" w:cs="Times New Roman"/>
          <w:sz w:val="28"/>
          <w:szCs w:val="28"/>
        </w:rPr>
        <w:t xml:space="preserve"> </w:t>
      </w:r>
      <w:r w:rsidRPr="004A76E4">
        <w:rPr>
          <w:rFonts w:ascii="Times New Roman" w:hAnsi="Times New Roman" w:cs="Times New Roman"/>
          <w:sz w:val="28"/>
          <w:szCs w:val="28"/>
        </w:rPr>
        <w:t>в отдельные законодательные акты Российской Федерации»), суммарная</w:t>
      </w:r>
      <w:r>
        <w:rPr>
          <w:rFonts w:ascii="Times New Roman" w:hAnsi="Times New Roman" w:cs="Times New Roman"/>
          <w:sz w:val="28"/>
          <w:szCs w:val="28"/>
        </w:rPr>
        <w:t xml:space="preserve"> </w:t>
      </w:r>
      <w:r w:rsidRPr="004A76E4">
        <w:rPr>
          <w:rFonts w:ascii="Times New Roman" w:hAnsi="Times New Roman" w:cs="Times New Roman"/>
          <w:sz w:val="28"/>
          <w:szCs w:val="28"/>
        </w:rPr>
        <w:t>площадь которых определяется по месту жительства (пребывания) заявителя</w:t>
      </w:r>
      <w:r w:rsidR="00D87C7E">
        <w:rPr>
          <w:rFonts w:ascii="Times New Roman" w:hAnsi="Times New Roman" w:cs="Times New Roman"/>
          <w:sz w:val="28"/>
          <w:szCs w:val="28"/>
        </w:rPr>
        <w:t xml:space="preserve"> </w:t>
      </w:r>
      <w:r w:rsidRPr="004A76E4">
        <w:rPr>
          <w:rFonts w:ascii="Times New Roman" w:hAnsi="Times New Roman" w:cs="Times New Roman"/>
          <w:sz w:val="28"/>
          <w:szCs w:val="28"/>
        </w:rPr>
        <w:t>или месту его фактического проживания в случае отсутствия</w:t>
      </w:r>
      <w:r>
        <w:rPr>
          <w:rFonts w:ascii="Times New Roman" w:hAnsi="Times New Roman" w:cs="Times New Roman"/>
          <w:sz w:val="28"/>
          <w:szCs w:val="28"/>
        </w:rPr>
        <w:t xml:space="preserve"> </w:t>
      </w:r>
      <w:r w:rsidRPr="004A76E4">
        <w:rPr>
          <w:rFonts w:ascii="Times New Roman" w:hAnsi="Times New Roman" w:cs="Times New Roman"/>
          <w:sz w:val="28"/>
          <w:szCs w:val="28"/>
        </w:rPr>
        <w:t>подтвержденного места жительства (пребывания) и не должна превышать</w:t>
      </w:r>
      <w:r>
        <w:rPr>
          <w:rFonts w:ascii="Times New Roman" w:hAnsi="Times New Roman" w:cs="Times New Roman"/>
          <w:sz w:val="28"/>
          <w:szCs w:val="28"/>
        </w:rPr>
        <w:t xml:space="preserve"> </w:t>
      </w:r>
      <w:r w:rsidRPr="004A76E4">
        <w:rPr>
          <w:rFonts w:ascii="Times New Roman" w:hAnsi="Times New Roman" w:cs="Times New Roman"/>
          <w:sz w:val="28"/>
          <w:szCs w:val="28"/>
        </w:rPr>
        <w:t>0,25 гектара, а для территории сельских поселений или межселенных</w:t>
      </w:r>
      <w:r>
        <w:rPr>
          <w:rFonts w:ascii="Times New Roman" w:hAnsi="Times New Roman" w:cs="Times New Roman"/>
          <w:sz w:val="28"/>
          <w:szCs w:val="28"/>
        </w:rPr>
        <w:t xml:space="preserve"> </w:t>
      </w:r>
      <w:r w:rsidRPr="004A76E4">
        <w:rPr>
          <w:rFonts w:ascii="Times New Roman" w:hAnsi="Times New Roman" w:cs="Times New Roman"/>
          <w:sz w:val="28"/>
          <w:szCs w:val="28"/>
        </w:rPr>
        <w:t>территорий – 1 гектар;</w:t>
      </w:r>
    </w:p>
    <w:p w14:paraId="594155D5"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д) наличие зарегистрированных на заявителя и членов его семьи (при</w:t>
      </w:r>
      <w:r>
        <w:rPr>
          <w:rFonts w:ascii="Times New Roman" w:hAnsi="Times New Roman" w:cs="Times New Roman"/>
          <w:sz w:val="28"/>
          <w:szCs w:val="28"/>
        </w:rPr>
        <w:t xml:space="preserve"> </w:t>
      </w:r>
      <w:r w:rsidRPr="004A76E4">
        <w:rPr>
          <w:rFonts w:ascii="Times New Roman" w:hAnsi="Times New Roman" w:cs="Times New Roman"/>
          <w:sz w:val="28"/>
          <w:szCs w:val="28"/>
        </w:rPr>
        <w:t>определении количества зарегистрированных на заявителя и членов его</w:t>
      </w:r>
      <w:r>
        <w:rPr>
          <w:rFonts w:ascii="Times New Roman" w:hAnsi="Times New Roman" w:cs="Times New Roman"/>
          <w:sz w:val="28"/>
          <w:szCs w:val="28"/>
        </w:rPr>
        <w:t xml:space="preserve"> </w:t>
      </w:r>
      <w:r w:rsidRPr="004A76E4">
        <w:rPr>
          <w:rFonts w:ascii="Times New Roman" w:hAnsi="Times New Roman" w:cs="Times New Roman"/>
          <w:sz w:val="28"/>
          <w:szCs w:val="28"/>
        </w:rPr>
        <w:t>семьи автотранспортных (</w:t>
      </w:r>
      <w:proofErr w:type="spellStart"/>
      <w:r w:rsidRPr="004A76E4">
        <w:rPr>
          <w:rFonts w:ascii="Times New Roman" w:hAnsi="Times New Roman" w:cs="Times New Roman"/>
          <w:sz w:val="28"/>
          <w:szCs w:val="28"/>
        </w:rPr>
        <w:t>мототранспортных</w:t>
      </w:r>
      <w:proofErr w:type="spellEnd"/>
      <w:r w:rsidRPr="004A76E4">
        <w:rPr>
          <w:rFonts w:ascii="Times New Roman" w:hAnsi="Times New Roman" w:cs="Times New Roman"/>
          <w:sz w:val="28"/>
          <w:szCs w:val="28"/>
        </w:rPr>
        <w:t>) средств, маломерных судов,</w:t>
      </w:r>
      <w:r>
        <w:rPr>
          <w:rFonts w:ascii="Times New Roman" w:hAnsi="Times New Roman" w:cs="Times New Roman"/>
          <w:sz w:val="28"/>
          <w:szCs w:val="28"/>
        </w:rPr>
        <w:t xml:space="preserve"> </w:t>
      </w:r>
      <w:r w:rsidRPr="004A76E4">
        <w:rPr>
          <w:rFonts w:ascii="Times New Roman" w:hAnsi="Times New Roman" w:cs="Times New Roman"/>
          <w:sz w:val="28"/>
          <w:szCs w:val="28"/>
        </w:rPr>
        <w:t>самоходных машин или других видов техники, не учитываются</w:t>
      </w:r>
      <w:r>
        <w:rPr>
          <w:rFonts w:ascii="Times New Roman" w:hAnsi="Times New Roman" w:cs="Times New Roman"/>
          <w:sz w:val="28"/>
          <w:szCs w:val="28"/>
        </w:rPr>
        <w:t xml:space="preserve"> </w:t>
      </w:r>
      <w:r w:rsidRPr="004A76E4">
        <w:rPr>
          <w:rFonts w:ascii="Times New Roman" w:hAnsi="Times New Roman" w:cs="Times New Roman"/>
          <w:sz w:val="28"/>
          <w:szCs w:val="28"/>
        </w:rPr>
        <w:t>автотранспортные (</w:t>
      </w:r>
      <w:proofErr w:type="spellStart"/>
      <w:r w:rsidRPr="004A76E4">
        <w:rPr>
          <w:rFonts w:ascii="Times New Roman" w:hAnsi="Times New Roman" w:cs="Times New Roman"/>
          <w:sz w:val="28"/>
          <w:szCs w:val="28"/>
        </w:rPr>
        <w:t>мототранспортные</w:t>
      </w:r>
      <w:proofErr w:type="spellEnd"/>
      <w:r w:rsidRPr="004A76E4">
        <w:rPr>
          <w:rFonts w:ascii="Times New Roman" w:hAnsi="Times New Roman" w:cs="Times New Roman"/>
          <w:sz w:val="28"/>
          <w:szCs w:val="28"/>
        </w:rPr>
        <w:t>) средства, маломерные суда и</w:t>
      </w:r>
      <w:r>
        <w:rPr>
          <w:rFonts w:ascii="Times New Roman" w:hAnsi="Times New Roman" w:cs="Times New Roman"/>
          <w:sz w:val="28"/>
          <w:szCs w:val="28"/>
        </w:rPr>
        <w:t xml:space="preserve"> </w:t>
      </w:r>
      <w:r w:rsidRPr="004A76E4">
        <w:rPr>
          <w:rFonts w:ascii="Times New Roman" w:hAnsi="Times New Roman" w:cs="Times New Roman"/>
          <w:sz w:val="28"/>
          <w:szCs w:val="28"/>
        </w:rPr>
        <w:t>самоходные машины или другие виды техники, находящиеся под арестом и</w:t>
      </w:r>
      <w:r>
        <w:rPr>
          <w:rFonts w:ascii="Times New Roman" w:hAnsi="Times New Roman" w:cs="Times New Roman"/>
          <w:sz w:val="28"/>
          <w:szCs w:val="28"/>
        </w:rPr>
        <w:t xml:space="preserve"> </w:t>
      </w:r>
      <w:r w:rsidRPr="004A76E4">
        <w:rPr>
          <w:rFonts w:ascii="Times New Roman" w:hAnsi="Times New Roman" w:cs="Times New Roman"/>
          <w:sz w:val="28"/>
          <w:szCs w:val="28"/>
        </w:rPr>
        <w:t>(или) в розыске):</w:t>
      </w:r>
    </w:p>
    <w:p w14:paraId="3A86A745"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двух и более автотранспортных средств (три и более автотранспортных</w:t>
      </w:r>
      <w:r>
        <w:rPr>
          <w:rFonts w:ascii="Times New Roman" w:hAnsi="Times New Roman" w:cs="Times New Roman"/>
          <w:sz w:val="28"/>
          <w:szCs w:val="28"/>
        </w:rPr>
        <w:t xml:space="preserve"> </w:t>
      </w:r>
      <w:r w:rsidRPr="004A76E4">
        <w:rPr>
          <w:rFonts w:ascii="Times New Roman" w:hAnsi="Times New Roman" w:cs="Times New Roman"/>
          <w:sz w:val="28"/>
          <w:szCs w:val="28"/>
        </w:rPr>
        <w:t>средств – для многодетных семей, семей, в составе которых есть инвалид, а</w:t>
      </w:r>
      <w:r>
        <w:rPr>
          <w:rFonts w:ascii="Times New Roman" w:hAnsi="Times New Roman" w:cs="Times New Roman"/>
          <w:sz w:val="28"/>
          <w:szCs w:val="28"/>
        </w:rPr>
        <w:t xml:space="preserve"> </w:t>
      </w:r>
      <w:r w:rsidRPr="004A76E4">
        <w:rPr>
          <w:rFonts w:ascii="Times New Roman" w:hAnsi="Times New Roman" w:cs="Times New Roman"/>
          <w:sz w:val="28"/>
          <w:szCs w:val="28"/>
        </w:rPr>
        <w:t>также семей, которым автотранспортное средство предоставлено</w:t>
      </w:r>
      <w:r>
        <w:rPr>
          <w:rFonts w:ascii="Times New Roman" w:hAnsi="Times New Roman" w:cs="Times New Roman"/>
          <w:sz w:val="28"/>
          <w:szCs w:val="28"/>
        </w:rPr>
        <w:t xml:space="preserve"> </w:t>
      </w:r>
      <w:r w:rsidRPr="004A76E4">
        <w:rPr>
          <w:rFonts w:ascii="Times New Roman" w:hAnsi="Times New Roman" w:cs="Times New Roman"/>
          <w:sz w:val="28"/>
          <w:szCs w:val="28"/>
        </w:rPr>
        <w:t>уполномоченным органом субъекта Российской Федерации или</w:t>
      </w:r>
      <w:r>
        <w:rPr>
          <w:rFonts w:ascii="Times New Roman" w:hAnsi="Times New Roman" w:cs="Times New Roman"/>
          <w:sz w:val="28"/>
          <w:szCs w:val="28"/>
        </w:rPr>
        <w:t xml:space="preserve"> </w:t>
      </w:r>
      <w:r w:rsidRPr="004A76E4">
        <w:rPr>
          <w:rFonts w:ascii="Times New Roman" w:hAnsi="Times New Roman" w:cs="Times New Roman"/>
          <w:sz w:val="28"/>
          <w:szCs w:val="28"/>
        </w:rPr>
        <w:t>муниципального образования в рамках государственной социальной</w:t>
      </w:r>
      <w:r>
        <w:rPr>
          <w:rFonts w:ascii="Times New Roman" w:hAnsi="Times New Roman" w:cs="Times New Roman"/>
          <w:sz w:val="28"/>
          <w:szCs w:val="28"/>
        </w:rPr>
        <w:t xml:space="preserve"> </w:t>
      </w:r>
      <w:r w:rsidRPr="004A76E4">
        <w:rPr>
          <w:rFonts w:ascii="Times New Roman" w:hAnsi="Times New Roman" w:cs="Times New Roman"/>
          <w:sz w:val="28"/>
          <w:szCs w:val="28"/>
        </w:rPr>
        <w:t>поддержки или которыми стоимость приобретения автотранспортного</w:t>
      </w:r>
      <w:r>
        <w:rPr>
          <w:rFonts w:ascii="Times New Roman" w:hAnsi="Times New Roman" w:cs="Times New Roman"/>
          <w:sz w:val="28"/>
          <w:szCs w:val="28"/>
        </w:rPr>
        <w:t xml:space="preserve"> </w:t>
      </w:r>
      <w:r w:rsidRPr="004A76E4">
        <w:rPr>
          <w:rFonts w:ascii="Times New Roman" w:hAnsi="Times New Roman" w:cs="Times New Roman"/>
          <w:sz w:val="28"/>
          <w:szCs w:val="28"/>
        </w:rPr>
        <w:t>средства в полном объеме оплачена за счет денежных средств,</w:t>
      </w:r>
      <w:r>
        <w:rPr>
          <w:rFonts w:ascii="Times New Roman" w:hAnsi="Times New Roman" w:cs="Times New Roman"/>
          <w:sz w:val="28"/>
          <w:szCs w:val="28"/>
        </w:rPr>
        <w:t xml:space="preserve"> </w:t>
      </w:r>
      <w:r w:rsidRPr="004A76E4">
        <w:rPr>
          <w:rFonts w:ascii="Times New Roman" w:hAnsi="Times New Roman" w:cs="Times New Roman"/>
          <w:sz w:val="28"/>
          <w:szCs w:val="28"/>
        </w:rPr>
        <w:t>предоставленных в рамках целевой государственной социальной поддержки</w:t>
      </w:r>
    </w:p>
    <w:p w14:paraId="5ACBC234"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на приобретение движимого имущества), за исключением прицепов и</w:t>
      </w:r>
      <w:r>
        <w:rPr>
          <w:rFonts w:ascii="Times New Roman" w:hAnsi="Times New Roman" w:cs="Times New Roman"/>
          <w:sz w:val="28"/>
          <w:szCs w:val="28"/>
        </w:rPr>
        <w:t xml:space="preserve"> </w:t>
      </w:r>
      <w:r w:rsidRPr="004A76E4">
        <w:rPr>
          <w:rFonts w:ascii="Times New Roman" w:hAnsi="Times New Roman" w:cs="Times New Roman"/>
          <w:sz w:val="28"/>
          <w:szCs w:val="28"/>
        </w:rPr>
        <w:t>полуприцепов;</w:t>
      </w:r>
    </w:p>
    <w:p w14:paraId="55E63150"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 xml:space="preserve">двух и более </w:t>
      </w:r>
      <w:proofErr w:type="spellStart"/>
      <w:r w:rsidRPr="004A76E4">
        <w:rPr>
          <w:rFonts w:ascii="Times New Roman" w:hAnsi="Times New Roman" w:cs="Times New Roman"/>
          <w:sz w:val="28"/>
          <w:szCs w:val="28"/>
        </w:rPr>
        <w:t>мототранспортных</w:t>
      </w:r>
      <w:proofErr w:type="spellEnd"/>
      <w:r w:rsidRPr="004A76E4">
        <w:rPr>
          <w:rFonts w:ascii="Times New Roman" w:hAnsi="Times New Roman" w:cs="Times New Roman"/>
          <w:sz w:val="28"/>
          <w:szCs w:val="28"/>
        </w:rPr>
        <w:t xml:space="preserve"> средств (три и более</w:t>
      </w:r>
      <w:r>
        <w:rPr>
          <w:rFonts w:ascii="Times New Roman" w:hAnsi="Times New Roman" w:cs="Times New Roman"/>
          <w:sz w:val="28"/>
          <w:szCs w:val="28"/>
        </w:rPr>
        <w:t xml:space="preserve"> </w:t>
      </w:r>
      <w:proofErr w:type="spellStart"/>
      <w:r w:rsidRPr="004A76E4">
        <w:rPr>
          <w:rFonts w:ascii="Times New Roman" w:hAnsi="Times New Roman" w:cs="Times New Roman"/>
          <w:sz w:val="28"/>
          <w:szCs w:val="28"/>
        </w:rPr>
        <w:t>мототранспортных</w:t>
      </w:r>
      <w:proofErr w:type="spellEnd"/>
      <w:r w:rsidRPr="004A76E4">
        <w:rPr>
          <w:rFonts w:ascii="Times New Roman" w:hAnsi="Times New Roman" w:cs="Times New Roman"/>
          <w:sz w:val="28"/>
          <w:szCs w:val="28"/>
        </w:rPr>
        <w:t xml:space="preserve"> средств – для многодетных семей, семей, в составе</w:t>
      </w:r>
      <w:r>
        <w:rPr>
          <w:rFonts w:ascii="Times New Roman" w:hAnsi="Times New Roman" w:cs="Times New Roman"/>
          <w:sz w:val="28"/>
          <w:szCs w:val="28"/>
        </w:rPr>
        <w:t xml:space="preserve"> </w:t>
      </w:r>
      <w:r w:rsidRPr="004A76E4">
        <w:rPr>
          <w:rFonts w:ascii="Times New Roman" w:hAnsi="Times New Roman" w:cs="Times New Roman"/>
          <w:sz w:val="28"/>
          <w:szCs w:val="28"/>
        </w:rPr>
        <w:t xml:space="preserve">которых есть инвалид, а также семей, которым </w:t>
      </w:r>
      <w:proofErr w:type="spellStart"/>
      <w:r w:rsidRPr="004A76E4">
        <w:rPr>
          <w:rFonts w:ascii="Times New Roman" w:hAnsi="Times New Roman" w:cs="Times New Roman"/>
          <w:sz w:val="28"/>
          <w:szCs w:val="28"/>
        </w:rPr>
        <w:t>мототранспортное</w:t>
      </w:r>
      <w:proofErr w:type="spellEnd"/>
      <w:r w:rsidRPr="004A76E4">
        <w:rPr>
          <w:rFonts w:ascii="Times New Roman" w:hAnsi="Times New Roman" w:cs="Times New Roman"/>
          <w:sz w:val="28"/>
          <w:szCs w:val="28"/>
        </w:rPr>
        <w:t xml:space="preserve"> средство</w:t>
      </w:r>
      <w:r>
        <w:rPr>
          <w:rFonts w:ascii="Times New Roman" w:hAnsi="Times New Roman" w:cs="Times New Roman"/>
          <w:sz w:val="28"/>
          <w:szCs w:val="28"/>
        </w:rPr>
        <w:t xml:space="preserve"> </w:t>
      </w:r>
      <w:r w:rsidRPr="004A76E4">
        <w:rPr>
          <w:rFonts w:ascii="Times New Roman" w:hAnsi="Times New Roman" w:cs="Times New Roman"/>
          <w:sz w:val="28"/>
          <w:szCs w:val="28"/>
        </w:rPr>
        <w:t>предоставлено уполномоченным органом субъекта Российской Федерации</w:t>
      </w:r>
      <w:r>
        <w:rPr>
          <w:rFonts w:ascii="Times New Roman" w:hAnsi="Times New Roman" w:cs="Times New Roman"/>
          <w:sz w:val="28"/>
          <w:szCs w:val="28"/>
        </w:rPr>
        <w:t xml:space="preserve"> </w:t>
      </w:r>
      <w:r w:rsidRPr="004A76E4">
        <w:rPr>
          <w:rFonts w:ascii="Times New Roman" w:hAnsi="Times New Roman" w:cs="Times New Roman"/>
          <w:sz w:val="28"/>
          <w:szCs w:val="28"/>
        </w:rPr>
        <w:t>или муниципального образования в рамках государственной социальной</w:t>
      </w:r>
      <w:r>
        <w:rPr>
          <w:rFonts w:ascii="Times New Roman" w:hAnsi="Times New Roman" w:cs="Times New Roman"/>
          <w:sz w:val="28"/>
          <w:szCs w:val="28"/>
        </w:rPr>
        <w:t xml:space="preserve">  </w:t>
      </w:r>
      <w:r w:rsidRPr="004A76E4">
        <w:rPr>
          <w:rFonts w:ascii="Times New Roman" w:hAnsi="Times New Roman" w:cs="Times New Roman"/>
          <w:sz w:val="28"/>
          <w:szCs w:val="28"/>
        </w:rPr>
        <w:t xml:space="preserve">поддержки или которыми стоимость приобретения </w:t>
      </w:r>
      <w:proofErr w:type="spellStart"/>
      <w:r w:rsidRPr="004A76E4">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xml:space="preserve"> </w:t>
      </w:r>
      <w:r w:rsidRPr="004A76E4">
        <w:rPr>
          <w:rFonts w:ascii="Times New Roman" w:hAnsi="Times New Roman" w:cs="Times New Roman"/>
          <w:sz w:val="28"/>
          <w:szCs w:val="28"/>
        </w:rPr>
        <w:t>средства в полном объеме оплачена за счет денежных средств,</w:t>
      </w:r>
      <w:r>
        <w:rPr>
          <w:rFonts w:ascii="Times New Roman" w:hAnsi="Times New Roman" w:cs="Times New Roman"/>
          <w:sz w:val="28"/>
          <w:szCs w:val="28"/>
        </w:rPr>
        <w:t xml:space="preserve"> </w:t>
      </w:r>
      <w:r w:rsidRPr="004A76E4">
        <w:rPr>
          <w:rFonts w:ascii="Times New Roman" w:hAnsi="Times New Roman" w:cs="Times New Roman"/>
          <w:sz w:val="28"/>
          <w:szCs w:val="28"/>
        </w:rPr>
        <w:t>предоставленных в рамках целевой государственной социальной поддержки</w:t>
      </w:r>
    </w:p>
    <w:p w14:paraId="7AFE9D88"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на приобретение движимого имущества);</w:t>
      </w:r>
    </w:p>
    <w:p w14:paraId="14EE5196"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автотранспортного средства с мощностью двигателя не менее 250</w:t>
      </w:r>
      <w:r>
        <w:rPr>
          <w:rFonts w:ascii="Times New Roman" w:hAnsi="Times New Roman" w:cs="Times New Roman"/>
          <w:sz w:val="28"/>
          <w:szCs w:val="28"/>
        </w:rPr>
        <w:t xml:space="preserve"> </w:t>
      </w:r>
      <w:r w:rsidRPr="004A76E4">
        <w:rPr>
          <w:rFonts w:ascii="Times New Roman" w:hAnsi="Times New Roman" w:cs="Times New Roman"/>
          <w:sz w:val="28"/>
          <w:szCs w:val="28"/>
        </w:rPr>
        <w:t>лошадиных сил, год выпуска которого не превышает 5 лет, за исключением</w:t>
      </w:r>
      <w:r>
        <w:rPr>
          <w:rFonts w:ascii="Times New Roman" w:hAnsi="Times New Roman" w:cs="Times New Roman"/>
          <w:sz w:val="28"/>
          <w:szCs w:val="28"/>
        </w:rPr>
        <w:t xml:space="preserve"> </w:t>
      </w:r>
      <w:r w:rsidRPr="004A76E4">
        <w:rPr>
          <w:rFonts w:ascii="Times New Roman" w:hAnsi="Times New Roman" w:cs="Times New Roman"/>
          <w:sz w:val="28"/>
          <w:szCs w:val="28"/>
        </w:rPr>
        <w:t>автотранспортного средства, полученного (приобретенного) семьей с 4 и</w:t>
      </w:r>
      <w:r>
        <w:rPr>
          <w:rFonts w:ascii="Times New Roman" w:hAnsi="Times New Roman" w:cs="Times New Roman"/>
          <w:sz w:val="28"/>
          <w:szCs w:val="28"/>
        </w:rPr>
        <w:t xml:space="preserve"> </w:t>
      </w:r>
      <w:r w:rsidRPr="004A76E4">
        <w:rPr>
          <w:rFonts w:ascii="Times New Roman" w:hAnsi="Times New Roman" w:cs="Times New Roman"/>
          <w:sz w:val="28"/>
          <w:szCs w:val="28"/>
        </w:rPr>
        <w:t>более детьми;</w:t>
      </w:r>
    </w:p>
    <w:p w14:paraId="15BC9F9E"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lastRenderedPageBreak/>
        <w:t>двух и более маломерных судов, год выпуска которых не превышает</w:t>
      </w:r>
    </w:p>
    <w:p w14:paraId="004425C0"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5 лет;</w:t>
      </w:r>
    </w:p>
    <w:p w14:paraId="5168F6D0"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двух и более самоходных машин и других видов техники, год выпуска</w:t>
      </w:r>
    </w:p>
    <w:p w14:paraId="42D16F04"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которых не превышает 5 лет;</w:t>
      </w:r>
    </w:p>
    <w:p w14:paraId="779CD26D"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е) наличие у заявителя и членов его семьи дохода, превышающего</w:t>
      </w:r>
      <w:r>
        <w:rPr>
          <w:rFonts w:ascii="Times New Roman" w:hAnsi="Times New Roman" w:cs="Times New Roman"/>
          <w:sz w:val="28"/>
          <w:szCs w:val="28"/>
        </w:rPr>
        <w:t xml:space="preserve"> </w:t>
      </w:r>
      <w:r w:rsidRPr="004A76E4">
        <w:rPr>
          <w:rFonts w:ascii="Times New Roman" w:hAnsi="Times New Roman" w:cs="Times New Roman"/>
          <w:sz w:val="28"/>
          <w:szCs w:val="28"/>
        </w:rPr>
        <w:t>величину прожиточного минимума на душу населения в целом по</w:t>
      </w:r>
      <w:r>
        <w:rPr>
          <w:rFonts w:ascii="Times New Roman" w:hAnsi="Times New Roman" w:cs="Times New Roman"/>
          <w:sz w:val="28"/>
          <w:szCs w:val="28"/>
        </w:rPr>
        <w:t xml:space="preserve"> </w:t>
      </w:r>
      <w:r w:rsidRPr="004A76E4">
        <w:rPr>
          <w:rFonts w:ascii="Times New Roman" w:hAnsi="Times New Roman" w:cs="Times New Roman"/>
          <w:sz w:val="28"/>
          <w:szCs w:val="28"/>
        </w:rPr>
        <w:t>Российской Федерации, установленную на дату обращения за назначением</w:t>
      </w:r>
      <w:r>
        <w:rPr>
          <w:rFonts w:ascii="Times New Roman" w:hAnsi="Times New Roman" w:cs="Times New Roman"/>
          <w:sz w:val="28"/>
          <w:szCs w:val="28"/>
        </w:rPr>
        <w:t xml:space="preserve"> </w:t>
      </w:r>
      <w:r w:rsidRPr="004A76E4">
        <w:rPr>
          <w:rFonts w:ascii="Times New Roman" w:hAnsi="Times New Roman" w:cs="Times New Roman"/>
          <w:sz w:val="28"/>
          <w:szCs w:val="28"/>
        </w:rPr>
        <w:t>ежемесячной денежной выплаты, в виде процентов, начисленных на остаток</w:t>
      </w:r>
      <w:r>
        <w:rPr>
          <w:rFonts w:ascii="Times New Roman" w:hAnsi="Times New Roman" w:cs="Times New Roman"/>
          <w:sz w:val="28"/>
          <w:szCs w:val="28"/>
        </w:rPr>
        <w:t xml:space="preserve"> </w:t>
      </w:r>
      <w:r w:rsidRPr="004A76E4">
        <w:rPr>
          <w:rFonts w:ascii="Times New Roman" w:hAnsi="Times New Roman" w:cs="Times New Roman"/>
          <w:sz w:val="28"/>
          <w:szCs w:val="28"/>
        </w:rPr>
        <w:t>средств на депозитных счетах (вкладах), открытых в кредитных</w:t>
      </w:r>
      <w:r>
        <w:rPr>
          <w:rFonts w:ascii="Times New Roman" w:hAnsi="Times New Roman" w:cs="Times New Roman"/>
          <w:sz w:val="28"/>
          <w:szCs w:val="28"/>
        </w:rPr>
        <w:t xml:space="preserve"> </w:t>
      </w:r>
      <w:r w:rsidRPr="004A76E4">
        <w:rPr>
          <w:rFonts w:ascii="Times New Roman" w:hAnsi="Times New Roman" w:cs="Times New Roman"/>
          <w:sz w:val="28"/>
          <w:szCs w:val="28"/>
        </w:rPr>
        <w:t>организациях;</w:t>
      </w:r>
    </w:p>
    <w:p w14:paraId="5641A7F7" w14:textId="77777777" w:rsidR="004A76E4" w:rsidRPr="004A76E4" w:rsidRDefault="004A76E4" w:rsidP="004A76E4">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ж) отсутствие у заявителя и (или) трудоспособных членов его семьи (за</w:t>
      </w:r>
    </w:p>
    <w:p w14:paraId="2FD59F0D"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исключением детей в возрасте до 18 лет) доходов от трудовой деятельности,</w:t>
      </w:r>
    </w:p>
    <w:p w14:paraId="314373EA"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по договорам авторского заказа, об отчуждении исключительного права на</w:t>
      </w:r>
      <w:r>
        <w:rPr>
          <w:rFonts w:ascii="Times New Roman" w:hAnsi="Times New Roman" w:cs="Times New Roman"/>
          <w:sz w:val="28"/>
          <w:szCs w:val="28"/>
        </w:rPr>
        <w:t xml:space="preserve"> </w:t>
      </w:r>
      <w:r w:rsidRPr="004A76E4">
        <w:rPr>
          <w:rFonts w:ascii="Times New Roman" w:hAnsi="Times New Roman" w:cs="Times New Roman"/>
          <w:sz w:val="28"/>
          <w:szCs w:val="28"/>
        </w:rPr>
        <w:t>результаты интеллектуальной деятельности, полученных в рамках</w:t>
      </w:r>
      <w:r>
        <w:rPr>
          <w:rFonts w:ascii="Times New Roman" w:hAnsi="Times New Roman" w:cs="Times New Roman"/>
          <w:sz w:val="28"/>
          <w:szCs w:val="28"/>
        </w:rPr>
        <w:t xml:space="preserve"> </w:t>
      </w:r>
      <w:r w:rsidRPr="004A76E4">
        <w:rPr>
          <w:rFonts w:ascii="Times New Roman" w:hAnsi="Times New Roman" w:cs="Times New Roman"/>
          <w:sz w:val="28"/>
          <w:szCs w:val="28"/>
        </w:rPr>
        <w:t>применения специального налогового режима «Налог на профессиональный</w:t>
      </w:r>
    </w:p>
    <w:p w14:paraId="03C2A8B6"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доход», полученных за пределами Российской Федерации, пенсий, стипендий</w:t>
      </w:r>
    </w:p>
    <w:p w14:paraId="5DCEF348"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и компенсационных выплат в период нахождения в академическом отпуске</w:t>
      </w:r>
      <w:r>
        <w:rPr>
          <w:rFonts w:ascii="Times New Roman" w:hAnsi="Times New Roman" w:cs="Times New Roman"/>
          <w:sz w:val="28"/>
          <w:szCs w:val="28"/>
        </w:rPr>
        <w:t xml:space="preserve"> </w:t>
      </w:r>
      <w:r w:rsidRPr="004A76E4">
        <w:rPr>
          <w:rFonts w:ascii="Times New Roman" w:hAnsi="Times New Roman" w:cs="Times New Roman"/>
          <w:sz w:val="28"/>
          <w:szCs w:val="28"/>
        </w:rPr>
        <w:t>по медицинским показаниям), денежного довольствия (денежного</w:t>
      </w:r>
      <w:r>
        <w:rPr>
          <w:rFonts w:ascii="Times New Roman" w:hAnsi="Times New Roman" w:cs="Times New Roman"/>
          <w:sz w:val="28"/>
          <w:szCs w:val="28"/>
        </w:rPr>
        <w:t xml:space="preserve"> </w:t>
      </w:r>
      <w:r w:rsidRPr="004A76E4">
        <w:rPr>
          <w:rFonts w:ascii="Times New Roman" w:hAnsi="Times New Roman" w:cs="Times New Roman"/>
          <w:sz w:val="28"/>
          <w:szCs w:val="28"/>
        </w:rPr>
        <w:t>содержания) военнослужащих, сотрудников органов внутренних дел</w:t>
      </w:r>
      <w:r>
        <w:rPr>
          <w:rFonts w:ascii="Times New Roman" w:hAnsi="Times New Roman" w:cs="Times New Roman"/>
          <w:sz w:val="28"/>
          <w:szCs w:val="28"/>
        </w:rPr>
        <w:t xml:space="preserve"> </w:t>
      </w:r>
      <w:r w:rsidRPr="004A76E4">
        <w:rPr>
          <w:rFonts w:ascii="Times New Roman" w:hAnsi="Times New Roman" w:cs="Times New Roman"/>
          <w:sz w:val="28"/>
          <w:szCs w:val="28"/>
        </w:rPr>
        <w:t>Российской Федерации, учреждений и органов уголовно-исполнительной</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системы, органов принудительного исполнения Российской Федерации,</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таможенных органов Российской Федерации и других органов, в которых</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законодательством Российской Федерации предусмотрено прохождение</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государственной службы, связанной с правоохранительной деятельностью, а</w:t>
      </w:r>
    </w:p>
    <w:p w14:paraId="6757EE97"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также дополнительных выплат, имеющих постоянный характер, и</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продовольственного обеспечения (денежная компенсация взамен</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продовольственного пайка), установленные законодательством Российской</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Федерации (при наличии), ежемесячного пожизненного содержания судей,</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вышедших в отставку, за расчетный период, за исключением следующих</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случаев (их совокупности), приходящихся на расчетный период:</w:t>
      </w:r>
    </w:p>
    <w:p w14:paraId="3369041A"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заявитель или члены его семьи не более 6 месяцев имели статус</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безработного, ищущего работу;</w:t>
      </w:r>
    </w:p>
    <w:p w14:paraId="5ECF2CD7"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заявитель или члены его семьи осуществляли уход за ребенком до</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достижения им возраста 3 лет;</w:t>
      </w:r>
    </w:p>
    <w:p w14:paraId="4CF81450"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заявитель или члены его семьи младше 23 лет, обучались в</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общеобразовательной организации, профессиональной образовательной</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организации или образовательной организации высшего образования по</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очной форме обучения и не получали стипендию;</w:t>
      </w:r>
    </w:p>
    <w:p w14:paraId="64302397"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заявитель или члены его семьи осуществляли уход за ребенком-инвалидом в возрасте до 18 лет, или инвалидом с детства I группы, или</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инвалидом I группы, или престарелым, нуждающимся по заключению</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лечебного учреждения в постоянном постороннем уходе либо достигшим</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возраста</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80 лет;</w:t>
      </w:r>
    </w:p>
    <w:p w14:paraId="25D25297"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lastRenderedPageBreak/>
        <w:t>заявитель или члены его семьи проходили непрерывное лечение</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длительностью свыше 3 месяцев, вследствие чего временно не могли</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осуществлять трудовую деятельность;</w:t>
      </w:r>
    </w:p>
    <w:p w14:paraId="10B73291"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заявитель или члены его семьи проходили военную службу (включая</w:t>
      </w:r>
    </w:p>
    <w:p w14:paraId="5F1B91A2"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период не более 3 месяцев со дня демобилизации);</w:t>
      </w:r>
    </w:p>
    <w:p w14:paraId="3FAECD17"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заявитель или члены его семьи были лишены свободы или находились</w:t>
      </w:r>
    </w:p>
    <w:p w14:paraId="2FFED202"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под стражей (включая период не более 3 месяцев со дня освобождения);</w:t>
      </w:r>
    </w:p>
    <w:p w14:paraId="5DCB6AB8"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заявитель являлся (является) единственным родителем (законным</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представителем), имеющим несовершеннолетнего ребенка (детей);</w:t>
      </w:r>
    </w:p>
    <w:p w14:paraId="5FCA066F"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семья заявителя являлась (является) многодетной (этот случай</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распространяется только на заявителя или только на одного из членов его</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семьи);</w:t>
      </w:r>
    </w:p>
    <w:p w14:paraId="6465B83F"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беременность женщины.</w:t>
      </w:r>
    </w:p>
    <w:p w14:paraId="2D5A469E" w14:textId="77777777" w:rsidR="004A76E4" w:rsidRPr="004A76E4" w:rsidRDefault="004A76E4" w:rsidP="007427C9">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Периоды отсутствия доходов по основаниям, указанным в настоящем</w:t>
      </w:r>
      <w:r w:rsidR="007427C9">
        <w:rPr>
          <w:rFonts w:ascii="Times New Roman" w:hAnsi="Times New Roman" w:cs="Times New Roman"/>
          <w:sz w:val="28"/>
          <w:szCs w:val="28"/>
        </w:rPr>
        <w:t xml:space="preserve"> </w:t>
      </w:r>
      <w:r w:rsidRPr="004A76E4">
        <w:rPr>
          <w:rFonts w:ascii="Times New Roman" w:hAnsi="Times New Roman" w:cs="Times New Roman"/>
          <w:sz w:val="28"/>
          <w:szCs w:val="28"/>
        </w:rPr>
        <w:t>подпункте, оцениваются в совокупности. В случае если в расчетном периоде,</w:t>
      </w:r>
    </w:p>
    <w:p w14:paraId="7B53ED4B"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отсутствовали доходы по указанным основаниям, составляет в совокупности</w:t>
      </w:r>
    </w:p>
    <w:p w14:paraId="5DC3448A"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10 и более месяцев расчетного периода, решение об отказе в назначении</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ежемесячной денежной выплаты не принимается;</w:t>
      </w:r>
    </w:p>
    <w:p w14:paraId="27294A5C" w14:textId="77777777" w:rsidR="004A76E4" w:rsidRP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з) достижение ребенком, в отношении которого поступило заявление,</w:t>
      </w:r>
    </w:p>
    <w:p w14:paraId="7616784C" w14:textId="77777777" w:rsidR="004A76E4" w:rsidRPr="004A76E4" w:rsidRDefault="004A76E4" w:rsidP="004A76E4">
      <w:pPr>
        <w:pStyle w:val="a3"/>
        <w:jc w:val="both"/>
        <w:rPr>
          <w:rFonts w:ascii="Times New Roman" w:hAnsi="Times New Roman" w:cs="Times New Roman"/>
          <w:sz w:val="28"/>
          <w:szCs w:val="28"/>
        </w:rPr>
      </w:pPr>
      <w:r w:rsidRPr="004A76E4">
        <w:rPr>
          <w:rFonts w:ascii="Times New Roman" w:hAnsi="Times New Roman" w:cs="Times New Roman"/>
          <w:sz w:val="28"/>
          <w:szCs w:val="28"/>
        </w:rPr>
        <w:t>возраста 8 лет;</w:t>
      </w:r>
    </w:p>
    <w:p w14:paraId="5711E362" w14:textId="77777777" w:rsidR="004A76E4" w:rsidRP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 xml:space="preserve">и) непредставление заявителем (доверенным лицом) в </w:t>
      </w:r>
      <w:r w:rsidR="00E8012F">
        <w:rPr>
          <w:rFonts w:ascii="Times New Roman" w:hAnsi="Times New Roman" w:cs="Times New Roman"/>
          <w:sz w:val="28"/>
          <w:szCs w:val="28"/>
        </w:rPr>
        <w:t xml:space="preserve">Управление </w:t>
      </w:r>
      <w:r w:rsidRPr="004A76E4">
        <w:rPr>
          <w:rFonts w:ascii="Times New Roman" w:hAnsi="Times New Roman" w:cs="Times New Roman"/>
          <w:sz w:val="28"/>
          <w:szCs w:val="28"/>
        </w:rPr>
        <w:t>документов (сведений), указанных в подпункте 2.6.1 Административного</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регламента, а также непредставление документов (сведений) в течение 10</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рабочих дней со дня регистрации органом соцзащиты заявления;</w:t>
      </w:r>
    </w:p>
    <w:p w14:paraId="644D1678" w14:textId="77777777" w:rsidR="004A76E4" w:rsidRP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к) установление факта назначения ежемесячной денежной выплаты на</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ребенка, в отношении которого подается заявление, другому законному</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представителю;</w:t>
      </w:r>
    </w:p>
    <w:p w14:paraId="7C63DAB3" w14:textId="77777777" w:rsidR="004A76E4" w:rsidRP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л) непредставление заявителем (доверенным лицом) в течение 5</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рабочих дней необходимых заявления и (или) документов (сведений) после</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возвращения заявления и (или) документов на доработку в соответствии с</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пунктом 2.4 Административного регламента;</w:t>
      </w:r>
    </w:p>
    <w:p w14:paraId="1DC9EE74" w14:textId="77777777" w:rsidR="004A76E4" w:rsidRP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 xml:space="preserve">Дополнительными основаниями для принятия </w:t>
      </w:r>
      <w:r w:rsidR="00E8012F">
        <w:rPr>
          <w:rFonts w:ascii="Times New Roman" w:hAnsi="Times New Roman" w:cs="Times New Roman"/>
          <w:sz w:val="28"/>
          <w:szCs w:val="28"/>
        </w:rPr>
        <w:t xml:space="preserve">Управлением </w:t>
      </w:r>
      <w:r w:rsidRPr="004A76E4">
        <w:rPr>
          <w:rFonts w:ascii="Times New Roman" w:hAnsi="Times New Roman" w:cs="Times New Roman"/>
          <w:sz w:val="28"/>
          <w:szCs w:val="28"/>
        </w:rPr>
        <w:t>решения об отказе в назначении и выплате ежемесячной денежной выплаты</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являются:</w:t>
      </w:r>
    </w:p>
    <w:p w14:paraId="66CDA17E" w14:textId="77777777" w:rsidR="004A76E4" w:rsidRP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отсутствие гражданства Российской Федерации у заявителя и (или)</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ребенка (детей), в отношении которого (которых) подано заявление;</w:t>
      </w:r>
    </w:p>
    <w:p w14:paraId="79B9584E" w14:textId="77777777" w:rsidR="004A76E4" w:rsidRP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неподтверждение факта проживания заявителя и (или) ребенка (детей),</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в отношении которого (которых) подано заявление, на территории</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Ставропольского края;</w:t>
      </w:r>
    </w:p>
    <w:p w14:paraId="567D9A00" w14:textId="77777777" w:rsidR="004A76E4" w:rsidRP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неподтверждение факта совместного проживания заявителя и ребенка</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(детей), в отношении которого (которых) подано заявление, на территории</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Ставропольского края;</w:t>
      </w:r>
    </w:p>
    <w:p w14:paraId="2B89E0F8" w14:textId="77777777" w:rsidR="004A76E4" w:rsidRP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t>подача заявителем (доверенным лицом) заявления до истечения 12</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месяцев со дня предыдущего обращения за назначением ежемесячной</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денежной выплаты.».</w:t>
      </w:r>
    </w:p>
    <w:p w14:paraId="6388644E" w14:textId="77777777" w:rsidR="004A76E4" w:rsidRPr="004A76E4" w:rsidRDefault="00E8012F" w:rsidP="00E8012F">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3</w:t>
      </w:r>
      <w:r>
        <w:rPr>
          <w:rFonts w:ascii="Times New Roman" w:hAnsi="Times New Roman" w:cs="Times New Roman"/>
          <w:sz w:val="28"/>
          <w:szCs w:val="28"/>
        </w:rPr>
        <w:t>.</w:t>
      </w:r>
      <w:r w:rsidR="004A76E4" w:rsidRPr="004A76E4">
        <w:rPr>
          <w:rFonts w:ascii="Times New Roman" w:hAnsi="Times New Roman" w:cs="Times New Roman"/>
          <w:sz w:val="28"/>
          <w:szCs w:val="28"/>
        </w:rPr>
        <w:t xml:space="preserve"> Подпункт 2.9.2 изложить в следующей редакции:</w:t>
      </w:r>
    </w:p>
    <w:p w14:paraId="027CF8DA" w14:textId="77777777" w:rsidR="004A76E4" w:rsidRDefault="004A76E4" w:rsidP="00E8012F">
      <w:pPr>
        <w:pStyle w:val="a3"/>
        <w:ind w:firstLine="708"/>
        <w:jc w:val="both"/>
        <w:rPr>
          <w:rFonts w:ascii="Times New Roman" w:hAnsi="Times New Roman" w:cs="Times New Roman"/>
          <w:sz w:val="28"/>
          <w:szCs w:val="28"/>
        </w:rPr>
      </w:pPr>
      <w:r w:rsidRPr="004A76E4">
        <w:rPr>
          <w:rFonts w:ascii="Times New Roman" w:hAnsi="Times New Roman" w:cs="Times New Roman"/>
          <w:sz w:val="28"/>
          <w:szCs w:val="28"/>
        </w:rPr>
        <w:lastRenderedPageBreak/>
        <w:t>«2.9.2. Основания для приостановления предоставления</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государственной услуги – установление факта наличия в заявлении и (или)</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документах (сведениях), представленных заявителем, недостоверной и (или)</w:t>
      </w:r>
      <w:r w:rsidR="00E8012F">
        <w:rPr>
          <w:rFonts w:ascii="Times New Roman" w:hAnsi="Times New Roman" w:cs="Times New Roman"/>
          <w:sz w:val="28"/>
          <w:szCs w:val="28"/>
        </w:rPr>
        <w:t xml:space="preserve"> </w:t>
      </w:r>
      <w:r w:rsidRPr="004A76E4">
        <w:rPr>
          <w:rFonts w:ascii="Times New Roman" w:hAnsi="Times New Roman" w:cs="Times New Roman"/>
          <w:sz w:val="28"/>
          <w:szCs w:val="28"/>
        </w:rPr>
        <w:t>неполной информации.».</w:t>
      </w:r>
    </w:p>
    <w:p w14:paraId="0F6387FC" w14:textId="77777777" w:rsidR="00E8012F" w:rsidRPr="00E8012F" w:rsidRDefault="00E8012F" w:rsidP="00E8012F">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4</w:t>
      </w:r>
      <w:r>
        <w:rPr>
          <w:rFonts w:ascii="Times New Roman" w:hAnsi="Times New Roman" w:cs="Times New Roman"/>
          <w:sz w:val="28"/>
          <w:szCs w:val="28"/>
        </w:rPr>
        <w:t xml:space="preserve">. </w:t>
      </w:r>
      <w:r w:rsidRPr="00E8012F">
        <w:rPr>
          <w:rFonts w:ascii="Times New Roman" w:hAnsi="Times New Roman" w:cs="Times New Roman"/>
          <w:sz w:val="28"/>
          <w:szCs w:val="28"/>
        </w:rPr>
        <w:t>Абзац второй пункта 2.14 изложить в следующей редакции:</w:t>
      </w:r>
    </w:p>
    <w:p w14:paraId="78647848"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 xml:space="preserve">«Заявление регистрируется должностным лицом </w:t>
      </w:r>
      <w:r>
        <w:rPr>
          <w:rFonts w:ascii="Times New Roman" w:hAnsi="Times New Roman" w:cs="Times New Roman"/>
          <w:sz w:val="28"/>
          <w:szCs w:val="28"/>
        </w:rPr>
        <w:t xml:space="preserve">Управления </w:t>
      </w:r>
      <w:r w:rsidRPr="00E8012F">
        <w:rPr>
          <w:rFonts w:ascii="Times New Roman" w:hAnsi="Times New Roman" w:cs="Times New Roman"/>
          <w:sz w:val="28"/>
          <w:szCs w:val="28"/>
        </w:rPr>
        <w:t>посредством внесения соответствующей записи в журнал регистрации</w:t>
      </w:r>
      <w:r>
        <w:rPr>
          <w:rFonts w:ascii="Times New Roman" w:hAnsi="Times New Roman" w:cs="Times New Roman"/>
          <w:sz w:val="28"/>
          <w:szCs w:val="28"/>
        </w:rPr>
        <w:t xml:space="preserve"> </w:t>
      </w:r>
      <w:r w:rsidRPr="00E8012F">
        <w:rPr>
          <w:rFonts w:ascii="Times New Roman" w:hAnsi="Times New Roman" w:cs="Times New Roman"/>
          <w:sz w:val="28"/>
          <w:szCs w:val="28"/>
        </w:rPr>
        <w:t>заявлений о назначении ежемесячной денежной выплаты (далее – журнал</w:t>
      </w:r>
      <w:r>
        <w:rPr>
          <w:rFonts w:ascii="Times New Roman" w:hAnsi="Times New Roman" w:cs="Times New Roman"/>
          <w:sz w:val="28"/>
          <w:szCs w:val="28"/>
        </w:rPr>
        <w:t xml:space="preserve"> </w:t>
      </w:r>
      <w:r w:rsidRPr="00E8012F">
        <w:rPr>
          <w:rFonts w:ascii="Times New Roman" w:hAnsi="Times New Roman" w:cs="Times New Roman"/>
          <w:sz w:val="28"/>
          <w:szCs w:val="28"/>
        </w:rPr>
        <w:t>регистрации заявлений) в течение 15 минут. Работник МФЦ регистрирует</w:t>
      </w:r>
      <w:r>
        <w:rPr>
          <w:rFonts w:ascii="Times New Roman" w:hAnsi="Times New Roman" w:cs="Times New Roman"/>
          <w:sz w:val="28"/>
          <w:szCs w:val="28"/>
        </w:rPr>
        <w:t xml:space="preserve"> </w:t>
      </w:r>
      <w:r w:rsidRPr="00E8012F">
        <w:rPr>
          <w:rFonts w:ascii="Times New Roman" w:hAnsi="Times New Roman" w:cs="Times New Roman"/>
          <w:sz w:val="28"/>
          <w:szCs w:val="28"/>
        </w:rPr>
        <w:t>заявление посредством государственной информационной системы</w:t>
      </w:r>
      <w:r>
        <w:rPr>
          <w:rFonts w:ascii="Times New Roman" w:hAnsi="Times New Roman" w:cs="Times New Roman"/>
          <w:sz w:val="28"/>
          <w:szCs w:val="28"/>
        </w:rPr>
        <w:t xml:space="preserve"> </w:t>
      </w:r>
      <w:r w:rsidRPr="00E8012F">
        <w:rPr>
          <w:rFonts w:ascii="Times New Roman" w:hAnsi="Times New Roman" w:cs="Times New Roman"/>
          <w:sz w:val="28"/>
          <w:szCs w:val="28"/>
        </w:rPr>
        <w:t>Ставропольского края «Региональная автоматизированная информационная</w:t>
      </w:r>
      <w:r>
        <w:rPr>
          <w:rFonts w:ascii="Times New Roman" w:hAnsi="Times New Roman" w:cs="Times New Roman"/>
          <w:sz w:val="28"/>
          <w:szCs w:val="28"/>
        </w:rPr>
        <w:t xml:space="preserve"> </w:t>
      </w:r>
      <w:r w:rsidRPr="00E8012F">
        <w:rPr>
          <w:rFonts w:ascii="Times New Roman" w:hAnsi="Times New Roman" w:cs="Times New Roman"/>
          <w:sz w:val="28"/>
          <w:szCs w:val="28"/>
        </w:rPr>
        <w:t>система поддержки деятельности многофункциональных центров</w:t>
      </w:r>
      <w:r>
        <w:rPr>
          <w:rFonts w:ascii="Times New Roman" w:hAnsi="Times New Roman" w:cs="Times New Roman"/>
          <w:sz w:val="28"/>
          <w:szCs w:val="28"/>
        </w:rPr>
        <w:t xml:space="preserve"> </w:t>
      </w:r>
      <w:r w:rsidRPr="00E8012F">
        <w:rPr>
          <w:rFonts w:ascii="Times New Roman" w:hAnsi="Times New Roman" w:cs="Times New Roman"/>
          <w:sz w:val="28"/>
          <w:szCs w:val="28"/>
        </w:rPr>
        <w:t>предоставления государственных и муниципальных услуг в Ставропольском</w:t>
      </w:r>
      <w:r>
        <w:rPr>
          <w:rFonts w:ascii="Times New Roman" w:hAnsi="Times New Roman" w:cs="Times New Roman"/>
          <w:sz w:val="28"/>
          <w:szCs w:val="28"/>
        </w:rPr>
        <w:t xml:space="preserve"> </w:t>
      </w:r>
      <w:r w:rsidRPr="00E8012F">
        <w:rPr>
          <w:rFonts w:ascii="Times New Roman" w:hAnsi="Times New Roman" w:cs="Times New Roman"/>
          <w:sz w:val="28"/>
          <w:szCs w:val="28"/>
        </w:rPr>
        <w:t>крае» (далее – ГИС МФЦ) в течение 15 минут.».</w:t>
      </w:r>
    </w:p>
    <w:p w14:paraId="416759AB" w14:textId="77777777" w:rsidR="00E8012F" w:rsidRPr="00E8012F" w:rsidRDefault="00E8012F" w:rsidP="00E8012F">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5</w:t>
      </w:r>
      <w:r w:rsidRPr="00E8012F">
        <w:rPr>
          <w:rFonts w:ascii="Times New Roman" w:hAnsi="Times New Roman" w:cs="Times New Roman"/>
          <w:sz w:val="28"/>
          <w:szCs w:val="28"/>
        </w:rPr>
        <w:t>. Пункт 2.15 изложить в следующей редакции:</w:t>
      </w:r>
    </w:p>
    <w:p w14:paraId="34E7C42C"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«2.15. Требования к помещениям, в которых предоставляется</w:t>
      </w:r>
      <w:r>
        <w:rPr>
          <w:rFonts w:ascii="Times New Roman" w:hAnsi="Times New Roman" w:cs="Times New Roman"/>
          <w:sz w:val="28"/>
          <w:szCs w:val="28"/>
        </w:rPr>
        <w:t xml:space="preserve"> </w:t>
      </w:r>
      <w:r w:rsidRPr="00E8012F">
        <w:rPr>
          <w:rFonts w:ascii="Times New Roman" w:hAnsi="Times New Roman" w:cs="Times New Roman"/>
          <w:sz w:val="28"/>
          <w:szCs w:val="28"/>
        </w:rPr>
        <w:t>государственная услуга, к залу ожидания, местам для заполнения запросов о</w:t>
      </w:r>
      <w:r>
        <w:rPr>
          <w:rFonts w:ascii="Times New Roman" w:hAnsi="Times New Roman" w:cs="Times New Roman"/>
          <w:sz w:val="28"/>
          <w:szCs w:val="28"/>
        </w:rPr>
        <w:t xml:space="preserve"> </w:t>
      </w:r>
      <w:r w:rsidRPr="00E8012F">
        <w:rPr>
          <w:rFonts w:ascii="Times New Roman" w:hAnsi="Times New Roman" w:cs="Times New Roman"/>
          <w:sz w:val="28"/>
          <w:szCs w:val="28"/>
        </w:rPr>
        <w:t>предоставлении государственной услуги, информационным стендам с</w:t>
      </w:r>
      <w:r>
        <w:rPr>
          <w:rFonts w:ascii="Times New Roman" w:hAnsi="Times New Roman" w:cs="Times New Roman"/>
          <w:sz w:val="28"/>
          <w:szCs w:val="28"/>
        </w:rPr>
        <w:t xml:space="preserve"> </w:t>
      </w:r>
      <w:r w:rsidRPr="00E8012F">
        <w:rPr>
          <w:rFonts w:ascii="Times New Roman" w:hAnsi="Times New Roman" w:cs="Times New Roman"/>
          <w:sz w:val="28"/>
          <w:szCs w:val="28"/>
        </w:rPr>
        <w:t>образцами их заполнения и перечнем документов, необходимых для</w:t>
      </w:r>
      <w:r>
        <w:rPr>
          <w:rFonts w:ascii="Times New Roman" w:hAnsi="Times New Roman" w:cs="Times New Roman"/>
          <w:sz w:val="28"/>
          <w:szCs w:val="28"/>
        </w:rPr>
        <w:t xml:space="preserve"> </w:t>
      </w:r>
      <w:r w:rsidRPr="00E8012F">
        <w:rPr>
          <w:rFonts w:ascii="Times New Roman" w:hAnsi="Times New Roman" w:cs="Times New Roman"/>
          <w:sz w:val="28"/>
          <w:szCs w:val="28"/>
        </w:rPr>
        <w:t>предоставления каждой государственной услуги, размещению и оформлению</w:t>
      </w:r>
      <w:r>
        <w:rPr>
          <w:rFonts w:ascii="Times New Roman" w:hAnsi="Times New Roman" w:cs="Times New Roman"/>
          <w:sz w:val="28"/>
          <w:szCs w:val="28"/>
        </w:rPr>
        <w:t xml:space="preserve"> </w:t>
      </w:r>
      <w:r w:rsidRPr="00E8012F">
        <w:rPr>
          <w:rFonts w:ascii="Times New Roman" w:hAnsi="Times New Roman" w:cs="Times New Roman"/>
          <w:sz w:val="28"/>
          <w:szCs w:val="28"/>
        </w:rPr>
        <w:t>визуальной, текстовой и мультимедийной информации о порядке</w:t>
      </w:r>
      <w:r>
        <w:rPr>
          <w:rFonts w:ascii="Times New Roman" w:hAnsi="Times New Roman" w:cs="Times New Roman"/>
          <w:sz w:val="28"/>
          <w:szCs w:val="28"/>
        </w:rPr>
        <w:t xml:space="preserve"> </w:t>
      </w:r>
      <w:r w:rsidRPr="00E8012F">
        <w:rPr>
          <w:rFonts w:ascii="Times New Roman" w:hAnsi="Times New Roman" w:cs="Times New Roman"/>
          <w:sz w:val="28"/>
          <w:szCs w:val="28"/>
        </w:rPr>
        <w:t>предоставления такой услуги, в том числе к обеспечению доступности для</w:t>
      </w:r>
      <w:r>
        <w:rPr>
          <w:rFonts w:ascii="Times New Roman" w:hAnsi="Times New Roman" w:cs="Times New Roman"/>
          <w:sz w:val="28"/>
          <w:szCs w:val="28"/>
        </w:rPr>
        <w:t xml:space="preserve"> </w:t>
      </w:r>
      <w:r w:rsidRPr="00E8012F">
        <w:rPr>
          <w:rFonts w:ascii="Times New Roman" w:hAnsi="Times New Roman" w:cs="Times New Roman"/>
          <w:sz w:val="28"/>
          <w:szCs w:val="28"/>
        </w:rPr>
        <w:t>инвалидов указанных объектов в соответствии с законодательством</w:t>
      </w:r>
      <w:r>
        <w:rPr>
          <w:rFonts w:ascii="Times New Roman" w:hAnsi="Times New Roman" w:cs="Times New Roman"/>
          <w:sz w:val="28"/>
          <w:szCs w:val="28"/>
        </w:rPr>
        <w:t xml:space="preserve"> </w:t>
      </w:r>
      <w:r w:rsidRPr="00E8012F">
        <w:rPr>
          <w:rFonts w:ascii="Times New Roman" w:hAnsi="Times New Roman" w:cs="Times New Roman"/>
          <w:sz w:val="28"/>
          <w:szCs w:val="28"/>
        </w:rPr>
        <w:t>Российской Федерации о социальной защите инвалидов</w:t>
      </w:r>
    </w:p>
    <w:p w14:paraId="3A5D97AA"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В случае, если имеется возможность организации стоянки (парковки)</w:t>
      </w:r>
      <w:r>
        <w:rPr>
          <w:rFonts w:ascii="Times New Roman" w:hAnsi="Times New Roman" w:cs="Times New Roman"/>
          <w:sz w:val="28"/>
          <w:szCs w:val="28"/>
        </w:rPr>
        <w:t xml:space="preserve"> </w:t>
      </w:r>
      <w:r w:rsidRPr="00E8012F">
        <w:rPr>
          <w:rFonts w:ascii="Times New Roman" w:hAnsi="Times New Roman" w:cs="Times New Roman"/>
          <w:sz w:val="28"/>
          <w:szCs w:val="28"/>
        </w:rPr>
        <w:t>возле здания, в котором размещено помещение приема и выдачи документов,</w:t>
      </w:r>
      <w:r>
        <w:rPr>
          <w:rFonts w:ascii="Times New Roman" w:hAnsi="Times New Roman" w:cs="Times New Roman"/>
          <w:sz w:val="28"/>
          <w:szCs w:val="28"/>
        </w:rPr>
        <w:t xml:space="preserve"> </w:t>
      </w:r>
      <w:r w:rsidRPr="00E8012F">
        <w:rPr>
          <w:rFonts w:ascii="Times New Roman" w:hAnsi="Times New Roman" w:cs="Times New Roman"/>
          <w:sz w:val="28"/>
          <w:szCs w:val="28"/>
        </w:rPr>
        <w:t>организовывается стоянка (парковка) для личного автомобильного</w:t>
      </w:r>
      <w:r>
        <w:rPr>
          <w:rFonts w:ascii="Times New Roman" w:hAnsi="Times New Roman" w:cs="Times New Roman"/>
          <w:sz w:val="28"/>
          <w:szCs w:val="28"/>
        </w:rPr>
        <w:t xml:space="preserve"> </w:t>
      </w:r>
      <w:r w:rsidRPr="00E8012F">
        <w:rPr>
          <w:rFonts w:ascii="Times New Roman" w:hAnsi="Times New Roman" w:cs="Times New Roman"/>
          <w:sz w:val="28"/>
          <w:szCs w:val="28"/>
        </w:rPr>
        <w:t>транспорта заявителей (доверенных лиц). За пользование стоянкой</w:t>
      </w:r>
      <w:r>
        <w:rPr>
          <w:rFonts w:ascii="Times New Roman" w:hAnsi="Times New Roman" w:cs="Times New Roman"/>
          <w:sz w:val="28"/>
          <w:szCs w:val="28"/>
        </w:rPr>
        <w:t xml:space="preserve"> </w:t>
      </w:r>
      <w:r w:rsidRPr="00E8012F">
        <w:rPr>
          <w:rFonts w:ascii="Times New Roman" w:hAnsi="Times New Roman" w:cs="Times New Roman"/>
          <w:sz w:val="28"/>
          <w:szCs w:val="28"/>
        </w:rPr>
        <w:t>(парковкой) с заявителей (доверенных лиц) плата не взимается.</w:t>
      </w:r>
    </w:p>
    <w:p w14:paraId="339019C5"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Для парковки специальных автотранспортных средств инвалидов на</w:t>
      </w:r>
      <w:r>
        <w:rPr>
          <w:rFonts w:ascii="Times New Roman" w:hAnsi="Times New Roman" w:cs="Times New Roman"/>
          <w:sz w:val="28"/>
          <w:szCs w:val="28"/>
        </w:rPr>
        <w:t xml:space="preserve"> </w:t>
      </w:r>
      <w:r w:rsidRPr="00E8012F">
        <w:rPr>
          <w:rFonts w:ascii="Times New Roman" w:hAnsi="Times New Roman" w:cs="Times New Roman"/>
          <w:sz w:val="28"/>
          <w:szCs w:val="28"/>
        </w:rPr>
        <w:t>стоянке (парковке) выделяется не менее 10% мест (но не менее одного места)</w:t>
      </w:r>
      <w:r>
        <w:rPr>
          <w:rFonts w:ascii="Times New Roman" w:hAnsi="Times New Roman" w:cs="Times New Roman"/>
          <w:sz w:val="28"/>
          <w:szCs w:val="28"/>
        </w:rPr>
        <w:t xml:space="preserve"> </w:t>
      </w:r>
      <w:r w:rsidRPr="00E8012F">
        <w:rPr>
          <w:rFonts w:ascii="Times New Roman" w:hAnsi="Times New Roman" w:cs="Times New Roman"/>
          <w:sz w:val="28"/>
          <w:szCs w:val="28"/>
        </w:rPr>
        <w:t>для бесплатной парковки транспортных средств, управляемых инвалидами</w:t>
      </w:r>
      <w:r>
        <w:rPr>
          <w:rFonts w:ascii="Times New Roman" w:hAnsi="Times New Roman" w:cs="Times New Roman"/>
          <w:sz w:val="28"/>
          <w:szCs w:val="28"/>
        </w:rPr>
        <w:t xml:space="preserve"> </w:t>
      </w:r>
      <w:r w:rsidRPr="00E8012F">
        <w:rPr>
          <w:rFonts w:ascii="Times New Roman" w:hAnsi="Times New Roman" w:cs="Times New Roman"/>
          <w:sz w:val="28"/>
          <w:szCs w:val="28"/>
        </w:rPr>
        <w:t>I, II групп, а также инвалидами III группы в порядке, установленном</w:t>
      </w:r>
      <w:r>
        <w:rPr>
          <w:rFonts w:ascii="Times New Roman" w:hAnsi="Times New Roman" w:cs="Times New Roman"/>
          <w:sz w:val="28"/>
          <w:szCs w:val="28"/>
        </w:rPr>
        <w:t xml:space="preserve"> </w:t>
      </w:r>
      <w:r w:rsidRPr="00E8012F">
        <w:rPr>
          <w:rFonts w:ascii="Times New Roman" w:hAnsi="Times New Roman" w:cs="Times New Roman"/>
          <w:sz w:val="28"/>
          <w:szCs w:val="28"/>
        </w:rPr>
        <w:t>Правительством Российской Федерации, и транспортных средств,</w:t>
      </w:r>
      <w:r>
        <w:rPr>
          <w:rFonts w:ascii="Times New Roman" w:hAnsi="Times New Roman" w:cs="Times New Roman"/>
          <w:sz w:val="28"/>
          <w:szCs w:val="28"/>
        </w:rPr>
        <w:t xml:space="preserve"> </w:t>
      </w:r>
      <w:r w:rsidRPr="00E8012F">
        <w:rPr>
          <w:rFonts w:ascii="Times New Roman" w:hAnsi="Times New Roman" w:cs="Times New Roman"/>
          <w:sz w:val="28"/>
          <w:szCs w:val="28"/>
        </w:rPr>
        <w:t>перевозящих таких инвалидов и (или) детей-инвалидов.</w:t>
      </w:r>
    </w:p>
    <w:p w14:paraId="3A395935"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Здание, в котором осуществляется прием заявителей (доверенных лиц),</w:t>
      </w:r>
      <w:r>
        <w:rPr>
          <w:rFonts w:ascii="Times New Roman" w:hAnsi="Times New Roman" w:cs="Times New Roman"/>
          <w:sz w:val="28"/>
          <w:szCs w:val="28"/>
        </w:rPr>
        <w:t xml:space="preserve"> </w:t>
      </w:r>
      <w:r w:rsidRPr="00E8012F">
        <w:rPr>
          <w:rFonts w:ascii="Times New Roman" w:hAnsi="Times New Roman" w:cs="Times New Roman"/>
          <w:sz w:val="28"/>
          <w:szCs w:val="28"/>
        </w:rPr>
        <w:t>должно находиться для заявителей (доверенных лиц) в пределах пешеходной</w:t>
      </w:r>
      <w:r>
        <w:rPr>
          <w:rFonts w:ascii="Times New Roman" w:hAnsi="Times New Roman" w:cs="Times New Roman"/>
          <w:sz w:val="28"/>
          <w:szCs w:val="28"/>
        </w:rPr>
        <w:t xml:space="preserve"> </w:t>
      </w:r>
      <w:r w:rsidRPr="00E8012F">
        <w:rPr>
          <w:rFonts w:ascii="Times New Roman" w:hAnsi="Times New Roman" w:cs="Times New Roman"/>
          <w:sz w:val="28"/>
          <w:szCs w:val="28"/>
        </w:rPr>
        <w:t>доступности от остановок общественного транспорта.</w:t>
      </w:r>
    </w:p>
    <w:p w14:paraId="45201A66"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 xml:space="preserve">Центральный вход в здание </w:t>
      </w:r>
      <w:r>
        <w:rPr>
          <w:rFonts w:ascii="Times New Roman" w:hAnsi="Times New Roman" w:cs="Times New Roman"/>
          <w:sz w:val="28"/>
          <w:szCs w:val="28"/>
        </w:rPr>
        <w:t xml:space="preserve">Управления </w:t>
      </w:r>
      <w:r w:rsidRPr="00E8012F">
        <w:rPr>
          <w:rFonts w:ascii="Times New Roman" w:hAnsi="Times New Roman" w:cs="Times New Roman"/>
          <w:sz w:val="28"/>
          <w:szCs w:val="28"/>
        </w:rPr>
        <w:t xml:space="preserve"> должен быть</w:t>
      </w:r>
      <w:r>
        <w:rPr>
          <w:rFonts w:ascii="Times New Roman" w:hAnsi="Times New Roman" w:cs="Times New Roman"/>
          <w:sz w:val="28"/>
          <w:szCs w:val="28"/>
        </w:rPr>
        <w:t xml:space="preserve"> </w:t>
      </w:r>
      <w:r w:rsidRPr="00E8012F">
        <w:rPr>
          <w:rFonts w:ascii="Times New Roman" w:hAnsi="Times New Roman" w:cs="Times New Roman"/>
          <w:sz w:val="28"/>
          <w:szCs w:val="28"/>
        </w:rPr>
        <w:t>оборудован информационной табличкой (вывеской), содержащей</w:t>
      </w:r>
      <w:r>
        <w:rPr>
          <w:rFonts w:ascii="Times New Roman" w:hAnsi="Times New Roman" w:cs="Times New Roman"/>
          <w:sz w:val="28"/>
          <w:szCs w:val="28"/>
        </w:rPr>
        <w:t xml:space="preserve"> </w:t>
      </w:r>
      <w:r w:rsidRPr="00E8012F">
        <w:rPr>
          <w:rFonts w:ascii="Times New Roman" w:hAnsi="Times New Roman" w:cs="Times New Roman"/>
          <w:sz w:val="28"/>
          <w:szCs w:val="28"/>
        </w:rPr>
        <w:t xml:space="preserve">информацию об </w:t>
      </w:r>
      <w:r>
        <w:rPr>
          <w:rFonts w:ascii="Times New Roman" w:hAnsi="Times New Roman" w:cs="Times New Roman"/>
          <w:sz w:val="28"/>
          <w:szCs w:val="28"/>
        </w:rPr>
        <w:t>Управлении</w:t>
      </w:r>
      <w:r w:rsidRPr="00E8012F">
        <w:rPr>
          <w:rFonts w:ascii="Times New Roman" w:hAnsi="Times New Roman" w:cs="Times New Roman"/>
          <w:sz w:val="28"/>
          <w:szCs w:val="28"/>
        </w:rPr>
        <w:t>, осуществляющем предоставление</w:t>
      </w:r>
      <w:r>
        <w:rPr>
          <w:rFonts w:ascii="Times New Roman" w:hAnsi="Times New Roman" w:cs="Times New Roman"/>
          <w:sz w:val="28"/>
          <w:szCs w:val="28"/>
        </w:rPr>
        <w:t xml:space="preserve"> </w:t>
      </w:r>
      <w:r w:rsidRPr="00E8012F">
        <w:rPr>
          <w:rFonts w:ascii="Times New Roman" w:hAnsi="Times New Roman" w:cs="Times New Roman"/>
          <w:sz w:val="28"/>
          <w:szCs w:val="28"/>
        </w:rPr>
        <w:t>государственной услуги: наименование, местонахождение, режим работы.</w:t>
      </w:r>
    </w:p>
    <w:p w14:paraId="7BA19437"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Вход и выход из здания (помещения) оборудуются соответствующими</w:t>
      </w:r>
      <w:r>
        <w:rPr>
          <w:rFonts w:ascii="Times New Roman" w:hAnsi="Times New Roman" w:cs="Times New Roman"/>
          <w:sz w:val="28"/>
          <w:szCs w:val="28"/>
        </w:rPr>
        <w:t xml:space="preserve"> </w:t>
      </w:r>
      <w:r w:rsidRPr="00E8012F">
        <w:rPr>
          <w:rFonts w:ascii="Times New Roman" w:hAnsi="Times New Roman" w:cs="Times New Roman"/>
          <w:sz w:val="28"/>
          <w:szCs w:val="28"/>
        </w:rPr>
        <w:t>указателями.</w:t>
      </w:r>
    </w:p>
    <w:p w14:paraId="00C00808"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lastRenderedPageBreak/>
        <w:t>Вход в здание (помещение), предн</w:t>
      </w:r>
      <w:r>
        <w:rPr>
          <w:rFonts w:ascii="Times New Roman" w:hAnsi="Times New Roman" w:cs="Times New Roman"/>
          <w:sz w:val="28"/>
          <w:szCs w:val="28"/>
        </w:rPr>
        <w:t>азначенное для предоставления госу</w:t>
      </w:r>
      <w:r w:rsidRPr="00E8012F">
        <w:rPr>
          <w:rFonts w:ascii="Times New Roman" w:hAnsi="Times New Roman" w:cs="Times New Roman"/>
          <w:sz w:val="28"/>
          <w:szCs w:val="28"/>
        </w:rPr>
        <w:t>дарственной услуги, помещения, в которых предоставляется</w:t>
      </w:r>
      <w:r>
        <w:rPr>
          <w:rFonts w:ascii="Times New Roman" w:hAnsi="Times New Roman" w:cs="Times New Roman"/>
          <w:sz w:val="28"/>
          <w:szCs w:val="28"/>
        </w:rPr>
        <w:t xml:space="preserve"> </w:t>
      </w:r>
      <w:r w:rsidRPr="00E8012F">
        <w:rPr>
          <w:rFonts w:ascii="Times New Roman" w:hAnsi="Times New Roman" w:cs="Times New Roman"/>
          <w:sz w:val="28"/>
          <w:szCs w:val="28"/>
        </w:rPr>
        <w:t>государственная услуга, должны соответствовать установленным</w:t>
      </w:r>
      <w:r>
        <w:rPr>
          <w:rFonts w:ascii="Times New Roman" w:hAnsi="Times New Roman" w:cs="Times New Roman"/>
          <w:sz w:val="28"/>
          <w:szCs w:val="28"/>
        </w:rPr>
        <w:t xml:space="preserve"> </w:t>
      </w:r>
      <w:r w:rsidRPr="00E8012F">
        <w:rPr>
          <w:rFonts w:ascii="Times New Roman" w:hAnsi="Times New Roman" w:cs="Times New Roman"/>
          <w:sz w:val="28"/>
          <w:szCs w:val="28"/>
        </w:rPr>
        <w:t>законодательством Российской Федерации и законодательством</w:t>
      </w:r>
      <w:r>
        <w:rPr>
          <w:rFonts w:ascii="Times New Roman" w:hAnsi="Times New Roman" w:cs="Times New Roman"/>
          <w:sz w:val="28"/>
          <w:szCs w:val="28"/>
        </w:rPr>
        <w:t xml:space="preserve"> </w:t>
      </w:r>
      <w:r w:rsidRPr="00E8012F">
        <w:rPr>
          <w:rFonts w:ascii="Times New Roman" w:hAnsi="Times New Roman" w:cs="Times New Roman"/>
          <w:sz w:val="28"/>
          <w:szCs w:val="28"/>
        </w:rPr>
        <w:t>Ставропольского края требованиям обеспечения комфортными условиями, в</w:t>
      </w:r>
      <w:r>
        <w:rPr>
          <w:rFonts w:ascii="Times New Roman" w:hAnsi="Times New Roman" w:cs="Times New Roman"/>
          <w:sz w:val="28"/>
          <w:szCs w:val="28"/>
        </w:rPr>
        <w:t xml:space="preserve"> </w:t>
      </w:r>
      <w:r w:rsidRPr="00E8012F">
        <w:rPr>
          <w:rFonts w:ascii="Times New Roman" w:hAnsi="Times New Roman" w:cs="Times New Roman"/>
          <w:sz w:val="28"/>
          <w:szCs w:val="28"/>
        </w:rPr>
        <w:t>том числе обеспечения возможности реализации прав инвалидов и лиц с</w:t>
      </w:r>
      <w:r>
        <w:rPr>
          <w:rFonts w:ascii="Times New Roman" w:hAnsi="Times New Roman" w:cs="Times New Roman"/>
          <w:sz w:val="28"/>
          <w:szCs w:val="28"/>
        </w:rPr>
        <w:t xml:space="preserve"> </w:t>
      </w:r>
      <w:r w:rsidRPr="00E8012F">
        <w:rPr>
          <w:rFonts w:ascii="Times New Roman" w:hAnsi="Times New Roman" w:cs="Times New Roman"/>
          <w:sz w:val="28"/>
          <w:szCs w:val="28"/>
        </w:rPr>
        <w:t>ограниченными возможностями на получение по их заявлениям</w:t>
      </w:r>
      <w:r>
        <w:rPr>
          <w:rFonts w:ascii="Times New Roman" w:hAnsi="Times New Roman" w:cs="Times New Roman"/>
          <w:sz w:val="28"/>
          <w:szCs w:val="28"/>
        </w:rPr>
        <w:t xml:space="preserve"> </w:t>
      </w:r>
      <w:r w:rsidRPr="00E8012F">
        <w:rPr>
          <w:rFonts w:ascii="Times New Roman" w:hAnsi="Times New Roman" w:cs="Times New Roman"/>
          <w:sz w:val="28"/>
          <w:szCs w:val="28"/>
        </w:rPr>
        <w:t xml:space="preserve">государственной услуги. С этой целью вход в здание (помещение) </w:t>
      </w:r>
      <w:r>
        <w:rPr>
          <w:rFonts w:ascii="Times New Roman" w:hAnsi="Times New Roman" w:cs="Times New Roman"/>
          <w:sz w:val="28"/>
          <w:szCs w:val="28"/>
        </w:rPr>
        <w:t>Управления</w:t>
      </w:r>
      <w:r w:rsidRPr="00E8012F">
        <w:rPr>
          <w:rFonts w:ascii="Times New Roman" w:hAnsi="Times New Roman" w:cs="Times New Roman"/>
          <w:sz w:val="28"/>
          <w:szCs w:val="28"/>
        </w:rPr>
        <w:t xml:space="preserve"> оборудуется пандусами, расширенными проходами,</w:t>
      </w:r>
      <w:r>
        <w:rPr>
          <w:rFonts w:ascii="Times New Roman" w:hAnsi="Times New Roman" w:cs="Times New Roman"/>
          <w:sz w:val="28"/>
          <w:szCs w:val="28"/>
        </w:rPr>
        <w:t xml:space="preserve"> по</w:t>
      </w:r>
      <w:r w:rsidRPr="00E8012F">
        <w:rPr>
          <w:rFonts w:ascii="Times New Roman" w:hAnsi="Times New Roman" w:cs="Times New Roman"/>
          <w:sz w:val="28"/>
          <w:szCs w:val="28"/>
        </w:rPr>
        <w:t>зволяющими обеспечить беспрепятственный доступ инвалидов, включая</w:t>
      </w:r>
      <w:r>
        <w:rPr>
          <w:rFonts w:ascii="Times New Roman" w:hAnsi="Times New Roman" w:cs="Times New Roman"/>
          <w:sz w:val="28"/>
          <w:szCs w:val="28"/>
        </w:rPr>
        <w:t xml:space="preserve"> </w:t>
      </w:r>
      <w:r w:rsidRPr="00E8012F">
        <w:rPr>
          <w:rFonts w:ascii="Times New Roman" w:hAnsi="Times New Roman" w:cs="Times New Roman"/>
          <w:sz w:val="28"/>
          <w:szCs w:val="28"/>
        </w:rPr>
        <w:t>инвалидов, использующих кресла-коляски.</w:t>
      </w:r>
    </w:p>
    <w:p w14:paraId="6200CCBB"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Порядок обеспечения условий доступности для инвалидов объектов</w:t>
      </w:r>
      <w:r>
        <w:rPr>
          <w:rFonts w:ascii="Times New Roman" w:hAnsi="Times New Roman" w:cs="Times New Roman"/>
          <w:sz w:val="28"/>
          <w:szCs w:val="28"/>
        </w:rPr>
        <w:t xml:space="preserve"> </w:t>
      </w:r>
      <w:r w:rsidRPr="00E8012F">
        <w:rPr>
          <w:rFonts w:ascii="Times New Roman" w:hAnsi="Times New Roman" w:cs="Times New Roman"/>
          <w:sz w:val="28"/>
          <w:szCs w:val="28"/>
        </w:rPr>
        <w:t>социальной, инженерной и транспортной инфраструктур и предоставляемых</w:t>
      </w:r>
      <w:r>
        <w:rPr>
          <w:rFonts w:ascii="Times New Roman" w:hAnsi="Times New Roman" w:cs="Times New Roman"/>
          <w:sz w:val="28"/>
          <w:szCs w:val="28"/>
        </w:rPr>
        <w:t xml:space="preserve"> </w:t>
      </w:r>
      <w:r w:rsidRPr="00E8012F">
        <w:rPr>
          <w:rFonts w:ascii="Times New Roman" w:hAnsi="Times New Roman" w:cs="Times New Roman"/>
          <w:sz w:val="28"/>
          <w:szCs w:val="28"/>
        </w:rPr>
        <w:t>услуг, а также оказания им при этом необходимой помощи устанавливается</w:t>
      </w:r>
      <w:r>
        <w:rPr>
          <w:rFonts w:ascii="Times New Roman" w:hAnsi="Times New Roman" w:cs="Times New Roman"/>
          <w:sz w:val="28"/>
          <w:szCs w:val="28"/>
        </w:rPr>
        <w:t xml:space="preserve"> </w:t>
      </w:r>
      <w:r w:rsidRPr="00E8012F">
        <w:rPr>
          <w:rFonts w:ascii="Times New Roman" w:hAnsi="Times New Roman" w:cs="Times New Roman"/>
          <w:sz w:val="28"/>
          <w:szCs w:val="28"/>
        </w:rPr>
        <w:t>нормами Федерального закона</w:t>
      </w:r>
      <w:r w:rsidR="00D87C7E">
        <w:rPr>
          <w:rFonts w:ascii="Times New Roman" w:hAnsi="Times New Roman" w:cs="Times New Roman"/>
          <w:sz w:val="28"/>
          <w:szCs w:val="28"/>
        </w:rPr>
        <w:t xml:space="preserve"> от 01.12.2014 № 419-ФЗ</w:t>
      </w:r>
      <w:r w:rsidRPr="00E8012F">
        <w:rPr>
          <w:rFonts w:ascii="Times New Roman" w:hAnsi="Times New Roman" w:cs="Times New Roman"/>
          <w:sz w:val="28"/>
          <w:szCs w:val="28"/>
        </w:rPr>
        <w:t xml:space="preserve"> «О внесении изменений в отдельные</w:t>
      </w:r>
      <w:r>
        <w:rPr>
          <w:rFonts w:ascii="Times New Roman" w:hAnsi="Times New Roman" w:cs="Times New Roman"/>
          <w:sz w:val="28"/>
          <w:szCs w:val="28"/>
        </w:rPr>
        <w:t xml:space="preserve"> </w:t>
      </w:r>
      <w:r w:rsidRPr="00E8012F">
        <w:rPr>
          <w:rFonts w:ascii="Times New Roman" w:hAnsi="Times New Roman" w:cs="Times New Roman"/>
          <w:sz w:val="28"/>
          <w:szCs w:val="28"/>
        </w:rPr>
        <w:t>законодательные акты Российской Федерации по вопросам социальной</w:t>
      </w:r>
      <w:r>
        <w:rPr>
          <w:rFonts w:ascii="Times New Roman" w:hAnsi="Times New Roman" w:cs="Times New Roman"/>
          <w:sz w:val="28"/>
          <w:szCs w:val="28"/>
        </w:rPr>
        <w:t xml:space="preserve"> </w:t>
      </w:r>
      <w:r w:rsidRPr="00E8012F">
        <w:rPr>
          <w:rFonts w:ascii="Times New Roman" w:hAnsi="Times New Roman" w:cs="Times New Roman"/>
          <w:sz w:val="28"/>
          <w:szCs w:val="28"/>
        </w:rPr>
        <w:t>защиты инвалидов в связи с ратификацией Конвенции о правах инвалидов», а</w:t>
      </w:r>
      <w:r>
        <w:rPr>
          <w:rFonts w:ascii="Times New Roman" w:hAnsi="Times New Roman" w:cs="Times New Roman"/>
          <w:sz w:val="28"/>
          <w:szCs w:val="28"/>
        </w:rPr>
        <w:t xml:space="preserve"> </w:t>
      </w:r>
      <w:r w:rsidRPr="00E8012F">
        <w:rPr>
          <w:rFonts w:ascii="Times New Roman" w:hAnsi="Times New Roman" w:cs="Times New Roman"/>
          <w:sz w:val="28"/>
          <w:szCs w:val="28"/>
        </w:rPr>
        <w:t>также принятыми в соответствии с ним иными нормативными правовыми</w:t>
      </w:r>
      <w:r>
        <w:rPr>
          <w:rFonts w:ascii="Times New Roman" w:hAnsi="Times New Roman" w:cs="Times New Roman"/>
          <w:sz w:val="28"/>
          <w:szCs w:val="28"/>
        </w:rPr>
        <w:t xml:space="preserve"> </w:t>
      </w:r>
      <w:r w:rsidRPr="00E8012F">
        <w:rPr>
          <w:rFonts w:ascii="Times New Roman" w:hAnsi="Times New Roman" w:cs="Times New Roman"/>
          <w:sz w:val="28"/>
          <w:szCs w:val="28"/>
        </w:rPr>
        <w:t>актами.».</w:t>
      </w:r>
    </w:p>
    <w:p w14:paraId="53BB1A1E"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Места для ожидания, места для заполнения заявления о</w:t>
      </w:r>
      <w:r>
        <w:rPr>
          <w:rFonts w:ascii="Times New Roman" w:hAnsi="Times New Roman" w:cs="Times New Roman"/>
          <w:sz w:val="28"/>
          <w:szCs w:val="28"/>
        </w:rPr>
        <w:t xml:space="preserve"> </w:t>
      </w:r>
      <w:r w:rsidRPr="00E8012F">
        <w:rPr>
          <w:rFonts w:ascii="Times New Roman" w:hAnsi="Times New Roman" w:cs="Times New Roman"/>
          <w:sz w:val="28"/>
          <w:szCs w:val="28"/>
        </w:rPr>
        <w:t>предоставлении государственной услуги должны соответствовать</w:t>
      </w:r>
      <w:r>
        <w:rPr>
          <w:rFonts w:ascii="Times New Roman" w:hAnsi="Times New Roman" w:cs="Times New Roman"/>
          <w:sz w:val="28"/>
          <w:szCs w:val="28"/>
        </w:rPr>
        <w:t xml:space="preserve"> </w:t>
      </w:r>
      <w:r w:rsidRPr="00E8012F">
        <w:rPr>
          <w:rFonts w:ascii="Times New Roman" w:hAnsi="Times New Roman" w:cs="Times New Roman"/>
          <w:sz w:val="28"/>
          <w:szCs w:val="28"/>
        </w:rPr>
        <w:t>комфортным условиям для заявителей (доверенных лиц), могут быть</w:t>
      </w:r>
      <w:r>
        <w:rPr>
          <w:rFonts w:ascii="Times New Roman" w:hAnsi="Times New Roman" w:cs="Times New Roman"/>
          <w:sz w:val="28"/>
          <w:szCs w:val="28"/>
        </w:rPr>
        <w:t xml:space="preserve"> </w:t>
      </w:r>
      <w:r w:rsidRPr="00E8012F">
        <w:rPr>
          <w:rFonts w:ascii="Times New Roman" w:hAnsi="Times New Roman" w:cs="Times New Roman"/>
          <w:sz w:val="28"/>
          <w:szCs w:val="28"/>
        </w:rPr>
        <w:t>оборудованы «электронной системой управления очередью», а при ее</w:t>
      </w:r>
      <w:r>
        <w:rPr>
          <w:rFonts w:ascii="Times New Roman" w:hAnsi="Times New Roman" w:cs="Times New Roman"/>
          <w:sz w:val="28"/>
          <w:szCs w:val="28"/>
        </w:rPr>
        <w:t xml:space="preserve"> </w:t>
      </w:r>
      <w:r w:rsidRPr="00E8012F">
        <w:rPr>
          <w:rFonts w:ascii="Times New Roman" w:hAnsi="Times New Roman" w:cs="Times New Roman"/>
          <w:sz w:val="28"/>
          <w:szCs w:val="28"/>
        </w:rPr>
        <w:t>отсутствии необходимо организовать предварительную дистанционную</w:t>
      </w:r>
      <w:r>
        <w:rPr>
          <w:rFonts w:ascii="Times New Roman" w:hAnsi="Times New Roman" w:cs="Times New Roman"/>
          <w:sz w:val="28"/>
          <w:szCs w:val="28"/>
        </w:rPr>
        <w:t xml:space="preserve"> </w:t>
      </w:r>
      <w:r w:rsidRPr="00E8012F">
        <w:rPr>
          <w:rFonts w:ascii="Times New Roman" w:hAnsi="Times New Roman" w:cs="Times New Roman"/>
          <w:sz w:val="28"/>
          <w:szCs w:val="28"/>
        </w:rPr>
        <w:t>запись заявителей (доверенных лиц) по телефону и при наличии</w:t>
      </w:r>
      <w:r>
        <w:rPr>
          <w:rFonts w:ascii="Times New Roman" w:hAnsi="Times New Roman" w:cs="Times New Roman"/>
          <w:sz w:val="28"/>
          <w:szCs w:val="28"/>
        </w:rPr>
        <w:t xml:space="preserve"> </w:t>
      </w:r>
      <w:r w:rsidRPr="00E8012F">
        <w:rPr>
          <w:rFonts w:ascii="Times New Roman" w:hAnsi="Times New Roman" w:cs="Times New Roman"/>
          <w:sz w:val="28"/>
          <w:szCs w:val="28"/>
        </w:rPr>
        <w:t>возможности, оборудуются системой звукового информирования для</w:t>
      </w:r>
      <w:r>
        <w:rPr>
          <w:rFonts w:ascii="Times New Roman" w:hAnsi="Times New Roman" w:cs="Times New Roman"/>
          <w:sz w:val="28"/>
          <w:szCs w:val="28"/>
        </w:rPr>
        <w:t xml:space="preserve"> </w:t>
      </w:r>
      <w:r w:rsidRPr="00E8012F">
        <w:rPr>
          <w:rFonts w:ascii="Times New Roman" w:hAnsi="Times New Roman" w:cs="Times New Roman"/>
          <w:sz w:val="28"/>
          <w:szCs w:val="28"/>
        </w:rPr>
        <w:t>информирования престарелых и слабовидящих граждан.</w:t>
      </w:r>
    </w:p>
    <w:p w14:paraId="4BE5E3B0"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Места, предназначенные для ознакомления заявителей (доверенных</w:t>
      </w:r>
      <w:r>
        <w:rPr>
          <w:rFonts w:ascii="Times New Roman" w:hAnsi="Times New Roman" w:cs="Times New Roman"/>
          <w:sz w:val="28"/>
          <w:szCs w:val="28"/>
        </w:rPr>
        <w:t xml:space="preserve"> </w:t>
      </w:r>
      <w:r w:rsidRPr="00E8012F">
        <w:rPr>
          <w:rFonts w:ascii="Times New Roman" w:hAnsi="Times New Roman" w:cs="Times New Roman"/>
          <w:sz w:val="28"/>
          <w:szCs w:val="28"/>
        </w:rPr>
        <w:t>лиц) с информацией о порядке предоставления государственной услуги,</w:t>
      </w:r>
      <w:r>
        <w:rPr>
          <w:rFonts w:ascii="Times New Roman" w:hAnsi="Times New Roman" w:cs="Times New Roman"/>
          <w:sz w:val="28"/>
          <w:szCs w:val="28"/>
        </w:rPr>
        <w:t xml:space="preserve"> </w:t>
      </w:r>
      <w:r w:rsidRPr="00E8012F">
        <w:rPr>
          <w:rFonts w:ascii="Times New Roman" w:hAnsi="Times New Roman" w:cs="Times New Roman"/>
          <w:sz w:val="28"/>
          <w:szCs w:val="28"/>
        </w:rPr>
        <w:t>оборудуются информационными стендами с перечнем документов,</w:t>
      </w:r>
      <w:r>
        <w:rPr>
          <w:rFonts w:ascii="Times New Roman" w:hAnsi="Times New Roman" w:cs="Times New Roman"/>
          <w:sz w:val="28"/>
          <w:szCs w:val="28"/>
        </w:rPr>
        <w:t xml:space="preserve"> </w:t>
      </w:r>
      <w:r w:rsidRPr="00E8012F">
        <w:rPr>
          <w:rFonts w:ascii="Times New Roman" w:hAnsi="Times New Roman" w:cs="Times New Roman"/>
          <w:sz w:val="28"/>
          <w:szCs w:val="28"/>
        </w:rPr>
        <w:t>необходимых для предоставления государственной услуги, и образцами их</w:t>
      </w:r>
      <w:r>
        <w:rPr>
          <w:rFonts w:ascii="Times New Roman" w:hAnsi="Times New Roman" w:cs="Times New Roman"/>
          <w:sz w:val="28"/>
          <w:szCs w:val="28"/>
        </w:rPr>
        <w:t xml:space="preserve"> </w:t>
      </w:r>
      <w:r w:rsidRPr="00E8012F">
        <w:rPr>
          <w:rFonts w:ascii="Times New Roman" w:hAnsi="Times New Roman" w:cs="Times New Roman"/>
          <w:sz w:val="28"/>
          <w:szCs w:val="28"/>
        </w:rPr>
        <w:t>заполнения.</w:t>
      </w:r>
    </w:p>
    <w:p w14:paraId="4D5CBB44"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Информационные стенды снабжаются карманами с информационными</w:t>
      </w:r>
      <w:r>
        <w:rPr>
          <w:rFonts w:ascii="Times New Roman" w:hAnsi="Times New Roman" w:cs="Times New Roman"/>
          <w:sz w:val="28"/>
          <w:szCs w:val="28"/>
        </w:rPr>
        <w:t xml:space="preserve"> </w:t>
      </w:r>
      <w:r w:rsidRPr="00E8012F">
        <w:rPr>
          <w:rFonts w:ascii="Times New Roman" w:hAnsi="Times New Roman" w:cs="Times New Roman"/>
          <w:sz w:val="28"/>
          <w:szCs w:val="28"/>
        </w:rPr>
        <w:t>листками и памятками, которые граждане могут взять с собой.</w:t>
      </w:r>
    </w:p>
    <w:p w14:paraId="798901DB"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Информационные стенды располагаются на уровне, доступном для</w:t>
      </w:r>
      <w:r>
        <w:rPr>
          <w:rFonts w:ascii="Times New Roman" w:hAnsi="Times New Roman" w:cs="Times New Roman"/>
          <w:sz w:val="28"/>
          <w:szCs w:val="28"/>
        </w:rPr>
        <w:t xml:space="preserve"> </w:t>
      </w:r>
      <w:r w:rsidRPr="00E8012F">
        <w:rPr>
          <w:rFonts w:ascii="Times New Roman" w:hAnsi="Times New Roman" w:cs="Times New Roman"/>
          <w:sz w:val="28"/>
          <w:szCs w:val="28"/>
        </w:rPr>
        <w:t>чтения, и оборудуются подсветкой в случае необходимости. Шрифт</w:t>
      </w:r>
      <w:r>
        <w:rPr>
          <w:rFonts w:ascii="Times New Roman" w:hAnsi="Times New Roman" w:cs="Times New Roman"/>
          <w:sz w:val="28"/>
          <w:szCs w:val="28"/>
        </w:rPr>
        <w:t xml:space="preserve"> </w:t>
      </w:r>
      <w:r w:rsidRPr="00E8012F">
        <w:rPr>
          <w:rFonts w:ascii="Times New Roman" w:hAnsi="Times New Roman" w:cs="Times New Roman"/>
          <w:sz w:val="28"/>
          <w:szCs w:val="28"/>
        </w:rPr>
        <w:t>размещенной на стенде информации должен быть легко читаемым. В</w:t>
      </w:r>
      <w:r>
        <w:rPr>
          <w:rFonts w:ascii="Times New Roman" w:hAnsi="Times New Roman" w:cs="Times New Roman"/>
          <w:sz w:val="28"/>
          <w:szCs w:val="28"/>
        </w:rPr>
        <w:t xml:space="preserve"> </w:t>
      </w:r>
      <w:r w:rsidRPr="00E8012F">
        <w:rPr>
          <w:rFonts w:ascii="Times New Roman" w:hAnsi="Times New Roman" w:cs="Times New Roman"/>
          <w:sz w:val="28"/>
          <w:szCs w:val="28"/>
        </w:rPr>
        <w:t>дополнение к информационным стендам допускается организация иных мест</w:t>
      </w:r>
      <w:r>
        <w:rPr>
          <w:rFonts w:ascii="Times New Roman" w:hAnsi="Times New Roman" w:cs="Times New Roman"/>
          <w:sz w:val="28"/>
          <w:szCs w:val="28"/>
        </w:rPr>
        <w:t xml:space="preserve"> </w:t>
      </w:r>
      <w:r w:rsidRPr="00E8012F">
        <w:rPr>
          <w:rFonts w:ascii="Times New Roman" w:hAnsi="Times New Roman" w:cs="Times New Roman"/>
          <w:sz w:val="28"/>
          <w:szCs w:val="28"/>
        </w:rPr>
        <w:t>распространения информационных листков и памяток.</w:t>
      </w:r>
    </w:p>
    <w:p w14:paraId="18192CD1"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Оформление визуальной, текстовой и мультимедийной информации о</w:t>
      </w:r>
      <w:r>
        <w:rPr>
          <w:rFonts w:ascii="Times New Roman" w:hAnsi="Times New Roman" w:cs="Times New Roman"/>
          <w:sz w:val="28"/>
          <w:szCs w:val="28"/>
        </w:rPr>
        <w:t xml:space="preserve"> </w:t>
      </w:r>
      <w:r w:rsidRPr="00E8012F">
        <w:rPr>
          <w:rFonts w:ascii="Times New Roman" w:hAnsi="Times New Roman" w:cs="Times New Roman"/>
          <w:sz w:val="28"/>
          <w:szCs w:val="28"/>
        </w:rPr>
        <w:t>порядке предоставления государственной услуги должно соответствовать</w:t>
      </w:r>
      <w:r>
        <w:rPr>
          <w:rFonts w:ascii="Times New Roman" w:hAnsi="Times New Roman" w:cs="Times New Roman"/>
          <w:sz w:val="28"/>
          <w:szCs w:val="28"/>
        </w:rPr>
        <w:t xml:space="preserve"> </w:t>
      </w:r>
      <w:r w:rsidRPr="00E8012F">
        <w:rPr>
          <w:rFonts w:ascii="Times New Roman" w:hAnsi="Times New Roman" w:cs="Times New Roman"/>
          <w:sz w:val="28"/>
          <w:szCs w:val="28"/>
        </w:rPr>
        <w:t>оптимальному зрительному и слуховому восприятию этой информации</w:t>
      </w:r>
      <w:r>
        <w:rPr>
          <w:rFonts w:ascii="Times New Roman" w:hAnsi="Times New Roman" w:cs="Times New Roman"/>
          <w:sz w:val="28"/>
          <w:szCs w:val="28"/>
        </w:rPr>
        <w:t xml:space="preserve"> </w:t>
      </w:r>
      <w:r w:rsidRPr="00E8012F">
        <w:rPr>
          <w:rFonts w:ascii="Times New Roman" w:hAnsi="Times New Roman" w:cs="Times New Roman"/>
          <w:sz w:val="28"/>
          <w:szCs w:val="28"/>
        </w:rPr>
        <w:t>заявителями (доверенными лицами).</w:t>
      </w:r>
    </w:p>
    <w:p w14:paraId="18D903F4"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Площадь мест ожидания зависит от количества заявителей</w:t>
      </w:r>
      <w:r>
        <w:rPr>
          <w:rFonts w:ascii="Times New Roman" w:hAnsi="Times New Roman" w:cs="Times New Roman"/>
          <w:sz w:val="28"/>
          <w:szCs w:val="28"/>
        </w:rPr>
        <w:t xml:space="preserve"> </w:t>
      </w:r>
      <w:r w:rsidRPr="00E8012F">
        <w:rPr>
          <w:rFonts w:ascii="Times New Roman" w:hAnsi="Times New Roman" w:cs="Times New Roman"/>
          <w:sz w:val="28"/>
          <w:szCs w:val="28"/>
        </w:rPr>
        <w:t xml:space="preserve">(доверенных лиц), ежедневно обращающихся в </w:t>
      </w:r>
      <w:r>
        <w:rPr>
          <w:rFonts w:ascii="Times New Roman" w:hAnsi="Times New Roman" w:cs="Times New Roman"/>
          <w:sz w:val="28"/>
          <w:szCs w:val="28"/>
        </w:rPr>
        <w:t>Управление</w:t>
      </w:r>
      <w:r w:rsidRPr="00E8012F">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E8012F">
        <w:rPr>
          <w:rFonts w:ascii="Times New Roman" w:hAnsi="Times New Roman" w:cs="Times New Roman"/>
          <w:sz w:val="28"/>
          <w:szCs w:val="28"/>
        </w:rPr>
        <w:lastRenderedPageBreak/>
        <w:t>предоставлением государственной услуги. Количество мест ожидания</w:t>
      </w:r>
      <w:r>
        <w:rPr>
          <w:rFonts w:ascii="Times New Roman" w:hAnsi="Times New Roman" w:cs="Times New Roman"/>
          <w:sz w:val="28"/>
          <w:szCs w:val="28"/>
        </w:rPr>
        <w:t xml:space="preserve"> </w:t>
      </w:r>
      <w:r w:rsidRPr="00E8012F">
        <w:rPr>
          <w:rFonts w:ascii="Times New Roman" w:hAnsi="Times New Roman" w:cs="Times New Roman"/>
          <w:sz w:val="28"/>
          <w:szCs w:val="28"/>
        </w:rPr>
        <w:t>определяется исходя из фактической нагрузки и возможностей для их</w:t>
      </w:r>
      <w:r>
        <w:rPr>
          <w:rFonts w:ascii="Times New Roman" w:hAnsi="Times New Roman" w:cs="Times New Roman"/>
          <w:sz w:val="28"/>
          <w:szCs w:val="28"/>
        </w:rPr>
        <w:t xml:space="preserve"> </w:t>
      </w:r>
      <w:r w:rsidRPr="00E8012F">
        <w:rPr>
          <w:rFonts w:ascii="Times New Roman" w:hAnsi="Times New Roman" w:cs="Times New Roman"/>
          <w:sz w:val="28"/>
          <w:szCs w:val="28"/>
        </w:rPr>
        <w:t>размещения в здании, но не может составлять менее 5 мест.</w:t>
      </w:r>
    </w:p>
    <w:p w14:paraId="587959B1"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Прием заявителей (доверенных лиц) осуществляется в специально выделенных для этих целей помещениях.</w:t>
      </w:r>
    </w:p>
    <w:p w14:paraId="4272C207"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Помещения для приема заявителей (доверенных лиц) должны быть</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оборудованы табличками с указанием номера кабинета, фамилии, имени,</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отчества (при наличии) и должности специалиста, осуществляющего</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предоставление государственной услуги, режима работы.</w:t>
      </w:r>
    </w:p>
    <w:p w14:paraId="478A6181"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Помещения для приема заявителей (доверенных лиц) должны</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соответствовать комфортным условиям для заявителей (доверенных лиц) и</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 xml:space="preserve">оптимальным условиям работы должностного лица </w:t>
      </w:r>
      <w:r w:rsidR="00366142">
        <w:rPr>
          <w:rFonts w:ascii="Times New Roman" w:hAnsi="Times New Roman" w:cs="Times New Roman"/>
          <w:sz w:val="28"/>
          <w:szCs w:val="28"/>
        </w:rPr>
        <w:t>Управления</w:t>
      </w:r>
      <w:r w:rsidRPr="00E8012F">
        <w:rPr>
          <w:rFonts w:ascii="Times New Roman" w:hAnsi="Times New Roman" w:cs="Times New Roman"/>
          <w:sz w:val="28"/>
          <w:szCs w:val="28"/>
        </w:rPr>
        <w:t xml:space="preserve"> с</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заявителями (доверенными лицами).</w:t>
      </w:r>
    </w:p>
    <w:p w14:paraId="22CB7F56"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Помещения должны соответствовать санитарно-эпидемиологическим</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правилам и нормативам, утвержденным постановлением Главного</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государственного санитарного врача Российской Федерации от 02 декабря</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2020 г.</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 xml:space="preserve"> 40 «Об утверждении санитарных правил СП 2.2.3670-20 «Санитарно-эпидемиологические требования к условиям труда», и быть оборудованы</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противопожарной системой и средствами пожаротушения, системой</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оповещения о возникновении чрезвычайной ситуации.</w:t>
      </w:r>
    </w:p>
    <w:p w14:paraId="73E0C82D"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Помещения МФЦ должны соответствовать требованиям,</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установленным постановлением Правительства Российской Федерации от 22</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 xml:space="preserve">декабря 2012 г. </w:t>
      </w:r>
      <w:r w:rsidR="00366142">
        <w:rPr>
          <w:rFonts w:ascii="Times New Roman" w:hAnsi="Times New Roman" w:cs="Times New Roman"/>
          <w:sz w:val="28"/>
          <w:szCs w:val="28"/>
        </w:rPr>
        <w:t>№</w:t>
      </w:r>
      <w:r w:rsidRPr="00E8012F">
        <w:rPr>
          <w:rFonts w:ascii="Times New Roman" w:hAnsi="Times New Roman" w:cs="Times New Roman"/>
          <w:sz w:val="28"/>
          <w:szCs w:val="28"/>
        </w:rPr>
        <w:t xml:space="preserve"> 1376 «Об утверждении Правил организации деятельности</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многофункциональных центров предоставления государственных и</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муниципальных услуг».</w:t>
      </w:r>
    </w:p>
    <w:p w14:paraId="116C608F" w14:textId="77777777" w:rsidR="00E8012F" w:rsidRPr="00E8012F"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 xml:space="preserve">Каждое рабочее место должностного лица </w:t>
      </w:r>
      <w:r w:rsidR="00366142">
        <w:rPr>
          <w:rFonts w:ascii="Times New Roman" w:hAnsi="Times New Roman" w:cs="Times New Roman"/>
          <w:sz w:val="28"/>
          <w:szCs w:val="28"/>
        </w:rPr>
        <w:t>Управления</w:t>
      </w:r>
      <w:r w:rsidRPr="00E8012F">
        <w:rPr>
          <w:rFonts w:ascii="Times New Roman" w:hAnsi="Times New Roman" w:cs="Times New Roman"/>
          <w:sz w:val="28"/>
          <w:szCs w:val="28"/>
        </w:rPr>
        <w:t xml:space="preserve"> должно</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быть оборудовано персональным компьютером с возможностью доступа к</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необходимым информационным базам данных, печатающим и копирующим</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устройствами.».</w:t>
      </w:r>
    </w:p>
    <w:p w14:paraId="05C10B52" w14:textId="77777777" w:rsidR="00E8012F" w:rsidRPr="00E8012F" w:rsidRDefault="00366142" w:rsidP="00E8012F">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6</w:t>
      </w:r>
      <w:r w:rsidR="00E8012F" w:rsidRPr="00E8012F">
        <w:rPr>
          <w:rFonts w:ascii="Times New Roman" w:hAnsi="Times New Roman" w:cs="Times New Roman"/>
          <w:sz w:val="28"/>
          <w:szCs w:val="28"/>
        </w:rPr>
        <w:t>. Пункт 2.17 изложить в следующей редакции:</w:t>
      </w:r>
    </w:p>
    <w:p w14:paraId="59DBF332" w14:textId="77777777" w:rsidR="00C656E5" w:rsidRDefault="00E8012F" w:rsidP="00E8012F">
      <w:pPr>
        <w:pStyle w:val="a3"/>
        <w:ind w:firstLine="708"/>
        <w:jc w:val="both"/>
        <w:rPr>
          <w:rFonts w:ascii="Times New Roman" w:hAnsi="Times New Roman" w:cs="Times New Roman"/>
          <w:sz w:val="28"/>
          <w:szCs w:val="28"/>
        </w:rPr>
      </w:pPr>
      <w:r w:rsidRPr="00E8012F">
        <w:rPr>
          <w:rFonts w:ascii="Times New Roman" w:hAnsi="Times New Roman" w:cs="Times New Roman"/>
          <w:sz w:val="28"/>
          <w:szCs w:val="28"/>
        </w:rPr>
        <w:t>«2.17. Иные требования, в том числе учитывающие особенности</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предоставления государственной услуги по экстерриториальному принципу</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(в случае, если государственная услуга предоставляется по</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экстерриториальному принципу) и особенности предоставления</w:t>
      </w:r>
      <w:r w:rsidR="00366142">
        <w:rPr>
          <w:rFonts w:ascii="Times New Roman" w:hAnsi="Times New Roman" w:cs="Times New Roman"/>
          <w:sz w:val="28"/>
          <w:szCs w:val="28"/>
        </w:rPr>
        <w:t xml:space="preserve"> </w:t>
      </w:r>
      <w:r w:rsidRPr="00E8012F">
        <w:rPr>
          <w:rFonts w:ascii="Times New Roman" w:hAnsi="Times New Roman" w:cs="Times New Roman"/>
          <w:sz w:val="28"/>
          <w:szCs w:val="28"/>
        </w:rPr>
        <w:t>государственной услуги в электронной форме</w:t>
      </w:r>
      <w:r w:rsidR="00366142">
        <w:rPr>
          <w:rFonts w:ascii="Times New Roman" w:hAnsi="Times New Roman" w:cs="Times New Roman"/>
          <w:sz w:val="28"/>
          <w:szCs w:val="28"/>
        </w:rPr>
        <w:t xml:space="preserve"> </w:t>
      </w:r>
    </w:p>
    <w:p w14:paraId="660DBE05" w14:textId="77777777" w:rsidR="00E8012F" w:rsidRPr="00E8012F" w:rsidRDefault="00C656E5" w:rsidP="00E8012F">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00E8012F" w:rsidRPr="00E8012F">
        <w:rPr>
          <w:rFonts w:ascii="Times New Roman" w:hAnsi="Times New Roman" w:cs="Times New Roman"/>
          <w:sz w:val="28"/>
          <w:szCs w:val="28"/>
        </w:rPr>
        <w:t>осударственная услуга по экстерриториальному принципу не</w:t>
      </w:r>
      <w:r w:rsidR="00366142">
        <w:rPr>
          <w:rFonts w:ascii="Times New Roman" w:hAnsi="Times New Roman" w:cs="Times New Roman"/>
          <w:sz w:val="28"/>
          <w:szCs w:val="28"/>
        </w:rPr>
        <w:t xml:space="preserve"> </w:t>
      </w:r>
      <w:r w:rsidR="00E8012F" w:rsidRPr="00E8012F">
        <w:rPr>
          <w:rFonts w:ascii="Times New Roman" w:hAnsi="Times New Roman" w:cs="Times New Roman"/>
          <w:sz w:val="28"/>
          <w:szCs w:val="28"/>
        </w:rPr>
        <w:t>предоставляется.</w:t>
      </w:r>
    </w:p>
    <w:p w14:paraId="383FC57F"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2.17.1. Предоставление государственной услуги в электронной форме</w:t>
      </w:r>
    </w:p>
    <w:p w14:paraId="01886066"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При предоставлении государственной услуги заявителю (доверенному</w:t>
      </w:r>
      <w:r>
        <w:rPr>
          <w:rFonts w:ascii="Times New Roman" w:hAnsi="Times New Roman" w:cs="Times New Roman"/>
          <w:sz w:val="28"/>
          <w:szCs w:val="28"/>
        </w:rPr>
        <w:t xml:space="preserve"> </w:t>
      </w:r>
      <w:r w:rsidRPr="00366142">
        <w:rPr>
          <w:rFonts w:ascii="Times New Roman" w:hAnsi="Times New Roman" w:cs="Times New Roman"/>
          <w:sz w:val="28"/>
          <w:szCs w:val="28"/>
        </w:rPr>
        <w:t>лицу) обеспечивается возможность с использованием сети «Интернет» через</w:t>
      </w:r>
      <w:r>
        <w:rPr>
          <w:rFonts w:ascii="Times New Roman" w:hAnsi="Times New Roman" w:cs="Times New Roman"/>
          <w:sz w:val="28"/>
          <w:szCs w:val="28"/>
        </w:rPr>
        <w:t xml:space="preserve"> Е</w:t>
      </w:r>
      <w:r w:rsidRPr="00366142">
        <w:rPr>
          <w:rFonts w:ascii="Times New Roman" w:hAnsi="Times New Roman" w:cs="Times New Roman"/>
          <w:sz w:val="28"/>
          <w:szCs w:val="28"/>
        </w:rPr>
        <w:t>диный портал:</w:t>
      </w:r>
    </w:p>
    <w:p w14:paraId="67E6D290"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получать информацию о порядке предоставления государственной</w:t>
      </w:r>
      <w:r>
        <w:rPr>
          <w:rFonts w:ascii="Times New Roman" w:hAnsi="Times New Roman" w:cs="Times New Roman"/>
          <w:sz w:val="28"/>
          <w:szCs w:val="28"/>
        </w:rPr>
        <w:t xml:space="preserve"> </w:t>
      </w:r>
      <w:r w:rsidRPr="00366142">
        <w:rPr>
          <w:rFonts w:ascii="Times New Roman" w:hAnsi="Times New Roman" w:cs="Times New Roman"/>
          <w:sz w:val="28"/>
          <w:szCs w:val="28"/>
        </w:rPr>
        <w:t>услуги и сведения о ходе предоставления государственной услуги;</w:t>
      </w:r>
    </w:p>
    <w:p w14:paraId="1D28D048"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представлять заявление и документы, необходимые для предоставления</w:t>
      </w:r>
      <w:r>
        <w:rPr>
          <w:rFonts w:ascii="Times New Roman" w:hAnsi="Times New Roman" w:cs="Times New Roman"/>
          <w:sz w:val="28"/>
          <w:szCs w:val="28"/>
        </w:rPr>
        <w:t xml:space="preserve"> </w:t>
      </w:r>
      <w:r w:rsidRPr="00366142">
        <w:rPr>
          <w:rFonts w:ascii="Times New Roman" w:hAnsi="Times New Roman" w:cs="Times New Roman"/>
          <w:sz w:val="28"/>
          <w:szCs w:val="28"/>
        </w:rPr>
        <w:t>государственной услуги, в порядке, установленном постановлением</w:t>
      </w:r>
      <w:r>
        <w:rPr>
          <w:rFonts w:ascii="Times New Roman" w:hAnsi="Times New Roman" w:cs="Times New Roman"/>
          <w:sz w:val="28"/>
          <w:szCs w:val="28"/>
        </w:rPr>
        <w:t xml:space="preserve"> </w:t>
      </w:r>
      <w:r w:rsidRPr="00366142">
        <w:rPr>
          <w:rFonts w:ascii="Times New Roman" w:hAnsi="Times New Roman" w:cs="Times New Roman"/>
          <w:sz w:val="28"/>
          <w:szCs w:val="28"/>
        </w:rPr>
        <w:lastRenderedPageBreak/>
        <w:t xml:space="preserve">Правительства Российской Федерации от 07 июля 2011 г. </w:t>
      </w:r>
      <w:r>
        <w:rPr>
          <w:rFonts w:ascii="Times New Roman" w:hAnsi="Times New Roman" w:cs="Times New Roman"/>
          <w:sz w:val="28"/>
          <w:szCs w:val="28"/>
        </w:rPr>
        <w:t>№</w:t>
      </w:r>
      <w:r w:rsidRPr="00366142">
        <w:rPr>
          <w:rFonts w:ascii="Times New Roman" w:hAnsi="Times New Roman" w:cs="Times New Roman"/>
          <w:sz w:val="28"/>
          <w:szCs w:val="28"/>
        </w:rPr>
        <w:t xml:space="preserve"> 553 «О порядке</w:t>
      </w:r>
      <w:r>
        <w:rPr>
          <w:rFonts w:ascii="Times New Roman" w:hAnsi="Times New Roman" w:cs="Times New Roman"/>
          <w:sz w:val="28"/>
          <w:szCs w:val="28"/>
        </w:rPr>
        <w:t xml:space="preserve"> </w:t>
      </w:r>
      <w:r w:rsidRPr="00366142">
        <w:rPr>
          <w:rFonts w:ascii="Times New Roman" w:hAnsi="Times New Roman" w:cs="Times New Roman"/>
          <w:sz w:val="28"/>
          <w:szCs w:val="28"/>
        </w:rPr>
        <w:t>оформления и представления заявлений и иных документов, необходимых</w:t>
      </w:r>
      <w:r>
        <w:rPr>
          <w:rFonts w:ascii="Times New Roman" w:hAnsi="Times New Roman" w:cs="Times New Roman"/>
          <w:sz w:val="28"/>
          <w:szCs w:val="28"/>
        </w:rPr>
        <w:t xml:space="preserve"> </w:t>
      </w:r>
      <w:r w:rsidRPr="00366142">
        <w:rPr>
          <w:rFonts w:ascii="Times New Roman" w:hAnsi="Times New Roman" w:cs="Times New Roman"/>
          <w:sz w:val="28"/>
          <w:szCs w:val="28"/>
        </w:rPr>
        <w:t>для предоставления государственных и (или) муниципальных услуг, в форме</w:t>
      </w:r>
      <w:r>
        <w:rPr>
          <w:rFonts w:ascii="Times New Roman" w:hAnsi="Times New Roman" w:cs="Times New Roman"/>
          <w:sz w:val="28"/>
          <w:szCs w:val="28"/>
        </w:rPr>
        <w:t xml:space="preserve"> </w:t>
      </w:r>
      <w:r w:rsidRPr="00366142">
        <w:rPr>
          <w:rFonts w:ascii="Times New Roman" w:hAnsi="Times New Roman" w:cs="Times New Roman"/>
          <w:sz w:val="28"/>
          <w:szCs w:val="28"/>
        </w:rPr>
        <w:t>электронных документов».</w:t>
      </w:r>
    </w:p>
    <w:p w14:paraId="41CB23A9"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Заявителям (доверенным лицам) обеспечивается возможность</w:t>
      </w:r>
      <w:r>
        <w:rPr>
          <w:rFonts w:ascii="Times New Roman" w:hAnsi="Times New Roman" w:cs="Times New Roman"/>
          <w:sz w:val="28"/>
          <w:szCs w:val="28"/>
        </w:rPr>
        <w:t xml:space="preserve"> </w:t>
      </w:r>
      <w:r w:rsidRPr="00366142">
        <w:rPr>
          <w:rFonts w:ascii="Times New Roman" w:hAnsi="Times New Roman" w:cs="Times New Roman"/>
          <w:sz w:val="28"/>
          <w:szCs w:val="28"/>
        </w:rPr>
        <w:t>представления заявления и прилагаемых документов, необходимые для</w:t>
      </w:r>
      <w:r>
        <w:rPr>
          <w:rFonts w:ascii="Times New Roman" w:hAnsi="Times New Roman" w:cs="Times New Roman"/>
          <w:sz w:val="28"/>
          <w:szCs w:val="28"/>
        </w:rPr>
        <w:t xml:space="preserve"> </w:t>
      </w:r>
      <w:r w:rsidRPr="00366142">
        <w:rPr>
          <w:rFonts w:ascii="Times New Roman" w:hAnsi="Times New Roman" w:cs="Times New Roman"/>
          <w:sz w:val="28"/>
          <w:szCs w:val="28"/>
        </w:rPr>
        <w:t>предоставления государственной услуги, в форме электронных документов</w:t>
      </w:r>
      <w:r>
        <w:rPr>
          <w:rFonts w:ascii="Times New Roman" w:hAnsi="Times New Roman" w:cs="Times New Roman"/>
          <w:sz w:val="28"/>
          <w:szCs w:val="28"/>
        </w:rPr>
        <w:t xml:space="preserve"> </w:t>
      </w:r>
      <w:r w:rsidRPr="00366142">
        <w:rPr>
          <w:rFonts w:ascii="Times New Roman" w:hAnsi="Times New Roman" w:cs="Times New Roman"/>
          <w:sz w:val="28"/>
          <w:szCs w:val="28"/>
        </w:rPr>
        <w:t xml:space="preserve">посредством </w:t>
      </w:r>
      <w:r>
        <w:rPr>
          <w:rFonts w:ascii="Times New Roman" w:hAnsi="Times New Roman" w:cs="Times New Roman"/>
          <w:sz w:val="28"/>
          <w:szCs w:val="28"/>
        </w:rPr>
        <w:t>Е</w:t>
      </w:r>
      <w:r w:rsidR="00720475">
        <w:rPr>
          <w:rFonts w:ascii="Times New Roman" w:hAnsi="Times New Roman" w:cs="Times New Roman"/>
          <w:sz w:val="28"/>
          <w:szCs w:val="28"/>
        </w:rPr>
        <w:t>д</w:t>
      </w:r>
      <w:r w:rsidRPr="00366142">
        <w:rPr>
          <w:rFonts w:ascii="Times New Roman" w:hAnsi="Times New Roman" w:cs="Times New Roman"/>
          <w:sz w:val="28"/>
          <w:szCs w:val="28"/>
        </w:rPr>
        <w:t>иного портала.</w:t>
      </w:r>
    </w:p>
    <w:p w14:paraId="2923EB81"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 xml:space="preserve">В этом случае заявитель (доверенное лицо) авторизуется на </w:t>
      </w:r>
      <w:r>
        <w:rPr>
          <w:rFonts w:ascii="Times New Roman" w:hAnsi="Times New Roman" w:cs="Times New Roman"/>
          <w:sz w:val="28"/>
          <w:szCs w:val="28"/>
        </w:rPr>
        <w:t>Е</w:t>
      </w:r>
      <w:r w:rsidRPr="00366142">
        <w:rPr>
          <w:rFonts w:ascii="Times New Roman" w:hAnsi="Times New Roman" w:cs="Times New Roman"/>
          <w:sz w:val="28"/>
          <w:szCs w:val="28"/>
        </w:rPr>
        <w:t>дином</w:t>
      </w:r>
      <w:r>
        <w:rPr>
          <w:rFonts w:ascii="Times New Roman" w:hAnsi="Times New Roman" w:cs="Times New Roman"/>
          <w:sz w:val="28"/>
          <w:szCs w:val="28"/>
        </w:rPr>
        <w:t xml:space="preserve"> </w:t>
      </w:r>
      <w:r w:rsidRPr="00366142">
        <w:rPr>
          <w:rFonts w:ascii="Times New Roman" w:hAnsi="Times New Roman" w:cs="Times New Roman"/>
          <w:sz w:val="28"/>
          <w:szCs w:val="28"/>
        </w:rPr>
        <w:t>портале посредством подтвержденной учетной записи в ЕСИА, заполняет</w:t>
      </w:r>
      <w:r>
        <w:rPr>
          <w:rFonts w:ascii="Times New Roman" w:hAnsi="Times New Roman" w:cs="Times New Roman"/>
          <w:sz w:val="28"/>
          <w:szCs w:val="28"/>
        </w:rPr>
        <w:t xml:space="preserve"> </w:t>
      </w:r>
      <w:r w:rsidRPr="00366142">
        <w:rPr>
          <w:rFonts w:ascii="Times New Roman" w:hAnsi="Times New Roman" w:cs="Times New Roman"/>
          <w:sz w:val="28"/>
          <w:szCs w:val="28"/>
        </w:rPr>
        <w:t>заявление о предоставлении государственной услуги с использованием</w:t>
      </w:r>
      <w:r>
        <w:rPr>
          <w:rFonts w:ascii="Times New Roman" w:hAnsi="Times New Roman" w:cs="Times New Roman"/>
          <w:sz w:val="28"/>
          <w:szCs w:val="28"/>
        </w:rPr>
        <w:t xml:space="preserve"> </w:t>
      </w:r>
      <w:r w:rsidRPr="00366142">
        <w:rPr>
          <w:rFonts w:ascii="Times New Roman" w:hAnsi="Times New Roman" w:cs="Times New Roman"/>
          <w:sz w:val="28"/>
          <w:szCs w:val="28"/>
        </w:rPr>
        <w:t>интерактивной формы в электронном виде.</w:t>
      </w:r>
    </w:p>
    <w:p w14:paraId="620E76EC"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Заполненное заявление о предоставлении государственной услуги</w:t>
      </w:r>
      <w:r>
        <w:rPr>
          <w:rFonts w:ascii="Times New Roman" w:hAnsi="Times New Roman" w:cs="Times New Roman"/>
          <w:sz w:val="28"/>
          <w:szCs w:val="28"/>
        </w:rPr>
        <w:t xml:space="preserve"> </w:t>
      </w:r>
      <w:r w:rsidRPr="00366142">
        <w:rPr>
          <w:rFonts w:ascii="Times New Roman" w:hAnsi="Times New Roman" w:cs="Times New Roman"/>
          <w:sz w:val="28"/>
          <w:szCs w:val="28"/>
        </w:rPr>
        <w:t>отправляется заявителем (доверенным лицом) вместе с прикрепленными</w:t>
      </w:r>
      <w:r>
        <w:rPr>
          <w:rFonts w:ascii="Times New Roman" w:hAnsi="Times New Roman" w:cs="Times New Roman"/>
          <w:sz w:val="28"/>
          <w:szCs w:val="28"/>
        </w:rPr>
        <w:t xml:space="preserve"> </w:t>
      </w:r>
      <w:r w:rsidRPr="00366142">
        <w:rPr>
          <w:rFonts w:ascii="Times New Roman" w:hAnsi="Times New Roman" w:cs="Times New Roman"/>
          <w:sz w:val="28"/>
          <w:szCs w:val="28"/>
        </w:rPr>
        <w:t>электронными образами документов, необходимыми для предоставления</w:t>
      </w:r>
      <w:r>
        <w:rPr>
          <w:rFonts w:ascii="Times New Roman" w:hAnsi="Times New Roman" w:cs="Times New Roman"/>
          <w:sz w:val="28"/>
          <w:szCs w:val="28"/>
        </w:rPr>
        <w:t xml:space="preserve"> </w:t>
      </w:r>
      <w:r w:rsidRPr="00366142">
        <w:rPr>
          <w:rFonts w:ascii="Times New Roman" w:hAnsi="Times New Roman" w:cs="Times New Roman"/>
          <w:sz w:val="28"/>
          <w:szCs w:val="28"/>
        </w:rPr>
        <w:t xml:space="preserve">государственной услуги, в </w:t>
      </w:r>
      <w:r>
        <w:rPr>
          <w:rFonts w:ascii="Times New Roman" w:hAnsi="Times New Roman" w:cs="Times New Roman"/>
          <w:sz w:val="28"/>
          <w:szCs w:val="28"/>
        </w:rPr>
        <w:t>Управление</w:t>
      </w:r>
      <w:r w:rsidRPr="00366142">
        <w:rPr>
          <w:rFonts w:ascii="Times New Roman" w:hAnsi="Times New Roman" w:cs="Times New Roman"/>
          <w:sz w:val="28"/>
          <w:szCs w:val="28"/>
        </w:rPr>
        <w:t>. При авторизации в ЕСИА</w:t>
      </w:r>
      <w:r>
        <w:rPr>
          <w:rFonts w:ascii="Times New Roman" w:hAnsi="Times New Roman" w:cs="Times New Roman"/>
          <w:sz w:val="28"/>
          <w:szCs w:val="28"/>
        </w:rPr>
        <w:t xml:space="preserve"> </w:t>
      </w:r>
      <w:r w:rsidRPr="00366142">
        <w:rPr>
          <w:rFonts w:ascii="Times New Roman" w:hAnsi="Times New Roman" w:cs="Times New Roman"/>
          <w:sz w:val="28"/>
          <w:szCs w:val="28"/>
        </w:rPr>
        <w:t>заявление о предоставлении государственной услуги считается подписанным</w:t>
      </w:r>
      <w:r>
        <w:rPr>
          <w:rFonts w:ascii="Times New Roman" w:hAnsi="Times New Roman" w:cs="Times New Roman"/>
          <w:sz w:val="28"/>
          <w:szCs w:val="28"/>
        </w:rPr>
        <w:t xml:space="preserve"> </w:t>
      </w:r>
      <w:r w:rsidRPr="00366142">
        <w:rPr>
          <w:rFonts w:ascii="Times New Roman" w:hAnsi="Times New Roman" w:cs="Times New Roman"/>
          <w:sz w:val="28"/>
          <w:szCs w:val="28"/>
        </w:rPr>
        <w:t>простой электронной подписью заявителя (доверенного лица).</w:t>
      </w:r>
    </w:p>
    <w:p w14:paraId="5FF52B60"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 xml:space="preserve">При обращении заявителя (доверенного лица) посредством </w:t>
      </w:r>
      <w:r>
        <w:rPr>
          <w:rFonts w:ascii="Times New Roman" w:hAnsi="Times New Roman" w:cs="Times New Roman"/>
          <w:sz w:val="28"/>
          <w:szCs w:val="28"/>
        </w:rPr>
        <w:t>Е</w:t>
      </w:r>
      <w:r w:rsidRPr="00366142">
        <w:rPr>
          <w:rFonts w:ascii="Times New Roman" w:hAnsi="Times New Roman" w:cs="Times New Roman"/>
          <w:sz w:val="28"/>
          <w:szCs w:val="28"/>
        </w:rPr>
        <w:t>диного</w:t>
      </w:r>
      <w:r>
        <w:rPr>
          <w:rFonts w:ascii="Times New Roman" w:hAnsi="Times New Roman" w:cs="Times New Roman"/>
          <w:sz w:val="28"/>
          <w:szCs w:val="28"/>
        </w:rPr>
        <w:t xml:space="preserve"> </w:t>
      </w:r>
      <w:r w:rsidRPr="00366142">
        <w:rPr>
          <w:rFonts w:ascii="Times New Roman" w:hAnsi="Times New Roman" w:cs="Times New Roman"/>
          <w:sz w:val="28"/>
          <w:szCs w:val="28"/>
        </w:rPr>
        <w:t>портала в целях получения информации о порядке предоставления</w:t>
      </w:r>
      <w:r>
        <w:rPr>
          <w:rFonts w:ascii="Times New Roman" w:hAnsi="Times New Roman" w:cs="Times New Roman"/>
          <w:sz w:val="28"/>
          <w:szCs w:val="28"/>
        </w:rPr>
        <w:t xml:space="preserve"> </w:t>
      </w:r>
      <w:r w:rsidRPr="00366142">
        <w:rPr>
          <w:rFonts w:ascii="Times New Roman" w:hAnsi="Times New Roman" w:cs="Times New Roman"/>
          <w:sz w:val="28"/>
          <w:szCs w:val="28"/>
        </w:rPr>
        <w:t>государственной услуги, а также сведений о ходе предоставления</w:t>
      </w:r>
      <w:r>
        <w:rPr>
          <w:rFonts w:ascii="Times New Roman" w:hAnsi="Times New Roman" w:cs="Times New Roman"/>
          <w:sz w:val="28"/>
          <w:szCs w:val="28"/>
        </w:rPr>
        <w:t xml:space="preserve"> </w:t>
      </w:r>
      <w:r w:rsidRPr="00366142">
        <w:rPr>
          <w:rFonts w:ascii="Times New Roman" w:hAnsi="Times New Roman" w:cs="Times New Roman"/>
          <w:sz w:val="28"/>
          <w:szCs w:val="28"/>
        </w:rPr>
        <w:t>государственной услуги используется простая электронная подпись или</w:t>
      </w:r>
      <w:r>
        <w:rPr>
          <w:rFonts w:ascii="Times New Roman" w:hAnsi="Times New Roman" w:cs="Times New Roman"/>
          <w:sz w:val="28"/>
          <w:szCs w:val="28"/>
        </w:rPr>
        <w:t xml:space="preserve"> </w:t>
      </w:r>
      <w:r w:rsidRPr="00366142">
        <w:rPr>
          <w:rFonts w:ascii="Times New Roman" w:hAnsi="Times New Roman" w:cs="Times New Roman"/>
          <w:sz w:val="28"/>
          <w:szCs w:val="28"/>
        </w:rPr>
        <w:t>усиленная квалифицированная электронная подпись. Заявление и документы,</w:t>
      </w:r>
      <w:r>
        <w:rPr>
          <w:rFonts w:ascii="Times New Roman" w:hAnsi="Times New Roman" w:cs="Times New Roman"/>
          <w:sz w:val="28"/>
          <w:szCs w:val="28"/>
        </w:rPr>
        <w:t xml:space="preserve"> </w:t>
      </w:r>
      <w:r w:rsidRPr="00366142">
        <w:rPr>
          <w:rFonts w:ascii="Times New Roman" w:hAnsi="Times New Roman" w:cs="Times New Roman"/>
          <w:sz w:val="28"/>
          <w:szCs w:val="28"/>
        </w:rPr>
        <w:t>представленные в форме электронного документа, должны быть</w:t>
      </w:r>
      <w:r>
        <w:rPr>
          <w:rFonts w:ascii="Times New Roman" w:hAnsi="Times New Roman" w:cs="Times New Roman"/>
          <w:sz w:val="28"/>
          <w:szCs w:val="28"/>
        </w:rPr>
        <w:t xml:space="preserve"> </w:t>
      </w:r>
      <w:r w:rsidRPr="00366142">
        <w:rPr>
          <w:rFonts w:ascii="Times New Roman" w:hAnsi="Times New Roman" w:cs="Times New Roman"/>
          <w:sz w:val="28"/>
          <w:szCs w:val="28"/>
        </w:rPr>
        <w:t>представлены в формате *.</w:t>
      </w:r>
      <w:proofErr w:type="spellStart"/>
      <w:r w:rsidRPr="00366142">
        <w:rPr>
          <w:rFonts w:ascii="Times New Roman" w:hAnsi="Times New Roman" w:cs="Times New Roman"/>
          <w:sz w:val="28"/>
          <w:szCs w:val="28"/>
        </w:rPr>
        <w:t>rtf</w:t>
      </w:r>
      <w:proofErr w:type="spellEnd"/>
      <w:r w:rsidRPr="00366142">
        <w:rPr>
          <w:rFonts w:ascii="Times New Roman" w:hAnsi="Times New Roman" w:cs="Times New Roman"/>
          <w:sz w:val="28"/>
          <w:szCs w:val="28"/>
        </w:rPr>
        <w:t>, *.</w:t>
      </w:r>
      <w:proofErr w:type="spellStart"/>
      <w:r w:rsidRPr="00366142">
        <w:rPr>
          <w:rFonts w:ascii="Times New Roman" w:hAnsi="Times New Roman" w:cs="Times New Roman"/>
          <w:sz w:val="28"/>
          <w:szCs w:val="28"/>
        </w:rPr>
        <w:t>doc</w:t>
      </w:r>
      <w:proofErr w:type="spellEnd"/>
      <w:r w:rsidRPr="00366142">
        <w:rPr>
          <w:rFonts w:ascii="Times New Roman" w:hAnsi="Times New Roman" w:cs="Times New Roman"/>
          <w:sz w:val="28"/>
          <w:szCs w:val="28"/>
        </w:rPr>
        <w:t>, *.</w:t>
      </w:r>
      <w:proofErr w:type="spellStart"/>
      <w:r w:rsidRPr="00366142">
        <w:rPr>
          <w:rFonts w:ascii="Times New Roman" w:hAnsi="Times New Roman" w:cs="Times New Roman"/>
          <w:sz w:val="28"/>
          <w:szCs w:val="28"/>
        </w:rPr>
        <w:t>odt</w:t>
      </w:r>
      <w:proofErr w:type="spellEnd"/>
      <w:r w:rsidRPr="00366142">
        <w:rPr>
          <w:rFonts w:ascii="Times New Roman" w:hAnsi="Times New Roman" w:cs="Times New Roman"/>
          <w:sz w:val="28"/>
          <w:szCs w:val="28"/>
        </w:rPr>
        <w:t>, *.</w:t>
      </w:r>
      <w:proofErr w:type="spellStart"/>
      <w:r w:rsidRPr="00366142">
        <w:rPr>
          <w:rFonts w:ascii="Times New Roman" w:hAnsi="Times New Roman" w:cs="Times New Roman"/>
          <w:sz w:val="28"/>
          <w:szCs w:val="28"/>
        </w:rPr>
        <w:t>jpg</w:t>
      </w:r>
      <w:proofErr w:type="spellEnd"/>
      <w:r w:rsidRPr="00366142">
        <w:rPr>
          <w:rFonts w:ascii="Times New Roman" w:hAnsi="Times New Roman" w:cs="Times New Roman"/>
          <w:sz w:val="28"/>
          <w:szCs w:val="28"/>
        </w:rPr>
        <w:t>, *.</w:t>
      </w:r>
      <w:proofErr w:type="spellStart"/>
      <w:r w:rsidRPr="00366142">
        <w:rPr>
          <w:rFonts w:ascii="Times New Roman" w:hAnsi="Times New Roman" w:cs="Times New Roman"/>
          <w:sz w:val="28"/>
          <w:szCs w:val="28"/>
        </w:rPr>
        <w:t>pdf</w:t>
      </w:r>
      <w:proofErr w:type="spellEnd"/>
      <w:r w:rsidRPr="00366142">
        <w:rPr>
          <w:rFonts w:ascii="Times New Roman" w:hAnsi="Times New Roman" w:cs="Times New Roman"/>
          <w:sz w:val="28"/>
          <w:szCs w:val="28"/>
        </w:rPr>
        <w:t>.</w:t>
      </w:r>
    </w:p>
    <w:p w14:paraId="5B8DF470"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При обращении заявителя (доверенного лица) в форме электронного</w:t>
      </w:r>
      <w:r>
        <w:rPr>
          <w:rFonts w:ascii="Times New Roman" w:hAnsi="Times New Roman" w:cs="Times New Roman"/>
          <w:sz w:val="28"/>
          <w:szCs w:val="28"/>
        </w:rPr>
        <w:t xml:space="preserve"> </w:t>
      </w:r>
      <w:r w:rsidRPr="00366142">
        <w:rPr>
          <w:rFonts w:ascii="Times New Roman" w:hAnsi="Times New Roman" w:cs="Times New Roman"/>
          <w:sz w:val="28"/>
          <w:szCs w:val="28"/>
        </w:rPr>
        <w:t>документа посредством единого портала в целях получения государственной</w:t>
      </w:r>
      <w:r>
        <w:rPr>
          <w:rFonts w:ascii="Times New Roman" w:hAnsi="Times New Roman" w:cs="Times New Roman"/>
          <w:sz w:val="28"/>
          <w:szCs w:val="28"/>
        </w:rPr>
        <w:t xml:space="preserve"> </w:t>
      </w:r>
      <w:r w:rsidRPr="00366142">
        <w:rPr>
          <w:rFonts w:ascii="Times New Roman" w:hAnsi="Times New Roman" w:cs="Times New Roman"/>
          <w:sz w:val="28"/>
          <w:szCs w:val="28"/>
        </w:rPr>
        <w:t>услуги используется простая электронная подпись или усиленная</w:t>
      </w:r>
      <w:r>
        <w:rPr>
          <w:rFonts w:ascii="Times New Roman" w:hAnsi="Times New Roman" w:cs="Times New Roman"/>
          <w:sz w:val="28"/>
          <w:szCs w:val="28"/>
        </w:rPr>
        <w:t xml:space="preserve"> </w:t>
      </w:r>
      <w:r w:rsidRPr="00366142">
        <w:rPr>
          <w:rFonts w:ascii="Times New Roman" w:hAnsi="Times New Roman" w:cs="Times New Roman"/>
          <w:sz w:val="28"/>
          <w:szCs w:val="28"/>
        </w:rPr>
        <w:t>квалифицированная электронная подпись. Для использования усиленной</w:t>
      </w:r>
      <w:r>
        <w:rPr>
          <w:rFonts w:ascii="Times New Roman" w:hAnsi="Times New Roman" w:cs="Times New Roman"/>
          <w:sz w:val="28"/>
          <w:szCs w:val="28"/>
        </w:rPr>
        <w:t xml:space="preserve"> </w:t>
      </w:r>
      <w:r w:rsidRPr="00366142">
        <w:rPr>
          <w:rFonts w:ascii="Times New Roman" w:hAnsi="Times New Roman" w:cs="Times New Roman"/>
          <w:sz w:val="28"/>
          <w:szCs w:val="28"/>
        </w:rPr>
        <w:t>квалифицированной подписи заявителю (доверенному лицу) необходимо</w:t>
      </w:r>
      <w:r>
        <w:rPr>
          <w:rFonts w:ascii="Times New Roman" w:hAnsi="Times New Roman" w:cs="Times New Roman"/>
          <w:sz w:val="28"/>
          <w:szCs w:val="28"/>
        </w:rPr>
        <w:t xml:space="preserve"> </w:t>
      </w:r>
      <w:r w:rsidRPr="00366142">
        <w:rPr>
          <w:rFonts w:ascii="Times New Roman" w:hAnsi="Times New Roman" w:cs="Times New Roman"/>
          <w:sz w:val="28"/>
          <w:szCs w:val="28"/>
        </w:rPr>
        <w:t>получить квалифицированный сертификат ключа проверки электронной</w:t>
      </w:r>
      <w:r>
        <w:rPr>
          <w:rFonts w:ascii="Times New Roman" w:hAnsi="Times New Roman" w:cs="Times New Roman"/>
          <w:sz w:val="28"/>
          <w:szCs w:val="28"/>
        </w:rPr>
        <w:t xml:space="preserve"> </w:t>
      </w:r>
      <w:r w:rsidRPr="00366142">
        <w:rPr>
          <w:rFonts w:ascii="Times New Roman" w:hAnsi="Times New Roman" w:cs="Times New Roman"/>
          <w:sz w:val="28"/>
          <w:szCs w:val="28"/>
        </w:rPr>
        <w:t>подписи в удостоверяющем центре, аккредитованном в порядке,</w:t>
      </w:r>
      <w:r>
        <w:rPr>
          <w:rFonts w:ascii="Times New Roman" w:hAnsi="Times New Roman" w:cs="Times New Roman"/>
          <w:sz w:val="28"/>
          <w:szCs w:val="28"/>
        </w:rPr>
        <w:t xml:space="preserve"> </w:t>
      </w:r>
      <w:r w:rsidRPr="00366142">
        <w:rPr>
          <w:rFonts w:ascii="Times New Roman" w:hAnsi="Times New Roman" w:cs="Times New Roman"/>
          <w:sz w:val="28"/>
          <w:szCs w:val="28"/>
        </w:rPr>
        <w:t xml:space="preserve">установленном Федеральным законом </w:t>
      </w:r>
      <w:r w:rsidR="00D87C7E">
        <w:rPr>
          <w:rFonts w:ascii="Times New Roman" w:hAnsi="Times New Roman" w:cs="Times New Roman"/>
          <w:sz w:val="28"/>
          <w:szCs w:val="28"/>
        </w:rPr>
        <w:t xml:space="preserve">от 06.04.2011 № 63-ФЗ </w:t>
      </w:r>
      <w:r w:rsidRPr="00366142">
        <w:rPr>
          <w:rFonts w:ascii="Times New Roman" w:hAnsi="Times New Roman" w:cs="Times New Roman"/>
          <w:sz w:val="28"/>
          <w:szCs w:val="28"/>
        </w:rPr>
        <w:t>«Об электронной подписи».</w:t>
      </w:r>
    </w:p>
    <w:p w14:paraId="6FE76279"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В случае если при обращении в электронной форме за получением</w:t>
      </w:r>
      <w:r>
        <w:rPr>
          <w:rFonts w:ascii="Times New Roman" w:hAnsi="Times New Roman" w:cs="Times New Roman"/>
          <w:sz w:val="28"/>
          <w:szCs w:val="28"/>
        </w:rPr>
        <w:t xml:space="preserve"> </w:t>
      </w:r>
      <w:r w:rsidRPr="00366142">
        <w:rPr>
          <w:rFonts w:ascii="Times New Roman" w:hAnsi="Times New Roman" w:cs="Times New Roman"/>
          <w:sz w:val="28"/>
          <w:szCs w:val="28"/>
        </w:rPr>
        <w:t>государственной услуги идентификация и аутентификация заявителя -</w:t>
      </w:r>
      <w:r>
        <w:rPr>
          <w:rFonts w:ascii="Times New Roman" w:hAnsi="Times New Roman" w:cs="Times New Roman"/>
          <w:sz w:val="28"/>
          <w:szCs w:val="28"/>
        </w:rPr>
        <w:t xml:space="preserve"> </w:t>
      </w:r>
      <w:r w:rsidRPr="00366142">
        <w:rPr>
          <w:rFonts w:ascii="Times New Roman" w:hAnsi="Times New Roman" w:cs="Times New Roman"/>
          <w:sz w:val="28"/>
          <w:szCs w:val="28"/>
        </w:rPr>
        <w:t>физического лица осуществляются с использованием единой системы</w:t>
      </w:r>
      <w:r>
        <w:rPr>
          <w:rFonts w:ascii="Times New Roman" w:hAnsi="Times New Roman" w:cs="Times New Roman"/>
          <w:sz w:val="28"/>
          <w:szCs w:val="28"/>
        </w:rPr>
        <w:t xml:space="preserve"> </w:t>
      </w:r>
      <w:r w:rsidRPr="00366142">
        <w:rPr>
          <w:rFonts w:ascii="Times New Roman" w:hAnsi="Times New Roman" w:cs="Times New Roman"/>
          <w:sz w:val="28"/>
          <w:szCs w:val="28"/>
        </w:rPr>
        <w:t>идентификации и аутентификации, то заявитель (доверенное лицо) имеет</w:t>
      </w:r>
      <w:r>
        <w:rPr>
          <w:rFonts w:ascii="Times New Roman" w:hAnsi="Times New Roman" w:cs="Times New Roman"/>
          <w:sz w:val="28"/>
          <w:szCs w:val="28"/>
        </w:rPr>
        <w:t xml:space="preserve"> </w:t>
      </w:r>
      <w:r w:rsidRPr="00366142">
        <w:rPr>
          <w:rFonts w:ascii="Times New Roman" w:hAnsi="Times New Roman" w:cs="Times New Roman"/>
          <w:sz w:val="28"/>
          <w:szCs w:val="28"/>
        </w:rPr>
        <w:t>право использовать простую электронную подпись при обращении в электронной форме за получением государственной услуги при условии, что при</w:t>
      </w:r>
      <w:r>
        <w:rPr>
          <w:rFonts w:ascii="Times New Roman" w:hAnsi="Times New Roman" w:cs="Times New Roman"/>
          <w:sz w:val="28"/>
          <w:szCs w:val="28"/>
        </w:rPr>
        <w:t xml:space="preserve"> </w:t>
      </w:r>
      <w:r w:rsidRPr="00366142">
        <w:rPr>
          <w:rFonts w:ascii="Times New Roman" w:hAnsi="Times New Roman" w:cs="Times New Roman"/>
          <w:sz w:val="28"/>
          <w:szCs w:val="28"/>
        </w:rPr>
        <w:t>выдаче ключа простой электронной подписи личность физического лица</w:t>
      </w:r>
      <w:r>
        <w:rPr>
          <w:rFonts w:ascii="Times New Roman" w:hAnsi="Times New Roman" w:cs="Times New Roman"/>
          <w:sz w:val="28"/>
          <w:szCs w:val="28"/>
        </w:rPr>
        <w:t xml:space="preserve"> </w:t>
      </w:r>
      <w:r w:rsidRPr="00366142">
        <w:rPr>
          <w:rFonts w:ascii="Times New Roman" w:hAnsi="Times New Roman" w:cs="Times New Roman"/>
          <w:sz w:val="28"/>
          <w:szCs w:val="28"/>
        </w:rPr>
        <w:t>установлена при личном приеме.</w:t>
      </w:r>
    </w:p>
    <w:p w14:paraId="1AB9AA7B"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 xml:space="preserve">При поступлении заявления и документов в электронной форме </w:t>
      </w:r>
      <w:r>
        <w:rPr>
          <w:rFonts w:ascii="Times New Roman" w:hAnsi="Times New Roman" w:cs="Times New Roman"/>
          <w:sz w:val="28"/>
          <w:szCs w:val="28"/>
        </w:rPr>
        <w:t>Управлением</w:t>
      </w:r>
      <w:r w:rsidRPr="00366142">
        <w:rPr>
          <w:rFonts w:ascii="Times New Roman" w:hAnsi="Times New Roman" w:cs="Times New Roman"/>
          <w:sz w:val="28"/>
          <w:szCs w:val="28"/>
        </w:rPr>
        <w:t xml:space="preserve"> с использованием имеющихся средств электронной подписи</w:t>
      </w:r>
      <w:r>
        <w:rPr>
          <w:rFonts w:ascii="Times New Roman" w:hAnsi="Times New Roman" w:cs="Times New Roman"/>
          <w:sz w:val="28"/>
          <w:szCs w:val="28"/>
        </w:rPr>
        <w:t xml:space="preserve"> </w:t>
      </w:r>
      <w:r w:rsidRPr="00366142">
        <w:rPr>
          <w:rFonts w:ascii="Times New Roman" w:hAnsi="Times New Roman" w:cs="Times New Roman"/>
          <w:sz w:val="28"/>
          <w:szCs w:val="28"/>
        </w:rPr>
        <w:t>или средств информационной системы аккредитованного удостоверяющего</w:t>
      </w:r>
      <w:r>
        <w:rPr>
          <w:rFonts w:ascii="Times New Roman" w:hAnsi="Times New Roman" w:cs="Times New Roman"/>
          <w:sz w:val="28"/>
          <w:szCs w:val="28"/>
        </w:rPr>
        <w:t xml:space="preserve"> </w:t>
      </w:r>
      <w:r w:rsidRPr="00366142">
        <w:rPr>
          <w:rFonts w:ascii="Times New Roman" w:hAnsi="Times New Roman" w:cs="Times New Roman"/>
          <w:sz w:val="28"/>
          <w:szCs w:val="28"/>
        </w:rPr>
        <w:lastRenderedPageBreak/>
        <w:t>центра осуществляется проверка используемой усиленной</w:t>
      </w:r>
      <w:r>
        <w:rPr>
          <w:rFonts w:ascii="Times New Roman" w:hAnsi="Times New Roman" w:cs="Times New Roman"/>
          <w:sz w:val="28"/>
          <w:szCs w:val="28"/>
        </w:rPr>
        <w:t xml:space="preserve"> </w:t>
      </w:r>
      <w:r w:rsidRPr="00366142">
        <w:rPr>
          <w:rFonts w:ascii="Times New Roman" w:hAnsi="Times New Roman" w:cs="Times New Roman"/>
          <w:sz w:val="28"/>
          <w:szCs w:val="28"/>
        </w:rPr>
        <w:t>квалифицированной электронной подписи, которой подписаны поступившие</w:t>
      </w:r>
      <w:r>
        <w:rPr>
          <w:rFonts w:ascii="Times New Roman" w:hAnsi="Times New Roman" w:cs="Times New Roman"/>
          <w:sz w:val="28"/>
          <w:szCs w:val="28"/>
        </w:rPr>
        <w:t xml:space="preserve"> </w:t>
      </w:r>
      <w:r w:rsidRPr="00366142">
        <w:rPr>
          <w:rFonts w:ascii="Times New Roman" w:hAnsi="Times New Roman" w:cs="Times New Roman"/>
          <w:sz w:val="28"/>
          <w:szCs w:val="28"/>
        </w:rPr>
        <w:t>заявление и документы, на предмет ее соответствия следующим</w:t>
      </w:r>
      <w:r>
        <w:rPr>
          <w:rFonts w:ascii="Times New Roman" w:hAnsi="Times New Roman" w:cs="Times New Roman"/>
          <w:sz w:val="28"/>
          <w:szCs w:val="28"/>
        </w:rPr>
        <w:t xml:space="preserve"> </w:t>
      </w:r>
      <w:r w:rsidRPr="00366142">
        <w:rPr>
          <w:rFonts w:ascii="Times New Roman" w:hAnsi="Times New Roman" w:cs="Times New Roman"/>
          <w:sz w:val="28"/>
          <w:szCs w:val="28"/>
        </w:rPr>
        <w:t>требованиям:</w:t>
      </w:r>
    </w:p>
    <w:p w14:paraId="5FCDE129"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квалифицированный сертификат создан и выдан аккредитованным</w:t>
      </w:r>
      <w:r>
        <w:rPr>
          <w:rFonts w:ascii="Times New Roman" w:hAnsi="Times New Roman" w:cs="Times New Roman"/>
          <w:sz w:val="28"/>
          <w:szCs w:val="28"/>
        </w:rPr>
        <w:t xml:space="preserve"> </w:t>
      </w:r>
      <w:r w:rsidRPr="00366142">
        <w:rPr>
          <w:rFonts w:ascii="Times New Roman" w:hAnsi="Times New Roman" w:cs="Times New Roman"/>
          <w:sz w:val="28"/>
          <w:szCs w:val="28"/>
        </w:rPr>
        <w:t>удостоверяющим центром, аккредитация которого действительна на день</w:t>
      </w:r>
      <w:r>
        <w:rPr>
          <w:rFonts w:ascii="Times New Roman" w:hAnsi="Times New Roman" w:cs="Times New Roman"/>
          <w:sz w:val="28"/>
          <w:szCs w:val="28"/>
        </w:rPr>
        <w:t xml:space="preserve"> </w:t>
      </w:r>
      <w:r w:rsidRPr="00366142">
        <w:rPr>
          <w:rFonts w:ascii="Times New Roman" w:hAnsi="Times New Roman" w:cs="Times New Roman"/>
          <w:sz w:val="28"/>
          <w:szCs w:val="28"/>
        </w:rPr>
        <w:t>выдачи указанного сертификата;</w:t>
      </w:r>
    </w:p>
    <w:p w14:paraId="7843CFBC"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квалифицированный сертификат действителен на момент подписания</w:t>
      </w:r>
      <w:r>
        <w:rPr>
          <w:rFonts w:ascii="Times New Roman" w:hAnsi="Times New Roman" w:cs="Times New Roman"/>
          <w:sz w:val="28"/>
          <w:szCs w:val="28"/>
        </w:rPr>
        <w:t xml:space="preserve"> </w:t>
      </w:r>
      <w:r w:rsidRPr="00366142">
        <w:rPr>
          <w:rFonts w:ascii="Times New Roman" w:hAnsi="Times New Roman" w:cs="Times New Roman"/>
          <w:sz w:val="28"/>
          <w:szCs w:val="28"/>
        </w:rPr>
        <w:t>электронного документа (при наличии достоверной информации о моменте</w:t>
      </w:r>
      <w:r>
        <w:rPr>
          <w:rFonts w:ascii="Times New Roman" w:hAnsi="Times New Roman" w:cs="Times New Roman"/>
          <w:sz w:val="28"/>
          <w:szCs w:val="28"/>
        </w:rPr>
        <w:t xml:space="preserve"> </w:t>
      </w:r>
      <w:r w:rsidRPr="00366142">
        <w:rPr>
          <w:rFonts w:ascii="Times New Roman" w:hAnsi="Times New Roman" w:cs="Times New Roman"/>
          <w:sz w:val="28"/>
          <w:szCs w:val="28"/>
        </w:rPr>
        <w:t>подписания электронного документа) или на день проверки</w:t>
      </w:r>
      <w:r>
        <w:rPr>
          <w:rFonts w:ascii="Times New Roman" w:hAnsi="Times New Roman" w:cs="Times New Roman"/>
          <w:sz w:val="28"/>
          <w:szCs w:val="28"/>
        </w:rPr>
        <w:t xml:space="preserve"> </w:t>
      </w:r>
      <w:r w:rsidRPr="00366142">
        <w:rPr>
          <w:rFonts w:ascii="Times New Roman" w:hAnsi="Times New Roman" w:cs="Times New Roman"/>
          <w:sz w:val="28"/>
          <w:szCs w:val="28"/>
        </w:rPr>
        <w:t>действительности указанного сертификата, если момент подписания</w:t>
      </w:r>
      <w:r>
        <w:rPr>
          <w:rFonts w:ascii="Times New Roman" w:hAnsi="Times New Roman" w:cs="Times New Roman"/>
          <w:sz w:val="28"/>
          <w:szCs w:val="28"/>
        </w:rPr>
        <w:t xml:space="preserve"> </w:t>
      </w:r>
      <w:r w:rsidRPr="00366142">
        <w:rPr>
          <w:rFonts w:ascii="Times New Roman" w:hAnsi="Times New Roman" w:cs="Times New Roman"/>
          <w:sz w:val="28"/>
          <w:szCs w:val="28"/>
        </w:rPr>
        <w:t>электронного документа не определен;</w:t>
      </w:r>
    </w:p>
    <w:p w14:paraId="5C856A70"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имеется положительный результат проверки принадлежности</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владельцу квалифицированного сертификата квалифицированной</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электронной подписи, с помощью которой подписан электронный документ,</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и подтверждено отсутствие изменений, внесенных в этот документ после его</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подписания. При этом проверка осуществляется с использованием средств</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электронной подписи, получивших подтверждение соответствия</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 xml:space="preserve">требованиям, установленным в соответствии с Федеральным законом </w:t>
      </w:r>
      <w:r w:rsidR="00D87C7E" w:rsidRPr="00D87C7E">
        <w:rPr>
          <w:rFonts w:ascii="Times New Roman" w:hAnsi="Times New Roman" w:cs="Times New Roman"/>
          <w:sz w:val="28"/>
          <w:szCs w:val="28"/>
        </w:rPr>
        <w:t xml:space="preserve">06.04.2011 № 63-ФЗ </w:t>
      </w:r>
      <w:r w:rsidRPr="00366142">
        <w:rPr>
          <w:rFonts w:ascii="Times New Roman" w:hAnsi="Times New Roman" w:cs="Times New Roman"/>
          <w:sz w:val="28"/>
          <w:szCs w:val="28"/>
        </w:rPr>
        <w:t>«Об</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электронной подписи», и с использованием квалифицированного</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сертификата лица, подписавшего электронный документ;</w:t>
      </w:r>
    </w:p>
    <w:p w14:paraId="0551305E"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усиленная квалифицированная электронная подпись используется с</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учетом ограничений, содержащихся в квалифицированном сертификате лица,</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подписывающего электронный документ (если такие ограничения</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установлены).</w:t>
      </w:r>
    </w:p>
    <w:p w14:paraId="16B94C49"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 xml:space="preserve">Уведомление о принятии заявления, поступившего в </w:t>
      </w:r>
      <w:r w:rsidR="000240AC">
        <w:rPr>
          <w:rFonts w:ascii="Times New Roman" w:hAnsi="Times New Roman" w:cs="Times New Roman"/>
          <w:sz w:val="28"/>
          <w:szCs w:val="28"/>
        </w:rPr>
        <w:t>Управление</w:t>
      </w:r>
      <w:r w:rsidRPr="00366142">
        <w:rPr>
          <w:rFonts w:ascii="Times New Roman" w:hAnsi="Times New Roman" w:cs="Times New Roman"/>
          <w:sz w:val="28"/>
          <w:szCs w:val="28"/>
        </w:rPr>
        <w:t>,</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предоставляющий государственную услугу, посредством почтовой связи или</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в электронной форме, направляется заявителю не позднее рабочего дня,</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следующего за днем подачи указанного заявления, в форме электронного</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документа по адресу электронной почты, указанному в заявлении, или в</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письменной форме по почтовому адресу, указанному в заявлении.</w:t>
      </w:r>
    </w:p>
    <w:p w14:paraId="5DB04098"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Возможность получения результата государственной услуги в форме</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электронного документа или документа на бумажном носителе</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обеспечивается заявителю в течение срока действия результата</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предоставления государственной услуги.».</w:t>
      </w:r>
    </w:p>
    <w:p w14:paraId="4DAAEA46"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 xml:space="preserve">2.17.2. При организации записи на прием </w:t>
      </w:r>
      <w:r w:rsidR="000240AC">
        <w:rPr>
          <w:rFonts w:ascii="Times New Roman" w:hAnsi="Times New Roman" w:cs="Times New Roman"/>
          <w:sz w:val="28"/>
          <w:szCs w:val="28"/>
        </w:rPr>
        <w:t>Управлением</w:t>
      </w:r>
      <w:r w:rsidRPr="00366142">
        <w:rPr>
          <w:rFonts w:ascii="Times New Roman" w:hAnsi="Times New Roman" w:cs="Times New Roman"/>
          <w:sz w:val="28"/>
          <w:szCs w:val="28"/>
        </w:rPr>
        <w:t xml:space="preserve"> или МФЦ</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заявителю (доверенному лицу) обеспечивается возможность:</w:t>
      </w:r>
    </w:p>
    <w:p w14:paraId="30EA5E37"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 xml:space="preserve">а) ознакомления с расписанием работы </w:t>
      </w:r>
      <w:r w:rsidR="000240AC">
        <w:rPr>
          <w:rFonts w:ascii="Times New Roman" w:hAnsi="Times New Roman" w:cs="Times New Roman"/>
          <w:sz w:val="28"/>
          <w:szCs w:val="28"/>
        </w:rPr>
        <w:t>Управления</w:t>
      </w:r>
      <w:r w:rsidRPr="00366142">
        <w:rPr>
          <w:rFonts w:ascii="Times New Roman" w:hAnsi="Times New Roman" w:cs="Times New Roman"/>
          <w:sz w:val="28"/>
          <w:szCs w:val="28"/>
        </w:rPr>
        <w:t xml:space="preserve"> или МФЦ</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 xml:space="preserve">либо уполномоченного должностного лица </w:t>
      </w:r>
      <w:r w:rsidR="000240AC">
        <w:rPr>
          <w:rFonts w:ascii="Times New Roman" w:hAnsi="Times New Roman" w:cs="Times New Roman"/>
          <w:sz w:val="28"/>
          <w:szCs w:val="28"/>
        </w:rPr>
        <w:t>Управления</w:t>
      </w:r>
      <w:r w:rsidRPr="00366142">
        <w:rPr>
          <w:rFonts w:ascii="Times New Roman" w:hAnsi="Times New Roman" w:cs="Times New Roman"/>
          <w:sz w:val="28"/>
          <w:szCs w:val="28"/>
        </w:rPr>
        <w:t xml:space="preserve"> или МФЦ, а</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также с доступными для записи на прием датами и интервалами времени</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приема;</w:t>
      </w:r>
    </w:p>
    <w:p w14:paraId="2A2D3534"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б) записи в любые свободные для приема дату и время в пределах</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 xml:space="preserve">установленного в </w:t>
      </w:r>
      <w:r w:rsidR="000240AC">
        <w:rPr>
          <w:rFonts w:ascii="Times New Roman" w:hAnsi="Times New Roman" w:cs="Times New Roman"/>
          <w:sz w:val="28"/>
          <w:szCs w:val="28"/>
        </w:rPr>
        <w:t>Управлении</w:t>
      </w:r>
      <w:r w:rsidRPr="00366142">
        <w:rPr>
          <w:rFonts w:ascii="Times New Roman" w:hAnsi="Times New Roman" w:cs="Times New Roman"/>
          <w:sz w:val="28"/>
          <w:szCs w:val="28"/>
        </w:rPr>
        <w:t xml:space="preserve"> или МФЦ графика приема заявителей.</w:t>
      </w:r>
    </w:p>
    <w:p w14:paraId="235EE1D6"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 xml:space="preserve">При осуществлении записи на прием </w:t>
      </w:r>
      <w:r w:rsidR="000240AC">
        <w:rPr>
          <w:rFonts w:ascii="Times New Roman" w:hAnsi="Times New Roman" w:cs="Times New Roman"/>
          <w:sz w:val="28"/>
          <w:szCs w:val="28"/>
        </w:rPr>
        <w:t>Управление</w:t>
      </w:r>
      <w:r w:rsidRPr="00366142">
        <w:rPr>
          <w:rFonts w:ascii="Times New Roman" w:hAnsi="Times New Roman" w:cs="Times New Roman"/>
          <w:sz w:val="28"/>
          <w:szCs w:val="28"/>
        </w:rPr>
        <w:t xml:space="preserve"> или МФЦ не</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вправе требовать от заявителя (доверенного лица) совершения иных</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 xml:space="preserve">действий, кроме </w:t>
      </w:r>
      <w:r w:rsidRPr="00366142">
        <w:rPr>
          <w:rFonts w:ascii="Times New Roman" w:hAnsi="Times New Roman" w:cs="Times New Roman"/>
          <w:sz w:val="28"/>
          <w:szCs w:val="28"/>
        </w:rPr>
        <w:lastRenderedPageBreak/>
        <w:t>прохождения идентификации и аутентификации в</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соответствии с нормативными правовыми актами Российской Федерации,</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указания цели приема, а также предоставления сведений, необходимых для</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расчета длительности временного интервала, который необходимо</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забронировать для приема.</w:t>
      </w:r>
    </w:p>
    <w:p w14:paraId="0A0A8F56"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Запись на прием может осуществляться посредством информационной</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 xml:space="preserve">системы </w:t>
      </w:r>
      <w:r w:rsidR="000240AC">
        <w:rPr>
          <w:rFonts w:ascii="Times New Roman" w:hAnsi="Times New Roman" w:cs="Times New Roman"/>
          <w:sz w:val="28"/>
          <w:szCs w:val="28"/>
        </w:rPr>
        <w:t>Управления</w:t>
      </w:r>
      <w:r w:rsidRPr="00366142">
        <w:rPr>
          <w:rFonts w:ascii="Times New Roman" w:hAnsi="Times New Roman" w:cs="Times New Roman"/>
          <w:sz w:val="28"/>
          <w:szCs w:val="28"/>
        </w:rPr>
        <w:t>, которая обеспечивает возможность интеграции с</w:t>
      </w:r>
      <w:r w:rsidR="000240AC">
        <w:rPr>
          <w:rFonts w:ascii="Times New Roman" w:hAnsi="Times New Roman" w:cs="Times New Roman"/>
          <w:sz w:val="28"/>
          <w:szCs w:val="28"/>
        </w:rPr>
        <w:t xml:space="preserve"> Е</w:t>
      </w:r>
      <w:r w:rsidRPr="00366142">
        <w:rPr>
          <w:rFonts w:ascii="Times New Roman" w:hAnsi="Times New Roman" w:cs="Times New Roman"/>
          <w:sz w:val="28"/>
          <w:szCs w:val="28"/>
        </w:rPr>
        <w:t>диным порталом</w:t>
      </w:r>
      <w:r w:rsidR="003F59A2">
        <w:rPr>
          <w:rFonts w:ascii="Times New Roman" w:hAnsi="Times New Roman" w:cs="Times New Roman"/>
          <w:sz w:val="28"/>
          <w:szCs w:val="28"/>
        </w:rPr>
        <w:t>.</w:t>
      </w:r>
    </w:p>
    <w:p w14:paraId="52297962" w14:textId="77777777" w:rsidR="000240AC"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Запись на прием в МФЦ осуществляется следующими способами:</w:t>
      </w:r>
      <w:r w:rsidR="000240AC">
        <w:rPr>
          <w:rFonts w:ascii="Times New Roman" w:hAnsi="Times New Roman" w:cs="Times New Roman"/>
          <w:sz w:val="28"/>
          <w:szCs w:val="28"/>
        </w:rPr>
        <w:t xml:space="preserve"> </w:t>
      </w:r>
    </w:p>
    <w:p w14:paraId="1C2285B6"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при личном обращении заявителя (доверенного лица) в МФЦ, в том</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числе посредством информационных киосков (</w:t>
      </w:r>
      <w:proofErr w:type="spellStart"/>
      <w:r w:rsidRPr="00366142">
        <w:rPr>
          <w:rFonts w:ascii="Times New Roman" w:hAnsi="Times New Roman" w:cs="Times New Roman"/>
          <w:sz w:val="28"/>
          <w:szCs w:val="28"/>
        </w:rPr>
        <w:t>инфоматов</w:t>
      </w:r>
      <w:proofErr w:type="spellEnd"/>
      <w:r w:rsidRPr="00366142">
        <w:rPr>
          <w:rFonts w:ascii="Times New Roman" w:hAnsi="Times New Roman" w:cs="Times New Roman"/>
          <w:sz w:val="28"/>
          <w:szCs w:val="28"/>
        </w:rPr>
        <w:t>), установленных в</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МФЦ;</w:t>
      </w:r>
    </w:p>
    <w:p w14:paraId="73705A2D"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посредством телефонной связи;</w:t>
      </w:r>
    </w:p>
    <w:p w14:paraId="38405FFE"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в сети «Интернет» на официальном портале сети</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многофункциональных центров Ставропольского края (www.umfc26.ru);</w:t>
      </w:r>
    </w:p>
    <w:p w14:paraId="18AF5FA1"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2.17.3. При предоставлении государственной услуги в электронной</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форме заявителю направляется:</w:t>
      </w:r>
    </w:p>
    <w:p w14:paraId="1AF45A7D"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 xml:space="preserve">а) уведомление о записи на прием в </w:t>
      </w:r>
      <w:r w:rsidR="000240AC">
        <w:rPr>
          <w:rFonts w:ascii="Times New Roman" w:hAnsi="Times New Roman" w:cs="Times New Roman"/>
          <w:sz w:val="28"/>
          <w:szCs w:val="28"/>
        </w:rPr>
        <w:t>Управление</w:t>
      </w:r>
      <w:r w:rsidRPr="00366142">
        <w:rPr>
          <w:rFonts w:ascii="Times New Roman" w:hAnsi="Times New Roman" w:cs="Times New Roman"/>
          <w:sz w:val="28"/>
          <w:szCs w:val="28"/>
        </w:rPr>
        <w:t>, содержащее</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сведения о дате, времени и месте приема;</w:t>
      </w:r>
    </w:p>
    <w:p w14:paraId="2B402D53"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б) уведомление о приеме и регистрации заявления, необходимого для</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предоставления государственной услуги, содержащее сведения о факте</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приема заявления, необходимого для предоставления государственной</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услуги, и начале процедуры предоставления государственной услуги, а также</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сведения о дате и времени окончания предоставления государственной</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услуги либо мотивированный отказ в приеме заявления и иных документов,</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необходимых для предоставления государственной услуги;</w:t>
      </w:r>
    </w:p>
    <w:p w14:paraId="5817A0AB"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в) уведомление о результатах рассмотрения документов, необходимых</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для предоставления государственной услуги, содержащее сведения о</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принятии положительного решения о предоставлении государственной</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услуги, либо мотивированный отказ в предоставлении государственной</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услуги.».</w:t>
      </w:r>
    </w:p>
    <w:p w14:paraId="1D7B9FF5" w14:textId="77777777" w:rsidR="00366142" w:rsidRPr="00366142" w:rsidRDefault="000240AC" w:rsidP="00366142">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7</w:t>
      </w:r>
      <w:r w:rsidR="00366142" w:rsidRPr="00366142">
        <w:rPr>
          <w:rFonts w:ascii="Times New Roman" w:hAnsi="Times New Roman" w:cs="Times New Roman"/>
          <w:sz w:val="28"/>
          <w:szCs w:val="28"/>
        </w:rPr>
        <w:t>. Дополнить пунктом 2.18 следующего содержания:</w:t>
      </w:r>
    </w:p>
    <w:p w14:paraId="2AB439B2"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«2.18. Случаи и порядок предоставления государственной услуги в</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упреждающем (</w:t>
      </w:r>
      <w:proofErr w:type="spellStart"/>
      <w:r w:rsidRPr="00366142">
        <w:rPr>
          <w:rFonts w:ascii="Times New Roman" w:hAnsi="Times New Roman" w:cs="Times New Roman"/>
          <w:sz w:val="28"/>
          <w:szCs w:val="28"/>
        </w:rPr>
        <w:t>проактивном</w:t>
      </w:r>
      <w:proofErr w:type="spellEnd"/>
      <w:r w:rsidRPr="00366142">
        <w:rPr>
          <w:rFonts w:ascii="Times New Roman" w:hAnsi="Times New Roman" w:cs="Times New Roman"/>
          <w:sz w:val="28"/>
          <w:szCs w:val="28"/>
        </w:rPr>
        <w:t>) режиме в соответствии с частью 1 статьи</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 xml:space="preserve">7.3 Федерального закона </w:t>
      </w:r>
      <w:r w:rsidR="000240AC">
        <w:rPr>
          <w:rFonts w:ascii="Times New Roman" w:hAnsi="Times New Roman" w:cs="Times New Roman"/>
          <w:sz w:val="28"/>
          <w:szCs w:val="28"/>
        </w:rPr>
        <w:t xml:space="preserve">№ 210-ФЗ </w:t>
      </w:r>
    </w:p>
    <w:p w14:paraId="5F162446" w14:textId="77777777" w:rsidR="00366142" w:rsidRPr="00366142" w:rsidRDefault="00366142" w:rsidP="00366142">
      <w:pPr>
        <w:pStyle w:val="a3"/>
        <w:ind w:firstLine="708"/>
        <w:jc w:val="both"/>
        <w:rPr>
          <w:rFonts w:ascii="Times New Roman" w:hAnsi="Times New Roman" w:cs="Times New Roman"/>
          <w:sz w:val="28"/>
          <w:szCs w:val="28"/>
        </w:rPr>
      </w:pPr>
      <w:r w:rsidRPr="00366142">
        <w:rPr>
          <w:rFonts w:ascii="Times New Roman" w:hAnsi="Times New Roman" w:cs="Times New Roman"/>
          <w:sz w:val="28"/>
          <w:szCs w:val="28"/>
        </w:rPr>
        <w:t>Предоставление государственной услуги в упреждающем</w:t>
      </w:r>
      <w:r w:rsidR="000240AC">
        <w:rPr>
          <w:rFonts w:ascii="Times New Roman" w:hAnsi="Times New Roman" w:cs="Times New Roman"/>
          <w:sz w:val="28"/>
          <w:szCs w:val="28"/>
        </w:rPr>
        <w:t xml:space="preserve"> </w:t>
      </w:r>
      <w:r w:rsidRPr="00366142">
        <w:rPr>
          <w:rFonts w:ascii="Times New Roman" w:hAnsi="Times New Roman" w:cs="Times New Roman"/>
          <w:sz w:val="28"/>
          <w:szCs w:val="28"/>
        </w:rPr>
        <w:t>(</w:t>
      </w:r>
      <w:proofErr w:type="spellStart"/>
      <w:r w:rsidRPr="00366142">
        <w:rPr>
          <w:rFonts w:ascii="Times New Roman" w:hAnsi="Times New Roman" w:cs="Times New Roman"/>
          <w:sz w:val="28"/>
          <w:szCs w:val="28"/>
        </w:rPr>
        <w:t>проактивном</w:t>
      </w:r>
      <w:proofErr w:type="spellEnd"/>
      <w:r w:rsidRPr="00366142">
        <w:rPr>
          <w:rFonts w:ascii="Times New Roman" w:hAnsi="Times New Roman" w:cs="Times New Roman"/>
          <w:sz w:val="28"/>
          <w:szCs w:val="28"/>
        </w:rPr>
        <w:t>) режиме не предусмотрено.».</w:t>
      </w:r>
    </w:p>
    <w:p w14:paraId="6F7A7DA0" w14:textId="77777777" w:rsidR="00366142" w:rsidRPr="00F20906" w:rsidRDefault="00F20906" w:rsidP="00366142">
      <w:pPr>
        <w:pStyle w:val="a3"/>
        <w:ind w:firstLine="708"/>
        <w:jc w:val="both"/>
        <w:rPr>
          <w:rFonts w:ascii="Times New Roman" w:hAnsi="Times New Roman" w:cs="Times New Roman"/>
          <w:sz w:val="28"/>
          <w:szCs w:val="28"/>
        </w:rPr>
      </w:pPr>
      <w:r w:rsidRPr="00F20906">
        <w:rPr>
          <w:rFonts w:ascii="Times New Roman" w:hAnsi="Times New Roman" w:cs="Times New Roman"/>
          <w:sz w:val="28"/>
          <w:szCs w:val="28"/>
        </w:rPr>
        <w:t>1</w:t>
      </w:r>
      <w:r w:rsidR="00D87C7E">
        <w:rPr>
          <w:rFonts w:ascii="Times New Roman" w:hAnsi="Times New Roman" w:cs="Times New Roman"/>
          <w:sz w:val="28"/>
          <w:szCs w:val="28"/>
        </w:rPr>
        <w:t>8</w:t>
      </w:r>
      <w:r w:rsidRPr="00F20906">
        <w:rPr>
          <w:rFonts w:ascii="Times New Roman" w:hAnsi="Times New Roman" w:cs="Times New Roman"/>
          <w:sz w:val="28"/>
          <w:szCs w:val="28"/>
        </w:rPr>
        <w:t xml:space="preserve">. </w:t>
      </w:r>
      <w:r w:rsidR="00366142" w:rsidRPr="00F20906">
        <w:rPr>
          <w:rFonts w:ascii="Times New Roman" w:hAnsi="Times New Roman" w:cs="Times New Roman"/>
          <w:sz w:val="28"/>
          <w:szCs w:val="28"/>
        </w:rPr>
        <w:t xml:space="preserve">В абзаце </w:t>
      </w:r>
      <w:r w:rsidR="00D87C7E">
        <w:rPr>
          <w:rFonts w:ascii="Times New Roman" w:hAnsi="Times New Roman" w:cs="Times New Roman"/>
          <w:sz w:val="28"/>
          <w:szCs w:val="28"/>
        </w:rPr>
        <w:t>восьмом</w:t>
      </w:r>
      <w:r w:rsidR="00366142" w:rsidRPr="00F20906">
        <w:rPr>
          <w:rFonts w:ascii="Times New Roman" w:hAnsi="Times New Roman" w:cs="Times New Roman"/>
          <w:sz w:val="28"/>
          <w:szCs w:val="28"/>
        </w:rPr>
        <w:t xml:space="preserve"> пункта 3.1 слова «порядок исправления»</w:t>
      </w:r>
      <w:r>
        <w:rPr>
          <w:rFonts w:ascii="Times New Roman" w:hAnsi="Times New Roman" w:cs="Times New Roman"/>
          <w:sz w:val="28"/>
          <w:szCs w:val="28"/>
        </w:rPr>
        <w:t xml:space="preserve"> </w:t>
      </w:r>
      <w:r w:rsidR="00366142" w:rsidRPr="00F20906">
        <w:rPr>
          <w:rFonts w:ascii="Times New Roman" w:hAnsi="Times New Roman" w:cs="Times New Roman"/>
          <w:sz w:val="28"/>
          <w:szCs w:val="28"/>
        </w:rPr>
        <w:t>заменить словом «исправление».</w:t>
      </w:r>
    </w:p>
    <w:p w14:paraId="4932480E" w14:textId="77777777" w:rsidR="00366142" w:rsidRPr="00F20906" w:rsidRDefault="00F20906" w:rsidP="00366142">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9</w:t>
      </w:r>
      <w:r w:rsidR="00366142" w:rsidRPr="00F20906">
        <w:rPr>
          <w:rFonts w:ascii="Times New Roman" w:hAnsi="Times New Roman" w:cs="Times New Roman"/>
          <w:sz w:val="28"/>
          <w:szCs w:val="28"/>
        </w:rPr>
        <w:t>. В подпункте 3.2.1:</w:t>
      </w:r>
    </w:p>
    <w:p w14:paraId="29030E57" w14:textId="77777777" w:rsidR="00C32894" w:rsidRDefault="00F20906" w:rsidP="00366142">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9</w:t>
      </w:r>
      <w:r>
        <w:rPr>
          <w:rFonts w:ascii="Times New Roman" w:hAnsi="Times New Roman" w:cs="Times New Roman"/>
          <w:sz w:val="28"/>
          <w:szCs w:val="28"/>
        </w:rPr>
        <w:t>.1.</w:t>
      </w:r>
      <w:r w:rsidR="00366142" w:rsidRPr="00F20906">
        <w:rPr>
          <w:rFonts w:ascii="Times New Roman" w:hAnsi="Times New Roman" w:cs="Times New Roman"/>
          <w:sz w:val="28"/>
          <w:szCs w:val="28"/>
        </w:rPr>
        <w:t xml:space="preserve"> После абзаца первого дополнить абзацами следующего</w:t>
      </w:r>
      <w:r>
        <w:rPr>
          <w:rFonts w:ascii="Times New Roman" w:hAnsi="Times New Roman" w:cs="Times New Roman"/>
          <w:sz w:val="28"/>
          <w:szCs w:val="28"/>
        </w:rPr>
        <w:t xml:space="preserve"> </w:t>
      </w:r>
      <w:r w:rsidR="00366142" w:rsidRPr="00F20906">
        <w:rPr>
          <w:rFonts w:ascii="Times New Roman" w:hAnsi="Times New Roman" w:cs="Times New Roman"/>
          <w:sz w:val="28"/>
          <w:szCs w:val="28"/>
        </w:rPr>
        <w:t>содержания:</w:t>
      </w:r>
    </w:p>
    <w:p w14:paraId="7549DD7E" w14:textId="77777777" w:rsidR="00F20906" w:rsidRPr="00F20906" w:rsidRDefault="00F20906" w:rsidP="00F20906">
      <w:pPr>
        <w:pStyle w:val="a3"/>
        <w:ind w:firstLine="708"/>
        <w:jc w:val="both"/>
        <w:rPr>
          <w:rFonts w:ascii="Times New Roman" w:hAnsi="Times New Roman" w:cs="Times New Roman"/>
          <w:sz w:val="28"/>
          <w:szCs w:val="28"/>
        </w:rPr>
      </w:pPr>
      <w:r>
        <w:rPr>
          <w:rFonts w:ascii="Times New Roman" w:hAnsi="Times New Roman" w:cs="Times New Roman"/>
          <w:sz w:val="28"/>
          <w:szCs w:val="28"/>
        </w:rPr>
        <w:t>«И</w:t>
      </w:r>
      <w:r w:rsidRPr="00F20906">
        <w:rPr>
          <w:rFonts w:ascii="Times New Roman" w:hAnsi="Times New Roman" w:cs="Times New Roman"/>
          <w:sz w:val="28"/>
          <w:szCs w:val="28"/>
        </w:rPr>
        <w:t>нформация о правилах предоставления государственной услуги</w:t>
      </w:r>
      <w:r>
        <w:rPr>
          <w:rFonts w:ascii="Times New Roman" w:hAnsi="Times New Roman" w:cs="Times New Roman"/>
          <w:sz w:val="28"/>
          <w:szCs w:val="28"/>
        </w:rPr>
        <w:t xml:space="preserve"> </w:t>
      </w:r>
      <w:r w:rsidRPr="00F20906">
        <w:rPr>
          <w:rFonts w:ascii="Times New Roman" w:hAnsi="Times New Roman" w:cs="Times New Roman"/>
          <w:sz w:val="28"/>
          <w:szCs w:val="28"/>
        </w:rPr>
        <w:t>предоставляется по обращениям граждан (заявителя), а также размещена на</w:t>
      </w:r>
      <w:r>
        <w:rPr>
          <w:rFonts w:ascii="Times New Roman" w:hAnsi="Times New Roman" w:cs="Times New Roman"/>
          <w:sz w:val="28"/>
          <w:szCs w:val="28"/>
        </w:rPr>
        <w:t xml:space="preserve"> Е</w:t>
      </w:r>
      <w:r w:rsidRPr="00F20906">
        <w:rPr>
          <w:rFonts w:ascii="Times New Roman" w:hAnsi="Times New Roman" w:cs="Times New Roman"/>
          <w:sz w:val="28"/>
          <w:szCs w:val="28"/>
        </w:rPr>
        <w:t>дином портале.</w:t>
      </w:r>
    </w:p>
    <w:p w14:paraId="2DC32C53" w14:textId="77777777" w:rsidR="00C32894" w:rsidRDefault="00F20906" w:rsidP="00F20906">
      <w:pPr>
        <w:pStyle w:val="a3"/>
        <w:ind w:firstLine="708"/>
        <w:jc w:val="both"/>
        <w:rPr>
          <w:rFonts w:ascii="Times New Roman" w:hAnsi="Times New Roman" w:cs="Times New Roman"/>
          <w:sz w:val="28"/>
          <w:szCs w:val="28"/>
        </w:rPr>
      </w:pPr>
      <w:r w:rsidRPr="00F20906">
        <w:rPr>
          <w:rFonts w:ascii="Times New Roman" w:hAnsi="Times New Roman" w:cs="Times New Roman"/>
          <w:sz w:val="28"/>
          <w:szCs w:val="28"/>
        </w:rPr>
        <w:lastRenderedPageBreak/>
        <w:t xml:space="preserve">Сведения о государственной услуге размещаются на </w:t>
      </w:r>
      <w:r>
        <w:rPr>
          <w:rFonts w:ascii="Times New Roman" w:hAnsi="Times New Roman" w:cs="Times New Roman"/>
          <w:sz w:val="28"/>
          <w:szCs w:val="28"/>
        </w:rPr>
        <w:t>Е</w:t>
      </w:r>
      <w:r w:rsidRPr="00F20906">
        <w:rPr>
          <w:rFonts w:ascii="Times New Roman" w:hAnsi="Times New Roman" w:cs="Times New Roman"/>
          <w:sz w:val="28"/>
          <w:szCs w:val="28"/>
        </w:rPr>
        <w:t>дином портале в</w:t>
      </w:r>
      <w:r>
        <w:rPr>
          <w:rFonts w:ascii="Times New Roman" w:hAnsi="Times New Roman" w:cs="Times New Roman"/>
          <w:sz w:val="28"/>
          <w:szCs w:val="28"/>
        </w:rPr>
        <w:t xml:space="preserve"> </w:t>
      </w:r>
      <w:r w:rsidRPr="00F20906">
        <w:rPr>
          <w:rFonts w:ascii="Times New Roman" w:hAnsi="Times New Roman" w:cs="Times New Roman"/>
          <w:sz w:val="28"/>
          <w:szCs w:val="28"/>
        </w:rPr>
        <w:t>порядке, установленном Правилами ведения федеральной государственной</w:t>
      </w:r>
      <w:r>
        <w:rPr>
          <w:rFonts w:ascii="Times New Roman" w:hAnsi="Times New Roman" w:cs="Times New Roman"/>
          <w:sz w:val="28"/>
          <w:szCs w:val="28"/>
        </w:rPr>
        <w:t xml:space="preserve"> </w:t>
      </w:r>
      <w:r w:rsidRPr="00F20906">
        <w:rPr>
          <w:rFonts w:ascii="Times New Roman" w:hAnsi="Times New Roman" w:cs="Times New Roman"/>
          <w:sz w:val="28"/>
          <w:szCs w:val="28"/>
        </w:rPr>
        <w:t>информационной системы «Федеральный реестр государственных и</w:t>
      </w:r>
      <w:r>
        <w:rPr>
          <w:rFonts w:ascii="Times New Roman" w:hAnsi="Times New Roman" w:cs="Times New Roman"/>
          <w:sz w:val="28"/>
          <w:szCs w:val="28"/>
        </w:rPr>
        <w:t xml:space="preserve"> </w:t>
      </w:r>
      <w:r w:rsidRPr="00F20906">
        <w:rPr>
          <w:rFonts w:ascii="Times New Roman" w:hAnsi="Times New Roman" w:cs="Times New Roman"/>
          <w:sz w:val="28"/>
          <w:szCs w:val="28"/>
        </w:rPr>
        <w:t>муниципальных услуг (функций)», утвержденными постановлением</w:t>
      </w:r>
      <w:r>
        <w:rPr>
          <w:rFonts w:ascii="Times New Roman" w:hAnsi="Times New Roman" w:cs="Times New Roman"/>
          <w:sz w:val="28"/>
          <w:szCs w:val="28"/>
        </w:rPr>
        <w:t xml:space="preserve"> </w:t>
      </w:r>
      <w:r w:rsidRPr="00F20906">
        <w:rPr>
          <w:rFonts w:ascii="Times New Roman" w:hAnsi="Times New Roman" w:cs="Times New Roman"/>
          <w:sz w:val="28"/>
          <w:szCs w:val="28"/>
        </w:rPr>
        <w:t xml:space="preserve">Правительства Российской Федерации от 24 октября 2011 г. </w:t>
      </w:r>
      <w:r>
        <w:rPr>
          <w:rFonts w:ascii="Times New Roman" w:hAnsi="Times New Roman" w:cs="Times New Roman"/>
          <w:sz w:val="28"/>
          <w:szCs w:val="28"/>
        </w:rPr>
        <w:t>№</w:t>
      </w:r>
      <w:r w:rsidRPr="00F20906">
        <w:rPr>
          <w:rFonts w:ascii="Times New Roman" w:hAnsi="Times New Roman" w:cs="Times New Roman"/>
          <w:sz w:val="28"/>
          <w:szCs w:val="28"/>
        </w:rPr>
        <w:t xml:space="preserve"> 861.»</w:t>
      </w:r>
      <w:r w:rsidR="00D87C7E">
        <w:rPr>
          <w:rFonts w:ascii="Times New Roman" w:hAnsi="Times New Roman" w:cs="Times New Roman"/>
          <w:sz w:val="28"/>
          <w:szCs w:val="28"/>
        </w:rPr>
        <w:t>.</w:t>
      </w:r>
    </w:p>
    <w:p w14:paraId="3388483E" w14:textId="77777777" w:rsidR="0000036D" w:rsidRPr="0000036D" w:rsidRDefault="0000036D" w:rsidP="0000036D">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9</w:t>
      </w:r>
      <w:r>
        <w:rPr>
          <w:rFonts w:ascii="Times New Roman" w:hAnsi="Times New Roman" w:cs="Times New Roman"/>
          <w:sz w:val="28"/>
          <w:szCs w:val="28"/>
        </w:rPr>
        <w:t xml:space="preserve">.2. </w:t>
      </w:r>
      <w:r w:rsidRPr="0000036D">
        <w:rPr>
          <w:rFonts w:ascii="Times New Roman" w:hAnsi="Times New Roman" w:cs="Times New Roman"/>
          <w:sz w:val="28"/>
          <w:szCs w:val="28"/>
        </w:rPr>
        <w:t>После абзаца седьмого дополнить абзацами следующего содержания:</w:t>
      </w:r>
    </w:p>
    <w:p w14:paraId="0E482F12" w14:textId="77777777" w:rsidR="0000036D" w:rsidRPr="0000036D" w:rsidRDefault="0000036D" w:rsidP="0000036D">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00036D">
        <w:rPr>
          <w:rFonts w:ascii="Times New Roman" w:hAnsi="Times New Roman" w:cs="Times New Roman"/>
          <w:sz w:val="28"/>
          <w:szCs w:val="28"/>
        </w:rPr>
        <w:t>Содержание административной процедуры, осуществляемой в МФЦ, включает в себя:</w:t>
      </w:r>
    </w:p>
    <w:p w14:paraId="02427007" w14:textId="77777777" w:rsidR="0000036D" w:rsidRPr="0000036D" w:rsidRDefault="0000036D" w:rsidP="0000036D">
      <w:pPr>
        <w:pStyle w:val="a3"/>
        <w:ind w:firstLine="708"/>
        <w:jc w:val="both"/>
        <w:rPr>
          <w:rFonts w:ascii="Times New Roman" w:hAnsi="Times New Roman" w:cs="Times New Roman"/>
          <w:sz w:val="28"/>
          <w:szCs w:val="28"/>
        </w:rPr>
      </w:pPr>
      <w:r w:rsidRPr="0000036D">
        <w:rPr>
          <w:rFonts w:ascii="Times New Roman" w:hAnsi="Times New Roman" w:cs="Times New Roman"/>
          <w:sz w:val="28"/>
          <w:szCs w:val="28"/>
        </w:rPr>
        <w:t xml:space="preserve">предоставление информации о порядке предоставления государственной услуги в МФЦ, через </w:t>
      </w:r>
      <w:r>
        <w:rPr>
          <w:rFonts w:ascii="Times New Roman" w:hAnsi="Times New Roman" w:cs="Times New Roman"/>
          <w:sz w:val="28"/>
          <w:szCs w:val="28"/>
        </w:rPr>
        <w:t>Е</w:t>
      </w:r>
      <w:r w:rsidRPr="0000036D">
        <w:rPr>
          <w:rFonts w:ascii="Times New Roman" w:hAnsi="Times New Roman" w:cs="Times New Roman"/>
          <w:sz w:val="28"/>
          <w:szCs w:val="28"/>
        </w:rPr>
        <w:t xml:space="preserve">диный портал, в том числе посредством оборудованных в МФЦ рабочих мест, предназначенных для обеспечения доступа к сети </w:t>
      </w:r>
      <w:r>
        <w:rPr>
          <w:rFonts w:ascii="Times New Roman" w:hAnsi="Times New Roman" w:cs="Times New Roman"/>
          <w:sz w:val="28"/>
          <w:szCs w:val="28"/>
        </w:rPr>
        <w:t>«</w:t>
      </w:r>
      <w:r w:rsidRPr="0000036D">
        <w:rPr>
          <w:rFonts w:ascii="Times New Roman" w:hAnsi="Times New Roman" w:cs="Times New Roman"/>
          <w:sz w:val="28"/>
          <w:szCs w:val="28"/>
        </w:rPr>
        <w:t>Интернет</w:t>
      </w:r>
      <w:r>
        <w:rPr>
          <w:rFonts w:ascii="Times New Roman" w:hAnsi="Times New Roman" w:cs="Times New Roman"/>
          <w:sz w:val="28"/>
          <w:szCs w:val="28"/>
        </w:rPr>
        <w:t>»</w:t>
      </w:r>
      <w:r w:rsidRPr="0000036D">
        <w:rPr>
          <w:rFonts w:ascii="Times New Roman" w:hAnsi="Times New Roman" w:cs="Times New Roman"/>
          <w:sz w:val="28"/>
          <w:szCs w:val="28"/>
        </w:rPr>
        <w:t>;</w:t>
      </w:r>
    </w:p>
    <w:p w14:paraId="49D06FA5" w14:textId="77777777" w:rsidR="0000036D" w:rsidRPr="0000036D" w:rsidRDefault="0000036D" w:rsidP="0000036D">
      <w:pPr>
        <w:pStyle w:val="a3"/>
        <w:ind w:firstLine="708"/>
        <w:jc w:val="both"/>
        <w:rPr>
          <w:rFonts w:ascii="Times New Roman" w:hAnsi="Times New Roman" w:cs="Times New Roman"/>
          <w:sz w:val="28"/>
          <w:szCs w:val="28"/>
        </w:rPr>
      </w:pPr>
      <w:r w:rsidRPr="0000036D">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государственной услуги;</w:t>
      </w:r>
    </w:p>
    <w:p w14:paraId="5C57E223" w14:textId="77777777" w:rsidR="0000036D" w:rsidRPr="0000036D" w:rsidRDefault="0000036D" w:rsidP="0000036D">
      <w:pPr>
        <w:pStyle w:val="a3"/>
        <w:ind w:firstLine="708"/>
        <w:jc w:val="both"/>
        <w:rPr>
          <w:rFonts w:ascii="Times New Roman" w:hAnsi="Times New Roman" w:cs="Times New Roman"/>
          <w:sz w:val="28"/>
          <w:szCs w:val="28"/>
        </w:rPr>
      </w:pPr>
      <w:r w:rsidRPr="0000036D">
        <w:rPr>
          <w:rFonts w:ascii="Times New Roman" w:hAnsi="Times New Roman" w:cs="Times New Roman"/>
          <w:sz w:val="28"/>
          <w:szCs w:val="28"/>
        </w:rPr>
        <w:t>разъяснение порядка, условий и срока предоставления государственной услуги, в том числе посредством комплексного запроса;</w:t>
      </w:r>
    </w:p>
    <w:p w14:paraId="328B375A" w14:textId="77777777" w:rsidR="0000036D" w:rsidRPr="0000036D" w:rsidRDefault="0000036D" w:rsidP="0000036D">
      <w:pPr>
        <w:pStyle w:val="a3"/>
        <w:ind w:firstLine="708"/>
        <w:jc w:val="both"/>
        <w:rPr>
          <w:rFonts w:ascii="Times New Roman" w:hAnsi="Times New Roman" w:cs="Times New Roman"/>
          <w:sz w:val="28"/>
          <w:szCs w:val="28"/>
        </w:rPr>
      </w:pPr>
      <w:r w:rsidRPr="0000036D">
        <w:rPr>
          <w:rFonts w:ascii="Times New Roman" w:hAnsi="Times New Roman" w:cs="Times New Roman"/>
          <w:sz w:val="28"/>
          <w:szCs w:val="28"/>
        </w:rPr>
        <w:t>выдачу формы заявления и списка документов, необходимых для предоставления государственной услуги;</w:t>
      </w:r>
    </w:p>
    <w:p w14:paraId="21D73AFC" w14:textId="77777777" w:rsidR="0000036D" w:rsidRPr="0000036D" w:rsidRDefault="0000036D" w:rsidP="0000036D">
      <w:pPr>
        <w:pStyle w:val="a3"/>
        <w:ind w:firstLine="708"/>
        <w:jc w:val="both"/>
        <w:rPr>
          <w:rFonts w:ascii="Times New Roman" w:hAnsi="Times New Roman" w:cs="Times New Roman"/>
          <w:sz w:val="28"/>
          <w:szCs w:val="28"/>
        </w:rPr>
      </w:pPr>
      <w:r w:rsidRPr="0000036D">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w:t>
      </w:r>
    </w:p>
    <w:p w14:paraId="58FE8D5E" w14:textId="77777777" w:rsidR="0000036D" w:rsidRDefault="0000036D" w:rsidP="0000036D">
      <w:pPr>
        <w:pStyle w:val="a3"/>
        <w:ind w:firstLine="708"/>
        <w:jc w:val="both"/>
        <w:rPr>
          <w:rFonts w:ascii="Times New Roman" w:hAnsi="Times New Roman" w:cs="Times New Roman"/>
          <w:sz w:val="28"/>
          <w:szCs w:val="28"/>
        </w:rPr>
      </w:pPr>
      <w:r w:rsidRPr="0000036D">
        <w:rPr>
          <w:rFonts w:ascii="Times New Roman" w:hAnsi="Times New Roman" w:cs="Times New Roman"/>
          <w:sz w:val="28"/>
          <w:szCs w:val="28"/>
        </w:rPr>
        <w:t>информирование о ходе предоставления государственной услуги, в том числе предоставляемой по комплексному запросу.</w:t>
      </w:r>
      <w:r>
        <w:rPr>
          <w:rFonts w:ascii="Times New Roman" w:hAnsi="Times New Roman" w:cs="Times New Roman"/>
          <w:sz w:val="28"/>
          <w:szCs w:val="28"/>
        </w:rPr>
        <w:t>».</w:t>
      </w:r>
    </w:p>
    <w:p w14:paraId="3882355A" w14:textId="77777777" w:rsidR="0000036D" w:rsidRPr="0000036D" w:rsidRDefault="0000036D" w:rsidP="0000036D">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D87C7E">
        <w:rPr>
          <w:rFonts w:ascii="Times New Roman" w:hAnsi="Times New Roman" w:cs="Times New Roman"/>
          <w:sz w:val="28"/>
          <w:szCs w:val="28"/>
        </w:rPr>
        <w:t>9</w:t>
      </w:r>
      <w:r>
        <w:rPr>
          <w:rFonts w:ascii="Times New Roman" w:hAnsi="Times New Roman" w:cs="Times New Roman"/>
          <w:sz w:val="28"/>
          <w:szCs w:val="28"/>
        </w:rPr>
        <w:t xml:space="preserve">.3. </w:t>
      </w:r>
      <w:r w:rsidRPr="0000036D">
        <w:rPr>
          <w:rFonts w:ascii="Times New Roman" w:hAnsi="Times New Roman" w:cs="Times New Roman"/>
          <w:sz w:val="28"/>
          <w:szCs w:val="28"/>
        </w:rPr>
        <w:t>Абзац двенадцатый заменить абзацами следующего содержания:</w:t>
      </w:r>
    </w:p>
    <w:p w14:paraId="76458E3E" w14:textId="77777777" w:rsidR="0000036D" w:rsidRPr="0000036D" w:rsidRDefault="0000036D" w:rsidP="0000036D">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00036D">
        <w:rPr>
          <w:rFonts w:ascii="Times New Roman" w:hAnsi="Times New Roman" w:cs="Times New Roman"/>
          <w:sz w:val="28"/>
          <w:szCs w:val="28"/>
        </w:rPr>
        <w:t>Способ фиксации результата выполнения административной процедуры:</w:t>
      </w:r>
    </w:p>
    <w:p w14:paraId="656EC47A" w14:textId="77777777" w:rsidR="0000036D" w:rsidRPr="0000036D" w:rsidRDefault="0000036D" w:rsidP="0000036D">
      <w:pPr>
        <w:pStyle w:val="a3"/>
        <w:ind w:firstLine="708"/>
        <w:jc w:val="both"/>
        <w:rPr>
          <w:rFonts w:ascii="Times New Roman" w:hAnsi="Times New Roman" w:cs="Times New Roman"/>
          <w:sz w:val="28"/>
          <w:szCs w:val="28"/>
        </w:rPr>
      </w:pPr>
      <w:r w:rsidRPr="0000036D">
        <w:rPr>
          <w:rFonts w:ascii="Times New Roman" w:hAnsi="Times New Roman" w:cs="Times New Roman"/>
          <w:sz w:val="28"/>
          <w:szCs w:val="28"/>
        </w:rPr>
        <w:t xml:space="preserve">регистрация должностным лицом </w:t>
      </w:r>
      <w:r>
        <w:rPr>
          <w:rFonts w:ascii="Times New Roman" w:hAnsi="Times New Roman" w:cs="Times New Roman"/>
          <w:sz w:val="28"/>
          <w:szCs w:val="28"/>
        </w:rPr>
        <w:t>Управления</w:t>
      </w:r>
      <w:r w:rsidRPr="0000036D">
        <w:rPr>
          <w:rFonts w:ascii="Times New Roman" w:hAnsi="Times New Roman" w:cs="Times New Roman"/>
          <w:sz w:val="28"/>
          <w:szCs w:val="28"/>
        </w:rPr>
        <w:t xml:space="preserve">, ответственным за консультирование заявителя (доверенного лица), факта обращения заявителя (доверенного лица) в журнале учета устных обращений по форме, устанавливаемой </w:t>
      </w:r>
      <w:r>
        <w:rPr>
          <w:rFonts w:ascii="Times New Roman" w:hAnsi="Times New Roman" w:cs="Times New Roman"/>
          <w:sz w:val="28"/>
          <w:szCs w:val="28"/>
        </w:rPr>
        <w:t>Управлением</w:t>
      </w:r>
      <w:r w:rsidRPr="0000036D">
        <w:rPr>
          <w:rFonts w:ascii="Times New Roman" w:hAnsi="Times New Roman" w:cs="Times New Roman"/>
          <w:sz w:val="28"/>
          <w:szCs w:val="28"/>
        </w:rPr>
        <w:t>;</w:t>
      </w:r>
    </w:p>
    <w:p w14:paraId="65746225" w14:textId="77777777" w:rsidR="0000036D" w:rsidRDefault="0000036D" w:rsidP="0000036D">
      <w:pPr>
        <w:pStyle w:val="a3"/>
        <w:ind w:firstLine="708"/>
        <w:jc w:val="both"/>
        <w:rPr>
          <w:rFonts w:ascii="Times New Roman" w:hAnsi="Times New Roman" w:cs="Times New Roman"/>
          <w:sz w:val="28"/>
          <w:szCs w:val="28"/>
        </w:rPr>
      </w:pPr>
      <w:r w:rsidRPr="0000036D">
        <w:rPr>
          <w:rFonts w:ascii="Times New Roman" w:hAnsi="Times New Roman" w:cs="Times New Roman"/>
          <w:sz w:val="28"/>
          <w:szCs w:val="28"/>
        </w:rPr>
        <w:t>регистрация должностным лицом МФЦ, ответственным за консультирование заявителя (доверенного лица), факта обращения в ГИС МФЦ.</w:t>
      </w:r>
      <w:r>
        <w:rPr>
          <w:rFonts w:ascii="Times New Roman" w:hAnsi="Times New Roman" w:cs="Times New Roman"/>
          <w:sz w:val="28"/>
          <w:szCs w:val="28"/>
        </w:rPr>
        <w:t>»</w:t>
      </w:r>
      <w:r w:rsidRPr="0000036D">
        <w:rPr>
          <w:rFonts w:ascii="Times New Roman" w:hAnsi="Times New Roman" w:cs="Times New Roman"/>
          <w:sz w:val="28"/>
          <w:szCs w:val="28"/>
        </w:rPr>
        <w:t>.</w:t>
      </w:r>
    </w:p>
    <w:p w14:paraId="3CE61FE0" w14:textId="77777777" w:rsidR="0000036D" w:rsidRDefault="00D87C7E" w:rsidP="0000036D">
      <w:pPr>
        <w:pStyle w:val="a3"/>
        <w:ind w:firstLine="708"/>
        <w:jc w:val="both"/>
        <w:rPr>
          <w:rFonts w:ascii="Times New Roman" w:hAnsi="Times New Roman" w:cs="Times New Roman"/>
          <w:sz w:val="28"/>
          <w:szCs w:val="28"/>
        </w:rPr>
      </w:pPr>
      <w:r>
        <w:rPr>
          <w:rFonts w:ascii="Times New Roman" w:hAnsi="Times New Roman" w:cs="Times New Roman"/>
          <w:sz w:val="28"/>
          <w:szCs w:val="28"/>
        </w:rPr>
        <w:t>20</w:t>
      </w:r>
      <w:r w:rsidR="0000036D">
        <w:rPr>
          <w:rFonts w:ascii="Times New Roman" w:hAnsi="Times New Roman" w:cs="Times New Roman"/>
          <w:sz w:val="28"/>
          <w:szCs w:val="28"/>
        </w:rPr>
        <w:t>. В подпункте 3.2.2:</w:t>
      </w:r>
    </w:p>
    <w:p w14:paraId="6361A692" w14:textId="77777777" w:rsidR="0000036D" w:rsidRPr="0000036D" w:rsidRDefault="00D87C7E" w:rsidP="0000036D">
      <w:pPr>
        <w:pStyle w:val="a3"/>
        <w:ind w:firstLine="708"/>
        <w:jc w:val="both"/>
        <w:rPr>
          <w:rFonts w:ascii="Times New Roman" w:hAnsi="Times New Roman" w:cs="Times New Roman"/>
          <w:sz w:val="28"/>
          <w:szCs w:val="28"/>
        </w:rPr>
      </w:pPr>
      <w:r>
        <w:rPr>
          <w:rFonts w:ascii="Times New Roman" w:hAnsi="Times New Roman" w:cs="Times New Roman"/>
          <w:sz w:val="28"/>
          <w:szCs w:val="28"/>
        </w:rPr>
        <w:t>20</w:t>
      </w:r>
      <w:r w:rsidR="0000036D">
        <w:rPr>
          <w:rFonts w:ascii="Times New Roman" w:hAnsi="Times New Roman" w:cs="Times New Roman"/>
          <w:sz w:val="28"/>
          <w:szCs w:val="28"/>
        </w:rPr>
        <w:t xml:space="preserve">.1. </w:t>
      </w:r>
      <w:r w:rsidR="0000036D" w:rsidRPr="0000036D">
        <w:rPr>
          <w:rFonts w:ascii="Times New Roman" w:hAnsi="Times New Roman" w:cs="Times New Roman"/>
          <w:sz w:val="28"/>
          <w:szCs w:val="28"/>
        </w:rPr>
        <w:t>Абзацы четвертый - пятый заменить абзацем следующего содержания:</w:t>
      </w:r>
    </w:p>
    <w:p w14:paraId="344012D8" w14:textId="77777777" w:rsidR="0000036D" w:rsidRDefault="0000036D" w:rsidP="0000036D">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00036D">
        <w:rPr>
          <w:rFonts w:ascii="Times New Roman" w:hAnsi="Times New Roman" w:cs="Times New Roman"/>
          <w:sz w:val="28"/>
          <w:szCs w:val="28"/>
        </w:rPr>
        <w:t xml:space="preserve">В случае если при личном обращении заявителя (доверенного лица) за назначением ежемесячной денежной выплаты в </w:t>
      </w:r>
      <w:r w:rsidR="00EC4D72">
        <w:rPr>
          <w:rFonts w:ascii="Times New Roman" w:hAnsi="Times New Roman" w:cs="Times New Roman"/>
          <w:sz w:val="28"/>
          <w:szCs w:val="28"/>
        </w:rPr>
        <w:t>Управление</w:t>
      </w:r>
      <w:r w:rsidRPr="0000036D">
        <w:rPr>
          <w:rFonts w:ascii="Times New Roman" w:hAnsi="Times New Roman" w:cs="Times New Roman"/>
          <w:sz w:val="28"/>
          <w:szCs w:val="28"/>
        </w:rPr>
        <w:t xml:space="preserve"> или МФЦ им (доверенным лицом) представлены не в полном объеме документы (сведения), указанные в подпунктах </w:t>
      </w:r>
      <w:r>
        <w:rPr>
          <w:rFonts w:ascii="Times New Roman" w:hAnsi="Times New Roman" w:cs="Times New Roman"/>
          <w:sz w:val="28"/>
          <w:szCs w:val="28"/>
        </w:rPr>
        <w:t>«</w:t>
      </w:r>
      <w:r w:rsidRPr="0000036D">
        <w:rPr>
          <w:rFonts w:ascii="Times New Roman" w:hAnsi="Times New Roman" w:cs="Times New Roman"/>
          <w:sz w:val="28"/>
          <w:szCs w:val="28"/>
        </w:rPr>
        <w:t>1</w:t>
      </w:r>
      <w:r>
        <w:rPr>
          <w:rFonts w:ascii="Times New Roman" w:hAnsi="Times New Roman" w:cs="Times New Roman"/>
          <w:sz w:val="28"/>
          <w:szCs w:val="28"/>
        </w:rPr>
        <w:t>»</w:t>
      </w:r>
      <w:r w:rsidRPr="0000036D">
        <w:rPr>
          <w:rFonts w:ascii="Times New Roman" w:hAnsi="Times New Roman" w:cs="Times New Roman"/>
          <w:sz w:val="28"/>
          <w:szCs w:val="28"/>
        </w:rPr>
        <w:t xml:space="preserve"> - </w:t>
      </w:r>
      <w:r>
        <w:rPr>
          <w:rFonts w:ascii="Times New Roman" w:hAnsi="Times New Roman" w:cs="Times New Roman"/>
          <w:sz w:val="28"/>
          <w:szCs w:val="28"/>
        </w:rPr>
        <w:t>«</w:t>
      </w:r>
      <w:r w:rsidRPr="0000036D">
        <w:rPr>
          <w:rFonts w:ascii="Times New Roman" w:hAnsi="Times New Roman" w:cs="Times New Roman"/>
          <w:sz w:val="28"/>
          <w:szCs w:val="28"/>
        </w:rPr>
        <w:t>27</w:t>
      </w:r>
      <w:r>
        <w:rPr>
          <w:rFonts w:ascii="Times New Roman" w:hAnsi="Times New Roman" w:cs="Times New Roman"/>
          <w:sz w:val="28"/>
          <w:szCs w:val="28"/>
        </w:rPr>
        <w:t>»</w:t>
      </w:r>
      <w:r w:rsidRPr="0000036D">
        <w:rPr>
          <w:rFonts w:ascii="Times New Roman" w:hAnsi="Times New Roman" w:cs="Times New Roman"/>
          <w:sz w:val="28"/>
          <w:szCs w:val="28"/>
        </w:rPr>
        <w:t xml:space="preserve"> подпункта 2.6.1 Административного регламента, заявитель (доверенное лицо) вправе представить недостающие документы (сведения) в течение 10 рабочих дней со дня регистрации заявления </w:t>
      </w:r>
      <w:r w:rsidR="00C16DE6">
        <w:rPr>
          <w:rFonts w:ascii="Times New Roman" w:hAnsi="Times New Roman" w:cs="Times New Roman"/>
          <w:sz w:val="28"/>
          <w:szCs w:val="28"/>
        </w:rPr>
        <w:t>Управлением</w:t>
      </w:r>
      <w:r w:rsidRPr="0000036D">
        <w:rPr>
          <w:rFonts w:ascii="Times New Roman" w:hAnsi="Times New Roman" w:cs="Times New Roman"/>
          <w:sz w:val="28"/>
          <w:szCs w:val="28"/>
        </w:rPr>
        <w:t>.</w:t>
      </w:r>
      <w:r w:rsidR="00C16DE6">
        <w:rPr>
          <w:rFonts w:ascii="Times New Roman" w:hAnsi="Times New Roman" w:cs="Times New Roman"/>
          <w:sz w:val="28"/>
          <w:szCs w:val="28"/>
        </w:rPr>
        <w:t>»</w:t>
      </w:r>
      <w:r w:rsidRPr="0000036D">
        <w:rPr>
          <w:rFonts w:ascii="Times New Roman" w:hAnsi="Times New Roman" w:cs="Times New Roman"/>
          <w:sz w:val="28"/>
          <w:szCs w:val="28"/>
        </w:rPr>
        <w:t>.</w:t>
      </w:r>
    </w:p>
    <w:p w14:paraId="191FC036" w14:textId="77777777" w:rsidR="00C16DE6" w:rsidRPr="00C16DE6" w:rsidRDefault="00D87C7E" w:rsidP="00C16DE6">
      <w:pPr>
        <w:pStyle w:val="a3"/>
        <w:ind w:firstLine="708"/>
        <w:jc w:val="both"/>
        <w:rPr>
          <w:rFonts w:ascii="Times New Roman" w:hAnsi="Times New Roman" w:cs="Times New Roman"/>
          <w:sz w:val="28"/>
          <w:szCs w:val="28"/>
        </w:rPr>
      </w:pPr>
      <w:r>
        <w:rPr>
          <w:rFonts w:ascii="Times New Roman" w:hAnsi="Times New Roman" w:cs="Times New Roman"/>
          <w:sz w:val="28"/>
          <w:szCs w:val="28"/>
        </w:rPr>
        <w:t>20</w:t>
      </w:r>
      <w:r w:rsidR="00C16DE6">
        <w:rPr>
          <w:rFonts w:ascii="Times New Roman" w:hAnsi="Times New Roman" w:cs="Times New Roman"/>
          <w:sz w:val="28"/>
          <w:szCs w:val="28"/>
        </w:rPr>
        <w:t xml:space="preserve">.2. </w:t>
      </w:r>
      <w:r w:rsidR="00C16DE6" w:rsidRPr="00C16DE6">
        <w:rPr>
          <w:rFonts w:ascii="Times New Roman" w:hAnsi="Times New Roman" w:cs="Times New Roman"/>
          <w:sz w:val="28"/>
          <w:szCs w:val="28"/>
        </w:rPr>
        <w:t>Абзацы девятый - тринадцатый заменить абзацами следующего содержания:</w:t>
      </w:r>
    </w:p>
    <w:p w14:paraId="721DA5FD" w14:textId="77777777" w:rsidR="00C16DE6" w:rsidRPr="00C16DE6" w:rsidRDefault="00C16DE6" w:rsidP="00C16DE6">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C16DE6">
        <w:rPr>
          <w:rFonts w:ascii="Times New Roman" w:hAnsi="Times New Roman" w:cs="Times New Roman"/>
          <w:sz w:val="28"/>
          <w:szCs w:val="28"/>
        </w:rPr>
        <w:t xml:space="preserve">Должностное лицо </w:t>
      </w:r>
      <w:r w:rsidR="00D87C7E">
        <w:rPr>
          <w:rFonts w:ascii="Times New Roman" w:hAnsi="Times New Roman" w:cs="Times New Roman"/>
          <w:sz w:val="28"/>
          <w:szCs w:val="28"/>
        </w:rPr>
        <w:t>Управления</w:t>
      </w:r>
      <w:r w:rsidRPr="00C16DE6">
        <w:rPr>
          <w:rFonts w:ascii="Times New Roman" w:hAnsi="Times New Roman" w:cs="Times New Roman"/>
          <w:sz w:val="28"/>
          <w:szCs w:val="28"/>
        </w:rPr>
        <w:t>, ответственное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 (при наличии).</w:t>
      </w:r>
    </w:p>
    <w:p w14:paraId="7675DAF6" w14:textId="77777777" w:rsidR="00DF0EE6" w:rsidRPr="00DF0EE6" w:rsidRDefault="00DF0EE6" w:rsidP="00DF0EE6">
      <w:pPr>
        <w:pStyle w:val="a3"/>
        <w:ind w:firstLine="708"/>
        <w:jc w:val="both"/>
        <w:rPr>
          <w:rFonts w:ascii="Times New Roman" w:hAnsi="Times New Roman" w:cs="Times New Roman"/>
          <w:sz w:val="28"/>
          <w:szCs w:val="28"/>
        </w:rPr>
      </w:pPr>
      <w:r w:rsidRPr="00DF0EE6">
        <w:rPr>
          <w:rFonts w:ascii="Times New Roman" w:hAnsi="Times New Roman" w:cs="Times New Roman"/>
          <w:sz w:val="28"/>
          <w:szCs w:val="28"/>
        </w:rPr>
        <w:t>В случае обращения заявителя (доверенного лица) в МФЦ с</w:t>
      </w:r>
      <w:r>
        <w:rPr>
          <w:rFonts w:ascii="Times New Roman" w:hAnsi="Times New Roman" w:cs="Times New Roman"/>
          <w:sz w:val="28"/>
          <w:szCs w:val="28"/>
        </w:rPr>
        <w:t xml:space="preserve"> </w:t>
      </w:r>
      <w:r w:rsidRPr="00DF0EE6">
        <w:rPr>
          <w:rFonts w:ascii="Times New Roman" w:hAnsi="Times New Roman" w:cs="Times New Roman"/>
          <w:sz w:val="28"/>
          <w:szCs w:val="28"/>
        </w:rPr>
        <w:t>заявлением, оформленным самостоятельно, работник МФЦ проверяет его на</w:t>
      </w:r>
      <w:r>
        <w:rPr>
          <w:rFonts w:ascii="Times New Roman" w:hAnsi="Times New Roman" w:cs="Times New Roman"/>
          <w:sz w:val="28"/>
          <w:szCs w:val="28"/>
        </w:rPr>
        <w:t xml:space="preserve"> </w:t>
      </w:r>
      <w:r w:rsidRPr="00DF0EE6">
        <w:rPr>
          <w:rFonts w:ascii="Times New Roman" w:hAnsi="Times New Roman" w:cs="Times New Roman"/>
          <w:sz w:val="28"/>
          <w:szCs w:val="28"/>
        </w:rPr>
        <w:t>соответствие установленным требованиям. В случае если заявление не</w:t>
      </w:r>
      <w:r>
        <w:rPr>
          <w:rFonts w:ascii="Times New Roman" w:hAnsi="Times New Roman" w:cs="Times New Roman"/>
          <w:sz w:val="28"/>
          <w:szCs w:val="28"/>
        </w:rPr>
        <w:t xml:space="preserve"> </w:t>
      </w:r>
      <w:r w:rsidRPr="00DF0EE6">
        <w:rPr>
          <w:rFonts w:ascii="Times New Roman" w:hAnsi="Times New Roman" w:cs="Times New Roman"/>
          <w:sz w:val="28"/>
          <w:szCs w:val="28"/>
        </w:rPr>
        <w:t xml:space="preserve">соответствует установленным требованиям, </w:t>
      </w:r>
      <w:proofErr w:type="gramStart"/>
      <w:r w:rsidRPr="00DF0EE6">
        <w:rPr>
          <w:rFonts w:ascii="Times New Roman" w:hAnsi="Times New Roman" w:cs="Times New Roman"/>
          <w:sz w:val="28"/>
          <w:szCs w:val="28"/>
        </w:rPr>
        <w:t>а также в случае если</w:t>
      </w:r>
      <w:proofErr w:type="gramEnd"/>
      <w:r w:rsidRPr="00DF0EE6">
        <w:rPr>
          <w:rFonts w:ascii="Times New Roman" w:hAnsi="Times New Roman" w:cs="Times New Roman"/>
          <w:sz w:val="28"/>
          <w:szCs w:val="28"/>
        </w:rPr>
        <w:t xml:space="preserve"> заявитель</w:t>
      </w:r>
      <w:r>
        <w:rPr>
          <w:rFonts w:ascii="Times New Roman" w:hAnsi="Times New Roman" w:cs="Times New Roman"/>
          <w:sz w:val="28"/>
          <w:szCs w:val="28"/>
        </w:rPr>
        <w:t xml:space="preserve"> </w:t>
      </w:r>
      <w:r w:rsidRPr="00DF0EE6">
        <w:rPr>
          <w:rFonts w:ascii="Times New Roman" w:hAnsi="Times New Roman" w:cs="Times New Roman"/>
          <w:sz w:val="28"/>
          <w:szCs w:val="28"/>
        </w:rPr>
        <w:t>(доверенное лицо) обращается без заявления работник МФЦ самостоятельно</w:t>
      </w:r>
      <w:r>
        <w:rPr>
          <w:rFonts w:ascii="Times New Roman" w:hAnsi="Times New Roman" w:cs="Times New Roman"/>
          <w:sz w:val="28"/>
          <w:szCs w:val="28"/>
        </w:rPr>
        <w:t xml:space="preserve"> </w:t>
      </w:r>
      <w:r w:rsidRPr="00DF0EE6">
        <w:rPr>
          <w:rFonts w:ascii="Times New Roman" w:hAnsi="Times New Roman" w:cs="Times New Roman"/>
          <w:sz w:val="28"/>
          <w:szCs w:val="28"/>
        </w:rPr>
        <w:t>формирует заявление в ГИС МФЦ, распечатывает и отдает для проверки и</w:t>
      </w:r>
      <w:r>
        <w:rPr>
          <w:rFonts w:ascii="Times New Roman" w:hAnsi="Times New Roman" w:cs="Times New Roman"/>
          <w:sz w:val="28"/>
          <w:szCs w:val="28"/>
        </w:rPr>
        <w:t xml:space="preserve"> </w:t>
      </w:r>
      <w:r w:rsidRPr="00DF0EE6">
        <w:rPr>
          <w:rFonts w:ascii="Times New Roman" w:hAnsi="Times New Roman" w:cs="Times New Roman"/>
          <w:sz w:val="28"/>
          <w:szCs w:val="28"/>
        </w:rPr>
        <w:t>подписания заявителю (доверенному лицу). Работник МФЦ регистрирует</w:t>
      </w:r>
      <w:r>
        <w:rPr>
          <w:rFonts w:ascii="Times New Roman" w:hAnsi="Times New Roman" w:cs="Times New Roman"/>
          <w:sz w:val="28"/>
          <w:szCs w:val="28"/>
        </w:rPr>
        <w:t xml:space="preserve"> </w:t>
      </w:r>
      <w:r w:rsidRPr="00DF0EE6">
        <w:rPr>
          <w:rFonts w:ascii="Times New Roman" w:hAnsi="Times New Roman" w:cs="Times New Roman"/>
          <w:sz w:val="28"/>
          <w:szCs w:val="28"/>
        </w:rPr>
        <w:t>заявление в ГИС МФЦ с присвоением регистрационного номера дела,</w:t>
      </w:r>
      <w:r>
        <w:rPr>
          <w:rFonts w:ascii="Times New Roman" w:hAnsi="Times New Roman" w:cs="Times New Roman"/>
          <w:sz w:val="28"/>
          <w:szCs w:val="28"/>
        </w:rPr>
        <w:t xml:space="preserve"> </w:t>
      </w:r>
      <w:r w:rsidRPr="00DF0EE6">
        <w:rPr>
          <w:rFonts w:ascii="Times New Roman" w:hAnsi="Times New Roman" w:cs="Times New Roman"/>
          <w:sz w:val="28"/>
          <w:szCs w:val="28"/>
        </w:rPr>
        <w:t>готовит расписку в получении документов и опись документов в деле,</w:t>
      </w:r>
      <w:r>
        <w:rPr>
          <w:rFonts w:ascii="Times New Roman" w:hAnsi="Times New Roman" w:cs="Times New Roman"/>
          <w:sz w:val="28"/>
          <w:szCs w:val="28"/>
        </w:rPr>
        <w:t xml:space="preserve"> </w:t>
      </w:r>
      <w:r w:rsidRPr="00DF0EE6">
        <w:rPr>
          <w:rFonts w:ascii="Times New Roman" w:hAnsi="Times New Roman" w:cs="Times New Roman"/>
          <w:sz w:val="28"/>
          <w:szCs w:val="28"/>
        </w:rPr>
        <w:t>формируемые в ГИС МФЦ, выдает заявителю (доверенному лицу) расписку</w:t>
      </w:r>
      <w:r>
        <w:rPr>
          <w:rFonts w:ascii="Times New Roman" w:hAnsi="Times New Roman" w:cs="Times New Roman"/>
          <w:sz w:val="28"/>
          <w:szCs w:val="28"/>
        </w:rPr>
        <w:t xml:space="preserve"> </w:t>
      </w:r>
      <w:r w:rsidRPr="00DF0EE6">
        <w:rPr>
          <w:rFonts w:ascii="Times New Roman" w:hAnsi="Times New Roman" w:cs="Times New Roman"/>
          <w:sz w:val="28"/>
          <w:szCs w:val="28"/>
        </w:rPr>
        <w:t>в получении документов. При выборе заявителем способа уведомления о</w:t>
      </w:r>
      <w:r>
        <w:rPr>
          <w:rFonts w:ascii="Times New Roman" w:hAnsi="Times New Roman" w:cs="Times New Roman"/>
          <w:sz w:val="28"/>
          <w:szCs w:val="28"/>
        </w:rPr>
        <w:t xml:space="preserve"> </w:t>
      </w:r>
      <w:r w:rsidRPr="00DF0EE6">
        <w:rPr>
          <w:rFonts w:ascii="Times New Roman" w:hAnsi="Times New Roman" w:cs="Times New Roman"/>
          <w:sz w:val="28"/>
          <w:szCs w:val="28"/>
        </w:rPr>
        <w:t>ходе предоставления услуги «в электронном виде» на указанный заявителем</w:t>
      </w:r>
      <w:r>
        <w:rPr>
          <w:rFonts w:ascii="Times New Roman" w:hAnsi="Times New Roman" w:cs="Times New Roman"/>
          <w:sz w:val="28"/>
          <w:szCs w:val="28"/>
        </w:rPr>
        <w:t xml:space="preserve"> </w:t>
      </w:r>
      <w:r w:rsidRPr="00DF0EE6">
        <w:rPr>
          <w:rFonts w:ascii="Times New Roman" w:hAnsi="Times New Roman" w:cs="Times New Roman"/>
          <w:sz w:val="28"/>
          <w:szCs w:val="28"/>
        </w:rPr>
        <w:t>электронный адрес направляется электронный образ расписки в получении</w:t>
      </w:r>
      <w:r>
        <w:rPr>
          <w:rFonts w:ascii="Times New Roman" w:hAnsi="Times New Roman" w:cs="Times New Roman"/>
          <w:sz w:val="28"/>
          <w:szCs w:val="28"/>
        </w:rPr>
        <w:t xml:space="preserve"> </w:t>
      </w:r>
      <w:r w:rsidRPr="00DF0EE6">
        <w:rPr>
          <w:rFonts w:ascii="Times New Roman" w:hAnsi="Times New Roman" w:cs="Times New Roman"/>
          <w:sz w:val="28"/>
          <w:szCs w:val="28"/>
        </w:rPr>
        <w:t>документов без выдачи расписки в форме бумажного документа.</w:t>
      </w:r>
    </w:p>
    <w:p w14:paraId="225DF98B" w14:textId="77777777" w:rsidR="00DF0EE6" w:rsidRPr="00DF0EE6" w:rsidRDefault="00DF0EE6" w:rsidP="00DF0EE6">
      <w:pPr>
        <w:pStyle w:val="a3"/>
        <w:ind w:firstLine="708"/>
        <w:jc w:val="both"/>
        <w:rPr>
          <w:rFonts w:ascii="Times New Roman" w:hAnsi="Times New Roman" w:cs="Times New Roman"/>
          <w:sz w:val="28"/>
          <w:szCs w:val="28"/>
        </w:rPr>
      </w:pPr>
      <w:r w:rsidRPr="00DF0EE6">
        <w:rPr>
          <w:rFonts w:ascii="Times New Roman" w:hAnsi="Times New Roman" w:cs="Times New Roman"/>
          <w:sz w:val="28"/>
          <w:szCs w:val="28"/>
        </w:rPr>
        <w:t>Результатом административной процедуры является выдача заявителю</w:t>
      </w:r>
      <w:r>
        <w:rPr>
          <w:rFonts w:ascii="Times New Roman" w:hAnsi="Times New Roman" w:cs="Times New Roman"/>
          <w:sz w:val="28"/>
          <w:szCs w:val="28"/>
        </w:rPr>
        <w:t xml:space="preserve"> </w:t>
      </w:r>
      <w:r w:rsidRPr="00DF0EE6">
        <w:rPr>
          <w:rFonts w:ascii="Times New Roman" w:hAnsi="Times New Roman" w:cs="Times New Roman"/>
          <w:sz w:val="28"/>
          <w:szCs w:val="28"/>
        </w:rPr>
        <w:t>(доверенному лицу) расписки-уведомления о приеме документов.</w:t>
      </w:r>
    </w:p>
    <w:p w14:paraId="0A3B0BD0" w14:textId="77777777" w:rsidR="00DF0EE6" w:rsidRPr="00DF0EE6" w:rsidRDefault="00DF0EE6" w:rsidP="00DF0EE6">
      <w:pPr>
        <w:pStyle w:val="a3"/>
        <w:ind w:firstLine="708"/>
        <w:jc w:val="both"/>
        <w:rPr>
          <w:rFonts w:ascii="Times New Roman" w:hAnsi="Times New Roman" w:cs="Times New Roman"/>
          <w:sz w:val="28"/>
          <w:szCs w:val="28"/>
        </w:rPr>
      </w:pPr>
      <w:r w:rsidRPr="00DF0EE6">
        <w:rPr>
          <w:rFonts w:ascii="Times New Roman" w:hAnsi="Times New Roman" w:cs="Times New Roman"/>
          <w:sz w:val="28"/>
          <w:szCs w:val="28"/>
        </w:rPr>
        <w:t xml:space="preserve">Должностное лицо </w:t>
      </w:r>
      <w:r>
        <w:rPr>
          <w:rFonts w:ascii="Times New Roman" w:hAnsi="Times New Roman" w:cs="Times New Roman"/>
          <w:sz w:val="28"/>
          <w:szCs w:val="28"/>
        </w:rPr>
        <w:t>Управления</w:t>
      </w:r>
      <w:r w:rsidRPr="00DF0EE6">
        <w:rPr>
          <w:rFonts w:ascii="Times New Roman" w:hAnsi="Times New Roman" w:cs="Times New Roman"/>
          <w:sz w:val="28"/>
          <w:szCs w:val="28"/>
        </w:rPr>
        <w:t xml:space="preserve"> либо работник МФЦ,</w:t>
      </w:r>
      <w:r>
        <w:rPr>
          <w:rFonts w:ascii="Times New Roman" w:hAnsi="Times New Roman" w:cs="Times New Roman"/>
          <w:sz w:val="28"/>
          <w:szCs w:val="28"/>
        </w:rPr>
        <w:t xml:space="preserve"> </w:t>
      </w:r>
      <w:r w:rsidRPr="00DF0EE6">
        <w:rPr>
          <w:rFonts w:ascii="Times New Roman" w:hAnsi="Times New Roman" w:cs="Times New Roman"/>
          <w:sz w:val="28"/>
          <w:szCs w:val="28"/>
        </w:rPr>
        <w:t>ответственное за прием и регистрацию документов, в течение одного</w:t>
      </w:r>
      <w:r>
        <w:rPr>
          <w:rFonts w:ascii="Times New Roman" w:hAnsi="Times New Roman" w:cs="Times New Roman"/>
          <w:sz w:val="28"/>
          <w:szCs w:val="28"/>
        </w:rPr>
        <w:t xml:space="preserve"> </w:t>
      </w:r>
      <w:r w:rsidRPr="00DF0EE6">
        <w:rPr>
          <w:rFonts w:ascii="Times New Roman" w:hAnsi="Times New Roman" w:cs="Times New Roman"/>
          <w:sz w:val="28"/>
          <w:szCs w:val="28"/>
        </w:rPr>
        <w:t>рабочего дня передает в порядке делопроизводства документы</w:t>
      </w:r>
      <w:r>
        <w:rPr>
          <w:rFonts w:ascii="Times New Roman" w:hAnsi="Times New Roman" w:cs="Times New Roman"/>
          <w:sz w:val="28"/>
          <w:szCs w:val="28"/>
        </w:rPr>
        <w:t xml:space="preserve"> </w:t>
      </w:r>
      <w:r w:rsidRPr="00DF0EE6">
        <w:rPr>
          <w:rFonts w:ascii="Times New Roman" w:hAnsi="Times New Roman" w:cs="Times New Roman"/>
          <w:sz w:val="28"/>
          <w:szCs w:val="28"/>
        </w:rPr>
        <w:t xml:space="preserve">должностному лицу </w:t>
      </w:r>
      <w:r>
        <w:rPr>
          <w:rFonts w:ascii="Times New Roman" w:hAnsi="Times New Roman" w:cs="Times New Roman"/>
          <w:sz w:val="28"/>
          <w:szCs w:val="28"/>
        </w:rPr>
        <w:t>Управления</w:t>
      </w:r>
      <w:r w:rsidRPr="00DF0EE6">
        <w:rPr>
          <w:rFonts w:ascii="Times New Roman" w:hAnsi="Times New Roman" w:cs="Times New Roman"/>
          <w:sz w:val="28"/>
          <w:szCs w:val="28"/>
        </w:rPr>
        <w:t>,</w:t>
      </w:r>
      <w:r>
        <w:rPr>
          <w:rFonts w:ascii="Times New Roman" w:hAnsi="Times New Roman" w:cs="Times New Roman"/>
          <w:sz w:val="28"/>
          <w:szCs w:val="28"/>
        </w:rPr>
        <w:t xml:space="preserve"> </w:t>
      </w:r>
      <w:r w:rsidRPr="00DF0EE6">
        <w:rPr>
          <w:rFonts w:ascii="Times New Roman" w:hAnsi="Times New Roman" w:cs="Times New Roman"/>
          <w:sz w:val="28"/>
          <w:szCs w:val="28"/>
        </w:rPr>
        <w:t>ответственному за истребование</w:t>
      </w:r>
      <w:r>
        <w:rPr>
          <w:rFonts w:ascii="Times New Roman" w:hAnsi="Times New Roman" w:cs="Times New Roman"/>
          <w:sz w:val="28"/>
          <w:szCs w:val="28"/>
        </w:rPr>
        <w:t xml:space="preserve"> </w:t>
      </w:r>
      <w:r w:rsidRPr="00DF0EE6">
        <w:rPr>
          <w:rFonts w:ascii="Times New Roman" w:hAnsi="Times New Roman" w:cs="Times New Roman"/>
          <w:sz w:val="28"/>
          <w:szCs w:val="28"/>
        </w:rPr>
        <w:t>документов в порядке межведомственного (ведомственного)</w:t>
      </w:r>
      <w:r>
        <w:rPr>
          <w:rFonts w:ascii="Times New Roman" w:hAnsi="Times New Roman" w:cs="Times New Roman"/>
          <w:sz w:val="28"/>
          <w:szCs w:val="28"/>
        </w:rPr>
        <w:t xml:space="preserve"> </w:t>
      </w:r>
      <w:r w:rsidRPr="00DF0EE6">
        <w:rPr>
          <w:rFonts w:ascii="Times New Roman" w:hAnsi="Times New Roman" w:cs="Times New Roman"/>
          <w:sz w:val="28"/>
          <w:szCs w:val="28"/>
        </w:rPr>
        <w:t>информационного взаимодействия.</w:t>
      </w:r>
    </w:p>
    <w:p w14:paraId="1640D486" w14:textId="77777777" w:rsidR="00DF0EE6" w:rsidRPr="00DF0EE6" w:rsidRDefault="00DF0EE6" w:rsidP="00DF0EE6">
      <w:pPr>
        <w:pStyle w:val="a3"/>
        <w:ind w:firstLine="708"/>
        <w:jc w:val="both"/>
        <w:rPr>
          <w:rFonts w:ascii="Times New Roman" w:hAnsi="Times New Roman" w:cs="Times New Roman"/>
          <w:sz w:val="28"/>
          <w:szCs w:val="28"/>
        </w:rPr>
      </w:pPr>
      <w:r w:rsidRPr="00DF0EE6">
        <w:rPr>
          <w:rFonts w:ascii="Times New Roman" w:hAnsi="Times New Roman" w:cs="Times New Roman"/>
          <w:sz w:val="28"/>
          <w:szCs w:val="28"/>
        </w:rPr>
        <w:t xml:space="preserve">Передача работником МФЦ документов в </w:t>
      </w:r>
      <w:r>
        <w:rPr>
          <w:rFonts w:ascii="Times New Roman" w:hAnsi="Times New Roman" w:cs="Times New Roman"/>
          <w:sz w:val="28"/>
          <w:szCs w:val="28"/>
        </w:rPr>
        <w:t xml:space="preserve">Управление </w:t>
      </w:r>
      <w:r w:rsidRPr="00DF0EE6">
        <w:rPr>
          <w:rFonts w:ascii="Times New Roman" w:hAnsi="Times New Roman" w:cs="Times New Roman"/>
          <w:sz w:val="28"/>
          <w:szCs w:val="28"/>
        </w:rPr>
        <w:t>осуществляется в соответствии с соглашением, заключенным между МФЦ и</w:t>
      </w:r>
      <w:r>
        <w:rPr>
          <w:rFonts w:ascii="Times New Roman" w:hAnsi="Times New Roman" w:cs="Times New Roman"/>
          <w:sz w:val="28"/>
          <w:szCs w:val="28"/>
        </w:rPr>
        <w:t xml:space="preserve"> администрацией Петровского городского округа Ставропольского края</w:t>
      </w:r>
      <w:r w:rsidRPr="00DF0EE6">
        <w:rPr>
          <w:rFonts w:ascii="Times New Roman" w:hAnsi="Times New Roman" w:cs="Times New Roman"/>
          <w:sz w:val="28"/>
          <w:szCs w:val="28"/>
        </w:rPr>
        <w:t>.</w:t>
      </w:r>
    </w:p>
    <w:p w14:paraId="5025E7BA" w14:textId="77777777" w:rsidR="00DF0EE6" w:rsidRPr="00DF0EE6" w:rsidRDefault="00DF0EE6" w:rsidP="00DF0EE6">
      <w:pPr>
        <w:pStyle w:val="a3"/>
        <w:ind w:firstLine="708"/>
        <w:jc w:val="both"/>
        <w:rPr>
          <w:rFonts w:ascii="Times New Roman" w:hAnsi="Times New Roman" w:cs="Times New Roman"/>
          <w:sz w:val="28"/>
          <w:szCs w:val="28"/>
        </w:rPr>
      </w:pPr>
      <w:r w:rsidRPr="00DF0EE6">
        <w:rPr>
          <w:rFonts w:ascii="Times New Roman" w:hAnsi="Times New Roman" w:cs="Times New Roman"/>
          <w:sz w:val="28"/>
          <w:szCs w:val="28"/>
        </w:rPr>
        <w:t>Способ фиксации результата выполнения административной</w:t>
      </w:r>
      <w:r>
        <w:rPr>
          <w:rFonts w:ascii="Times New Roman" w:hAnsi="Times New Roman" w:cs="Times New Roman"/>
          <w:sz w:val="28"/>
          <w:szCs w:val="28"/>
        </w:rPr>
        <w:t xml:space="preserve"> </w:t>
      </w:r>
      <w:r w:rsidRPr="00DF0EE6">
        <w:rPr>
          <w:rFonts w:ascii="Times New Roman" w:hAnsi="Times New Roman" w:cs="Times New Roman"/>
          <w:sz w:val="28"/>
          <w:szCs w:val="28"/>
        </w:rPr>
        <w:t>процедуры МФЦ – регистрация заявления в ГИС МФЦ с присвоением</w:t>
      </w:r>
      <w:r>
        <w:rPr>
          <w:rFonts w:ascii="Times New Roman" w:hAnsi="Times New Roman" w:cs="Times New Roman"/>
          <w:sz w:val="28"/>
          <w:szCs w:val="28"/>
        </w:rPr>
        <w:t xml:space="preserve"> </w:t>
      </w:r>
      <w:r w:rsidRPr="00DF0EE6">
        <w:rPr>
          <w:rFonts w:ascii="Times New Roman" w:hAnsi="Times New Roman" w:cs="Times New Roman"/>
          <w:sz w:val="28"/>
          <w:szCs w:val="28"/>
        </w:rPr>
        <w:t>регистрационного номера дела и указанием даты регистрации, подготовка</w:t>
      </w:r>
      <w:r>
        <w:rPr>
          <w:rFonts w:ascii="Times New Roman" w:hAnsi="Times New Roman" w:cs="Times New Roman"/>
          <w:sz w:val="28"/>
          <w:szCs w:val="28"/>
        </w:rPr>
        <w:t xml:space="preserve"> </w:t>
      </w:r>
      <w:r w:rsidRPr="00DF0EE6">
        <w:rPr>
          <w:rFonts w:ascii="Times New Roman" w:hAnsi="Times New Roman" w:cs="Times New Roman"/>
          <w:sz w:val="28"/>
          <w:szCs w:val="28"/>
        </w:rPr>
        <w:t>расписки в получении документов.</w:t>
      </w:r>
    </w:p>
    <w:p w14:paraId="5937BC9C" w14:textId="77777777" w:rsidR="00DF0EE6" w:rsidRPr="00DF0EE6" w:rsidRDefault="00DF0EE6" w:rsidP="00DF0EE6">
      <w:pPr>
        <w:pStyle w:val="a3"/>
        <w:ind w:firstLine="708"/>
        <w:jc w:val="both"/>
        <w:rPr>
          <w:rFonts w:ascii="Times New Roman" w:hAnsi="Times New Roman" w:cs="Times New Roman"/>
          <w:sz w:val="28"/>
          <w:szCs w:val="28"/>
        </w:rPr>
      </w:pPr>
      <w:r w:rsidRPr="00DF0EE6">
        <w:rPr>
          <w:rFonts w:ascii="Times New Roman" w:hAnsi="Times New Roman" w:cs="Times New Roman"/>
          <w:sz w:val="28"/>
          <w:szCs w:val="28"/>
        </w:rPr>
        <w:t>Способ фиксации результата выполнения административной</w:t>
      </w:r>
      <w:r>
        <w:rPr>
          <w:rFonts w:ascii="Times New Roman" w:hAnsi="Times New Roman" w:cs="Times New Roman"/>
          <w:sz w:val="28"/>
          <w:szCs w:val="28"/>
        </w:rPr>
        <w:t xml:space="preserve"> </w:t>
      </w:r>
      <w:r w:rsidRPr="00DF0EE6">
        <w:rPr>
          <w:rFonts w:ascii="Times New Roman" w:hAnsi="Times New Roman" w:cs="Times New Roman"/>
          <w:sz w:val="28"/>
          <w:szCs w:val="28"/>
        </w:rPr>
        <w:t xml:space="preserve">процедуры </w:t>
      </w:r>
      <w:r>
        <w:rPr>
          <w:rFonts w:ascii="Times New Roman" w:hAnsi="Times New Roman" w:cs="Times New Roman"/>
          <w:sz w:val="28"/>
          <w:szCs w:val="28"/>
        </w:rPr>
        <w:t>Управлением</w:t>
      </w:r>
      <w:r w:rsidRPr="00DF0EE6">
        <w:rPr>
          <w:rFonts w:ascii="Times New Roman" w:hAnsi="Times New Roman" w:cs="Times New Roman"/>
          <w:sz w:val="28"/>
          <w:szCs w:val="28"/>
        </w:rPr>
        <w:t xml:space="preserve"> – регистрация факта приема заявления и</w:t>
      </w:r>
      <w:r>
        <w:rPr>
          <w:rFonts w:ascii="Times New Roman" w:hAnsi="Times New Roman" w:cs="Times New Roman"/>
          <w:sz w:val="28"/>
          <w:szCs w:val="28"/>
        </w:rPr>
        <w:t xml:space="preserve"> </w:t>
      </w:r>
      <w:r w:rsidRPr="00DF0EE6">
        <w:rPr>
          <w:rFonts w:ascii="Times New Roman" w:hAnsi="Times New Roman" w:cs="Times New Roman"/>
          <w:sz w:val="28"/>
          <w:szCs w:val="28"/>
        </w:rPr>
        <w:t>документов (при наличии) для предоставления государственной услуги в</w:t>
      </w:r>
      <w:r>
        <w:rPr>
          <w:rFonts w:ascii="Times New Roman" w:hAnsi="Times New Roman" w:cs="Times New Roman"/>
          <w:sz w:val="28"/>
          <w:szCs w:val="28"/>
        </w:rPr>
        <w:t xml:space="preserve"> </w:t>
      </w:r>
      <w:r w:rsidRPr="00DF0EE6">
        <w:rPr>
          <w:rFonts w:ascii="Times New Roman" w:hAnsi="Times New Roman" w:cs="Times New Roman"/>
          <w:sz w:val="28"/>
          <w:szCs w:val="28"/>
        </w:rPr>
        <w:t>журнале регистрации заявлений и оформление расписки-уведомления о</w:t>
      </w:r>
      <w:r>
        <w:rPr>
          <w:rFonts w:ascii="Times New Roman" w:hAnsi="Times New Roman" w:cs="Times New Roman"/>
          <w:sz w:val="28"/>
          <w:szCs w:val="28"/>
        </w:rPr>
        <w:t xml:space="preserve"> </w:t>
      </w:r>
      <w:r w:rsidRPr="00DF0EE6">
        <w:rPr>
          <w:rFonts w:ascii="Times New Roman" w:hAnsi="Times New Roman" w:cs="Times New Roman"/>
          <w:sz w:val="28"/>
          <w:szCs w:val="28"/>
        </w:rPr>
        <w:t>приеме документов (при наличии), которая передается лично заявителю</w:t>
      </w:r>
      <w:r>
        <w:rPr>
          <w:rFonts w:ascii="Times New Roman" w:hAnsi="Times New Roman" w:cs="Times New Roman"/>
          <w:sz w:val="28"/>
          <w:szCs w:val="28"/>
        </w:rPr>
        <w:t xml:space="preserve"> </w:t>
      </w:r>
      <w:r w:rsidRPr="00DF0EE6">
        <w:rPr>
          <w:rFonts w:ascii="Times New Roman" w:hAnsi="Times New Roman" w:cs="Times New Roman"/>
          <w:sz w:val="28"/>
          <w:szCs w:val="28"/>
        </w:rPr>
        <w:t>(доверенному лицу) в ходе приема документов или направляется по адресу и</w:t>
      </w:r>
      <w:r>
        <w:rPr>
          <w:rFonts w:ascii="Times New Roman" w:hAnsi="Times New Roman" w:cs="Times New Roman"/>
          <w:sz w:val="28"/>
          <w:szCs w:val="28"/>
        </w:rPr>
        <w:t xml:space="preserve"> </w:t>
      </w:r>
      <w:r w:rsidRPr="00DF0EE6">
        <w:rPr>
          <w:rFonts w:ascii="Times New Roman" w:hAnsi="Times New Roman" w:cs="Times New Roman"/>
          <w:sz w:val="28"/>
          <w:szCs w:val="28"/>
        </w:rPr>
        <w:t>способом, указанным им в заявлении, в случае если документы направлены</w:t>
      </w:r>
      <w:r>
        <w:rPr>
          <w:rFonts w:ascii="Times New Roman" w:hAnsi="Times New Roman" w:cs="Times New Roman"/>
          <w:sz w:val="28"/>
          <w:szCs w:val="28"/>
        </w:rPr>
        <w:t xml:space="preserve"> </w:t>
      </w:r>
      <w:r w:rsidRPr="00DF0EE6">
        <w:rPr>
          <w:rFonts w:ascii="Times New Roman" w:hAnsi="Times New Roman" w:cs="Times New Roman"/>
          <w:sz w:val="28"/>
          <w:szCs w:val="28"/>
        </w:rPr>
        <w:t>посредством почтовой связи или в электронной форме.».</w:t>
      </w:r>
    </w:p>
    <w:p w14:paraId="4A4B980B" w14:textId="77777777" w:rsidR="003F59A2" w:rsidRDefault="00077EB6" w:rsidP="00372410">
      <w:pPr>
        <w:pStyle w:val="a3"/>
        <w:ind w:firstLine="708"/>
        <w:jc w:val="both"/>
        <w:rPr>
          <w:rFonts w:ascii="Times New Roman" w:hAnsi="Times New Roman" w:cs="Times New Roman"/>
          <w:sz w:val="28"/>
          <w:szCs w:val="28"/>
        </w:rPr>
      </w:pPr>
      <w:r w:rsidRPr="00077EB6">
        <w:rPr>
          <w:rFonts w:ascii="Times New Roman" w:hAnsi="Times New Roman" w:cs="Times New Roman"/>
          <w:sz w:val="28"/>
          <w:szCs w:val="28"/>
        </w:rPr>
        <w:t>2</w:t>
      </w:r>
      <w:r w:rsidR="00145E88">
        <w:rPr>
          <w:rFonts w:ascii="Times New Roman" w:hAnsi="Times New Roman" w:cs="Times New Roman"/>
          <w:sz w:val="28"/>
          <w:szCs w:val="28"/>
        </w:rPr>
        <w:t>1</w:t>
      </w:r>
      <w:r w:rsidRPr="00077EB6">
        <w:rPr>
          <w:rFonts w:ascii="Times New Roman" w:hAnsi="Times New Roman" w:cs="Times New Roman"/>
          <w:sz w:val="28"/>
          <w:szCs w:val="28"/>
        </w:rPr>
        <w:t xml:space="preserve">. </w:t>
      </w:r>
      <w:r>
        <w:rPr>
          <w:rFonts w:ascii="Times New Roman" w:hAnsi="Times New Roman" w:cs="Times New Roman"/>
          <w:sz w:val="28"/>
          <w:szCs w:val="28"/>
        </w:rPr>
        <w:t xml:space="preserve">В подпункте </w:t>
      </w:r>
      <w:r w:rsidRPr="00077EB6">
        <w:rPr>
          <w:rFonts w:ascii="Times New Roman" w:hAnsi="Times New Roman" w:cs="Times New Roman"/>
          <w:sz w:val="28"/>
          <w:szCs w:val="28"/>
        </w:rPr>
        <w:t>3.2.2.1</w:t>
      </w:r>
      <w:r>
        <w:rPr>
          <w:rFonts w:ascii="Times New Roman" w:hAnsi="Times New Roman" w:cs="Times New Roman"/>
          <w:sz w:val="28"/>
          <w:szCs w:val="28"/>
        </w:rPr>
        <w:t>:</w:t>
      </w:r>
    </w:p>
    <w:p w14:paraId="5114C300" w14:textId="77777777" w:rsidR="00077EB6" w:rsidRDefault="00077EB6"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1</w:t>
      </w:r>
      <w:r>
        <w:rPr>
          <w:rFonts w:ascii="Times New Roman" w:hAnsi="Times New Roman" w:cs="Times New Roman"/>
          <w:sz w:val="28"/>
          <w:szCs w:val="28"/>
        </w:rPr>
        <w:t>.1. Абзац второй изложить в следующей редакции:</w:t>
      </w:r>
    </w:p>
    <w:p w14:paraId="2489AB25" w14:textId="77777777" w:rsidR="00077EB6" w:rsidRDefault="00077EB6"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При  поступлении</w:t>
      </w:r>
      <w:proofErr w:type="gramEnd"/>
      <w:r>
        <w:rPr>
          <w:rFonts w:ascii="Times New Roman" w:hAnsi="Times New Roman" w:cs="Times New Roman"/>
          <w:sz w:val="28"/>
          <w:szCs w:val="28"/>
        </w:rPr>
        <w:t xml:space="preserve"> заявления в электронной форме через Единый портал должностное лицо Управления, ответственное за прием и регистрацию документов:».</w:t>
      </w:r>
    </w:p>
    <w:p w14:paraId="5077839B" w14:textId="77777777" w:rsidR="00077EB6" w:rsidRDefault="00077EB6"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145E88">
        <w:rPr>
          <w:rFonts w:ascii="Times New Roman" w:hAnsi="Times New Roman" w:cs="Times New Roman"/>
          <w:sz w:val="28"/>
          <w:szCs w:val="28"/>
        </w:rPr>
        <w:t>1</w:t>
      </w:r>
      <w:r>
        <w:rPr>
          <w:rFonts w:ascii="Times New Roman" w:hAnsi="Times New Roman" w:cs="Times New Roman"/>
          <w:sz w:val="28"/>
          <w:szCs w:val="28"/>
        </w:rPr>
        <w:t>.2. Абзац восьмой изложить в следующей редакции:</w:t>
      </w:r>
    </w:p>
    <w:p w14:paraId="1400B0FF" w14:textId="77777777" w:rsidR="00077EB6" w:rsidRDefault="00077EB6"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077EB6">
        <w:rPr>
          <w:rFonts w:ascii="Times New Roman" w:hAnsi="Times New Roman" w:cs="Times New Roman"/>
          <w:sz w:val="28"/>
          <w:szCs w:val="28"/>
        </w:rPr>
        <w:t xml:space="preserve">Должностное лицо </w:t>
      </w:r>
      <w:r>
        <w:rPr>
          <w:rFonts w:ascii="Times New Roman" w:hAnsi="Times New Roman" w:cs="Times New Roman"/>
          <w:sz w:val="28"/>
          <w:szCs w:val="28"/>
        </w:rPr>
        <w:t>Управления</w:t>
      </w:r>
      <w:r w:rsidRPr="00077EB6">
        <w:rPr>
          <w:rFonts w:ascii="Times New Roman" w:hAnsi="Times New Roman" w:cs="Times New Roman"/>
          <w:sz w:val="28"/>
          <w:szCs w:val="28"/>
        </w:rPr>
        <w:t xml:space="preserve"> по итогам завершения выполнения административных процедур, предусмотренных Административным регламентом, направляет заявителю (доверенному лицу) уведомление о завершении выполнения </w:t>
      </w:r>
      <w:r>
        <w:rPr>
          <w:rFonts w:ascii="Times New Roman" w:hAnsi="Times New Roman" w:cs="Times New Roman"/>
          <w:sz w:val="28"/>
          <w:szCs w:val="28"/>
        </w:rPr>
        <w:t>Управлением д</w:t>
      </w:r>
      <w:r w:rsidRPr="00077EB6">
        <w:rPr>
          <w:rFonts w:ascii="Times New Roman" w:hAnsi="Times New Roman" w:cs="Times New Roman"/>
          <w:sz w:val="28"/>
          <w:szCs w:val="28"/>
        </w:rPr>
        <w:t xml:space="preserve">ействий в срок, не превышающий одного рабочего дня после завершения соответствующего действия, на адрес электронной почты или с использованием средств </w:t>
      </w:r>
      <w:r>
        <w:rPr>
          <w:rFonts w:ascii="Times New Roman" w:hAnsi="Times New Roman" w:cs="Times New Roman"/>
          <w:sz w:val="28"/>
          <w:szCs w:val="28"/>
        </w:rPr>
        <w:t>Е</w:t>
      </w:r>
      <w:r w:rsidRPr="00077EB6">
        <w:rPr>
          <w:rFonts w:ascii="Times New Roman" w:hAnsi="Times New Roman" w:cs="Times New Roman"/>
          <w:sz w:val="28"/>
          <w:szCs w:val="28"/>
        </w:rPr>
        <w:t>диного портала в личный кабинет заявителя (доверенного лица).</w:t>
      </w:r>
      <w:r>
        <w:rPr>
          <w:rFonts w:ascii="Times New Roman" w:hAnsi="Times New Roman" w:cs="Times New Roman"/>
          <w:sz w:val="28"/>
          <w:szCs w:val="28"/>
        </w:rPr>
        <w:t>»</w:t>
      </w:r>
      <w:r w:rsidRPr="00077EB6">
        <w:rPr>
          <w:rFonts w:ascii="Times New Roman" w:hAnsi="Times New Roman" w:cs="Times New Roman"/>
          <w:sz w:val="28"/>
          <w:szCs w:val="28"/>
        </w:rPr>
        <w:t>.</w:t>
      </w:r>
    </w:p>
    <w:p w14:paraId="7992D863" w14:textId="77777777" w:rsidR="00077EB6" w:rsidRPr="00077EB6" w:rsidRDefault="00077EB6" w:rsidP="00077EB6">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1</w:t>
      </w:r>
      <w:r>
        <w:rPr>
          <w:rFonts w:ascii="Times New Roman" w:hAnsi="Times New Roman" w:cs="Times New Roman"/>
          <w:sz w:val="28"/>
          <w:szCs w:val="28"/>
        </w:rPr>
        <w:t xml:space="preserve">.3. </w:t>
      </w:r>
      <w:r w:rsidRPr="00077EB6">
        <w:rPr>
          <w:rFonts w:ascii="Times New Roman" w:hAnsi="Times New Roman" w:cs="Times New Roman"/>
          <w:sz w:val="28"/>
          <w:szCs w:val="28"/>
        </w:rPr>
        <w:t>Абзац девятый изложить в следующей редакции:</w:t>
      </w:r>
    </w:p>
    <w:p w14:paraId="11843F2F" w14:textId="77777777" w:rsidR="00077EB6" w:rsidRDefault="00077EB6" w:rsidP="00077EB6">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077EB6">
        <w:rPr>
          <w:rFonts w:ascii="Times New Roman" w:hAnsi="Times New Roman" w:cs="Times New Roman"/>
          <w:sz w:val="28"/>
          <w:szCs w:val="28"/>
        </w:rPr>
        <w:t xml:space="preserve">При подаче заявления с использованием </w:t>
      </w:r>
      <w:r>
        <w:rPr>
          <w:rFonts w:ascii="Times New Roman" w:hAnsi="Times New Roman" w:cs="Times New Roman"/>
          <w:sz w:val="28"/>
          <w:szCs w:val="28"/>
        </w:rPr>
        <w:t>Е</w:t>
      </w:r>
      <w:r w:rsidRPr="00077EB6">
        <w:rPr>
          <w:rFonts w:ascii="Times New Roman" w:hAnsi="Times New Roman" w:cs="Times New Roman"/>
          <w:sz w:val="28"/>
          <w:szCs w:val="28"/>
        </w:rPr>
        <w:t xml:space="preserve">диного портала, заявитель (доверенное лицо) в течение 10 рабочих дней со дня регистрации </w:t>
      </w:r>
      <w:r>
        <w:rPr>
          <w:rFonts w:ascii="Times New Roman" w:hAnsi="Times New Roman" w:cs="Times New Roman"/>
          <w:sz w:val="28"/>
          <w:szCs w:val="28"/>
        </w:rPr>
        <w:t>Управлением</w:t>
      </w:r>
      <w:r w:rsidRPr="00077EB6">
        <w:rPr>
          <w:rFonts w:ascii="Times New Roman" w:hAnsi="Times New Roman" w:cs="Times New Roman"/>
          <w:sz w:val="28"/>
          <w:szCs w:val="28"/>
        </w:rPr>
        <w:t xml:space="preserve"> заявления представляет в </w:t>
      </w:r>
      <w:r>
        <w:rPr>
          <w:rFonts w:ascii="Times New Roman" w:hAnsi="Times New Roman" w:cs="Times New Roman"/>
          <w:sz w:val="28"/>
          <w:szCs w:val="28"/>
        </w:rPr>
        <w:t>Управление</w:t>
      </w:r>
      <w:r w:rsidRPr="00077EB6">
        <w:rPr>
          <w:rFonts w:ascii="Times New Roman" w:hAnsi="Times New Roman" w:cs="Times New Roman"/>
          <w:sz w:val="28"/>
          <w:szCs w:val="28"/>
        </w:rPr>
        <w:t xml:space="preserve"> в зависимости от сложившейся у него жизненной ситуации документы (сведения), указанные в подпунктах </w:t>
      </w:r>
      <w:r>
        <w:rPr>
          <w:rFonts w:ascii="Times New Roman" w:hAnsi="Times New Roman" w:cs="Times New Roman"/>
          <w:sz w:val="28"/>
          <w:szCs w:val="28"/>
        </w:rPr>
        <w:t>«</w:t>
      </w:r>
      <w:r w:rsidRPr="00077EB6">
        <w:rPr>
          <w:rFonts w:ascii="Times New Roman" w:hAnsi="Times New Roman" w:cs="Times New Roman"/>
          <w:sz w:val="28"/>
          <w:szCs w:val="28"/>
        </w:rPr>
        <w:t>1</w:t>
      </w:r>
      <w:r>
        <w:rPr>
          <w:rFonts w:ascii="Times New Roman" w:hAnsi="Times New Roman" w:cs="Times New Roman"/>
          <w:sz w:val="28"/>
          <w:szCs w:val="28"/>
        </w:rPr>
        <w:t>»</w:t>
      </w:r>
      <w:r w:rsidRPr="00077EB6">
        <w:rPr>
          <w:rFonts w:ascii="Times New Roman" w:hAnsi="Times New Roman" w:cs="Times New Roman"/>
          <w:sz w:val="28"/>
          <w:szCs w:val="28"/>
        </w:rPr>
        <w:t xml:space="preserve"> - </w:t>
      </w:r>
      <w:r>
        <w:rPr>
          <w:rFonts w:ascii="Times New Roman" w:hAnsi="Times New Roman" w:cs="Times New Roman"/>
          <w:sz w:val="28"/>
          <w:szCs w:val="28"/>
        </w:rPr>
        <w:t>«</w:t>
      </w:r>
      <w:r w:rsidRPr="00077EB6">
        <w:rPr>
          <w:rFonts w:ascii="Times New Roman" w:hAnsi="Times New Roman" w:cs="Times New Roman"/>
          <w:sz w:val="28"/>
          <w:szCs w:val="28"/>
        </w:rPr>
        <w:t>27</w:t>
      </w:r>
      <w:r>
        <w:rPr>
          <w:rFonts w:ascii="Times New Roman" w:hAnsi="Times New Roman" w:cs="Times New Roman"/>
          <w:sz w:val="28"/>
          <w:szCs w:val="28"/>
        </w:rPr>
        <w:t>»</w:t>
      </w:r>
      <w:r w:rsidRPr="00077EB6">
        <w:rPr>
          <w:rFonts w:ascii="Times New Roman" w:hAnsi="Times New Roman" w:cs="Times New Roman"/>
          <w:sz w:val="28"/>
          <w:szCs w:val="28"/>
        </w:rPr>
        <w:t xml:space="preserve"> подпункта 2.6.1 Административного регламента.</w:t>
      </w:r>
      <w:r>
        <w:rPr>
          <w:rFonts w:ascii="Times New Roman" w:hAnsi="Times New Roman" w:cs="Times New Roman"/>
          <w:sz w:val="28"/>
          <w:szCs w:val="28"/>
        </w:rPr>
        <w:t>»</w:t>
      </w:r>
      <w:r w:rsidRPr="00077EB6">
        <w:rPr>
          <w:rFonts w:ascii="Times New Roman" w:hAnsi="Times New Roman" w:cs="Times New Roman"/>
          <w:sz w:val="28"/>
          <w:szCs w:val="28"/>
        </w:rPr>
        <w:t>.</w:t>
      </w:r>
    </w:p>
    <w:p w14:paraId="1978B33C" w14:textId="77777777" w:rsidR="00077EB6" w:rsidRDefault="00666558" w:rsidP="00077EB6">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1</w:t>
      </w:r>
      <w:r>
        <w:rPr>
          <w:rFonts w:ascii="Times New Roman" w:hAnsi="Times New Roman" w:cs="Times New Roman"/>
          <w:sz w:val="28"/>
          <w:szCs w:val="28"/>
        </w:rPr>
        <w:t>.</w:t>
      </w:r>
      <w:r w:rsidR="00145E88">
        <w:rPr>
          <w:rFonts w:ascii="Times New Roman" w:hAnsi="Times New Roman" w:cs="Times New Roman"/>
          <w:sz w:val="28"/>
          <w:szCs w:val="28"/>
        </w:rPr>
        <w:t>4</w:t>
      </w:r>
      <w:r>
        <w:rPr>
          <w:rFonts w:ascii="Times New Roman" w:hAnsi="Times New Roman" w:cs="Times New Roman"/>
          <w:sz w:val="28"/>
          <w:szCs w:val="28"/>
        </w:rPr>
        <w:t xml:space="preserve">. Дополнить подпунктом </w:t>
      </w:r>
      <w:r w:rsidR="00077EB6">
        <w:rPr>
          <w:rFonts w:ascii="Times New Roman" w:hAnsi="Times New Roman" w:cs="Times New Roman"/>
          <w:sz w:val="28"/>
          <w:szCs w:val="28"/>
        </w:rPr>
        <w:t>3.2.</w:t>
      </w:r>
      <w:r w:rsidR="00145E88">
        <w:rPr>
          <w:rFonts w:ascii="Times New Roman" w:hAnsi="Times New Roman" w:cs="Times New Roman"/>
          <w:sz w:val="28"/>
          <w:szCs w:val="28"/>
        </w:rPr>
        <w:t>2</w:t>
      </w:r>
      <w:r w:rsidR="00077EB6">
        <w:rPr>
          <w:rFonts w:ascii="Times New Roman" w:hAnsi="Times New Roman" w:cs="Times New Roman"/>
          <w:sz w:val="28"/>
          <w:szCs w:val="28"/>
        </w:rPr>
        <w:t>.</w:t>
      </w:r>
      <w:r w:rsidR="00145E88">
        <w:rPr>
          <w:rFonts w:ascii="Times New Roman" w:hAnsi="Times New Roman" w:cs="Times New Roman"/>
          <w:sz w:val="28"/>
          <w:szCs w:val="28"/>
        </w:rPr>
        <w:t>2</w:t>
      </w:r>
      <w:r>
        <w:rPr>
          <w:rFonts w:ascii="Times New Roman" w:hAnsi="Times New Roman" w:cs="Times New Roman"/>
          <w:sz w:val="28"/>
          <w:szCs w:val="28"/>
        </w:rPr>
        <w:t xml:space="preserve"> следующего содержания:</w:t>
      </w:r>
    </w:p>
    <w:p w14:paraId="4680D160" w14:textId="77777777" w:rsidR="00666558" w:rsidRPr="00666558" w:rsidRDefault="00666558"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145E88">
        <w:rPr>
          <w:rFonts w:ascii="Times New Roman" w:hAnsi="Times New Roman" w:cs="Times New Roman"/>
          <w:sz w:val="28"/>
          <w:szCs w:val="28"/>
        </w:rPr>
        <w:t xml:space="preserve">3.2.2.2. </w:t>
      </w:r>
      <w:r w:rsidRPr="00666558">
        <w:rPr>
          <w:rFonts w:ascii="Times New Roman" w:hAnsi="Times New Roman" w:cs="Times New Roman"/>
          <w:sz w:val="28"/>
          <w:szCs w:val="28"/>
        </w:rPr>
        <w:t>Особенности выполнения административной процедуры при предоставлении государственной услуги посредством комплексного запроса</w:t>
      </w:r>
    </w:p>
    <w:p w14:paraId="56ED1BC7" w14:textId="77777777" w:rsidR="00666558" w:rsidRPr="00666558" w:rsidRDefault="00666558" w:rsidP="00666558">
      <w:pPr>
        <w:pStyle w:val="a3"/>
        <w:ind w:firstLine="708"/>
        <w:jc w:val="both"/>
        <w:rPr>
          <w:rFonts w:ascii="Times New Roman" w:hAnsi="Times New Roman" w:cs="Times New Roman"/>
          <w:sz w:val="28"/>
          <w:szCs w:val="28"/>
        </w:rPr>
      </w:pPr>
      <w:r w:rsidRPr="00666558">
        <w:rPr>
          <w:rFonts w:ascii="Times New Roman" w:hAnsi="Times New Roman" w:cs="Times New Roman"/>
          <w:sz w:val="28"/>
          <w:szCs w:val="28"/>
        </w:rPr>
        <w:t xml:space="preserve">Должностное лицо МФЦ при однократном обращении заявителя (доверенного лица) с запросом о предоставлении нескольких государственных и (или) муниципальных услуг организует предоставление заявителю (доверенному лицу) двух и более государственных и (или) муниципальных услуг. В этом случае должностное лицо МФЦ для обеспечения получения заявителем (доверенным лицом)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Pr>
          <w:rFonts w:ascii="Times New Roman" w:hAnsi="Times New Roman" w:cs="Times New Roman"/>
          <w:sz w:val="28"/>
          <w:szCs w:val="28"/>
        </w:rPr>
        <w:t>Управление</w:t>
      </w:r>
      <w:r w:rsidRPr="00666558">
        <w:rPr>
          <w:rFonts w:ascii="Times New Roman" w:hAnsi="Times New Roman" w:cs="Times New Roman"/>
          <w:sz w:val="28"/>
          <w:szCs w:val="28"/>
        </w:rPr>
        <w:t xml:space="preserve">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(доверенным лицом) самостоятельно, с приложением заверенной МФЦ копии комплексного запроса. При этом не требуются составление и подписание таких заявлений заявителем (доверенным лицом).</w:t>
      </w:r>
    </w:p>
    <w:p w14:paraId="614F7B35" w14:textId="77777777" w:rsidR="00666558" w:rsidRPr="00666558" w:rsidRDefault="00666558" w:rsidP="00666558">
      <w:pPr>
        <w:pStyle w:val="a3"/>
        <w:ind w:firstLine="708"/>
        <w:jc w:val="both"/>
        <w:rPr>
          <w:rFonts w:ascii="Times New Roman" w:hAnsi="Times New Roman" w:cs="Times New Roman"/>
          <w:sz w:val="28"/>
          <w:szCs w:val="28"/>
        </w:rPr>
      </w:pPr>
      <w:r w:rsidRPr="00666558">
        <w:rPr>
          <w:rFonts w:ascii="Times New Roman" w:hAnsi="Times New Roman" w:cs="Times New Roman"/>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(доверенное лицо), а также согласие заявителя на осуществление МФЦ от его имени действий, необходимых для их предоставления.</w:t>
      </w:r>
    </w:p>
    <w:p w14:paraId="413678E5" w14:textId="77777777" w:rsidR="00666558" w:rsidRPr="00666558" w:rsidRDefault="00666558" w:rsidP="00666558">
      <w:pPr>
        <w:pStyle w:val="a3"/>
        <w:ind w:firstLine="708"/>
        <w:jc w:val="both"/>
        <w:rPr>
          <w:rFonts w:ascii="Times New Roman" w:hAnsi="Times New Roman" w:cs="Times New Roman"/>
          <w:sz w:val="28"/>
          <w:szCs w:val="28"/>
        </w:rPr>
      </w:pPr>
      <w:r w:rsidRPr="00666558">
        <w:rPr>
          <w:rFonts w:ascii="Times New Roman" w:hAnsi="Times New Roman" w:cs="Times New Roman"/>
          <w:sz w:val="28"/>
          <w:szCs w:val="28"/>
        </w:rPr>
        <w:t xml:space="preserve">Общий срок выполнения комплексного запроса исчисляется как наибольшая продолжительность государственной услуги в составе комплексного запроса для </w:t>
      </w:r>
      <w:r>
        <w:rPr>
          <w:rFonts w:ascii="Times New Roman" w:hAnsi="Times New Roman" w:cs="Times New Roman"/>
          <w:sz w:val="28"/>
          <w:szCs w:val="28"/>
        </w:rPr>
        <w:t>«</w:t>
      </w:r>
      <w:r w:rsidRPr="00666558">
        <w:rPr>
          <w:rFonts w:ascii="Times New Roman" w:hAnsi="Times New Roman" w:cs="Times New Roman"/>
          <w:sz w:val="28"/>
          <w:szCs w:val="28"/>
        </w:rPr>
        <w:t>параллельных</w:t>
      </w:r>
      <w:r>
        <w:rPr>
          <w:rFonts w:ascii="Times New Roman" w:hAnsi="Times New Roman" w:cs="Times New Roman"/>
          <w:sz w:val="28"/>
          <w:szCs w:val="28"/>
        </w:rPr>
        <w:t>»</w:t>
      </w:r>
      <w:r w:rsidRPr="00666558">
        <w:rPr>
          <w:rFonts w:ascii="Times New Roman" w:hAnsi="Times New Roman" w:cs="Times New Roman"/>
          <w:sz w:val="28"/>
          <w:szCs w:val="28"/>
        </w:rPr>
        <w:t xml:space="preserve"> услуг или как сумма наибольших сроков оказания государственных услуг в составе комплексного запроса для </w:t>
      </w:r>
      <w:r>
        <w:rPr>
          <w:rFonts w:ascii="Times New Roman" w:hAnsi="Times New Roman" w:cs="Times New Roman"/>
          <w:sz w:val="28"/>
          <w:szCs w:val="28"/>
        </w:rPr>
        <w:t>«</w:t>
      </w:r>
      <w:r w:rsidRPr="00666558">
        <w:rPr>
          <w:rFonts w:ascii="Times New Roman" w:hAnsi="Times New Roman" w:cs="Times New Roman"/>
          <w:sz w:val="28"/>
          <w:szCs w:val="28"/>
        </w:rPr>
        <w:t>последовательных</w:t>
      </w:r>
      <w:r>
        <w:rPr>
          <w:rFonts w:ascii="Times New Roman" w:hAnsi="Times New Roman" w:cs="Times New Roman"/>
          <w:sz w:val="28"/>
          <w:szCs w:val="28"/>
        </w:rPr>
        <w:t>»</w:t>
      </w:r>
      <w:r w:rsidRPr="00666558">
        <w:rPr>
          <w:rFonts w:ascii="Times New Roman" w:hAnsi="Times New Roman" w:cs="Times New Roman"/>
          <w:sz w:val="28"/>
          <w:szCs w:val="28"/>
        </w:rPr>
        <w:t xml:space="preserve"> услуг.</w:t>
      </w:r>
    </w:p>
    <w:p w14:paraId="61C8BE75" w14:textId="77777777" w:rsidR="00666558" w:rsidRDefault="00666558" w:rsidP="00666558">
      <w:pPr>
        <w:pStyle w:val="a3"/>
        <w:ind w:firstLine="708"/>
        <w:jc w:val="both"/>
        <w:rPr>
          <w:rFonts w:ascii="Times New Roman" w:hAnsi="Times New Roman" w:cs="Times New Roman"/>
          <w:sz w:val="28"/>
          <w:szCs w:val="28"/>
        </w:rPr>
      </w:pPr>
      <w:r w:rsidRPr="00666558">
        <w:rPr>
          <w:rFonts w:ascii="Times New Roman" w:hAnsi="Times New Roman" w:cs="Times New Roman"/>
          <w:sz w:val="28"/>
          <w:szCs w:val="28"/>
        </w:rPr>
        <w:t xml:space="preserve">При приеме комплексного запроса у заявителя (доверенного лица) должностные лица МФЦ обязаны проинформировать его обо всех государственных и (или) муниципальных услугах, услугах, которые являются </w:t>
      </w:r>
      <w:r w:rsidRPr="00666558">
        <w:rPr>
          <w:rFonts w:ascii="Times New Roman" w:hAnsi="Times New Roman" w:cs="Times New Roman"/>
          <w:sz w:val="28"/>
          <w:szCs w:val="28"/>
        </w:rPr>
        <w:lastRenderedPageBreak/>
        <w:t>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w:t>
      </w:r>
      <w:r>
        <w:rPr>
          <w:rFonts w:ascii="Times New Roman" w:hAnsi="Times New Roman" w:cs="Times New Roman"/>
          <w:sz w:val="28"/>
          <w:szCs w:val="28"/>
        </w:rPr>
        <w:t>ном запросе.»</w:t>
      </w:r>
      <w:r w:rsidRPr="00666558">
        <w:rPr>
          <w:rFonts w:ascii="Times New Roman" w:hAnsi="Times New Roman" w:cs="Times New Roman"/>
          <w:sz w:val="28"/>
          <w:szCs w:val="28"/>
        </w:rPr>
        <w:t>.</w:t>
      </w:r>
    </w:p>
    <w:p w14:paraId="6D3F8377" w14:textId="77777777" w:rsidR="00666558" w:rsidRDefault="00666558"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2</w:t>
      </w:r>
      <w:r>
        <w:rPr>
          <w:rFonts w:ascii="Times New Roman" w:hAnsi="Times New Roman" w:cs="Times New Roman"/>
          <w:sz w:val="28"/>
          <w:szCs w:val="28"/>
        </w:rPr>
        <w:t>. Абзац второй подпункта 3.2.3 изложить в следующей редакции:</w:t>
      </w:r>
    </w:p>
    <w:p w14:paraId="38A35AD3" w14:textId="77777777" w:rsidR="00666558" w:rsidRDefault="00666558"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666558">
        <w:rPr>
          <w:rFonts w:ascii="Times New Roman" w:hAnsi="Times New Roman" w:cs="Times New Roman"/>
          <w:sz w:val="28"/>
          <w:szCs w:val="28"/>
        </w:rPr>
        <w:t xml:space="preserve">Основанием для начала административной процедуры является поступление заявления и (или) документов от должностного лица </w:t>
      </w:r>
      <w:r>
        <w:rPr>
          <w:rFonts w:ascii="Times New Roman" w:hAnsi="Times New Roman" w:cs="Times New Roman"/>
          <w:sz w:val="28"/>
          <w:szCs w:val="28"/>
        </w:rPr>
        <w:t>Управления</w:t>
      </w:r>
      <w:r w:rsidRPr="00666558">
        <w:rPr>
          <w:rFonts w:ascii="Times New Roman" w:hAnsi="Times New Roman" w:cs="Times New Roman"/>
          <w:sz w:val="28"/>
          <w:szCs w:val="28"/>
        </w:rPr>
        <w:t xml:space="preserve"> или МФЦ, ответственного за прием и регистрацию документов.</w:t>
      </w:r>
      <w:r>
        <w:rPr>
          <w:rFonts w:ascii="Times New Roman" w:hAnsi="Times New Roman" w:cs="Times New Roman"/>
          <w:sz w:val="28"/>
          <w:szCs w:val="28"/>
        </w:rPr>
        <w:t>».</w:t>
      </w:r>
    </w:p>
    <w:p w14:paraId="6DE02E63" w14:textId="77777777" w:rsidR="00666558" w:rsidRDefault="00666558"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3</w:t>
      </w:r>
      <w:r>
        <w:rPr>
          <w:rFonts w:ascii="Times New Roman" w:hAnsi="Times New Roman" w:cs="Times New Roman"/>
          <w:sz w:val="28"/>
          <w:szCs w:val="28"/>
        </w:rPr>
        <w:t>. В подпункте 3.2.4:</w:t>
      </w:r>
    </w:p>
    <w:p w14:paraId="4C606EB8" w14:textId="77777777" w:rsidR="00666558" w:rsidRDefault="00666558"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3</w:t>
      </w:r>
      <w:r>
        <w:rPr>
          <w:rFonts w:ascii="Times New Roman" w:hAnsi="Times New Roman" w:cs="Times New Roman"/>
          <w:sz w:val="28"/>
          <w:szCs w:val="28"/>
        </w:rPr>
        <w:t>.1. В абзаце первом после слов «представленных заявителем» дополнить словами «(доверенным лицом)».</w:t>
      </w:r>
    </w:p>
    <w:p w14:paraId="2A847245" w14:textId="77777777" w:rsidR="00666558" w:rsidRDefault="00666558"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3</w:t>
      </w:r>
      <w:r>
        <w:rPr>
          <w:rFonts w:ascii="Times New Roman" w:hAnsi="Times New Roman" w:cs="Times New Roman"/>
          <w:sz w:val="28"/>
          <w:szCs w:val="28"/>
        </w:rPr>
        <w:t>.2. Абзацы второй – четвертый заменить абзацами следующего содержания:</w:t>
      </w:r>
    </w:p>
    <w:p w14:paraId="36208A59" w14:textId="77777777" w:rsidR="002A0BFB" w:rsidRPr="002A0BFB" w:rsidRDefault="006B3455" w:rsidP="002A0BFB">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002A0BFB" w:rsidRPr="002A0BFB">
        <w:rPr>
          <w:rFonts w:ascii="Times New Roman" w:hAnsi="Times New Roman" w:cs="Times New Roman"/>
          <w:sz w:val="28"/>
          <w:szCs w:val="28"/>
        </w:rPr>
        <w:t xml:space="preserve">Основанием для истребования документов является поступление документов от должностного лица </w:t>
      </w:r>
      <w:r w:rsidR="002A0BFB">
        <w:rPr>
          <w:rFonts w:ascii="Times New Roman" w:hAnsi="Times New Roman" w:cs="Times New Roman"/>
          <w:sz w:val="28"/>
          <w:szCs w:val="28"/>
        </w:rPr>
        <w:t>Управления</w:t>
      </w:r>
      <w:r w:rsidR="002A0BFB" w:rsidRPr="002A0BFB">
        <w:rPr>
          <w:rFonts w:ascii="Times New Roman" w:hAnsi="Times New Roman" w:cs="Times New Roman"/>
          <w:sz w:val="28"/>
          <w:szCs w:val="28"/>
        </w:rPr>
        <w:t xml:space="preserve"> либо </w:t>
      </w:r>
      <w:r w:rsidR="00145E88">
        <w:rPr>
          <w:rFonts w:ascii="Times New Roman" w:hAnsi="Times New Roman" w:cs="Times New Roman"/>
          <w:sz w:val="28"/>
          <w:szCs w:val="28"/>
        </w:rPr>
        <w:t xml:space="preserve">работника </w:t>
      </w:r>
      <w:r w:rsidR="002A0BFB" w:rsidRPr="002A0BFB">
        <w:rPr>
          <w:rFonts w:ascii="Times New Roman" w:hAnsi="Times New Roman" w:cs="Times New Roman"/>
          <w:sz w:val="28"/>
          <w:szCs w:val="28"/>
        </w:rPr>
        <w:t>МФЦ, ответственного за прием и регистрацию документов.</w:t>
      </w:r>
    </w:p>
    <w:p w14:paraId="19684489" w14:textId="77777777" w:rsidR="002A0BFB" w:rsidRPr="002A0BFB" w:rsidRDefault="002A0BFB" w:rsidP="002A0BFB">
      <w:pPr>
        <w:pStyle w:val="a3"/>
        <w:ind w:firstLine="708"/>
        <w:jc w:val="both"/>
        <w:rPr>
          <w:rFonts w:ascii="Times New Roman" w:hAnsi="Times New Roman" w:cs="Times New Roman"/>
          <w:sz w:val="28"/>
          <w:szCs w:val="28"/>
        </w:rPr>
      </w:pPr>
      <w:r w:rsidRPr="002A0BFB">
        <w:rPr>
          <w:rFonts w:ascii="Times New Roman" w:hAnsi="Times New Roman" w:cs="Times New Roman"/>
          <w:sz w:val="28"/>
          <w:szCs w:val="28"/>
        </w:rPr>
        <w:t>Содержание административной процедуры включает в себя подготовку и направление запроса в орган и (или) организацию, владеющие такой информацией, контроль за своевременным поступлением ответа на направленный запрос, получение ответа.</w:t>
      </w:r>
    </w:p>
    <w:p w14:paraId="501A0B31" w14:textId="77777777" w:rsidR="002A0BFB" w:rsidRPr="002A0BFB" w:rsidRDefault="002A0BFB" w:rsidP="002A0BFB">
      <w:pPr>
        <w:pStyle w:val="a3"/>
        <w:ind w:firstLine="708"/>
        <w:jc w:val="both"/>
        <w:rPr>
          <w:rFonts w:ascii="Times New Roman" w:hAnsi="Times New Roman" w:cs="Times New Roman"/>
          <w:sz w:val="28"/>
          <w:szCs w:val="28"/>
        </w:rPr>
      </w:pPr>
      <w:r w:rsidRPr="002A0BFB">
        <w:rPr>
          <w:rFonts w:ascii="Times New Roman" w:hAnsi="Times New Roman" w:cs="Times New Roman"/>
          <w:sz w:val="28"/>
          <w:szCs w:val="28"/>
        </w:rPr>
        <w:t xml:space="preserve">Общий максимальный срок выполнения административной процедуры в случае проведения проверки сведений, содержащихся в представленных заявителем (доверенным лицом) документах, не должен превышать 8 рабочих дней, при этом проверка должна быть завершена </w:t>
      </w:r>
      <w:r>
        <w:rPr>
          <w:rFonts w:ascii="Times New Roman" w:hAnsi="Times New Roman" w:cs="Times New Roman"/>
          <w:sz w:val="28"/>
          <w:szCs w:val="28"/>
        </w:rPr>
        <w:t>Управлением</w:t>
      </w:r>
      <w:r w:rsidRPr="002A0BFB">
        <w:rPr>
          <w:rFonts w:ascii="Times New Roman" w:hAnsi="Times New Roman" w:cs="Times New Roman"/>
          <w:sz w:val="28"/>
          <w:szCs w:val="28"/>
        </w:rPr>
        <w:t xml:space="preserve"> за 2 рабочих дня до истечения 10-дневного срока принятия </w:t>
      </w:r>
      <w:r>
        <w:rPr>
          <w:rFonts w:ascii="Times New Roman" w:hAnsi="Times New Roman" w:cs="Times New Roman"/>
          <w:sz w:val="28"/>
          <w:szCs w:val="28"/>
        </w:rPr>
        <w:t>Управлением</w:t>
      </w:r>
      <w:r w:rsidRPr="002A0BFB">
        <w:rPr>
          <w:rFonts w:ascii="Times New Roman" w:hAnsi="Times New Roman" w:cs="Times New Roman"/>
          <w:sz w:val="28"/>
          <w:szCs w:val="28"/>
        </w:rPr>
        <w:t xml:space="preserve"> решения о назначении и выплате ежемесячной денежной выплаты либо об отказе в назначении и выплате ежемесячной денежной выплаты.</w:t>
      </w:r>
    </w:p>
    <w:p w14:paraId="122C4553" w14:textId="77777777" w:rsidR="002A0BFB" w:rsidRPr="002A0BFB" w:rsidRDefault="002A0BFB" w:rsidP="002A0BFB">
      <w:pPr>
        <w:pStyle w:val="a3"/>
        <w:ind w:firstLine="708"/>
        <w:jc w:val="both"/>
        <w:rPr>
          <w:rFonts w:ascii="Times New Roman" w:hAnsi="Times New Roman" w:cs="Times New Roman"/>
          <w:sz w:val="28"/>
          <w:szCs w:val="28"/>
        </w:rPr>
      </w:pPr>
      <w:r w:rsidRPr="002A0BFB">
        <w:rPr>
          <w:rFonts w:ascii="Times New Roman" w:hAnsi="Times New Roman" w:cs="Times New Roman"/>
          <w:sz w:val="28"/>
          <w:szCs w:val="28"/>
        </w:rPr>
        <w:t xml:space="preserve">В случае непоступления документов (сведений), запрашиваемых в рамках межведомственного информационного взаимодействия в течение 10 рабочих дней срок принятия </w:t>
      </w:r>
      <w:r>
        <w:rPr>
          <w:rFonts w:ascii="Times New Roman" w:hAnsi="Times New Roman" w:cs="Times New Roman"/>
          <w:sz w:val="28"/>
          <w:szCs w:val="28"/>
        </w:rPr>
        <w:t>Управлением</w:t>
      </w:r>
      <w:r w:rsidRPr="002A0BFB">
        <w:rPr>
          <w:rFonts w:ascii="Times New Roman" w:hAnsi="Times New Roman" w:cs="Times New Roman"/>
          <w:sz w:val="28"/>
          <w:szCs w:val="28"/>
        </w:rPr>
        <w:t xml:space="preserve"> решения о назначении и выплате ежемесячной денежной выплаты либо об отказе в назначении и выплате ежемесячной денежной выплаты продлевается на 20 рабочих дней.</w:t>
      </w:r>
    </w:p>
    <w:p w14:paraId="476C318E" w14:textId="77777777" w:rsidR="002A0BFB" w:rsidRPr="002A0BFB" w:rsidRDefault="002A0BFB" w:rsidP="002A0BFB">
      <w:pPr>
        <w:pStyle w:val="a3"/>
        <w:ind w:firstLine="708"/>
        <w:jc w:val="both"/>
        <w:rPr>
          <w:rFonts w:ascii="Times New Roman" w:hAnsi="Times New Roman" w:cs="Times New Roman"/>
          <w:sz w:val="28"/>
          <w:szCs w:val="28"/>
        </w:rPr>
      </w:pPr>
      <w:r w:rsidRPr="002A0BFB">
        <w:rPr>
          <w:rFonts w:ascii="Times New Roman" w:hAnsi="Times New Roman" w:cs="Times New Roman"/>
          <w:sz w:val="28"/>
          <w:szCs w:val="28"/>
        </w:rPr>
        <w:t xml:space="preserve">В данном случае проверка сведений, содержащихся в представленных заявителем (доверенным лицом) документах, не должна превышать 18 рабочих дней и должна быть завершена </w:t>
      </w:r>
      <w:r>
        <w:rPr>
          <w:rFonts w:ascii="Times New Roman" w:hAnsi="Times New Roman" w:cs="Times New Roman"/>
          <w:sz w:val="28"/>
          <w:szCs w:val="28"/>
        </w:rPr>
        <w:t>Управлением</w:t>
      </w:r>
      <w:r w:rsidRPr="002A0BFB">
        <w:rPr>
          <w:rFonts w:ascii="Times New Roman" w:hAnsi="Times New Roman" w:cs="Times New Roman"/>
          <w:sz w:val="28"/>
          <w:szCs w:val="28"/>
        </w:rPr>
        <w:t xml:space="preserve"> за 2 рабочих дня до истечения следующего 20-дневного срока принятия </w:t>
      </w:r>
      <w:r>
        <w:rPr>
          <w:rFonts w:ascii="Times New Roman" w:hAnsi="Times New Roman" w:cs="Times New Roman"/>
          <w:sz w:val="28"/>
          <w:szCs w:val="28"/>
        </w:rPr>
        <w:t>Управлением</w:t>
      </w:r>
      <w:r w:rsidRPr="002A0BFB">
        <w:rPr>
          <w:rFonts w:ascii="Times New Roman" w:hAnsi="Times New Roman" w:cs="Times New Roman"/>
          <w:sz w:val="28"/>
          <w:szCs w:val="28"/>
        </w:rPr>
        <w:t xml:space="preserve"> решения о назначении и выплате ежемесячной денежной выплаты либо об отказе в назначении и выплате ежемесячной денежной выплаты.</w:t>
      </w:r>
    </w:p>
    <w:p w14:paraId="1CB5FB77" w14:textId="77777777" w:rsidR="002A0BFB" w:rsidRPr="002A0BFB" w:rsidRDefault="002A0BFB" w:rsidP="002A0BFB">
      <w:pPr>
        <w:pStyle w:val="a3"/>
        <w:ind w:firstLine="708"/>
        <w:jc w:val="both"/>
        <w:rPr>
          <w:rFonts w:ascii="Times New Roman" w:hAnsi="Times New Roman" w:cs="Times New Roman"/>
          <w:sz w:val="28"/>
          <w:szCs w:val="28"/>
        </w:rPr>
      </w:pPr>
      <w:r w:rsidRPr="002A0BFB">
        <w:rPr>
          <w:rFonts w:ascii="Times New Roman" w:hAnsi="Times New Roman" w:cs="Times New Roman"/>
          <w:sz w:val="28"/>
          <w:szCs w:val="28"/>
        </w:rPr>
        <w:t xml:space="preserve">При установлении факта наличия в заявлении и (или) документах (сведениях), представленных заявителем (доверенным лицом), в том числе с использованием </w:t>
      </w:r>
      <w:r>
        <w:rPr>
          <w:rFonts w:ascii="Times New Roman" w:hAnsi="Times New Roman" w:cs="Times New Roman"/>
          <w:sz w:val="28"/>
          <w:szCs w:val="28"/>
        </w:rPr>
        <w:t>Е</w:t>
      </w:r>
      <w:r w:rsidRPr="002A0BFB">
        <w:rPr>
          <w:rFonts w:ascii="Times New Roman" w:hAnsi="Times New Roman" w:cs="Times New Roman"/>
          <w:sz w:val="28"/>
          <w:szCs w:val="28"/>
        </w:rPr>
        <w:t xml:space="preserve">диного портала, недостоверной и (или) неполной информации, </w:t>
      </w:r>
      <w:r>
        <w:rPr>
          <w:rFonts w:ascii="Times New Roman" w:hAnsi="Times New Roman" w:cs="Times New Roman"/>
          <w:sz w:val="28"/>
          <w:szCs w:val="28"/>
        </w:rPr>
        <w:t>Управление</w:t>
      </w:r>
      <w:r w:rsidRPr="002A0BFB">
        <w:rPr>
          <w:rFonts w:ascii="Times New Roman" w:hAnsi="Times New Roman" w:cs="Times New Roman"/>
          <w:sz w:val="28"/>
          <w:szCs w:val="28"/>
        </w:rPr>
        <w:t xml:space="preserve"> не позднее 8 рабочего дня со дня их представления направляет заявителю (доверенному лицу) уведомление по форме в соответствии с приложением 5 к Административному регламенту о перечне </w:t>
      </w:r>
      <w:r w:rsidRPr="002A0BFB">
        <w:rPr>
          <w:rFonts w:ascii="Times New Roman" w:hAnsi="Times New Roman" w:cs="Times New Roman"/>
          <w:sz w:val="28"/>
          <w:szCs w:val="28"/>
        </w:rPr>
        <w:lastRenderedPageBreak/>
        <w:t>недостающих документов и (или) документов, неправильно оформленных, либо возвращает такие заявление и (или) документы (сведения) заявителю (доверенному лицу) на доработку с указанием в уведомлении информации, подлежащей корректировке.</w:t>
      </w:r>
    </w:p>
    <w:p w14:paraId="0C7CC6C5" w14:textId="77777777" w:rsidR="002A0BFB" w:rsidRPr="002A0BFB" w:rsidRDefault="002A0BFB" w:rsidP="002A0BFB">
      <w:pPr>
        <w:pStyle w:val="a3"/>
        <w:ind w:firstLine="708"/>
        <w:jc w:val="both"/>
        <w:rPr>
          <w:rFonts w:ascii="Times New Roman" w:hAnsi="Times New Roman" w:cs="Times New Roman"/>
          <w:sz w:val="28"/>
          <w:szCs w:val="28"/>
        </w:rPr>
      </w:pPr>
      <w:r w:rsidRPr="002A0BFB">
        <w:rPr>
          <w:rFonts w:ascii="Times New Roman" w:hAnsi="Times New Roman" w:cs="Times New Roman"/>
          <w:sz w:val="28"/>
          <w:szCs w:val="28"/>
        </w:rPr>
        <w:t xml:space="preserve">В этом случае срок принятия </w:t>
      </w:r>
      <w:r>
        <w:rPr>
          <w:rFonts w:ascii="Times New Roman" w:hAnsi="Times New Roman" w:cs="Times New Roman"/>
          <w:sz w:val="28"/>
          <w:szCs w:val="28"/>
        </w:rPr>
        <w:t>Управлением</w:t>
      </w:r>
      <w:r w:rsidRPr="002A0BFB">
        <w:rPr>
          <w:rFonts w:ascii="Times New Roman" w:hAnsi="Times New Roman" w:cs="Times New Roman"/>
          <w:sz w:val="28"/>
          <w:szCs w:val="28"/>
        </w:rPr>
        <w:t xml:space="preserve"> решения о назначении и выплате ежемесячной денежной выплаты либо решения об отказе в назначении и выплате ежемесячной денежной выплаты приостанавливается на 5 рабочих дней.</w:t>
      </w:r>
    </w:p>
    <w:p w14:paraId="29E2326F" w14:textId="77777777" w:rsidR="002A0BFB" w:rsidRPr="002A0BFB" w:rsidRDefault="002A0BFB" w:rsidP="002A0BFB">
      <w:pPr>
        <w:pStyle w:val="a3"/>
        <w:ind w:firstLine="708"/>
        <w:jc w:val="both"/>
        <w:rPr>
          <w:rFonts w:ascii="Times New Roman" w:hAnsi="Times New Roman" w:cs="Times New Roman"/>
          <w:sz w:val="28"/>
          <w:szCs w:val="28"/>
        </w:rPr>
      </w:pPr>
      <w:r w:rsidRPr="002A0BFB">
        <w:rPr>
          <w:rFonts w:ascii="Times New Roman" w:hAnsi="Times New Roman" w:cs="Times New Roman"/>
          <w:sz w:val="28"/>
          <w:szCs w:val="28"/>
        </w:rPr>
        <w:t xml:space="preserve">Заявитель (доверенное лицо) представляет доработанные заявление и (или) документы (сведения) в течение 5 рабочих дней со дня получения уведомления с заявлением и (или) документами от </w:t>
      </w:r>
      <w:r>
        <w:rPr>
          <w:rFonts w:ascii="Times New Roman" w:hAnsi="Times New Roman" w:cs="Times New Roman"/>
          <w:sz w:val="28"/>
          <w:szCs w:val="28"/>
        </w:rPr>
        <w:t>Управления</w:t>
      </w:r>
      <w:r w:rsidRPr="002A0BFB">
        <w:rPr>
          <w:rFonts w:ascii="Times New Roman" w:hAnsi="Times New Roman" w:cs="Times New Roman"/>
          <w:sz w:val="28"/>
          <w:szCs w:val="28"/>
        </w:rPr>
        <w:t>.</w:t>
      </w:r>
    </w:p>
    <w:p w14:paraId="65B58F02" w14:textId="77777777" w:rsidR="006B3455" w:rsidRDefault="002A0BFB" w:rsidP="002A0BFB">
      <w:pPr>
        <w:pStyle w:val="a3"/>
        <w:ind w:firstLine="708"/>
        <w:jc w:val="both"/>
        <w:rPr>
          <w:rFonts w:ascii="Times New Roman" w:hAnsi="Times New Roman" w:cs="Times New Roman"/>
          <w:sz w:val="28"/>
          <w:szCs w:val="28"/>
        </w:rPr>
      </w:pPr>
      <w:r w:rsidRPr="002A0BFB">
        <w:rPr>
          <w:rFonts w:ascii="Times New Roman" w:hAnsi="Times New Roman" w:cs="Times New Roman"/>
          <w:sz w:val="28"/>
          <w:szCs w:val="28"/>
        </w:rPr>
        <w:t xml:space="preserve">Срок принятия </w:t>
      </w:r>
      <w:r>
        <w:rPr>
          <w:rFonts w:ascii="Times New Roman" w:hAnsi="Times New Roman" w:cs="Times New Roman"/>
          <w:sz w:val="28"/>
          <w:szCs w:val="28"/>
        </w:rPr>
        <w:t>Управлением</w:t>
      </w:r>
      <w:r w:rsidRPr="002A0BFB">
        <w:rPr>
          <w:rFonts w:ascii="Times New Roman" w:hAnsi="Times New Roman" w:cs="Times New Roman"/>
          <w:sz w:val="28"/>
          <w:szCs w:val="28"/>
        </w:rPr>
        <w:t xml:space="preserve"> решения о назначении и выплате ежемесячной денежной выплаты либо решения об отказе в назначении и выплате ежемесячной денежной выплаты возобновляется со дня поступления в </w:t>
      </w:r>
      <w:r>
        <w:rPr>
          <w:rFonts w:ascii="Times New Roman" w:hAnsi="Times New Roman" w:cs="Times New Roman"/>
          <w:sz w:val="28"/>
          <w:szCs w:val="28"/>
        </w:rPr>
        <w:t>Управление</w:t>
      </w:r>
      <w:r w:rsidRPr="002A0BFB">
        <w:rPr>
          <w:rFonts w:ascii="Times New Roman" w:hAnsi="Times New Roman" w:cs="Times New Roman"/>
          <w:sz w:val="28"/>
          <w:szCs w:val="28"/>
        </w:rPr>
        <w:t xml:space="preserve"> доработанного заявления и (или) документов (сведений).</w:t>
      </w:r>
      <w:r>
        <w:rPr>
          <w:rFonts w:ascii="Times New Roman" w:hAnsi="Times New Roman" w:cs="Times New Roman"/>
          <w:sz w:val="28"/>
          <w:szCs w:val="28"/>
        </w:rPr>
        <w:t>»</w:t>
      </w:r>
      <w:r w:rsidRPr="002A0BFB">
        <w:rPr>
          <w:rFonts w:ascii="Times New Roman" w:hAnsi="Times New Roman" w:cs="Times New Roman"/>
          <w:sz w:val="28"/>
          <w:szCs w:val="28"/>
        </w:rPr>
        <w:t>.</w:t>
      </w:r>
    </w:p>
    <w:p w14:paraId="013C32E5" w14:textId="77777777" w:rsidR="00666558" w:rsidRDefault="00E46986"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3</w:t>
      </w:r>
      <w:r>
        <w:rPr>
          <w:rFonts w:ascii="Times New Roman" w:hAnsi="Times New Roman" w:cs="Times New Roman"/>
          <w:sz w:val="28"/>
          <w:szCs w:val="28"/>
        </w:rPr>
        <w:t>.3. В абзаце пятом после слов «представленных заявителем» дополнить словами «(доверенным лицом)».</w:t>
      </w:r>
    </w:p>
    <w:p w14:paraId="7D7935A2" w14:textId="77777777" w:rsidR="00E46986" w:rsidRPr="00E46986" w:rsidRDefault="00E46986" w:rsidP="00E46986">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3</w:t>
      </w:r>
      <w:r>
        <w:rPr>
          <w:rFonts w:ascii="Times New Roman" w:hAnsi="Times New Roman" w:cs="Times New Roman"/>
          <w:sz w:val="28"/>
          <w:szCs w:val="28"/>
        </w:rPr>
        <w:t xml:space="preserve">.4. </w:t>
      </w:r>
      <w:r w:rsidRPr="00E46986">
        <w:rPr>
          <w:rFonts w:ascii="Times New Roman" w:hAnsi="Times New Roman" w:cs="Times New Roman"/>
          <w:sz w:val="28"/>
          <w:szCs w:val="28"/>
        </w:rPr>
        <w:t>Абзац шестой изложить в следующей редакции:</w:t>
      </w:r>
    </w:p>
    <w:p w14:paraId="2E0B7BC5" w14:textId="77777777" w:rsidR="00E46986" w:rsidRDefault="00E46986" w:rsidP="00E46986">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E46986">
        <w:rPr>
          <w:rFonts w:ascii="Times New Roman" w:hAnsi="Times New Roman" w:cs="Times New Roman"/>
          <w:sz w:val="28"/>
          <w:szCs w:val="28"/>
        </w:rPr>
        <w:t>Критерием принятия решения о проведении проверки достоверности представленных заявителем (доверенным лицом) сведений о составе семьи заявителя, месте жительства и доходах членов семьи заявителя, указанных им в заявлении, является определение наличия (либо отсутствия) оснований для проведения проверки достоверности представленных заявителем (доверенным лицом) сведений в заявлении и представленных заявителем (доверенным лицом) документов (при наличии).</w:t>
      </w:r>
      <w:r>
        <w:rPr>
          <w:rFonts w:ascii="Times New Roman" w:hAnsi="Times New Roman" w:cs="Times New Roman"/>
          <w:sz w:val="28"/>
          <w:szCs w:val="28"/>
        </w:rPr>
        <w:t>»</w:t>
      </w:r>
      <w:r w:rsidRPr="00E46986">
        <w:rPr>
          <w:rFonts w:ascii="Times New Roman" w:hAnsi="Times New Roman" w:cs="Times New Roman"/>
          <w:sz w:val="28"/>
          <w:szCs w:val="28"/>
        </w:rPr>
        <w:t>.</w:t>
      </w:r>
    </w:p>
    <w:p w14:paraId="0997F396" w14:textId="77777777" w:rsidR="00E46986" w:rsidRDefault="00E46986" w:rsidP="00E46986">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3</w:t>
      </w:r>
      <w:r>
        <w:rPr>
          <w:rFonts w:ascii="Times New Roman" w:hAnsi="Times New Roman" w:cs="Times New Roman"/>
          <w:sz w:val="28"/>
          <w:szCs w:val="28"/>
        </w:rPr>
        <w:t>.5. В а</w:t>
      </w:r>
      <w:r w:rsidRPr="00E46986">
        <w:rPr>
          <w:rFonts w:ascii="Times New Roman" w:hAnsi="Times New Roman" w:cs="Times New Roman"/>
          <w:sz w:val="28"/>
          <w:szCs w:val="28"/>
        </w:rPr>
        <w:t>бзац</w:t>
      </w:r>
      <w:r>
        <w:rPr>
          <w:rFonts w:ascii="Times New Roman" w:hAnsi="Times New Roman" w:cs="Times New Roman"/>
          <w:sz w:val="28"/>
          <w:szCs w:val="28"/>
        </w:rPr>
        <w:t>е</w:t>
      </w:r>
      <w:r w:rsidRPr="00E46986">
        <w:rPr>
          <w:rFonts w:ascii="Times New Roman" w:hAnsi="Times New Roman" w:cs="Times New Roman"/>
          <w:sz w:val="28"/>
          <w:szCs w:val="28"/>
        </w:rPr>
        <w:t xml:space="preserve"> восьмо</w:t>
      </w:r>
      <w:r>
        <w:rPr>
          <w:rFonts w:ascii="Times New Roman" w:hAnsi="Times New Roman" w:cs="Times New Roman"/>
          <w:sz w:val="28"/>
          <w:szCs w:val="28"/>
        </w:rPr>
        <w:t>м</w:t>
      </w:r>
      <w:r w:rsidRPr="00E46986">
        <w:rPr>
          <w:rFonts w:ascii="Times New Roman" w:hAnsi="Times New Roman" w:cs="Times New Roman"/>
          <w:sz w:val="28"/>
          <w:szCs w:val="28"/>
        </w:rPr>
        <w:t xml:space="preserve"> после слов </w:t>
      </w:r>
      <w:r>
        <w:rPr>
          <w:rFonts w:ascii="Times New Roman" w:hAnsi="Times New Roman" w:cs="Times New Roman"/>
          <w:sz w:val="28"/>
          <w:szCs w:val="28"/>
        </w:rPr>
        <w:t>«</w:t>
      </w:r>
      <w:r w:rsidRPr="00E46986">
        <w:rPr>
          <w:rFonts w:ascii="Times New Roman" w:hAnsi="Times New Roman" w:cs="Times New Roman"/>
          <w:sz w:val="28"/>
          <w:szCs w:val="28"/>
        </w:rPr>
        <w:t>представленных заявителем</w:t>
      </w:r>
      <w:r>
        <w:rPr>
          <w:rFonts w:ascii="Times New Roman" w:hAnsi="Times New Roman" w:cs="Times New Roman"/>
          <w:sz w:val="28"/>
          <w:szCs w:val="28"/>
        </w:rPr>
        <w:t>»</w:t>
      </w:r>
      <w:r w:rsidRPr="00E46986">
        <w:rPr>
          <w:rFonts w:ascii="Times New Roman" w:hAnsi="Times New Roman" w:cs="Times New Roman"/>
          <w:sz w:val="28"/>
          <w:szCs w:val="28"/>
        </w:rPr>
        <w:t xml:space="preserve"> дополнить словами </w:t>
      </w:r>
      <w:r>
        <w:rPr>
          <w:rFonts w:ascii="Times New Roman" w:hAnsi="Times New Roman" w:cs="Times New Roman"/>
          <w:sz w:val="28"/>
          <w:szCs w:val="28"/>
        </w:rPr>
        <w:t>«</w:t>
      </w:r>
      <w:r w:rsidRPr="00E46986">
        <w:rPr>
          <w:rFonts w:ascii="Times New Roman" w:hAnsi="Times New Roman" w:cs="Times New Roman"/>
          <w:sz w:val="28"/>
          <w:szCs w:val="28"/>
        </w:rPr>
        <w:t>(доверенным лицом)</w:t>
      </w:r>
      <w:r>
        <w:rPr>
          <w:rFonts w:ascii="Times New Roman" w:hAnsi="Times New Roman" w:cs="Times New Roman"/>
          <w:sz w:val="28"/>
          <w:szCs w:val="28"/>
        </w:rPr>
        <w:t>»</w:t>
      </w:r>
      <w:r w:rsidRPr="00E46986">
        <w:rPr>
          <w:rFonts w:ascii="Times New Roman" w:hAnsi="Times New Roman" w:cs="Times New Roman"/>
          <w:sz w:val="28"/>
          <w:szCs w:val="28"/>
        </w:rPr>
        <w:t>.</w:t>
      </w:r>
    </w:p>
    <w:p w14:paraId="25686BC1" w14:textId="77777777" w:rsidR="00E46986" w:rsidRDefault="00E46986" w:rsidP="00E46986">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3</w:t>
      </w:r>
      <w:r>
        <w:rPr>
          <w:rFonts w:ascii="Times New Roman" w:hAnsi="Times New Roman" w:cs="Times New Roman"/>
          <w:sz w:val="28"/>
          <w:szCs w:val="28"/>
        </w:rPr>
        <w:t>.6.</w:t>
      </w:r>
      <w:r w:rsidRPr="00E46986">
        <w:t xml:space="preserve"> </w:t>
      </w:r>
      <w:r w:rsidRPr="00E46986">
        <w:rPr>
          <w:rFonts w:ascii="Times New Roman" w:hAnsi="Times New Roman" w:cs="Times New Roman"/>
          <w:sz w:val="28"/>
          <w:szCs w:val="28"/>
        </w:rPr>
        <w:t>В абзац</w:t>
      </w:r>
      <w:r>
        <w:rPr>
          <w:rFonts w:ascii="Times New Roman" w:hAnsi="Times New Roman" w:cs="Times New Roman"/>
          <w:sz w:val="28"/>
          <w:szCs w:val="28"/>
        </w:rPr>
        <w:t>е девятом</w:t>
      </w:r>
      <w:r w:rsidRPr="00E46986">
        <w:rPr>
          <w:rFonts w:ascii="Times New Roman" w:hAnsi="Times New Roman" w:cs="Times New Roman"/>
          <w:sz w:val="28"/>
          <w:szCs w:val="28"/>
        </w:rPr>
        <w:t xml:space="preserve"> после слов </w:t>
      </w:r>
      <w:r>
        <w:rPr>
          <w:rFonts w:ascii="Times New Roman" w:hAnsi="Times New Roman" w:cs="Times New Roman"/>
          <w:sz w:val="28"/>
          <w:szCs w:val="28"/>
        </w:rPr>
        <w:t>«</w:t>
      </w:r>
      <w:r w:rsidRPr="00E46986">
        <w:rPr>
          <w:rFonts w:ascii="Times New Roman" w:hAnsi="Times New Roman" w:cs="Times New Roman"/>
          <w:sz w:val="28"/>
          <w:szCs w:val="28"/>
        </w:rPr>
        <w:t>представленных заявителем</w:t>
      </w:r>
      <w:r>
        <w:rPr>
          <w:rFonts w:ascii="Times New Roman" w:hAnsi="Times New Roman" w:cs="Times New Roman"/>
          <w:sz w:val="28"/>
          <w:szCs w:val="28"/>
        </w:rPr>
        <w:t>»</w:t>
      </w:r>
      <w:r w:rsidRPr="00E46986">
        <w:rPr>
          <w:rFonts w:ascii="Times New Roman" w:hAnsi="Times New Roman" w:cs="Times New Roman"/>
          <w:sz w:val="28"/>
          <w:szCs w:val="28"/>
        </w:rPr>
        <w:t xml:space="preserve"> дополнить словами </w:t>
      </w:r>
      <w:r>
        <w:rPr>
          <w:rFonts w:ascii="Times New Roman" w:hAnsi="Times New Roman" w:cs="Times New Roman"/>
          <w:sz w:val="28"/>
          <w:szCs w:val="28"/>
        </w:rPr>
        <w:t>«</w:t>
      </w:r>
      <w:r w:rsidRPr="00E46986">
        <w:rPr>
          <w:rFonts w:ascii="Times New Roman" w:hAnsi="Times New Roman" w:cs="Times New Roman"/>
          <w:sz w:val="28"/>
          <w:szCs w:val="28"/>
        </w:rPr>
        <w:t>(доверенным лицом)</w:t>
      </w:r>
      <w:r>
        <w:rPr>
          <w:rFonts w:ascii="Times New Roman" w:hAnsi="Times New Roman" w:cs="Times New Roman"/>
          <w:sz w:val="28"/>
          <w:szCs w:val="28"/>
        </w:rPr>
        <w:t>»</w:t>
      </w:r>
      <w:r w:rsidRPr="00E46986">
        <w:rPr>
          <w:rFonts w:ascii="Times New Roman" w:hAnsi="Times New Roman" w:cs="Times New Roman"/>
          <w:sz w:val="28"/>
          <w:szCs w:val="28"/>
        </w:rPr>
        <w:t>.</w:t>
      </w:r>
    </w:p>
    <w:p w14:paraId="31FA8FAD" w14:textId="77777777" w:rsidR="00F65E4D" w:rsidRDefault="00F65E4D" w:rsidP="00E46986">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4</w:t>
      </w:r>
      <w:r>
        <w:rPr>
          <w:rFonts w:ascii="Times New Roman" w:hAnsi="Times New Roman" w:cs="Times New Roman"/>
          <w:sz w:val="28"/>
          <w:szCs w:val="28"/>
        </w:rPr>
        <w:t>. В подпункте 3.2.5:</w:t>
      </w:r>
    </w:p>
    <w:p w14:paraId="74669B0A" w14:textId="77777777" w:rsidR="00E46986" w:rsidRDefault="00145E88" w:rsidP="00E46986">
      <w:pPr>
        <w:pStyle w:val="a3"/>
        <w:ind w:firstLine="708"/>
        <w:jc w:val="both"/>
        <w:rPr>
          <w:rFonts w:ascii="Times New Roman" w:hAnsi="Times New Roman" w:cs="Times New Roman"/>
          <w:sz w:val="28"/>
          <w:szCs w:val="28"/>
        </w:rPr>
      </w:pPr>
      <w:r>
        <w:rPr>
          <w:rFonts w:ascii="Times New Roman" w:hAnsi="Times New Roman" w:cs="Times New Roman"/>
          <w:sz w:val="28"/>
          <w:szCs w:val="28"/>
        </w:rPr>
        <w:t>24</w:t>
      </w:r>
      <w:r w:rsidR="00F65E4D">
        <w:rPr>
          <w:rFonts w:ascii="Times New Roman" w:hAnsi="Times New Roman" w:cs="Times New Roman"/>
          <w:sz w:val="28"/>
          <w:szCs w:val="28"/>
        </w:rPr>
        <w:t xml:space="preserve">.1. Абзац пятый изложить в следующей редакции: </w:t>
      </w:r>
    </w:p>
    <w:p w14:paraId="1F56BB82" w14:textId="77777777" w:rsidR="00F65E4D" w:rsidRDefault="00F65E4D" w:rsidP="00E46986">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F65E4D">
        <w:rPr>
          <w:rFonts w:ascii="Times New Roman" w:hAnsi="Times New Roman" w:cs="Times New Roman"/>
          <w:sz w:val="28"/>
          <w:szCs w:val="28"/>
        </w:rPr>
        <w:t xml:space="preserve">В случае несвоевременного поступления ответа (ответов) на запрос (запросы) в рамках межведомственного информационного взаимодействия, а также в случае проведения проверки сведений, содержащихся в представленных заявителем документах, решение о назначении и выплате ежемесячной денежной выплаты либо отказе в назначении и выплате ежемесячной денежной выплаты принимается </w:t>
      </w:r>
      <w:r>
        <w:rPr>
          <w:rFonts w:ascii="Times New Roman" w:hAnsi="Times New Roman" w:cs="Times New Roman"/>
          <w:sz w:val="28"/>
          <w:szCs w:val="28"/>
        </w:rPr>
        <w:t>Управлением</w:t>
      </w:r>
      <w:r w:rsidRPr="00F65E4D">
        <w:rPr>
          <w:rFonts w:ascii="Times New Roman" w:hAnsi="Times New Roman" w:cs="Times New Roman"/>
          <w:sz w:val="28"/>
          <w:szCs w:val="28"/>
        </w:rPr>
        <w:t xml:space="preserve"> не позднее чем через 30 рабочих дней </w:t>
      </w:r>
      <w:r>
        <w:rPr>
          <w:rFonts w:ascii="Times New Roman" w:hAnsi="Times New Roman" w:cs="Times New Roman"/>
          <w:sz w:val="28"/>
          <w:szCs w:val="28"/>
        </w:rPr>
        <w:t>со дня регистрации заявления в Управлении</w:t>
      </w:r>
      <w:r w:rsidRPr="00F65E4D">
        <w:rPr>
          <w:rFonts w:ascii="Times New Roman" w:hAnsi="Times New Roman" w:cs="Times New Roman"/>
          <w:sz w:val="28"/>
          <w:szCs w:val="28"/>
        </w:rPr>
        <w:t xml:space="preserve"> либо МФЦ.</w:t>
      </w:r>
      <w:r>
        <w:rPr>
          <w:rFonts w:ascii="Times New Roman" w:hAnsi="Times New Roman" w:cs="Times New Roman"/>
          <w:sz w:val="28"/>
          <w:szCs w:val="28"/>
        </w:rPr>
        <w:t>»</w:t>
      </w:r>
      <w:r w:rsidRPr="00F65E4D">
        <w:rPr>
          <w:rFonts w:ascii="Times New Roman" w:hAnsi="Times New Roman" w:cs="Times New Roman"/>
          <w:sz w:val="28"/>
          <w:szCs w:val="28"/>
        </w:rPr>
        <w:t>.</w:t>
      </w:r>
    </w:p>
    <w:p w14:paraId="5D641ADB" w14:textId="77777777" w:rsidR="00F65E4D" w:rsidRPr="00F65E4D" w:rsidRDefault="00F65E4D" w:rsidP="00F65E4D">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4</w:t>
      </w:r>
      <w:r>
        <w:rPr>
          <w:rFonts w:ascii="Times New Roman" w:hAnsi="Times New Roman" w:cs="Times New Roman"/>
          <w:sz w:val="28"/>
          <w:szCs w:val="28"/>
        </w:rPr>
        <w:t>.2.</w:t>
      </w:r>
      <w:r w:rsidRPr="00F65E4D">
        <w:t xml:space="preserve"> </w:t>
      </w:r>
      <w:r w:rsidRPr="00F65E4D">
        <w:rPr>
          <w:rFonts w:ascii="Times New Roman" w:hAnsi="Times New Roman" w:cs="Times New Roman"/>
          <w:sz w:val="28"/>
          <w:szCs w:val="28"/>
        </w:rPr>
        <w:t>После абзаца пятнадцатого дополнить абзацем следующего содержания:</w:t>
      </w:r>
    </w:p>
    <w:p w14:paraId="646718FA" w14:textId="77777777" w:rsidR="00F65E4D" w:rsidRDefault="00F65E4D" w:rsidP="00F65E4D">
      <w:pPr>
        <w:pStyle w:val="a3"/>
        <w:ind w:firstLine="708"/>
        <w:jc w:val="both"/>
        <w:rPr>
          <w:rFonts w:ascii="Times New Roman" w:hAnsi="Times New Roman" w:cs="Times New Roman"/>
          <w:sz w:val="28"/>
          <w:szCs w:val="28"/>
        </w:rPr>
      </w:pPr>
      <w:r>
        <w:rPr>
          <w:rFonts w:ascii="Times New Roman" w:hAnsi="Times New Roman" w:cs="Times New Roman"/>
          <w:sz w:val="28"/>
          <w:szCs w:val="28"/>
        </w:rPr>
        <w:t>«г) получения с использованием Е</w:t>
      </w:r>
      <w:r w:rsidRPr="00F65E4D">
        <w:rPr>
          <w:rFonts w:ascii="Times New Roman" w:hAnsi="Times New Roman" w:cs="Times New Roman"/>
          <w:sz w:val="28"/>
          <w:szCs w:val="28"/>
        </w:rPr>
        <w:t>диного портала электронного документа в машиночитаемом формате, подписанного усиленной квалифицированной эле</w:t>
      </w:r>
      <w:r>
        <w:rPr>
          <w:rFonts w:ascii="Times New Roman" w:hAnsi="Times New Roman" w:cs="Times New Roman"/>
          <w:sz w:val="28"/>
          <w:szCs w:val="28"/>
        </w:rPr>
        <w:t>ктронной подписью со стороны Управления</w:t>
      </w:r>
      <w:r w:rsidRPr="00F65E4D">
        <w:rPr>
          <w:rFonts w:ascii="Times New Roman" w:hAnsi="Times New Roman" w:cs="Times New Roman"/>
          <w:sz w:val="28"/>
          <w:szCs w:val="28"/>
        </w:rPr>
        <w:t>.</w:t>
      </w:r>
      <w:r>
        <w:rPr>
          <w:rFonts w:ascii="Times New Roman" w:hAnsi="Times New Roman" w:cs="Times New Roman"/>
          <w:sz w:val="28"/>
          <w:szCs w:val="28"/>
        </w:rPr>
        <w:t>»</w:t>
      </w:r>
      <w:r w:rsidRPr="00F65E4D">
        <w:rPr>
          <w:rFonts w:ascii="Times New Roman" w:hAnsi="Times New Roman" w:cs="Times New Roman"/>
          <w:sz w:val="28"/>
          <w:szCs w:val="28"/>
        </w:rPr>
        <w:t>.</w:t>
      </w:r>
    </w:p>
    <w:p w14:paraId="62360B5B" w14:textId="77777777" w:rsidR="00F65E4D" w:rsidRDefault="00E54A24" w:rsidP="00F65E4D">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145E88">
        <w:rPr>
          <w:rFonts w:ascii="Times New Roman" w:hAnsi="Times New Roman" w:cs="Times New Roman"/>
          <w:sz w:val="28"/>
          <w:szCs w:val="28"/>
        </w:rPr>
        <w:t>5</w:t>
      </w:r>
      <w:r>
        <w:rPr>
          <w:rFonts w:ascii="Times New Roman" w:hAnsi="Times New Roman" w:cs="Times New Roman"/>
          <w:sz w:val="28"/>
          <w:szCs w:val="28"/>
        </w:rPr>
        <w:t>.</w:t>
      </w:r>
      <w:r w:rsidR="00F65E4D">
        <w:rPr>
          <w:rFonts w:ascii="Times New Roman" w:hAnsi="Times New Roman" w:cs="Times New Roman"/>
          <w:sz w:val="28"/>
          <w:szCs w:val="28"/>
        </w:rPr>
        <w:t xml:space="preserve"> В а</w:t>
      </w:r>
      <w:r w:rsidR="00F65E4D" w:rsidRPr="00F65E4D">
        <w:rPr>
          <w:rFonts w:ascii="Times New Roman" w:hAnsi="Times New Roman" w:cs="Times New Roman"/>
          <w:sz w:val="28"/>
          <w:szCs w:val="28"/>
        </w:rPr>
        <w:t>бзац</w:t>
      </w:r>
      <w:r w:rsidR="00F65E4D">
        <w:rPr>
          <w:rFonts w:ascii="Times New Roman" w:hAnsi="Times New Roman" w:cs="Times New Roman"/>
          <w:sz w:val="28"/>
          <w:szCs w:val="28"/>
        </w:rPr>
        <w:t>е</w:t>
      </w:r>
      <w:r w:rsidR="00F65E4D" w:rsidRPr="00F65E4D">
        <w:rPr>
          <w:rFonts w:ascii="Times New Roman" w:hAnsi="Times New Roman" w:cs="Times New Roman"/>
          <w:sz w:val="28"/>
          <w:szCs w:val="28"/>
        </w:rPr>
        <w:t xml:space="preserve"> трет</w:t>
      </w:r>
      <w:r w:rsidR="00F65E4D">
        <w:rPr>
          <w:rFonts w:ascii="Times New Roman" w:hAnsi="Times New Roman" w:cs="Times New Roman"/>
          <w:sz w:val="28"/>
          <w:szCs w:val="28"/>
        </w:rPr>
        <w:t>ьем</w:t>
      </w:r>
      <w:r w:rsidR="00F65E4D" w:rsidRPr="00F65E4D">
        <w:rPr>
          <w:rFonts w:ascii="Times New Roman" w:hAnsi="Times New Roman" w:cs="Times New Roman"/>
          <w:sz w:val="28"/>
          <w:szCs w:val="28"/>
        </w:rPr>
        <w:t xml:space="preserve"> </w:t>
      </w:r>
      <w:r>
        <w:rPr>
          <w:rFonts w:ascii="Times New Roman" w:hAnsi="Times New Roman" w:cs="Times New Roman"/>
          <w:sz w:val="28"/>
          <w:szCs w:val="28"/>
        </w:rPr>
        <w:t xml:space="preserve">подпункта 3.2.6 </w:t>
      </w:r>
      <w:r w:rsidR="00F65E4D" w:rsidRPr="00F65E4D">
        <w:rPr>
          <w:rFonts w:ascii="Times New Roman" w:hAnsi="Times New Roman" w:cs="Times New Roman"/>
          <w:sz w:val="28"/>
          <w:szCs w:val="28"/>
        </w:rPr>
        <w:t xml:space="preserve">после слов </w:t>
      </w:r>
      <w:r w:rsidR="00F65E4D">
        <w:rPr>
          <w:rFonts w:ascii="Times New Roman" w:hAnsi="Times New Roman" w:cs="Times New Roman"/>
          <w:sz w:val="28"/>
          <w:szCs w:val="28"/>
        </w:rPr>
        <w:t>«</w:t>
      </w:r>
      <w:r w:rsidR="00F65E4D" w:rsidRPr="00F65E4D">
        <w:rPr>
          <w:rFonts w:ascii="Times New Roman" w:hAnsi="Times New Roman" w:cs="Times New Roman"/>
          <w:sz w:val="28"/>
          <w:szCs w:val="28"/>
        </w:rPr>
        <w:t>кредитные организации</w:t>
      </w:r>
      <w:r w:rsidR="00F65E4D">
        <w:rPr>
          <w:rFonts w:ascii="Times New Roman" w:hAnsi="Times New Roman" w:cs="Times New Roman"/>
          <w:sz w:val="28"/>
          <w:szCs w:val="28"/>
        </w:rPr>
        <w:t>»</w:t>
      </w:r>
      <w:r w:rsidR="00F65E4D" w:rsidRPr="00F65E4D">
        <w:rPr>
          <w:rFonts w:ascii="Times New Roman" w:hAnsi="Times New Roman" w:cs="Times New Roman"/>
          <w:sz w:val="28"/>
          <w:szCs w:val="28"/>
        </w:rPr>
        <w:t xml:space="preserve"> дополнить словами </w:t>
      </w:r>
      <w:r w:rsidR="00F65E4D">
        <w:rPr>
          <w:rFonts w:ascii="Times New Roman" w:hAnsi="Times New Roman" w:cs="Times New Roman"/>
          <w:sz w:val="28"/>
          <w:szCs w:val="28"/>
        </w:rPr>
        <w:t>«</w:t>
      </w:r>
      <w:r w:rsidR="00F65E4D" w:rsidRPr="00F65E4D">
        <w:rPr>
          <w:rFonts w:ascii="Times New Roman" w:hAnsi="Times New Roman" w:cs="Times New Roman"/>
          <w:sz w:val="28"/>
          <w:szCs w:val="28"/>
        </w:rPr>
        <w:t xml:space="preserve">или в структурные подразделения </w:t>
      </w:r>
      <w:r>
        <w:rPr>
          <w:rFonts w:ascii="Times New Roman" w:hAnsi="Times New Roman" w:cs="Times New Roman"/>
          <w:sz w:val="28"/>
          <w:szCs w:val="28"/>
        </w:rPr>
        <w:t>А</w:t>
      </w:r>
      <w:r w:rsidR="00F65E4D" w:rsidRPr="00F65E4D">
        <w:rPr>
          <w:rFonts w:ascii="Times New Roman" w:hAnsi="Times New Roman" w:cs="Times New Roman"/>
          <w:sz w:val="28"/>
          <w:szCs w:val="28"/>
        </w:rPr>
        <w:t>кционерного общества</w:t>
      </w:r>
      <w:r w:rsidR="00F65E4D">
        <w:rPr>
          <w:rFonts w:ascii="Times New Roman" w:hAnsi="Times New Roman" w:cs="Times New Roman"/>
          <w:sz w:val="28"/>
          <w:szCs w:val="28"/>
        </w:rPr>
        <w:t xml:space="preserve"> «Почта России»,»</w:t>
      </w:r>
      <w:r w:rsidR="00F65E4D" w:rsidRPr="00F65E4D">
        <w:rPr>
          <w:rFonts w:ascii="Times New Roman" w:hAnsi="Times New Roman" w:cs="Times New Roman"/>
          <w:sz w:val="28"/>
          <w:szCs w:val="28"/>
        </w:rPr>
        <w:t>.</w:t>
      </w:r>
    </w:p>
    <w:p w14:paraId="4E5E8869" w14:textId="77777777" w:rsidR="00666558" w:rsidRDefault="00E54A24"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6</w:t>
      </w:r>
      <w:r>
        <w:rPr>
          <w:rFonts w:ascii="Times New Roman" w:hAnsi="Times New Roman" w:cs="Times New Roman"/>
          <w:sz w:val="28"/>
          <w:szCs w:val="28"/>
        </w:rPr>
        <w:t>. В абзаце первом подпункта 3.2.7 слова «Порядок исправления» заменить словом «Исправление».</w:t>
      </w:r>
    </w:p>
    <w:p w14:paraId="1BA402A2" w14:textId="77777777" w:rsidR="00E54A24" w:rsidRDefault="00E54A24"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7</w:t>
      </w:r>
      <w:r>
        <w:rPr>
          <w:rFonts w:ascii="Times New Roman" w:hAnsi="Times New Roman" w:cs="Times New Roman"/>
          <w:sz w:val="28"/>
          <w:szCs w:val="28"/>
        </w:rPr>
        <w:t>. Дополнить подпунктом 3.2.8 следующего содержания:</w:t>
      </w:r>
    </w:p>
    <w:p w14:paraId="7E05B632" w14:textId="77777777" w:rsidR="00E54A24" w:rsidRDefault="00E54A24"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«3.2.8. Получатель ежемесячной денежной выплаты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(далее – реквизиты счета), вправе обратиться в Управление или МФЦ, а также с использованием Единого портала с заявлением по форме согласно Приложению 6 к настоящему Административному регламенту, на основании которого Управление</w:t>
      </w:r>
      <w:r w:rsidR="00385E83">
        <w:rPr>
          <w:rFonts w:ascii="Times New Roman" w:hAnsi="Times New Roman" w:cs="Times New Roman"/>
          <w:sz w:val="28"/>
          <w:szCs w:val="28"/>
        </w:rPr>
        <w:t xml:space="preserve"> в течении 5 рабочих дней со дня подачи такого заявления изменяет способ доставки или вносит изменения в реквизиты счета.». </w:t>
      </w:r>
    </w:p>
    <w:p w14:paraId="3C2BA8F4" w14:textId="77777777" w:rsidR="00385E83" w:rsidRDefault="00385E83" w:rsidP="00666558">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8</w:t>
      </w:r>
      <w:r>
        <w:rPr>
          <w:rFonts w:ascii="Times New Roman" w:hAnsi="Times New Roman" w:cs="Times New Roman"/>
          <w:sz w:val="28"/>
          <w:szCs w:val="28"/>
        </w:rPr>
        <w:t>. Дополнить пунктами 3.3 и 3.4 следующего содержания:</w:t>
      </w:r>
    </w:p>
    <w:p w14:paraId="71FD7E2A" w14:textId="77777777" w:rsidR="00326670" w:rsidRPr="00326670" w:rsidRDefault="00326670" w:rsidP="0032667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Pr="00326670">
        <w:rPr>
          <w:rFonts w:ascii="Times New Roman" w:hAnsi="Times New Roman" w:cs="Times New Roman"/>
          <w:sz w:val="28"/>
          <w:szCs w:val="28"/>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14:paraId="24DE162F" w14:textId="77777777" w:rsidR="00326670" w:rsidRPr="00326670" w:rsidRDefault="00326670" w:rsidP="00326670">
      <w:pPr>
        <w:pStyle w:val="a3"/>
        <w:ind w:firstLine="708"/>
        <w:jc w:val="both"/>
        <w:rPr>
          <w:rFonts w:ascii="Times New Roman" w:hAnsi="Times New Roman" w:cs="Times New Roman"/>
          <w:sz w:val="28"/>
          <w:szCs w:val="28"/>
        </w:rPr>
      </w:pPr>
      <w:r w:rsidRPr="00326670">
        <w:rPr>
          <w:rFonts w:ascii="Times New Roman" w:hAnsi="Times New Roman" w:cs="Times New Roman"/>
          <w:sz w:val="28"/>
          <w:szCs w:val="28"/>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которой они обратились, не предусмотрены.</w:t>
      </w:r>
    </w:p>
    <w:p w14:paraId="7705C58A" w14:textId="77777777" w:rsidR="00326670" w:rsidRPr="00326670" w:rsidRDefault="00326670" w:rsidP="00326670">
      <w:pPr>
        <w:pStyle w:val="a3"/>
        <w:ind w:firstLine="708"/>
        <w:jc w:val="both"/>
        <w:rPr>
          <w:rFonts w:ascii="Times New Roman" w:hAnsi="Times New Roman" w:cs="Times New Roman"/>
          <w:sz w:val="28"/>
          <w:szCs w:val="28"/>
        </w:rPr>
      </w:pPr>
      <w:r w:rsidRPr="00326670">
        <w:rPr>
          <w:rFonts w:ascii="Times New Roman" w:hAnsi="Times New Roman" w:cs="Times New Roman"/>
          <w:sz w:val="28"/>
          <w:szCs w:val="28"/>
        </w:rPr>
        <w:t>3.4.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33782F60" w14:textId="77777777" w:rsidR="00326670" w:rsidRDefault="00326670" w:rsidP="00326670">
      <w:pPr>
        <w:pStyle w:val="a3"/>
        <w:ind w:firstLine="708"/>
        <w:jc w:val="both"/>
        <w:rPr>
          <w:rFonts w:ascii="Times New Roman" w:hAnsi="Times New Roman" w:cs="Times New Roman"/>
          <w:sz w:val="28"/>
          <w:szCs w:val="28"/>
        </w:rPr>
      </w:pPr>
      <w:r w:rsidRPr="00326670">
        <w:rPr>
          <w:rFonts w:ascii="Times New Roman" w:hAnsi="Times New Roman" w:cs="Times New Roman"/>
          <w:sz w:val="28"/>
          <w:szCs w:val="28"/>
        </w:rPr>
        <w:t>При обращении заявителя (доверенного лица) за предоставлением государственной услуги в электронном виде заявление подписывается простой электронной подписью, которая проходит пр</w:t>
      </w:r>
      <w:r>
        <w:rPr>
          <w:rFonts w:ascii="Times New Roman" w:hAnsi="Times New Roman" w:cs="Times New Roman"/>
          <w:sz w:val="28"/>
          <w:szCs w:val="28"/>
        </w:rPr>
        <w:t>оверку посредством ЕСИА.»</w:t>
      </w:r>
      <w:r w:rsidRPr="00326670">
        <w:rPr>
          <w:rFonts w:ascii="Times New Roman" w:hAnsi="Times New Roman" w:cs="Times New Roman"/>
          <w:sz w:val="28"/>
          <w:szCs w:val="28"/>
        </w:rPr>
        <w:t>.</w:t>
      </w:r>
    </w:p>
    <w:p w14:paraId="24BE539D" w14:textId="77777777" w:rsidR="003F59A2" w:rsidRDefault="00326670"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2</w:t>
      </w:r>
      <w:r w:rsidR="00145E88">
        <w:rPr>
          <w:rFonts w:ascii="Times New Roman" w:hAnsi="Times New Roman" w:cs="Times New Roman"/>
          <w:sz w:val="28"/>
          <w:szCs w:val="28"/>
        </w:rPr>
        <w:t>9</w:t>
      </w:r>
      <w:r>
        <w:rPr>
          <w:rFonts w:ascii="Times New Roman" w:hAnsi="Times New Roman" w:cs="Times New Roman"/>
          <w:sz w:val="28"/>
          <w:szCs w:val="28"/>
        </w:rPr>
        <w:t xml:space="preserve">. </w:t>
      </w:r>
      <w:r w:rsidR="003F59A2" w:rsidRPr="003F59A2">
        <w:rPr>
          <w:rFonts w:ascii="Times New Roman" w:hAnsi="Times New Roman" w:cs="Times New Roman"/>
          <w:sz w:val="28"/>
          <w:szCs w:val="28"/>
        </w:rPr>
        <w:t>В абзаце втором</w:t>
      </w:r>
      <w:r w:rsidR="003F59A2">
        <w:rPr>
          <w:rFonts w:ascii="Times New Roman" w:hAnsi="Times New Roman" w:cs="Times New Roman"/>
          <w:sz w:val="28"/>
          <w:szCs w:val="28"/>
        </w:rPr>
        <w:t xml:space="preserve"> пункта 4.8 слова «Регионального портала» заменить словами «через МФЦ».</w:t>
      </w:r>
    </w:p>
    <w:p w14:paraId="349A6A6E" w14:textId="77777777" w:rsidR="003F59A2" w:rsidRDefault="00145E88"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30</w:t>
      </w:r>
      <w:r w:rsidR="00326670">
        <w:rPr>
          <w:rFonts w:ascii="Times New Roman" w:hAnsi="Times New Roman" w:cs="Times New Roman"/>
          <w:sz w:val="28"/>
          <w:szCs w:val="28"/>
        </w:rPr>
        <w:t xml:space="preserve">. </w:t>
      </w:r>
      <w:r w:rsidR="003F59A2">
        <w:rPr>
          <w:rFonts w:ascii="Times New Roman" w:hAnsi="Times New Roman" w:cs="Times New Roman"/>
          <w:sz w:val="28"/>
          <w:szCs w:val="28"/>
        </w:rPr>
        <w:t>Пункт 5.4 изложить в следующей редакции:</w:t>
      </w:r>
    </w:p>
    <w:p w14:paraId="22F1C0E0" w14:textId="77777777" w:rsidR="003F59A2" w:rsidRDefault="003F59A2" w:rsidP="0037241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Pr>
          <w:rFonts w:ascii="Times New Roman" w:hAnsi="Times New Roman" w:cs="Times New Roman"/>
          <w:sz w:val="28"/>
          <w:szCs w:val="28"/>
        </w:rPr>
        <w:lastRenderedPageBreak/>
        <w:t>Управления, предоставляющего государственную услугу, МФЦ, организаций, указанных в части 1.1 статьи 16 Федерального закона № 210-ФЗ</w:t>
      </w:r>
      <w:r w:rsidR="00F93D2B">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p>
    <w:p w14:paraId="2F810CB8" w14:textId="77777777" w:rsidR="00F93D2B" w:rsidRPr="00F93D2B" w:rsidRDefault="00F93D2B" w:rsidP="00F93D2B">
      <w:pPr>
        <w:pStyle w:val="a3"/>
        <w:ind w:firstLine="708"/>
        <w:jc w:val="both"/>
        <w:rPr>
          <w:rFonts w:ascii="Times New Roman" w:hAnsi="Times New Roman" w:cs="Times New Roman"/>
          <w:sz w:val="28"/>
          <w:szCs w:val="28"/>
        </w:rPr>
      </w:pPr>
      <w:r w:rsidRPr="00F93D2B">
        <w:rPr>
          <w:rFonts w:ascii="Times New Roman" w:hAnsi="Times New Roman" w:cs="Times New Roman"/>
          <w:sz w:val="28"/>
          <w:szCs w:val="28"/>
        </w:rPr>
        <w:t xml:space="preserve">Федеральный закон от 27 июля 2010 года </w:t>
      </w:r>
      <w:r>
        <w:rPr>
          <w:rFonts w:ascii="Times New Roman" w:hAnsi="Times New Roman" w:cs="Times New Roman"/>
          <w:sz w:val="28"/>
          <w:szCs w:val="28"/>
        </w:rPr>
        <w:t>№</w:t>
      </w:r>
      <w:r w:rsidRPr="00F93D2B">
        <w:rPr>
          <w:rFonts w:ascii="Times New Roman" w:hAnsi="Times New Roman" w:cs="Times New Roman"/>
          <w:sz w:val="28"/>
          <w:szCs w:val="28"/>
        </w:rPr>
        <w:t xml:space="preserve"> 210-ФЗ </w:t>
      </w:r>
      <w:r>
        <w:rPr>
          <w:rFonts w:ascii="Times New Roman" w:hAnsi="Times New Roman" w:cs="Times New Roman"/>
          <w:sz w:val="28"/>
          <w:szCs w:val="28"/>
        </w:rPr>
        <w:t>«</w:t>
      </w:r>
      <w:r w:rsidRPr="00F93D2B">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93D2B">
        <w:rPr>
          <w:rFonts w:ascii="Times New Roman" w:hAnsi="Times New Roman" w:cs="Times New Roman"/>
          <w:sz w:val="28"/>
          <w:szCs w:val="28"/>
        </w:rPr>
        <w:t>;</w:t>
      </w:r>
    </w:p>
    <w:p w14:paraId="04D1C34B" w14:textId="77777777" w:rsidR="00F93D2B" w:rsidRPr="00F93D2B" w:rsidRDefault="00F93D2B" w:rsidP="00F93D2B">
      <w:pPr>
        <w:pStyle w:val="a3"/>
        <w:ind w:firstLine="708"/>
        <w:jc w:val="both"/>
        <w:rPr>
          <w:rFonts w:ascii="Times New Roman" w:hAnsi="Times New Roman" w:cs="Times New Roman"/>
          <w:sz w:val="28"/>
          <w:szCs w:val="28"/>
        </w:rPr>
      </w:pPr>
      <w:r w:rsidRPr="00F93D2B">
        <w:rPr>
          <w:rFonts w:ascii="Times New Roman" w:hAnsi="Times New Roman" w:cs="Times New Roman"/>
          <w:sz w:val="28"/>
          <w:szCs w:val="28"/>
        </w:rPr>
        <w:t xml:space="preserve">постановление Правительства Российской Федерации от 16 августа 2012 года </w:t>
      </w:r>
      <w:r>
        <w:rPr>
          <w:rFonts w:ascii="Times New Roman" w:hAnsi="Times New Roman" w:cs="Times New Roman"/>
          <w:sz w:val="28"/>
          <w:szCs w:val="28"/>
        </w:rPr>
        <w:t>№</w:t>
      </w:r>
      <w:r w:rsidRPr="00F93D2B">
        <w:rPr>
          <w:rFonts w:ascii="Times New Roman" w:hAnsi="Times New Roman" w:cs="Times New Roman"/>
          <w:sz w:val="28"/>
          <w:szCs w:val="28"/>
        </w:rPr>
        <w:t xml:space="preserve"> 840 </w:t>
      </w:r>
      <w:r>
        <w:rPr>
          <w:rFonts w:ascii="Times New Roman" w:hAnsi="Times New Roman" w:cs="Times New Roman"/>
          <w:sz w:val="28"/>
          <w:szCs w:val="28"/>
        </w:rPr>
        <w:t>«</w:t>
      </w:r>
      <w:r w:rsidRPr="00F93D2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Pr>
          <w:rFonts w:ascii="Times New Roman" w:hAnsi="Times New Roman" w:cs="Times New Roman"/>
          <w:sz w:val="28"/>
          <w:szCs w:val="28"/>
        </w:rPr>
        <w:t>»</w:t>
      </w:r>
      <w:r w:rsidRPr="00F93D2B">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cs="Times New Roman"/>
          <w:sz w:val="28"/>
          <w:szCs w:val="28"/>
        </w:rPr>
        <w:t>»</w:t>
      </w:r>
      <w:r w:rsidRPr="00F93D2B">
        <w:rPr>
          <w:rFonts w:ascii="Times New Roman" w:hAnsi="Times New Roman" w:cs="Times New Roman"/>
          <w:sz w:val="28"/>
          <w:szCs w:val="28"/>
        </w:rPr>
        <w:t>;</w:t>
      </w:r>
    </w:p>
    <w:p w14:paraId="7E3DBC8E" w14:textId="77777777" w:rsidR="00F93D2B" w:rsidRPr="00F93D2B" w:rsidRDefault="00F93D2B" w:rsidP="00F93D2B">
      <w:pPr>
        <w:pStyle w:val="a3"/>
        <w:ind w:firstLine="708"/>
        <w:jc w:val="both"/>
        <w:rPr>
          <w:rFonts w:ascii="Times New Roman" w:hAnsi="Times New Roman" w:cs="Times New Roman"/>
          <w:sz w:val="28"/>
          <w:szCs w:val="28"/>
        </w:rPr>
      </w:pPr>
      <w:r w:rsidRPr="00F93D2B">
        <w:rPr>
          <w:rFonts w:ascii="Times New Roman" w:hAnsi="Times New Roman" w:cs="Times New Roman"/>
          <w:sz w:val="28"/>
          <w:szCs w:val="28"/>
        </w:rPr>
        <w:t xml:space="preserve">постановление Правительства Российской Федерации от 20 ноября 2012 г. </w:t>
      </w:r>
      <w:r>
        <w:rPr>
          <w:rFonts w:ascii="Times New Roman" w:hAnsi="Times New Roman" w:cs="Times New Roman"/>
          <w:sz w:val="28"/>
          <w:szCs w:val="28"/>
        </w:rPr>
        <w:t>№</w:t>
      </w:r>
      <w:r w:rsidRPr="00F93D2B">
        <w:rPr>
          <w:rFonts w:ascii="Times New Roman" w:hAnsi="Times New Roman" w:cs="Times New Roman"/>
          <w:sz w:val="28"/>
          <w:szCs w:val="28"/>
        </w:rPr>
        <w:t xml:space="preserve"> 1198 </w:t>
      </w:r>
      <w:r>
        <w:rPr>
          <w:rFonts w:ascii="Times New Roman" w:hAnsi="Times New Roman" w:cs="Times New Roman"/>
          <w:sz w:val="28"/>
          <w:szCs w:val="28"/>
        </w:rPr>
        <w:t>«</w:t>
      </w:r>
      <w:r w:rsidRPr="00F93D2B">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r w:rsidRPr="00F93D2B">
        <w:rPr>
          <w:rFonts w:ascii="Times New Roman" w:hAnsi="Times New Roman" w:cs="Times New Roman"/>
          <w:sz w:val="28"/>
          <w:szCs w:val="28"/>
        </w:rPr>
        <w:t>;</w:t>
      </w:r>
    </w:p>
    <w:p w14:paraId="21778927" w14:textId="77777777" w:rsidR="00F93D2B" w:rsidRPr="00F93D2B" w:rsidRDefault="00F93D2B" w:rsidP="00F93D2B">
      <w:pPr>
        <w:pStyle w:val="a3"/>
        <w:ind w:firstLine="708"/>
        <w:jc w:val="both"/>
        <w:rPr>
          <w:rFonts w:ascii="Times New Roman" w:hAnsi="Times New Roman" w:cs="Times New Roman"/>
          <w:sz w:val="28"/>
          <w:szCs w:val="28"/>
        </w:rPr>
      </w:pPr>
      <w:r w:rsidRPr="00F93D2B">
        <w:rPr>
          <w:rFonts w:ascii="Times New Roman" w:hAnsi="Times New Roman" w:cs="Times New Roman"/>
          <w:sz w:val="28"/>
          <w:szCs w:val="28"/>
        </w:rPr>
        <w:t xml:space="preserve">постановление Правительства Ставропольского края от 22 ноября 2013 г. </w:t>
      </w:r>
      <w:r>
        <w:rPr>
          <w:rFonts w:ascii="Times New Roman" w:hAnsi="Times New Roman" w:cs="Times New Roman"/>
          <w:sz w:val="28"/>
          <w:szCs w:val="28"/>
        </w:rPr>
        <w:t>№</w:t>
      </w:r>
      <w:r w:rsidRPr="00F93D2B">
        <w:rPr>
          <w:rFonts w:ascii="Times New Roman" w:hAnsi="Times New Roman" w:cs="Times New Roman"/>
          <w:sz w:val="28"/>
          <w:szCs w:val="28"/>
        </w:rPr>
        <w:t xml:space="preserve"> 428-п </w:t>
      </w:r>
      <w:r>
        <w:rPr>
          <w:rFonts w:ascii="Times New Roman" w:hAnsi="Times New Roman" w:cs="Times New Roman"/>
          <w:sz w:val="28"/>
          <w:szCs w:val="28"/>
        </w:rPr>
        <w:t>«</w:t>
      </w:r>
      <w:r w:rsidRPr="00F93D2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r>
        <w:rPr>
          <w:rFonts w:ascii="Times New Roman" w:hAnsi="Times New Roman" w:cs="Times New Roman"/>
          <w:sz w:val="28"/>
          <w:szCs w:val="28"/>
        </w:rPr>
        <w:t>»;</w:t>
      </w:r>
    </w:p>
    <w:p w14:paraId="01D5507F" w14:textId="77777777" w:rsidR="00C32894" w:rsidRDefault="00F93D2B" w:rsidP="00F93D2B">
      <w:pPr>
        <w:pStyle w:val="a3"/>
        <w:ind w:firstLine="708"/>
        <w:jc w:val="both"/>
        <w:rPr>
          <w:rFonts w:ascii="Times New Roman" w:hAnsi="Times New Roman" w:cs="Times New Roman"/>
          <w:sz w:val="28"/>
          <w:szCs w:val="28"/>
        </w:rPr>
      </w:pPr>
      <w:r w:rsidRPr="00F93D2B">
        <w:rPr>
          <w:rFonts w:ascii="Times New Roman" w:hAnsi="Times New Roman" w:cs="Times New Roman"/>
          <w:sz w:val="28"/>
          <w:szCs w:val="28"/>
        </w:rPr>
        <w:t xml:space="preserve">постановление администрации Петровского городского округа Ставропольского края от 14 января 2019 г. </w:t>
      </w:r>
      <w:r>
        <w:rPr>
          <w:rFonts w:ascii="Times New Roman" w:hAnsi="Times New Roman" w:cs="Times New Roman"/>
          <w:sz w:val="28"/>
          <w:szCs w:val="28"/>
        </w:rPr>
        <w:t>№</w:t>
      </w:r>
      <w:r w:rsidRPr="00F93D2B">
        <w:rPr>
          <w:rFonts w:ascii="Times New Roman" w:hAnsi="Times New Roman" w:cs="Times New Roman"/>
          <w:sz w:val="28"/>
          <w:szCs w:val="28"/>
        </w:rPr>
        <w:t xml:space="preserve"> 21 </w:t>
      </w:r>
      <w:r>
        <w:rPr>
          <w:rFonts w:ascii="Times New Roman" w:hAnsi="Times New Roman" w:cs="Times New Roman"/>
          <w:sz w:val="28"/>
          <w:szCs w:val="28"/>
        </w:rPr>
        <w:t>«</w:t>
      </w:r>
      <w:r w:rsidRPr="00F93D2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Pr>
          <w:rFonts w:ascii="Times New Roman" w:hAnsi="Times New Roman" w:cs="Times New Roman"/>
          <w:sz w:val="28"/>
          <w:szCs w:val="28"/>
        </w:rPr>
        <w:t>»</w:t>
      </w:r>
      <w:r w:rsidRPr="00F93D2B">
        <w:rPr>
          <w:rFonts w:ascii="Times New Roman" w:hAnsi="Times New Roman" w:cs="Times New Roman"/>
          <w:sz w:val="28"/>
          <w:szCs w:val="28"/>
        </w:rPr>
        <w:t>.</w:t>
      </w:r>
      <w:r>
        <w:rPr>
          <w:rFonts w:ascii="Times New Roman" w:hAnsi="Times New Roman" w:cs="Times New Roman"/>
          <w:sz w:val="28"/>
          <w:szCs w:val="28"/>
        </w:rPr>
        <w:t>».</w:t>
      </w:r>
    </w:p>
    <w:p w14:paraId="6F7DDBDF" w14:textId="77777777" w:rsidR="00F93D2B" w:rsidRPr="003F59A2" w:rsidRDefault="00326670" w:rsidP="00F93D2B">
      <w:pPr>
        <w:pStyle w:val="a3"/>
        <w:ind w:firstLine="708"/>
        <w:jc w:val="both"/>
        <w:rPr>
          <w:rFonts w:ascii="Times New Roman" w:hAnsi="Times New Roman" w:cs="Times New Roman"/>
          <w:sz w:val="28"/>
          <w:szCs w:val="28"/>
        </w:rPr>
      </w:pPr>
      <w:r>
        <w:rPr>
          <w:rFonts w:ascii="Times New Roman" w:hAnsi="Times New Roman" w:cs="Times New Roman"/>
          <w:sz w:val="28"/>
          <w:szCs w:val="28"/>
        </w:rPr>
        <w:t>3</w:t>
      </w:r>
      <w:r w:rsidR="00145E88">
        <w:rPr>
          <w:rFonts w:ascii="Times New Roman" w:hAnsi="Times New Roman" w:cs="Times New Roman"/>
          <w:sz w:val="28"/>
          <w:szCs w:val="28"/>
        </w:rPr>
        <w:t>1</w:t>
      </w:r>
      <w:r>
        <w:rPr>
          <w:rFonts w:ascii="Times New Roman" w:hAnsi="Times New Roman" w:cs="Times New Roman"/>
          <w:sz w:val="28"/>
          <w:szCs w:val="28"/>
        </w:rPr>
        <w:t xml:space="preserve">. </w:t>
      </w:r>
      <w:r w:rsidR="00F93D2B">
        <w:rPr>
          <w:rFonts w:ascii="Times New Roman" w:hAnsi="Times New Roman" w:cs="Times New Roman"/>
          <w:sz w:val="28"/>
          <w:szCs w:val="28"/>
        </w:rPr>
        <w:t xml:space="preserve"> В пункте 5.5 слова «и Региональном портале» исключить.</w:t>
      </w:r>
    </w:p>
    <w:p w14:paraId="4A68DBA5" w14:textId="77777777" w:rsidR="009265C0" w:rsidRPr="009265C0" w:rsidRDefault="00326670" w:rsidP="009265C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45E8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9265C0" w:rsidRPr="00D2493D">
        <w:rPr>
          <w:rFonts w:ascii="Times New Roman" w:eastAsia="Times New Roman" w:hAnsi="Times New Roman" w:cs="Times New Roman"/>
          <w:sz w:val="28"/>
          <w:szCs w:val="28"/>
          <w:lang w:eastAsia="ru-RU"/>
        </w:rPr>
        <w:t xml:space="preserve"> Приложени</w:t>
      </w:r>
      <w:r w:rsidR="00D2493D">
        <w:rPr>
          <w:rFonts w:ascii="Times New Roman" w:eastAsia="Times New Roman" w:hAnsi="Times New Roman" w:cs="Times New Roman"/>
          <w:sz w:val="28"/>
          <w:szCs w:val="28"/>
          <w:lang w:eastAsia="ru-RU"/>
        </w:rPr>
        <w:t>е</w:t>
      </w:r>
      <w:r w:rsidR="009265C0" w:rsidRPr="00D2493D">
        <w:rPr>
          <w:rFonts w:ascii="Times New Roman" w:eastAsia="Times New Roman" w:hAnsi="Times New Roman" w:cs="Times New Roman"/>
          <w:sz w:val="28"/>
          <w:szCs w:val="28"/>
          <w:lang w:eastAsia="ru-RU"/>
        </w:rPr>
        <w:t xml:space="preserve"> 1</w:t>
      </w:r>
      <w:r w:rsidR="00D2493D">
        <w:rPr>
          <w:rFonts w:ascii="Times New Roman" w:eastAsia="Times New Roman" w:hAnsi="Times New Roman" w:cs="Times New Roman"/>
          <w:sz w:val="28"/>
          <w:szCs w:val="28"/>
          <w:lang w:eastAsia="ru-RU"/>
        </w:rPr>
        <w:t xml:space="preserve"> </w:t>
      </w:r>
      <w:r w:rsidR="009265C0" w:rsidRPr="00D2493D">
        <w:rPr>
          <w:rFonts w:ascii="Times New Roman" w:eastAsia="Times New Roman" w:hAnsi="Times New Roman" w:cs="Times New Roman"/>
          <w:sz w:val="28"/>
          <w:szCs w:val="28"/>
          <w:lang w:eastAsia="ru-RU"/>
        </w:rPr>
        <w:t xml:space="preserve"> изложить в</w:t>
      </w:r>
      <w:r w:rsidR="00D2493D">
        <w:rPr>
          <w:rFonts w:ascii="Times New Roman" w:eastAsia="Times New Roman" w:hAnsi="Times New Roman" w:cs="Times New Roman"/>
          <w:sz w:val="28"/>
          <w:szCs w:val="28"/>
          <w:lang w:eastAsia="ru-RU"/>
        </w:rPr>
        <w:t xml:space="preserve"> следующей </w:t>
      </w:r>
      <w:r w:rsidR="009265C0" w:rsidRPr="00D2493D">
        <w:rPr>
          <w:rFonts w:ascii="Times New Roman" w:eastAsia="Times New Roman" w:hAnsi="Times New Roman" w:cs="Times New Roman"/>
          <w:sz w:val="28"/>
          <w:szCs w:val="28"/>
          <w:lang w:eastAsia="ru-RU"/>
        </w:rPr>
        <w:t xml:space="preserve"> редакции</w:t>
      </w:r>
      <w:r w:rsidR="00D2493D">
        <w:rPr>
          <w:rFonts w:ascii="Times New Roman" w:eastAsia="Times New Roman" w:hAnsi="Times New Roman" w:cs="Times New Roman"/>
          <w:sz w:val="28"/>
          <w:szCs w:val="28"/>
          <w:lang w:eastAsia="ru-RU"/>
        </w:rPr>
        <w:t>:</w:t>
      </w:r>
    </w:p>
    <w:bookmarkEnd w:id="1"/>
    <w:p w14:paraId="33BF2D6C" w14:textId="77777777" w:rsidR="0067291E" w:rsidRDefault="0067291E" w:rsidP="002F6FF7">
      <w:pPr>
        <w:widowControl w:val="0"/>
        <w:autoSpaceDE w:val="0"/>
        <w:autoSpaceDN w:val="0"/>
        <w:adjustRightInd w:val="0"/>
        <w:jc w:val="center"/>
        <w:rPr>
          <w:rFonts w:ascii="Times New Roman" w:eastAsia="Times New Roman" w:hAnsi="Times New Roman" w:cs="Times New Roman"/>
          <w:color w:val="000000"/>
          <w:sz w:val="28"/>
          <w:szCs w:val="28"/>
          <w:lang w:eastAsia="ru-RU"/>
        </w:rPr>
        <w:sectPr w:rsidR="0067291E" w:rsidSect="00AF0241">
          <w:pgSz w:w="11905" w:h="16838"/>
          <w:pgMar w:top="1134" w:right="851" w:bottom="1134" w:left="1701" w:header="0" w:footer="0" w:gutter="0"/>
          <w:cols w:space="720"/>
          <w:noEndnote/>
          <w:docGrid w:linePitch="299"/>
        </w:sectPr>
      </w:pPr>
    </w:p>
    <w:tbl>
      <w:tblPr>
        <w:tblStyle w:val="aa"/>
        <w:tblW w:w="0" w:type="auto"/>
        <w:jc w:val="right"/>
        <w:tblLook w:val="04A0" w:firstRow="1" w:lastRow="0" w:firstColumn="1" w:lastColumn="0" w:noHBand="0" w:noVBand="1"/>
      </w:tblPr>
      <w:tblGrid>
        <w:gridCol w:w="4358"/>
      </w:tblGrid>
      <w:tr w:rsidR="002F6FF7" w14:paraId="6147C5BD" w14:textId="77777777" w:rsidTr="0067291E">
        <w:trPr>
          <w:jc w:val="right"/>
        </w:trPr>
        <w:tc>
          <w:tcPr>
            <w:tcW w:w="4358" w:type="dxa"/>
            <w:tcBorders>
              <w:top w:val="nil"/>
              <w:left w:val="nil"/>
              <w:bottom w:val="nil"/>
              <w:right w:val="nil"/>
            </w:tcBorders>
          </w:tcPr>
          <w:p w14:paraId="483E51F7" w14:textId="77777777" w:rsidR="00145E88" w:rsidRDefault="00145E88" w:rsidP="002F6FF7">
            <w:pPr>
              <w:widowControl w:val="0"/>
              <w:autoSpaceDE w:val="0"/>
              <w:autoSpaceDN w:val="0"/>
              <w:adjustRightInd w:val="0"/>
              <w:jc w:val="center"/>
              <w:rPr>
                <w:rFonts w:ascii="Times New Roman" w:eastAsia="Times New Roman" w:hAnsi="Times New Roman" w:cs="Times New Roman"/>
                <w:color w:val="000000"/>
                <w:sz w:val="28"/>
                <w:szCs w:val="28"/>
                <w:lang w:eastAsia="ru-RU"/>
              </w:rPr>
            </w:pPr>
          </w:p>
          <w:p w14:paraId="19DB4062" w14:textId="77777777" w:rsidR="00145E88" w:rsidRDefault="00145E88" w:rsidP="002F6FF7">
            <w:pPr>
              <w:widowControl w:val="0"/>
              <w:autoSpaceDE w:val="0"/>
              <w:autoSpaceDN w:val="0"/>
              <w:adjustRightInd w:val="0"/>
              <w:jc w:val="center"/>
              <w:rPr>
                <w:rFonts w:ascii="Times New Roman" w:eastAsia="Times New Roman" w:hAnsi="Times New Roman" w:cs="Times New Roman"/>
                <w:color w:val="000000"/>
                <w:sz w:val="28"/>
                <w:szCs w:val="28"/>
                <w:lang w:eastAsia="ru-RU"/>
              </w:rPr>
            </w:pPr>
          </w:p>
          <w:p w14:paraId="0B41A64E" w14:textId="77777777" w:rsidR="00145E88" w:rsidRDefault="00145E88" w:rsidP="002F6FF7">
            <w:pPr>
              <w:widowControl w:val="0"/>
              <w:autoSpaceDE w:val="0"/>
              <w:autoSpaceDN w:val="0"/>
              <w:adjustRightInd w:val="0"/>
              <w:jc w:val="center"/>
              <w:rPr>
                <w:rFonts w:ascii="Times New Roman" w:eastAsia="Times New Roman" w:hAnsi="Times New Roman" w:cs="Times New Roman"/>
                <w:color w:val="000000"/>
                <w:sz w:val="28"/>
                <w:szCs w:val="28"/>
                <w:lang w:eastAsia="ru-RU"/>
              </w:rPr>
            </w:pPr>
          </w:p>
          <w:p w14:paraId="7095A260" w14:textId="77777777" w:rsidR="00145E88" w:rsidRDefault="00145E88" w:rsidP="002F6FF7">
            <w:pPr>
              <w:widowControl w:val="0"/>
              <w:autoSpaceDE w:val="0"/>
              <w:autoSpaceDN w:val="0"/>
              <w:adjustRightInd w:val="0"/>
              <w:jc w:val="center"/>
              <w:rPr>
                <w:rFonts w:ascii="Times New Roman" w:eastAsia="Times New Roman" w:hAnsi="Times New Roman" w:cs="Times New Roman"/>
                <w:color w:val="000000"/>
                <w:sz w:val="28"/>
                <w:szCs w:val="28"/>
                <w:lang w:eastAsia="ru-RU"/>
              </w:rPr>
            </w:pPr>
          </w:p>
          <w:p w14:paraId="378324E0" w14:textId="77777777" w:rsidR="00145E88" w:rsidRDefault="00145E88" w:rsidP="002F6FF7">
            <w:pPr>
              <w:widowControl w:val="0"/>
              <w:autoSpaceDE w:val="0"/>
              <w:autoSpaceDN w:val="0"/>
              <w:adjustRightInd w:val="0"/>
              <w:jc w:val="center"/>
              <w:rPr>
                <w:rFonts w:ascii="Times New Roman" w:eastAsia="Times New Roman" w:hAnsi="Times New Roman" w:cs="Times New Roman"/>
                <w:color w:val="000000"/>
                <w:sz w:val="28"/>
                <w:szCs w:val="28"/>
                <w:lang w:eastAsia="ru-RU"/>
              </w:rPr>
            </w:pPr>
          </w:p>
          <w:p w14:paraId="3D2A83B6" w14:textId="77777777" w:rsidR="00145E88" w:rsidRDefault="00145E88" w:rsidP="002F6FF7">
            <w:pPr>
              <w:widowControl w:val="0"/>
              <w:autoSpaceDE w:val="0"/>
              <w:autoSpaceDN w:val="0"/>
              <w:adjustRightInd w:val="0"/>
              <w:jc w:val="center"/>
              <w:rPr>
                <w:rFonts w:ascii="Times New Roman" w:eastAsia="Times New Roman" w:hAnsi="Times New Roman" w:cs="Times New Roman"/>
                <w:color w:val="000000"/>
                <w:sz w:val="28"/>
                <w:szCs w:val="28"/>
                <w:lang w:eastAsia="ru-RU"/>
              </w:rPr>
            </w:pPr>
          </w:p>
          <w:p w14:paraId="230BAAE5" w14:textId="77777777" w:rsidR="002F6FF7" w:rsidRPr="002F6FF7" w:rsidRDefault="00326670" w:rsidP="002F6FF7">
            <w:pPr>
              <w:widowControl w:val="0"/>
              <w:autoSpaceDE w:val="0"/>
              <w:autoSpaceDN w:val="0"/>
              <w:adjustRightInd w:val="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F6FF7" w:rsidRPr="002F6FF7">
              <w:rPr>
                <w:rFonts w:ascii="Times New Roman" w:eastAsia="Times New Roman" w:hAnsi="Times New Roman" w:cs="Times New Roman"/>
                <w:color w:val="000000"/>
                <w:sz w:val="28"/>
                <w:szCs w:val="28"/>
                <w:lang w:eastAsia="ru-RU"/>
              </w:rPr>
              <w:t>Приложение 1</w:t>
            </w:r>
          </w:p>
          <w:p w14:paraId="11A7DB80" w14:textId="77777777" w:rsidR="002F6FF7" w:rsidRPr="002F6FF7" w:rsidRDefault="002F6FF7" w:rsidP="002F6FF7">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2F6FF7">
              <w:rPr>
                <w:rFonts w:ascii="Times New Roman" w:eastAsia="Times New Roman" w:hAnsi="Times New Roman" w:cs="Times New Roman"/>
                <w:color w:val="000000"/>
                <w:sz w:val="28"/>
                <w:szCs w:val="28"/>
                <w:lang w:eastAsia="ru-RU"/>
              </w:rPr>
              <w:t xml:space="preserve">к административному регламенту </w:t>
            </w:r>
          </w:p>
          <w:p w14:paraId="6F9C7BD6" w14:textId="77777777" w:rsidR="002F6FF7" w:rsidRDefault="002F6FF7" w:rsidP="002F6FF7">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2F6FF7">
              <w:rPr>
                <w:rFonts w:ascii="Times New Roman" w:eastAsia="Times New Roman" w:hAnsi="Times New Roman" w:cs="Times New Roman"/>
                <w:color w:val="000000"/>
                <w:sz w:val="28"/>
                <w:szCs w:val="28"/>
                <w:lang w:eastAsia="ru-RU"/>
              </w:rPr>
              <w:t>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w:t>
            </w:r>
            <w:r>
              <w:rPr>
                <w:rFonts w:ascii="Times New Roman" w:eastAsia="Times New Roman" w:hAnsi="Times New Roman" w:cs="Times New Roman"/>
                <w:color w:val="000000"/>
                <w:sz w:val="28"/>
                <w:szCs w:val="28"/>
                <w:lang w:eastAsia="ru-RU"/>
              </w:rPr>
              <w:t xml:space="preserve"> </w:t>
            </w:r>
            <w:r w:rsidRPr="002F6FF7">
              <w:rPr>
                <w:rFonts w:ascii="Times New Roman" w:eastAsia="Times New Roman" w:hAnsi="Times New Roman" w:cs="Times New Roman"/>
                <w:color w:val="000000"/>
                <w:sz w:val="28"/>
                <w:szCs w:val="28"/>
                <w:lang w:eastAsia="ru-RU"/>
              </w:rPr>
              <w:t>«Осуществление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p>
        </w:tc>
      </w:tr>
    </w:tbl>
    <w:p w14:paraId="1979CD63" w14:textId="77777777" w:rsidR="00AF0241" w:rsidRDefault="00AF0241" w:rsidP="001653E6">
      <w:pPr>
        <w:widowControl w:val="0"/>
        <w:autoSpaceDE w:val="0"/>
        <w:autoSpaceDN w:val="0"/>
        <w:adjustRightInd w:val="0"/>
        <w:spacing w:after="0" w:line="240" w:lineRule="auto"/>
        <w:ind w:left="170"/>
        <w:jc w:val="center"/>
        <w:rPr>
          <w:rFonts w:ascii="Times New Roman" w:hAnsi="Times New Roman" w:cs="Times New Roman"/>
          <w:sz w:val="40"/>
          <w:szCs w:val="40"/>
        </w:rPr>
        <w:sectPr w:rsidR="00AF0241" w:rsidSect="0067291E">
          <w:pgSz w:w="16838" w:h="11905" w:orient="landscape"/>
          <w:pgMar w:top="1701" w:right="1134" w:bottom="851" w:left="1134" w:header="0" w:footer="0" w:gutter="0"/>
          <w:cols w:space="720"/>
          <w:noEndnote/>
          <w:docGrid w:linePitch="299"/>
        </w:sectPr>
      </w:pPr>
    </w:p>
    <w:p w14:paraId="70C90DC1" w14:textId="77777777" w:rsidR="002F6FF7" w:rsidRPr="001653E6" w:rsidRDefault="001653E6" w:rsidP="001653E6">
      <w:pPr>
        <w:widowControl w:val="0"/>
        <w:autoSpaceDE w:val="0"/>
        <w:autoSpaceDN w:val="0"/>
        <w:adjustRightInd w:val="0"/>
        <w:spacing w:after="0" w:line="240" w:lineRule="auto"/>
        <w:ind w:left="170"/>
        <w:jc w:val="center"/>
        <w:rPr>
          <w:rFonts w:ascii="Times New Roman" w:eastAsia="Times New Roman" w:hAnsi="Times New Roman" w:cs="Times New Roman"/>
          <w:color w:val="000000"/>
          <w:sz w:val="40"/>
          <w:szCs w:val="40"/>
          <w:lang w:eastAsia="ru-RU"/>
        </w:rPr>
      </w:pPr>
      <w:r w:rsidRPr="001653E6">
        <w:rPr>
          <w:rFonts w:ascii="Times New Roman" w:hAnsi="Times New Roman" w:cs="Times New Roman"/>
          <w:sz w:val="40"/>
          <w:szCs w:val="40"/>
        </w:rPr>
        <w:lastRenderedPageBreak/>
        <w:t xml:space="preserve">Блок-схема </w:t>
      </w:r>
      <w:r w:rsidRPr="001653E6">
        <w:rPr>
          <w:rFonts w:ascii="Times New Roman" w:hAnsi="Times New Roman" w:cs="Times New Roman"/>
          <w:sz w:val="40"/>
          <w:szCs w:val="40"/>
        </w:rPr>
        <w:br/>
        <w:t>о назначении и выплаты ежемесячной денежной выплаты</w:t>
      </w:r>
    </w:p>
    <w:p w14:paraId="6C218731" w14:textId="77777777" w:rsidR="009265C0" w:rsidRDefault="0041679D" w:rsidP="00BC2047">
      <w:pPr>
        <w:widowControl w:val="0"/>
        <w:autoSpaceDE w:val="0"/>
        <w:autoSpaceDN w:val="0"/>
        <w:adjustRightInd w:val="0"/>
        <w:spacing w:after="0" w:line="240" w:lineRule="auto"/>
        <w:ind w:left="170"/>
        <w:jc w:val="both"/>
        <w:rPr>
          <w:rFonts w:ascii="Arial" w:eastAsia="Times New Roman" w:hAnsi="Arial" w:cs="Arial"/>
          <w:color w:val="353842"/>
          <w:sz w:val="24"/>
          <w:szCs w:val="24"/>
          <w:shd w:val="clear" w:color="auto" w:fill="F0F0F0"/>
          <w:lang w:eastAsia="ru-RU"/>
        </w:rPr>
        <w:sectPr w:rsidR="009265C0" w:rsidSect="00AF0241">
          <w:pgSz w:w="16838" w:h="11905" w:orient="landscape"/>
          <w:pgMar w:top="1701" w:right="1134" w:bottom="851" w:left="1134" w:header="0" w:footer="0" w:gutter="0"/>
          <w:cols w:space="720"/>
          <w:noEndnote/>
          <w:docGrid w:linePitch="299"/>
        </w:sectPr>
      </w:pPr>
      <w:r>
        <w:rPr>
          <w:rFonts w:ascii="Arial" w:eastAsia="Times New Roman" w:hAnsi="Arial" w:cs="Arial"/>
          <w:noProof/>
          <w:color w:val="353842"/>
          <w:sz w:val="24"/>
          <w:szCs w:val="24"/>
          <w:lang w:eastAsia="ru-RU"/>
        </w:rPr>
        <mc:AlternateContent>
          <mc:Choice Requires="wps">
            <w:drawing>
              <wp:anchor distT="0" distB="0" distL="114300" distR="114300" simplePos="0" relativeHeight="251659264" behindDoc="0" locked="0" layoutInCell="1" allowOverlap="1" wp14:anchorId="0C3E33C2" wp14:editId="49543DF7">
                <wp:simplePos x="0" y="0"/>
                <wp:positionH relativeFrom="column">
                  <wp:posOffset>-263643</wp:posOffset>
                </wp:positionH>
                <wp:positionV relativeFrom="paragraph">
                  <wp:posOffset>196430</wp:posOffset>
                </wp:positionV>
                <wp:extent cx="9794875" cy="285750"/>
                <wp:effectExtent l="0" t="0" r="15875" b="19050"/>
                <wp:wrapNone/>
                <wp:docPr id="3" name="Прямоугольник 3"/>
                <wp:cNvGraphicFramePr/>
                <a:graphic xmlns:a="http://schemas.openxmlformats.org/drawingml/2006/main">
                  <a:graphicData uri="http://schemas.microsoft.com/office/word/2010/wordprocessingShape">
                    <wps:wsp>
                      <wps:cNvSpPr/>
                      <wps:spPr>
                        <a:xfrm>
                          <a:off x="0" y="0"/>
                          <a:ext cx="97948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162DAB57" w14:textId="77777777" w:rsidR="00F934BE" w:rsidRPr="00044CE5" w:rsidRDefault="00F934BE" w:rsidP="000879A5">
                            <w:pPr>
                              <w:jc w:val="center"/>
                              <w:rPr>
                                <w:rFonts w:ascii="Times New Roman" w:hAnsi="Times New Roman" w:cs="Times New Roman"/>
                                <w:sz w:val="20"/>
                                <w:szCs w:val="20"/>
                              </w:rPr>
                            </w:pPr>
                            <w:r w:rsidRPr="00044CE5">
                              <w:rPr>
                                <w:rFonts w:ascii="Times New Roman" w:hAnsi="Times New Roman" w:cs="Times New Roman"/>
                                <w:sz w:val="20"/>
                                <w:szCs w:val="20"/>
                              </w:rPr>
                              <w:t>Информирование и консультирование по вопросу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33C2" id="Прямоугольник 3" o:spid="_x0000_s1026" style="position:absolute;left:0;text-align:left;margin-left:-20.75pt;margin-top:15.45pt;width:77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" fillcolor="white [3201]" strokecolor="black [3200]" strokeweight="2pt">
                <v:textbox>
                  <w:txbxContent>
                    <w:p w14:paraId="162DAB57" w14:textId="77777777" w:rsidR="00F934BE" w:rsidRPr="00044CE5" w:rsidRDefault="00F934BE" w:rsidP="000879A5">
                      <w:pPr>
                        <w:jc w:val="center"/>
                        <w:rPr>
                          <w:rFonts w:ascii="Times New Roman" w:hAnsi="Times New Roman" w:cs="Times New Roman"/>
                          <w:sz w:val="20"/>
                          <w:szCs w:val="20"/>
                        </w:rPr>
                      </w:pPr>
                      <w:r w:rsidRPr="00044CE5">
                        <w:rPr>
                          <w:rFonts w:ascii="Times New Roman" w:hAnsi="Times New Roman" w:cs="Times New Roman"/>
                          <w:sz w:val="20"/>
                          <w:szCs w:val="20"/>
                        </w:rPr>
                        <w:t>Информирование и консультирование по вопросу предоставления государственной услуги</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0288" behindDoc="0" locked="0" layoutInCell="1" allowOverlap="1" wp14:anchorId="3FDA182E" wp14:editId="2CDE6252">
                <wp:simplePos x="0" y="0"/>
                <wp:positionH relativeFrom="column">
                  <wp:posOffset>518795</wp:posOffset>
                </wp:positionH>
                <wp:positionV relativeFrom="paragraph">
                  <wp:posOffset>577850</wp:posOffset>
                </wp:positionV>
                <wp:extent cx="0" cy="309880"/>
                <wp:effectExtent l="95250" t="0" r="57150" b="52070"/>
                <wp:wrapNone/>
                <wp:docPr id="4" name="Прямая со стрелкой 4"/>
                <wp:cNvGraphicFramePr/>
                <a:graphic xmlns:a="http://schemas.openxmlformats.org/drawingml/2006/main">
                  <a:graphicData uri="http://schemas.microsoft.com/office/word/2010/wordprocessingShape">
                    <wps:wsp>
                      <wps:cNvCnPr/>
                      <wps:spPr>
                        <a:xfrm>
                          <a:off x="0" y="0"/>
                          <a:ext cx="0" cy="309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9E3ACD" id="_x0000_t32" coordsize="21600,21600" o:spt="32" o:oned="t" path="m,l21600,21600e" filled="f">
                <v:path arrowok="t" fillok="f" o:connecttype="none"/>
                <o:lock v:ext="edit" shapetype="t"/>
              </v:shapetype>
              <v:shape id="Прямая со стрелкой 4" o:spid="_x0000_s1026" type="#_x0000_t32" style="position:absolute;margin-left:40.85pt;margin-top:45.5pt;width:0;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1312" behindDoc="0" locked="0" layoutInCell="1" allowOverlap="1" wp14:anchorId="6A6EB3CF" wp14:editId="33F50C1A">
                <wp:simplePos x="0" y="0"/>
                <wp:positionH relativeFrom="column">
                  <wp:posOffset>4068445</wp:posOffset>
                </wp:positionH>
                <wp:positionV relativeFrom="paragraph">
                  <wp:posOffset>485775</wp:posOffset>
                </wp:positionV>
                <wp:extent cx="0" cy="216535"/>
                <wp:effectExtent l="95250" t="0" r="76200" b="50165"/>
                <wp:wrapNone/>
                <wp:docPr id="5" name="Прямая со стрелкой 5"/>
                <wp:cNvGraphicFramePr/>
                <a:graphic xmlns:a="http://schemas.openxmlformats.org/drawingml/2006/main">
                  <a:graphicData uri="http://schemas.microsoft.com/office/word/2010/wordprocessingShape">
                    <wps:wsp>
                      <wps:cNvCnPr/>
                      <wps:spPr>
                        <a:xfrm>
                          <a:off x="0" y="0"/>
                          <a:ext cx="0" cy="216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B646E" id="Прямая со стрелкой 5" o:spid="_x0000_s1026" type="#_x0000_t32" style="position:absolute;margin-left:320.35pt;margin-top:38.25pt;width:0;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7456" behindDoc="0" locked="0" layoutInCell="1" allowOverlap="1" wp14:anchorId="5ADE1D9B" wp14:editId="1622AD2F">
                <wp:simplePos x="0" y="0"/>
                <wp:positionH relativeFrom="column">
                  <wp:posOffset>6910705</wp:posOffset>
                </wp:positionH>
                <wp:positionV relativeFrom="paragraph">
                  <wp:posOffset>1011555</wp:posOffset>
                </wp:positionV>
                <wp:extent cx="961390" cy="0"/>
                <wp:effectExtent l="0" t="76200" r="10160" b="114300"/>
                <wp:wrapNone/>
                <wp:docPr id="11" name="Прямая со стрелкой 11"/>
                <wp:cNvGraphicFramePr/>
                <a:graphic xmlns:a="http://schemas.openxmlformats.org/drawingml/2006/main">
                  <a:graphicData uri="http://schemas.microsoft.com/office/word/2010/wordprocessingShape">
                    <wps:wsp>
                      <wps:cNvCnPr/>
                      <wps:spPr>
                        <a:xfrm>
                          <a:off x="0" y="0"/>
                          <a:ext cx="9613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829BA8" id="Прямая со стрелкой 11" o:spid="_x0000_s1026" type="#_x0000_t32" style="position:absolute;margin-left:544.15pt;margin-top:79.65pt;width:75.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2336" behindDoc="0" locked="0" layoutInCell="1" allowOverlap="1" wp14:anchorId="4B5AB0CD" wp14:editId="713D824F">
                <wp:simplePos x="0" y="0"/>
                <wp:positionH relativeFrom="column">
                  <wp:posOffset>7307580</wp:posOffset>
                </wp:positionH>
                <wp:positionV relativeFrom="paragraph">
                  <wp:posOffset>454025</wp:posOffset>
                </wp:positionV>
                <wp:extent cx="0" cy="813435"/>
                <wp:effectExtent l="95250" t="0" r="57150" b="62865"/>
                <wp:wrapNone/>
                <wp:docPr id="6" name="Прямая со стрелкой 6"/>
                <wp:cNvGraphicFramePr/>
                <a:graphic xmlns:a="http://schemas.openxmlformats.org/drawingml/2006/main">
                  <a:graphicData uri="http://schemas.microsoft.com/office/word/2010/wordprocessingShape">
                    <wps:wsp>
                      <wps:cNvCnPr/>
                      <wps:spPr>
                        <a:xfrm>
                          <a:off x="0" y="0"/>
                          <a:ext cx="0" cy="813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23675" id="Прямая со стрелкой 6" o:spid="_x0000_s1026" type="#_x0000_t32" style="position:absolute;margin-left:575.4pt;margin-top:35.75pt;width:0;height:6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5408" behindDoc="0" locked="0" layoutInCell="1" allowOverlap="1" wp14:anchorId="5FBD08BC" wp14:editId="7204EDD5">
                <wp:simplePos x="0" y="0"/>
                <wp:positionH relativeFrom="column">
                  <wp:posOffset>7997190</wp:posOffset>
                </wp:positionH>
                <wp:positionV relativeFrom="paragraph">
                  <wp:posOffset>776605</wp:posOffset>
                </wp:positionV>
                <wp:extent cx="1533525" cy="688975"/>
                <wp:effectExtent l="0" t="0" r="28575" b="15875"/>
                <wp:wrapNone/>
                <wp:docPr id="9" name="Прямоугольник 9"/>
                <wp:cNvGraphicFramePr/>
                <a:graphic xmlns:a="http://schemas.openxmlformats.org/drawingml/2006/main">
                  <a:graphicData uri="http://schemas.microsoft.com/office/word/2010/wordprocessingShape">
                    <wps:wsp>
                      <wps:cNvSpPr/>
                      <wps:spPr>
                        <a:xfrm>
                          <a:off x="0" y="0"/>
                          <a:ext cx="1533525" cy="688975"/>
                        </a:xfrm>
                        <a:prstGeom prst="rect">
                          <a:avLst/>
                        </a:prstGeom>
                      </wps:spPr>
                      <wps:style>
                        <a:lnRef idx="2">
                          <a:schemeClr val="dk1"/>
                        </a:lnRef>
                        <a:fillRef idx="1">
                          <a:schemeClr val="lt1"/>
                        </a:fillRef>
                        <a:effectRef idx="0">
                          <a:schemeClr val="dk1"/>
                        </a:effectRef>
                        <a:fontRef idx="minor">
                          <a:schemeClr val="dk1"/>
                        </a:fontRef>
                      </wps:style>
                      <wps:txbx>
                        <w:txbxContent>
                          <w:p w14:paraId="7CFC1301" w14:textId="77777777" w:rsidR="00F934BE" w:rsidRPr="00044CE5" w:rsidRDefault="00F934BE" w:rsidP="00044CE5">
                            <w:pPr>
                              <w:jc w:val="both"/>
                              <w:rPr>
                                <w:rFonts w:ascii="Times New Roman" w:hAnsi="Times New Roman" w:cs="Times New Roman"/>
                                <w:sz w:val="20"/>
                                <w:szCs w:val="20"/>
                              </w:rPr>
                            </w:pPr>
                            <w:r w:rsidRPr="00044CE5">
                              <w:rPr>
                                <w:rFonts w:ascii="Times New Roman" w:hAnsi="Times New Roman" w:cs="Times New Roman"/>
                                <w:sz w:val="20"/>
                                <w:szCs w:val="20"/>
                              </w:rPr>
                              <w:t>Проверка факта получения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D08BC" id="Прямоугольник 9" o:spid="_x0000_s1027" style="position:absolute;left:0;text-align:left;margin-left:629.7pt;margin-top:61.15pt;width:120.75pt;height:5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" fillcolor="white [3201]" strokecolor="black [3200]" strokeweight="2pt">
                <v:textbox>
                  <w:txbxContent>
                    <w:p w14:paraId="7CFC1301" w14:textId="77777777" w:rsidR="00F934BE" w:rsidRPr="00044CE5" w:rsidRDefault="00F934BE" w:rsidP="00044CE5">
                      <w:pPr>
                        <w:jc w:val="both"/>
                        <w:rPr>
                          <w:rFonts w:ascii="Times New Roman" w:hAnsi="Times New Roman" w:cs="Times New Roman"/>
                          <w:sz w:val="20"/>
                          <w:szCs w:val="20"/>
                        </w:rPr>
                      </w:pPr>
                      <w:r w:rsidRPr="00044CE5">
                        <w:rPr>
                          <w:rFonts w:ascii="Times New Roman" w:hAnsi="Times New Roman" w:cs="Times New Roman"/>
                          <w:sz w:val="20"/>
                          <w:szCs w:val="20"/>
                        </w:rPr>
                        <w:t>Проверка факта получения ежемесячной денежной выплаты</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3600" behindDoc="0" locked="0" layoutInCell="1" allowOverlap="1" wp14:anchorId="422506E7" wp14:editId="2186B5F2">
                <wp:simplePos x="0" y="0"/>
                <wp:positionH relativeFrom="column">
                  <wp:posOffset>8663940</wp:posOffset>
                </wp:positionH>
                <wp:positionV relativeFrom="paragraph">
                  <wp:posOffset>1466850</wp:posOffset>
                </wp:positionV>
                <wp:extent cx="0" cy="223520"/>
                <wp:effectExtent l="95250" t="0" r="57150" b="62230"/>
                <wp:wrapNone/>
                <wp:docPr id="17" name="Прямая со стрелкой 17"/>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724B1" id="Прямая со стрелкой 17" o:spid="_x0000_s1026" type="#_x0000_t32" style="position:absolute;margin-left:682.2pt;margin-top:115.5pt;width:0;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4624" behindDoc="0" locked="0" layoutInCell="1" allowOverlap="1" wp14:anchorId="47FEB937" wp14:editId="12144495">
                <wp:simplePos x="0" y="0"/>
                <wp:positionH relativeFrom="column">
                  <wp:posOffset>7849870</wp:posOffset>
                </wp:positionH>
                <wp:positionV relativeFrom="paragraph">
                  <wp:posOffset>1691640</wp:posOffset>
                </wp:positionV>
                <wp:extent cx="1634490" cy="635000"/>
                <wp:effectExtent l="0" t="0" r="22860" b="12700"/>
                <wp:wrapNone/>
                <wp:docPr id="18" name="Прямоугольник 18"/>
                <wp:cNvGraphicFramePr/>
                <a:graphic xmlns:a="http://schemas.openxmlformats.org/drawingml/2006/main">
                  <a:graphicData uri="http://schemas.microsoft.com/office/word/2010/wordprocessingShape">
                    <wps:wsp>
                      <wps:cNvSpPr/>
                      <wps:spPr>
                        <a:xfrm>
                          <a:off x="0" y="0"/>
                          <a:ext cx="1634490" cy="635000"/>
                        </a:xfrm>
                        <a:prstGeom prst="rect">
                          <a:avLst/>
                        </a:prstGeom>
                      </wps:spPr>
                      <wps:style>
                        <a:lnRef idx="2">
                          <a:schemeClr val="dk1"/>
                        </a:lnRef>
                        <a:fillRef idx="1">
                          <a:schemeClr val="lt1"/>
                        </a:fillRef>
                        <a:effectRef idx="0">
                          <a:schemeClr val="dk1"/>
                        </a:effectRef>
                        <a:fontRef idx="minor">
                          <a:schemeClr val="dk1"/>
                        </a:fontRef>
                      </wps:style>
                      <wps:txbx>
                        <w:txbxContent>
                          <w:p w14:paraId="485A69A2" w14:textId="77777777" w:rsidR="00F934BE" w:rsidRPr="00300DD6" w:rsidRDefault="00F934BE" w:rsidP="00300DD6">
                            <w:pPr>
                              <w:jc w:val="both"/>
                              <w:rPr>
                                <w:rFonts w:ascii="Times New Roman" w:hAnsi="Times New Roman" w:cs="Times New Roman"/>
                                <w:sz w:val="20"/>
                                <w:szCs w:val="20"/>
                              </w:rPr>
                            </w:pPr>
                            <w:r>
                              <w:rPr>
                                <w:rFonts w:ascii="Times New Roman" w:hAnsi="Times New Roman" w:cs="Times New Roman"/>
                                <w:sz w:val="20"/>
                                <w:szCs w:val="20"/>
                              </w:rPr>
                              <w:t>Изменение способа доставки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EB937" id="Прямоугольник 18" o:spid="_x0000_s1028" style="position:absolute;left:0;text-align:left;margin-left:618.1pt;margin-top:133.2pt;width:128.7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" fillcolor="white [3201]" strokecolor="black [3200]" strokeweight="2pt">
                <v:textbox>
                  <w:txbxContent>
                    <w:p w14:paraId="485A69A2" w14:textId="77777777" w:rsidR="00F934BE" w:rsidRPr="00300DD6" w:rsidRDefault="00F934BE" w:rsidP="00300DD6">
                      <w:pPr>
                        <w:jc w:val="both"/>
                        <w:rPr>
                          <w:rFonts w:ascii="Times New Roman" w:hAnsi="Times New Roman" w:cs="Times New Roman"/>
                          <w:sz w:val="20"/>
                          <w:szCs w:val="20"/>
                        </w:rPr>
                      </w:pPr>
                      <w:r>
                        <w:rPr>
                          <w:rFonts w:ascii="Times New Roman" w:hAnsi="Times New Roman" w:cs="Times New Roman"/>
                          <w:sz w:val="20"/>
                          <w:szCs w:val="20"/>
                        </w:rPr>
                        <w:t>Изменение способа доставки ежемесячной денежной выплаты</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8480" behindDoc="0" locked="0" layoutInCell="1" allowOverlap="1" wp14:anchorId="2E97B430" wp14:editId="0CE867CA">
                <wp:simplePos x="0" y="0"/>
                <wp:positionH relativeFrom="column">
                  <wp:posOffset>2022475</wp:posOffset>
                </wp:positionH>
                <wp:positionV relativeFrom="paragraph">
                  <wp:posOffset>1019175</wp:posOffset>
                </wp:positionV>
                <wp:extent cx="309880" cy="0"/>
                <wp:effectExtent l="0" t="76200" r="13970" b="114300"/>
                <wp:wrapNone/>
                <wp:docPr id="12" name="Прямая со стрелкой 12"/>
                <wp:cNvGraphicFramePr/>
                <a:graphic xmlns:a="http://schemas.openxmlformats.org/drawingml/2006/main">
                  <a:graphicData uri="http://schemas.microsoft.com/office/word/2010/wordprocessingShape">
                    <wps:wsp>
                      <wps:cNvCnPr/>
                      <wps:spPr>
                        <a:xfrm>
                          <a:off x="0" y="0"/>
                          <a:ext cx="3098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DCCCB6" id="Прямая со стрелкой 12" o:spid="_x0000_s1026" type="#_x0000_t32" style="position:absolute;margin-left:159.25pt;margin-top:80.25pt;width:24.4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9504" behindDoc="0" locked="0" layoutInCell="1" allowOverlap="1" wp14:anchorId="4AE25566" wp14:editId="67F2F98D">
                <wp:simplePos x="0" y="0"/>
                <wp:positionH relativeFrom="column">
                  <wp:posOffset>2021840</wp:posOffset>
                </wp:positionH>
                <wp:positionV relativeFrom="paragraph">
                  <wp:posOffset>1607820</wp:posOffset>
                </wp:positionV>
                <wp:extent cx="309880" cy="0"/>
                <wp:effectExtent l="0" t="76200" r="13970" b="114300"/>
                <wp:wrapNone/>
                <wp:docPr id="13" name="Прямая со стрелкой 13"/>
                <wp:cNvGraphicFramePr/>
                <a:graphic xmlns:a="http://schemas.openxmlformats.org/drawingml/2006/main">
                  <a:graphicData uri="http://schemas.microsoft.com/office/word/2010/wordprocessingShape">
                    <wps:wsp>
                      <wps:cNvCnPr/>
                      <wps:spPr>
                        <a:xfrm>
                          <a:off x="0" y="0"/>
                          <a:ext cx="3098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AC25822" id="Прямая со стрелкой 13" o:spid="_x0000_s1026" type="#_x0000_t32" style="position:absolute;margin-left:159.2pt;margin-top:126.6pt;width:24.4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3360" behindDoc="0" locked="0" layoutInCell="1" allowOverlap="1" wp14:anchorId="6F5C8BB5" wp14:editId="4C6897C3">
                <wp:simplePos x="0" y="0"/>
                <wp:positionH relativeFrom="column">
                  <wp:posOffset>-262890</wp:posOffset>
                </wp:positionH>
                <wp:positionV relativeFrom="paragraph">
                  <wp:posOffset>845820</wp:posOffset>
                </wp:positionV>
                <wp:extent cx="2286000" cy="1130300"/>
                <wp:effectExtent l="0" t="0" r="19050" b="12700"/>
                <wp:wrapNone/>
                <wp:docPr id="7" name="Прямоугольник 7"/>
                <wp:cNvGraphicFramePr/>
                <a:graphic xmlns:a="http://schemas.openxmlformats.org/drawingml/2006/main">
                  <a:graphicData uri="http://schemas.microsoft.com/office/word/2010/wordprocessingShape">
                    <wps:wsp>
                      <wps:cNvSpPr/>
                      <wps:spPr>
                        <a:xfrm>
                          <a:off x="0" y="0"/>
                          <a:ext cx="2286000" cy="1130300"/>
                        </a:xfrm>
                        <a:prstGeom prst="rect">
                          <a:avLst/>
                        </a:prstGeom>
                      </wps:spPr>
                      <wps:style>
                        <a:lnRef idx="2">
                          <a:schemeClr val="dk1"/>
                        </a:lnRef>
                        <a:fillRef idx="1">
                          <a:schemeClr val="lt1"/>
                        </a:fillRef>
                        <a:effectRef idx="0">
                          <a:schemeClr val="dk1"/>
                        </a:effectRef>
                        <a:fontRef idx="minor">
                          <a:schemeClr val="dk1"/>
                        </a:fontRef>
                      </wps:style>
                      <wps:txbx>
                        <w:txbxContent>
                          <w:p w14:paraId="6155586B" w14:textId="77777777" w:rsidR="00F934BE" w:rsidRPr="000879A5" w:rsidRDefault="00F934BE" w:rsidP="000879A5">
                            <w:pPr>
                              <w:pStyle w:val="a3"/>
                              <w:rPr>
                                <w:rFonts w:ascii="Times New Roman" w:hAnsi="Times New Roman" w:cs="Times New Roman"/>
                                <w:sz w:val="20"/>
                                <w:szCs w:val="20"/>
                              </w:rPr>
                            </w:pPr>
                            <w:r w:rsidRPr="000879A5">
                              <w:rPr>
                                <w:rFonts w:ascii="Times New Roman" w:hAnsi="Times New Roman" w:cs="Times New Roman"/>
                                <w:sz w:val="20"/>
                                <w:szCs w:val="20"/>
                              </w:rPr>
                              <w:t>Прием и регистрация заявления получателя ежемесячной денежной выплаты об изменении способа доставки, прием и регистрация документов для назначения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C8BB5" id="Прямоугольник 7" o:spid="_x0000_s1029" style="position:absolute;left:0;text-align:left;margin-left:-20.7pt;margin-top:66.6pt;width:180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" fillcolor="white [3201]" strokecolor="black [3200]" strokeweight="2pt">
                <v:textbox>
                  <w:txbxContent>
                    <w:p w14:paraId="6155586B" w14:textId="77777777" w:rsidR="00F934BE" w:rsidRPr="000879A5" w:rsidRDefault="00F934BE" w:rsidP="000879A5">
                      <w:pPr>
                        <w:pStyle w:val="a3"/>
                        <w:rPr>
                          <w:rFonts w:ascii="Times New Roman" w:hAnsi="Times New Roman" w:cs="Times New Roman"/>
                          <w:sz w:val="20"/>
                          <w:szCs w:val="20"/>
                        </w:rPr>
                      </w:pPr>
                      <w:r w:rsidRPr="000879A5">
                        <w:rPr>
                          <w:rFonts w:ascii="Times New Roman" w:hAnsi="Times New Roman" w:cs="Times New Roman"/>
                          <w:sz w:val="20"/>
                          <w:szCs w:val="20"/>
                        </w:rPr>
                        <w:t>Прием и регистрация заявления получателя ежемесячной денежной выплаты об изменении способа доставки, прием и регистрация документов для назначения ежемесячной денежной выплаты</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4384" behindDoc="0" locked="0" layoutInCell="1" allowOverlap="1" wp14:anchorId="6392FB2A" wp14:editId="18BA669B">
                <wp:simplePos x="0" y="0"/>
                <wp:positionH relativeFrom="column">
                  <wp:posOffset>2378710</wp:posOffset>
                </wp:positionH>
                <wp:positionV relativeFrom="paragraph">
                  <wp:posOffset>701040</wp:posOffset>
                </wp:positionV>
                <wp:extent cx="4532630" cy="502920"/>
                <wp:effectExtent l="0" t="0" r="20320" b="11430"/>
                <wp:wrapNone/>
                <wp:docPr id="8" name="Прямоугольник 8"/>
                <wp:cNvGraphicFramePr/>
                <a:graphic xmlns:a="http://schemas.openxmlformats.org/drawingml/2006/main">
                  <a:graphicData uri="http://schemas.microsoft.com/office/word/2010/wordprocessingShape">
                    <wps:wsp>
                      <wps:cNvSpPr/>
                      <wps:spPr>
                        <a:xfrm>
                          <a:off x="0" y="0"/>
                          <a:ext cx="4532630" cy="502920"/>
                        </a:xfrm>
                        <a:prstGeom prst="rect">
                          <a:avLst/>
                        </a:prstGeom>
                      </wps:spPr>
                      <wps:style>
                        <a:lnRef idx="2">
                          <a:schemeClr val="dk1"/>
                        </a:lnRef>
                        <a:fillRef idx="1">
                          <a:schemeClr val="lt1"/>
                        </a:fillRef>
                        <a:effectRef idx="0">
                          <a:schemeClr val="dk1"/>
                        </a:effectRef>
                        <a:fontRef idx="minor">
                          <a:schemeClr val="dk1"/>
                        </a:fontRef>
                      </wps:style>
                      <wps:txbx>
                        <w:txbxContent>
                          <w:p w14:paraId="558AFA03" w14:textId="77777777" w:rsidR="00F934BE" w:rsidRPr="00044CE5" w:rsidRDefault="00F934BE" w:rsidP="00044CE5">
                            <w:pPr>
                              <w:rPr>
                                <w:rFonts w:ascii="Times New Roman" w:hAnsi="Times New Roman" w:cs="Times New Roman"/>
                                <w:sz w:val="20"/>
                                <w:szCs w:val="20"/>
                              </w:rPr>
                            </w:pPr>
                            <w:r w:rsidRPr="00044CE5">
                              <w:rPr>
                                <w:rFonts w:ascii="Times New Roman" w:hAnsi="Times New Roman" w:cs="Times New Roman"/>
                                <w:sz w:val="20"/>
                                <w:szCs w:val="20"/>
                              </w:rPr>
                              <w:t xml:space="preserve">Прием и регистрация заявления получателя ежемесячной денежной выплаты об изменении способа доставки </w:t>
                            </w:r>
                            <w:r>
                              <w:rPr>
                                <w:rFonts w:ascii="Times New Roman" w:hAnsi="Times New Roman" w:cs="Times New Roman"/>
                                <w:sz w:val="20"/>
                                <w:szCs w:val="20"/>
                              </w:rPr>
                              <w:t>У</w:t>
                            </w:r>
                            <w:r w:rsidRPr="00044CE5">
                              <w:rPr>
                                <w:rFonts w:ascii="Times New Roman" w:hAnsi="Times New Roman" w:cs="Times New Roman"/>
                                <w:sz w:val="20"/>
                                <w:szCs w:val="20"/>
                              </w:rPr>
                              <w:t xml:space="preserve">правлением (в </w:t>
                            </w:r>
                            <w:r w:rsidRPr="00044CE5">
                              <w:rPr>
                                <w:rFonts w:ascii="Times New Roman" w:hAnsi="Times New Roman" w:cs="Times New Roman"/>
                                <w:sz w:val="20"/>
                                <w:szCs w:val="20"/>
                              </w:rPr>
                              <w:t>т.ч.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2FB2A" id="Прямоугольник 8" o:spid="_x0000_s1030" style="position:absolute;left:0;text-align:left;margin-left:187.3pt;margin-top:55.2pt;width:356.9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" fillcolor="white [3201]" strokecolor="black [3200]" strokeweight="2pt">
                <v:textbox>
                  <w:txbxContent>
                    <w:p w14:paraId="558AFA03" w14:textId="77777777" w:rsidR="00F934BE" w:rsidRPr="00044CE5" w:rsidRDefault="00F934BE" w:rsidP="00044CE5">
                      <w:pPr>
                        <w:rPr>
                          <w:rFonts w:ascii="Times New Roman" w:hAnsi="Times New Roman" w:cs="Times New Roman"/>
                          <w:sz w:val="20"/>
                          <w:szCs w:val="20"/>
                        </w:rPr>
                      </w:pPr>
                      <w:r w:rsidRPr="00044CE5">
                        <w:rPr>
                          <w:rFonts w:ascii="Times New Roman" w:hAnsi="Times New Roman" w:cs="Times New Roman"/>
                          <w:sz w:val="20"/>
                          <w:szCs w:val="20"/>
                        </w:rPr>
                        <w:t xml:space="preserve">Прием и регистрация заявления получателя ежемесячной денежной выплаты об изменении способа доставки </w:t>
                      </w:r>
                      <w:r>
                        <w:rPr>
                          <w:rFonts w:ascii="Times New Roman" w:hAnsi="Times New Roman" w:cs="Times New Roman"/>
                          <w:sz w:val="20"/>
                          <w:szCs w:val="20"/>
                        </w:rPr>
                        <w:t>У</w:t>
                      </w:r>
                      <w:r w:rsidRPr="00044CE5">
                        <w:rPr>
                          <w:rFonts w:ascii="Times New Roman" w:hAnsi="Times New Roman" w:cs="Times New Roman"/>
                          <w:sz w:val="20"/>
                          <w:szCs w:val="20"/>
                        </w:rPr>
                        <w:t xml:space="preserve">правлением (в </w:t>
                      </w:r>
                      <w:r w:rsidRPr="00044CE5">
                        <w:rPr>
                          <w:rFonts w:ascii="Times New Roman" w:hAnsi="Times New Roman" w:cs="Times New Roman"/>
                          <w:sz w:val="20"/>
                          <w:szCs w:val="20"/>
                        </w:rPr>
                        <w:t>т.ч. в электронной форме)</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66432" behindDoc="0" locked="0" layoutInCell="1" allowOverlap="1" wp14:anchorId="41FF14D0" wp14:editId="71CE347E">
                <wp:simplePos x="0" y="0"/>
                <wp:positionH relativeFrom="column">
                  <wp:posOffset>2378710</wp:posOffset>
                </wp:positionH>
                <wp:positionV relativeFrom="paragraph">
                  <wp:posOffset>1297305</wp:posOffset>
                </wp:positionV>
                <wp:extent cx="5098415" cy="417830"/>
                <wp:effectExtent l="0" t="0" r="26035" b="20320"/>
                <wp:wrapNone/>
                <wp:docPr id="10" name="Прямоугольник 10"/>
                <wp:cNvGraphicFramePr/>
                <a:graphic xmlns:a="http://schemas.openxmlformats.org/drawingml/2006/main">
                  <a:graphicData uri="http://schemas.microsoft.com/office/word/2010/wordprocessingShape">
                    <wps:wsp>
                      <wps:cNvSpPr/>
                      <wps:spPr>
                        <a:xfrm>
                          <a:off x="0" y="0"/>
                          <a:ext cx="5098415" cy="417830"/>
                        </a:xfrm>
                        <a:prstGeom prst="rect">
                          <a:avLst/>
                        </a:prstGeom>
                      </wps:spPr>
                      <wps:style>
                        <a:lnRef idx="2">
                          <a:schemeClr val="dk1"/>
                        </a:lnRef>
                        <a:fillRef idx="1">
                          <a:schemeClr val="lt1"/>
                        </a:fillRef>
                        <a:effectRef idx="0">
                          <a:schemeClr val="dk1"/>
                        </a:effectRef>
                        <a:fontRef idx="minor">
                          <a:schemeClr val="dk1"/>
                        </a:fontRef>
                      </wps:style>
                      <wps:txbx>
                        <w:txbxContent>
                          <w:p w14:paraId="3250E9E5" w14:textId="77777777" w:rsidR="00F934BE" w:rsidRPr="00044CE5" w:rsidRDefault="00F934BE" w:rsidP="00044CE5">
                            <w:pPr>
                              <w:jc w:val="both"/>
                              <w:rPr>
                                <w:rFonts w:ascii="Times New Roman" w:hAnsi="Times New Roman" w:cs="Times New Roman"/>
                                <w:sz w:val="20"/>
                                <w:szCs w:val="20"/>
                              </w:rPr>
                            </w:pPr>
                            <w:r w:rsidRPr="00044CE5">
                              <w:rPr>
                                <w:rFonts w:ascii="Times New Roman" w:hAnsi="Times New Roman" w:cs="Times New Roman"/>
                                <w:sz w:val="20"/>
                                <w:szCs w:val="20"/>
                              </w:rPr>
                              <w:t xml:space="preserve">Прием и регистрация документов для назначения ежемесячной денежной выплаты Управлением (в </w:t>
                            </w:r>
                            <w:r w:rsidRPr="00044CE5">
                              <w:rPr>
                                <w:rFonts w:ascii="Times New Roman" w:hAnsi="Times New Roman" w:cs="Times New Roman"/>
                                <w:sz w:val="20"/>
                                <w:szCs w:val="20"/>
                              </w:rPr>
                              <w:t>т.ч. в электронной 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F14D0" id="Прямоугольник 10" o:spid="_x0000_s1031" style="position:absolute;left:0;text-align:left;margin-left:187.3pt;margin-top:102.15pt;width:401.45pt;height: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" fillcolor="white [3201]" strokecolor="black [3200]" strokeweight="2pt">
                <v:textbox>
                  <w:txbxContent>
                    <w:p w14:paraId="3250E9E5" w14:textId="77777777" w:rsidR="00F934BE" w:rsidRPr="00044CE5" w:rsidRDefault="00F934BE" w:rsidP="00044CE5">
                      <w:pPr>
                        <w:jc w:val="both"/>
                        <w:rPr>
                          <w:rFonts w:ascii="Times New Roman" w:hAnsi="Times New Roman" w:cs="Times New Roman"/>
                          <w:sz w:val="20"/>
                          <w:szCs w:val="20"/>
                        </w:rPr>
                      </w:pPr>
                      <w:r w:rsidRPr="00044CE5">
                        <w:rPr>
                          <w:rFonts w:ascii="Times New Roman" w:hAnsi="Times New Roman" w:cs="Times New Roman"/>
                          <w:sz w:val="20"/>
                          <w:szCs w:val="20"/>
                        </w:rPr>
                        <w:t xml:space="preserve">Прием и регистрация документов для назначения ежемесячной денежной выплаты Управлением (в </w:t>
                      </w:r>
                      <w:r w:rsidRPr="00044CE5">
                        <w:rPr>
                          <w:rFonts w:ascii="Times New Roman" w:hAnsi="Times New Roman" w:cs="Times New Roman"/>
                          <w:sz w:val="20"/>
                          <w:szCs w:val="20"/>
                        </w:rPr>
                        <w:t>т.ч. в электронной форме)</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2576" behindDoc="0" locked="0" layoutInCell="1" allowOverlap="1" wp14:anchorId="0EC0CA2D" wp14:editId="1518D254">
                <wp:simplePos x="0" y="0"/>
                <wp:positionH relativeFrom="column">
                  <wp:posOffset>6826885</wp:posOffset>
                </wp:positionH>
                <wp:positionV relativeFrom="paragraph">
                  <wp:posOffset>1863725</wp:posOffset>
                </wp:positionV>
                <wp:extent cx="0" cy="255270"/>
                <wp:effectExtent l="95250" t="0" r="76200" b="49530"/>
                <wp:wrapNone/>
                <wp:docPr id="16" name="Прямая со стрелкой 16"/>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20C46C" id="Прямая со стрелкой 16" o:spid="_x0000_s1026" type="#_x0000_t32" style="position:absolute;margin-left:537.55pt;margin-top:146.75pt;width:0;height:2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1552" behindDoc="0" locked="0" layoutInCell="1" allowOverlap="1" wp14:anchorId="744999E8" wp14:editId="46A25EBA">
                <wp:simplePos x="0" y="0"/>
                <wp:positionH relativeFrom="column">
                  <wp:posOffset>4704080</wp:posOffset>
                </wp:positionH>
                <wp:positionV relativeFrom="paragraph">
                  <wp:posOffset>1795145</wp:posOffset>
                </wp:positionV>
                <wp:extent cx="0" cy="371475"/>
                <wp:effectExtent l="95250" t="0" r="952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64A8FB" id="Прямая со стрелкой 15" o:spid="_x0000_s1026" type="#_x0000_t32" style="position:absolute;margin-left:370.4pt;margin-top:141.35pt;width:0;height:2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0528" behindDoc="0" locked="0" layoutInCell="1" allowOverlap="1" wp14:anchorId="5E18F2BD" wp14:editId="7E252F72">
                <wp:simplePos x="0" y="0"/>
                <wp:positionH relativeFrom="column">
                  <wp:posOffset>2789555</wp:posOffset>
                </wp:positionH>
                <wp:positionV relativeFrom="paragraph">
                  <wp:posOffset>1693545</wp:posOffset>
                </wp:positionV>
                <wp:extent cx="0" cy="425450"/>
                <wp:effectExtent l="95250" t="0" r="76200" b="50800"/>
                <wp:wrapNone/>
                <wp:docPr id="14" name="Прямая со стрелкой 14"/>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9D446C" id="Прямая со стрелкой 14" o:spid="_x0000_s1026" type="#_x0000_t32" style="position:absolute;margin-left:219.65pt;margin-top:133.35pt;width:0;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7696" behindDoc="0" locked="0" layoutInCell="1" allowOverlap="1" wp14:anchorId="739A331A" wp14:editId="7DA77509">
                <wp:simplePos x="0" y="0"/>
                <wp:positionH relativeFrom="column">
                  <wp:posOffset>6037171</wp:posOffset>
                </wp:positionH>
                <wp:positionV relativeFrom="paragraph">
                  <wp:posOffset>2163767</wp:posOffset>
                </wp:positionV>
                <wp:extent cx="1642110" cy="325163"/>
                <wp:effectExtent l="0" t="0" r="15240" b="17780"/>
                <wp:wrapNone/>
                <wp:docPr id="22" name="Прямоугольник 22"/>
                <wp:cNvGraphicFramePr/>
                <a:graphic xmlns:a="http://schemas.openxmlformats.org/drawingml/2006/main">
                  <a:graphicData uri="http://schemas.microsoft.com/office/word/2010/wordprocessingShape">
                    <wps:wsp>
                      <wps:cNvSpPr/>
                      <wps:spPr>
                        <a:xfrm>
                          <a:off x="0" y="0"/>
                          <a:ext cx="1642110" cy="325163"/>
                        </a:xfrm>
                        <a:prstGeom prst="rect">
                          <a:avLst/>
                        </a:prstGeom>
                      </wps:spPr>
                      <wps:style>
                        <a:lnRef idx="2">
                          <a:schemeClr val="dk1"/>
                        </a:lnRef>
                        <a:fillRef idx="1">
                          <a:schemeClr val="lt1"/>
                        </a:fillRef>
                        <a:effectRef idx="0">
                          <a:schemeClr val="dk1"/>
                        </a:effectRef>
                        <a:fontRef idx="minor">
                          <a:schemeClr val="dk1"/>
                        </a:fontRef>
                      </wps:style>
                      <wps:txbx>
                        <w:txbxContent>
                          <w:p w14:paraId="0CDCFA16" w14:textId="77777777" w:rsidR="00F934BE" w:rsidRPr="009260BA" w:rsidRDefault="00F934BE" w:rsidP="009260BA">
                            <w:pPr>
                              <w:jc w:val="both"/>
                              <w:rPr>
                                <w:rFonts w:ascii="Times New Roman" w:hAnsi="Times New Roman" w:cs="Times New Roman"/>
                                <w:sz w:val="20"/>
                                <w:szCs w:val="20"/>
                              </w:rPr>
                            </w:pPr>
                            <w:r w:rsidRPr="009260BA">
                              <w:rPr>
                                <w:rFonts w:ascii="Times New Roman" w:hAnsi="Times New Roman" w:cs="Times New Roman"/>
                                <w:sz w:val="20"/>
                                <w:szCs w:val="20"/>
                              </w:rPr>
                              <w:t>Проведение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A331A" id="Прямоугольник 22" o:spid="_x0000_s1032" style="position:absolute;left:0;text-align:left;margin-left:475.35pt;margin-top:170.4pt;width:129.3pt;height:2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" fillcolor="white [3201]" strokecolor="black [3200]" strokeweight="2pt">
                <v:textbox>
                  <w:txbxContent>
                    <w:p w14:paraId="0CDCFA16" w14:textId="77777777" w:rsidR="00F934BE" w:rsidRPr="009260BA" w:rsidRDefault="00F934BE" w:rsidP="009260BA">
                      <w:pPr>
                        <w:jc w:val="both"/>
                        <w:rPr>
                          <w:rFonts w:ascii="Times New Roman" w:hAnsi="Times New Roman" w:cs="Times New Roman"/>
                          <w:sz w:val="20"/>
                          <w:szCs w:val="20"/>
                        </w:rPr>
                      </w:pPr>
                      <w:r w:rsidRPr="009260BA">
                        <w:rPr>
                          <w:rFonts w:ascii="Times New Roman" w:hAnsi="Times New Roman" w:cs="Times New Roman"/>
                          <w:sz w:val="20"/>
                          <w:szCs w:val="20"/>
                        </w:rPr>
                        <w:t>Проведение проверки</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6672" behindDoc="0" locked="0" layoutInCell="1" allowOverlap="1" wp14:anchorId="1C41DF92" wp14:editId="262A9CE9">
                <wp:simplePos x="0" y="0"/>
                <wp:positionH relativeFrom="column">
                  <wp:posOffset>3441205</wp:posOffset>
                </wp:positionH>
                <wp:positionV relativeFrom="paragraph">
                  <wp:posOffset>2163768</wp:posOffset>
                </wp:positionV>
                <wp:extent cx="2456180" cy="511003"/>
                <wp:effectExtent l="0" t="0" r="20320" b="22860"/>
                <wp:wrapNone/>
                <wp:docPr id="20" name="Прямоугольник 20"/>
                <wp:cNvGraphicFramePr/>
                <a:graphic xmlns:a="http://schemas.openxmlformats.org/drawingml/2006/main">
                  <a:graphicData uri="http://schemas.microsoft.com/office/word/2010/wordprocessingShape">
                    <wps:wsp>
                      <wps:cNvSpPr/>
                      <wps:spPr>
                        <a:xfrm>
                          <a:off x="0" y="0"/>
                          <a:ext cx="2456180" cy="511003"/>
                        </a:xfrm>
                        <a:prstGeom prst="rect">
                          <a:avLst/>
                        </a:prstGeom>
                      </wps:spPr>
                      <wps:style>
                        <a:lnRef idx="2">
                          <a:schemeClr val="dk1"/>
                        </a:lnRef>
                        <a:fillRef idx="1">
                          <a:schemeClr val="lt1"/>
                        </a:fillRef>
                        <a:effectRef idx="0">
                          <a:schemeClr val="dk1"/>
                        </a:effectRef>
                        <a:fontRef idx="minor">
                          <a:schemeClr val="dk1"/>
                        </a:fontRef>
                      </wps:style>
                      <wps:txbx>
                        <w:txbxContent>
                          <w:p w14:paraId="14A9B0F5" w14:textId="77777777" w:rsidR="00F934BE" w:rsidRPr="00300DD6" w:rsidRDefault="00F934BE" w:rsidP="00300DD6">
                            <w:pPr>
                              <w:jc w:val="both"/>
                              <w:rPr>
                                <w:rFonts w:ascii="Times New Roman" w:hAnsi="Times New Roman" w:cs="Times New Roman"/>
                                <w:sz w:val="20"/>
                                <w:szCs w:val="20"/>
                              </w:rPr>
                            </w:pPr>
                            <w:r w:rsidRPr="00300DD6">
                              <w:rPr>
                                <w:rFonts w:ascii="Times New Roman" w:hAnsi="Times New Roman" w:cs="Times New Roman"/>
                                <w:sz w:val="20"/>
                                <w:szCs w:val="20"/>
                              </w:rPr>
                              <w:t>Формирование и 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1DF92" id="Прямоугольник 20" o:spid="_x0000_s1033" style="position:absolute;left:0;text-align:left;margin-left:270.95pt;margin-top:170.4pt;width:193.4pt;height:4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" fillcolor="white [3201]" strokecolor="black [3200]" strokeweight="2pt">
                <v:textbox>
                  <w:txbxContent>
                    <w:p w14:paraId="14A9B0F5" w14:textId="77777777" w:rsidR="00F934BE" w:rsidRPr="00300DD6" w:rsidRDefault="00F934BE" w:rsidP="00300DD6">
                      <w:pPr>
                        <w:jc w:val="both"/>
                        <w:rPr>
                          <w:rFonts w:ascii="Times New Roman" w:hAnsi="Times New Roman" w:cs="Times New Roman"/>
                          <w:sz w:val="20"/>
                          <w:szCs w:val="20"/>
                        </w:rPr>
                      </w:pPr>
                      <w:r w:rsidRPr="00300DD6">
                        <w:rPr>
                          <w:rFonts w:ascii="Times New Roman" w:hAnsi="Times New Roman" w:cs="Times New Roman"/>
                          <w:sz w:val="20"/>
                          <w:szCs w:val="20"/>
                        </w:rPr>
                        <w:t>Формирование и направление межведомственных запросов</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5648" behindDoc="0" locked="0" layoutInCell="1" allowOverlap="1" wp14:anchorId="4BD26B50" wp14:editId="626BBFA4">
                <wp:simplePos x="0" y="0"/>
                <wp:positionH relativeFrom="column">
                  <wp:posOffset>-262890</wp:posOffset>
                </wp:positionH>
                <wp:positionV relativeFrom="paragraph">
                  <wp:posOffset>2163768</wp:posOffset>
                </wp:positionV>
                <wp:extent cx="3347085" cy="573233"/>
                <wp:effectExtent l="0" t="0" r="24765" b="17780"/>
                <wp:wrapNone/>
                <wp:docPr id="19" name="Прямоугольник 19"/>
                <wp:cNvGraphicFramePr/>
                <a:graphic xmlns:a="http://schemas.openxmlformats.org/drawingml/2006/main">
                  <a:graphicData uri="http://schemas.microsoft.com/office/word/2010/wordprocessingShape">
                    <wps:wsp>
                      <wps:cNvSpPr/>
                      <wps:spPr>
                        <a:xfrm>
                          <a:off x="0" y="0"/>
                          <a:ext cx="3347085" cy="573233"/>
                        </a:xfrm>
                        <a:prstGeom prst="rect">
                          <a:avLst/>
                        </a:prstGeom>
                      </wps:spPr>
                      <wps:style>
                        <a:lnRef idx="2">
                          <a:schemeClr val="dk1"/>
                        </a:lnRef>
                        <a:fillRef idx="1">
                          <a:schemeClr val="lt1"/>
                        </a:fillRef>
                        <a:effectRef idx="0">
                          <a:schemeClr val="dk1"/>
                        </a:effectRef>
                        <a:fontRef idx="minor">
                          <a:schemeClr val="dk1"/>
                        </a:fontRef>
                      </wps:style>
                      <wps:txbx>
                        <w:txbxContent>
                          <w:p w14:paraId="236FA18C" w14:textId="77777777" w:rsidR="00F934BE" w:rsidRPr="00300DD6" w:rsidRDefault="00F934BE" w:rsidP="00300DD6">
                            <w:pPr>
                              <w:jc w:val="both"/>
                              <w:rPr>
                                <w:rFonts w:ascii="Times New Roman" w:hAnsi="Times New Roman" w:cs="Times New Roman"/>
                                <w:sz w:val="20"/>
                                <w:szCs w:val="20"/>
                              </w:rPr>
                            </w:pPr>
                            <w:r w:rsidRPr="00300DD6">
                              <w:rPr>
                                <w:rFonts w:ascii="Times New Roman" w:hAnsi="Times New Roman" w:cs="Times New Roman"/>
                                <w:sz w:val="20"/>
                                <w:szCs w:val="20"/>
                              </w:rPr>
                              <w:t>Уведомление о перечне недостающих и (или) неправильно оформленных документов и сроке их предоставления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26B50" id="Прямоугольник 19" o:spid="_x0000_s1034" style="position:absolute;left:0;text-align:left;margin-left:-20.7pt;margin-top:170.4pt;width:263.55pt;height:4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" fillcolor="white [3201]" strokecolor="black [3200]" strokeweight="2pt">
                <v:textbox>
                  <w:txbxContent>
                    <w:p w14:paraId="236FA18C" w14:textId="77777777" w:rsidR="00F934BE" w:rsidRPr="00300DD6" w:rsidRDefault="00F934BE" w:rsidP="00300DD6">
                      <w:pPr>
                        <w:jc w:val="both"/>
                        <w:rPr>
                          <w:rFonts w:ascii="Times New Roman" w:hAnsi="Times New Roman" w:cs="Times New Roman"/>
                          <w:sz w:val="20"/>
                          <w:szCs w:val="20"/>
                        </w:rPr>
                      </w:pPr>
                      <w:r w:rsidRPr="00300DD6">
                        <w:rPr>
                          <w:rFonts w:ascii="Times New Roman" w:hAnsi="Times New Roman" w:cs="Times New Roman"/>
                          <w:sz w:val="20"/>
                          <w:szCs w:val="20"/>
                        </w:rPr>
                        <w:t>Уведомление о перечне недостающих и (или) неправильно оформленных документов и сроке их предоставления</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92032" behindDoc="0" locked="0" layoutInCell="1" allowOverlap="1" wp14:anchorId="5AA3DFC7" wp14:editId="5BCCB008">
                <wp:simplePos x="0" y="0"/>
                <wp:positionH relativeFrom="column">
                  <wp:posOffset>7151370</wp:posOffset>
                </wp:positionH>
                <wp:positionV relativeFrom="paragraph">
                  <wp:posOffset>2546350</wp:posOffset>
                </wp:positionV>
                <wp:extent cx="0" cy="193675"/>
                <wp:effectExtent l="95250" t="0" r="57150" b="53975"/>
                <wp:wrapNone/>
                <wp:docPr id="40" name="Прямая со стрелкой 40"/>
                <wp:cNvGraphicFramePr/>
                <a:graphic xmlns:a="http://schemas.openxmlformats.org/drawingml/2006/main">
                  <a:graphicData uri="http://schemas.microsoft.com/office/word/2010/wordprocessingShape">
                    <wps:wsp>
                      <wps:cNvCnPr/>
                      <wps:spPr>
                        <a:xfrm>
                          <a:off x="0" y="0"/>
                          <a:ext cx="0" cy="193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3C073BA" id="Прямая со стрелкой 40" o:spid="_x0000_s1026" type="#_x0000_t32" style="position:absolute;margin-left:563.1pt;margin-top:200.5pt;width:0;height:15.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96128" behindDoc="0" locked="0" layoutInCell="1" allowOverlap="1" wp14:anchorId="5689FB78" wp14:editId="06811F43">
                <wp:simplePos x="0" y="0"/>
                <wp:positionH relativeFrom="column">
                  <wp:posOffset>2487295</wp:posOffset>
                </wp:positionH>
                <wp:positionV relativeFrom="paragraph">
                  <wp:posOffset>2739390</wp:posOffset>
                </wp:positionV>
                <wp:extent cx="0" cy="294005"/>
                <wp:effectExtent l="95250" t="0" r="76200" b="48895"/>
                <wp:wrapNone/>
                <wp:docPr id="44" name="Прямая со стрелкой 44"/>
                <wp:cNvGraphicFramePr/>
                <a:graphic xmlns:a="http://schemas.openxmlformats.org/drawingml/2006/main">
                  <a:graphicData uri="http://schemas.microsoft.com/office/word/2010/wordprocessingShape">
                    <wps:wsp>
                      <wps:cNvCnPr/>
                      <wps:spPr>
                        <a:xfrm>
                          <a:off x="0" y="0"/>
                          <a:ext cx="0" cy="2940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8F91F3" id="Прямая со стрелкой 44" o:spid="_x0000_s1026" type="#_x0000_t32" style="position:absolute;margin-left:195.85pt;margin-top:215.7pt;width:0;height:23.1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95104" behindDoc="0" locked="0" layoutInCell="1" allowOverlap="1" wp14:anchorId="2298F9B3" wp14:editId="61B00FE2">
                <wp:simplePos x="0" y="0"/>
                <wp:positionH relativeFrom="column">
                  <wp:posOffset>379730</wp:posOffset>
                </wp:positionH>
                <wp:positionV relativeFrom="paragraph">
                  <wp:posOffset>2802255</wp:posOffset>
                </wp:positionV>
                <wp:extent cx="0" cy="294005"/>
                <wp:effectExtent l="95250" t="0" r="76200" b="48895"/>
                <wp:wrapNone/>
                <wp:docPr id="43" name="Прямая со стрелкой 43"/>
                <wp:cNvGraphicFramePr/>
                <a:graphic xmlns:a="http://schemas.openxmlformats.org/drawingml/2006/main">
                  <a:graphicData uri="http://schemas.microsoft.com/office/word/2010/wordprocessingShape">
                    <wps:wsp>
                      <wps:cNvCnPr/>
                      <wps:spPr>
                        <a:xfrm>
                          <a:off x="0" y="0"/>
                          <a:ext cx="0" cy="2940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88936C" id="Прямая со стрелкой 43" o:spid="_x0000_s1026" type="#_x0000_t32" style="position:absolute;margin-left:29.9pt;margin-top:220.65pt;width:0;height:2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91008" behindDoc="0" locked="0" layoutInCell="1" allowOverlap="1" wp14:anchorId="3A5E325C" wp14:editId="4ABEC46B">
                <wp:simplePos x="0" y="0"/>
                <wp:positionH relativeFrom="column">
                  <wp:posOffset>8067040</wp:posOffset>
                </wp:positionH>
                <wp:positionV relativeFrom="paragraph">
                  <wp:posOffset>3336290</wp:posOffset>
                </wp:positionV>
                <wp:extent cx="0" cy="286385"/>
                <wp:effectExtent l="95250" t="0" r="57150" b="56515"/>
                <wp:wrapNone/>
                <wp:docPr id="39" name="Прямая со стрелкой 39"/>
                <wp:cNvGraphicFramePr/>
                <a:graphic xmlns:a="http://schemas.openxmlformats.org/drawingml/2006/main">
                  <a:graphicData uri="http://schemas.microsoft.com/office/word/2010/wordprocessingShape">
                    <wps:wsp>
                      <wps:cNvCnPr/>
                      <wps:spPr>
                        <a:xfrm>
                          <a:off x="0" y="0"/>
                          <a:ext cx="0" cy="286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DA181" id="Прямая со стрелкой 39" o:spid="_x0000_s1026" type="#_x0000_t32" style="position:absolute;margin-left:635.2pt;margin-top:262.7pt;width:0;height:2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1792" behindDoc="0" locked="0" layoutInCell="1" allowOverlap="1" wp14:anchorId="13822446" wp14:editId="02B65E63">
                <wp:simplePos x="0" y="0"/>
                <wp:positionH relativeFrom="column">
                  <wp:posOffset>6672214</wp:posOffset>
                </wp:positionH>
                <wp:positionV relativeFrom="paragraph">
                  <wp:posOffset>2740025</wp:posOffset>
                </wp:positionV>
                <wp:extent cx="2913380" cy="588645"/>
                <wp:effectExtent l="0" t="0" r="20320" b="20955"/>
                <wp:wrapNone/>
                <wp:docPr id="29" name="Прямоугольник 29"/>
                <wp:cNvGraphicFramePr/>
                <a:graphic xmlns:a="http://schemas.openxmlformats.org/drawingml/2006/main">
                  <a:graphicData uri="http://schemas.microsoft.com/office/word/2010/wordprocessingShape">
                    <wps:wsp>
                      <wps:cNvSpPr/>
                      <wps:spPr>
                        <a:xfrm>
                          <a:off x="0" y="0"/>
                          <a:ext cx="2913380" cy="588645"/>
                        </a:xfrm>
                        <a:prstGeom prst="rect">
                          <a:avLst/>
                        </a:prstGeom>
                      </wps:spPr>
                      <wps:style>
                        <a:lnRef idx="2">
                          <a:schemeClr val="dk1"/>
                        </a:lnRef>
                        <a:fillRef idx="1">
                          <a:schemeClr val="lt1"/>
                        </a:fillRef>
                        <a:effectRef idx="0">
                          <a:schemeClr val="dk1"/>
                        </a:effectRef>
                        <a:fontRef idx="minor">
                          <a:schemeClr val="dk1"/>
                        </a:fontRef>
                      </wps:style>
                      <wps:txbx>
                        <w:txbxContent>
                          <w:p w14:paraId="51CED25D"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Проверка права и принятие решения о назначении и выплате (отказе в назначении)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22446" id="Прямоугольник 29" o:spid="_x0000_s1035" style="position:absolute;left:0;text-align:left;margin-left:525.35pt;margin-top:215.75pt;width:229.4pt;height:4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" fillcolor="white [3201]" strokecolor="black [3200]" strokeweight="2pt">
                <v:textbox>
                  <w:txbxContent>
                    <w:p w14:paraId="51CED25D"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Проверка права и принятие решения о назначении и выплате (отказе в назначении) ежемесячной денежной выплаты</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93056" behindDoc="0" locked="0" layoutInCell="1" allowOverlap="1" wp14:anchorId="294F9DFC" wp14:editId="6E6C91DB">
                <wp:simplePos x="0" y="0"/>
                <wp:positionH relativeFrom="column">
                  <wp:posOffset>5897245</wp:posOffset>
                </wp:positionH>
                <wp:positionV relativeFrom="paragraph">
                  <wp:posOffset>3103880</wp:posOffset>
                </wp:positionV>
                <wp:extent cx="774700" cy="0"/>
                <wp:effectExtent l="38100" t="76200" r="0" b="114300"/>
                <wp:wrapNone/>
                <wp:docPr id="41" name="Прямая со стрелкой 41"/>
                <wp:cNvGraphicFramePr/>
                <a:graphic xmlns:a="http://schemas.openxmlformats.org/drawingml/2006/main">
                  <a:graphicData uri="http://schemas.microsoft.com/office/word/2010/wordprocessingShape">
                    <wps:wsp>
                      <wps:cNvCnPr/>
                      <wps:spPr>
                        <a:xfrm flipH="1">
                          <a:off x="0" y="0"/>
                          <a:ext cx="774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6F7FCC6" id="Прямая со стрелкой 41" o:spid="_x0000_s1026" type="#_x0000_t32" style="position:absolute;margin-left:464.35pt;margin-top:244.4pt;width:61pt;height:0;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0768" behindDoc="0" locked="0" layoutInCell="1" allowOverlap="1" wp14:anchorId="56247013" wp14:editId="4EEC69EF">
                <wp:simplePos x="0" y="0"/>
                <wp:positionH relativeFrom="column">
                  <wp:posOffset>3441205</wp:posOffset>
                </wp:positionH>
                <wp:positionV relativeFrom="paragraph">
                  <wp:posOffset>2884105</wp:posOffset>
                </wp:positionV>
                <wp:extent cx="2479040" cy="503717"/>
                <wp:effectExtent l="0" t="0" r="16510" b="10795"/>
                <wp:wrapNone/>
                <wp:docPr id="27" name="Прямоугольник 27"/>
                <wp:cNvGraphicFramePr/>
                <a:graphic xmlns:a="http://schemas.openxmlformats.org/drawingml/2006/main">
                  <a:graphicData uri="http://schemas.microsoft.com/office/word/2010/wordprocessingShape">
                    <wps:wsp>
                      <wps:cNvSpPr/>
                      <wps:spPr>
                        <a:xfrm>
                          <a:off x="0" y="0"/>
                          <a:ext cx="2479040" cy="503717"/>
                        </a:xfrm>
                        <a:prstGeom prst="rect">
                          <a:avLst/>
                        </a:prstGeom>
                      </wps:spPr>
                      <wps:style>
                        <a:lnRef idx="2">
                          <a:schemeClr val="dk1"/>
                        </a:lnRef>
                        <a:fillRef idx="1">
                          <a:schemeClr val="lt1"/>
                        </a:fillRef>
                        <a:effectRef idx="0">
                          <a:schemeClr val="dk1"/>
                        </a:effectRef>
                        <a:fontRef idx="minor">
                          <a:schemeClr val="dk1"/>
                        </a:fontRef>
                      </wps:style>
                      <wps:txbx>
                        <w:txbxContent>
                          <w:p w14:paraId="066806B8"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Решение о назначении и выплате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47013" id="Прямоугольник 27" o:spid="_x0000_s1036" style="position:absolute;left:0;text-align:left;margin-left:270.95pt;margin-top:227.1pt;width:195.2pt;height:3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" fillcolor="white [3201]" strokecolor="black [3200]" strokeweight="2pt">
                <v:textbox>
                  <w:txbxContent>
                    <w:p w14:paraId="066806B8"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Решение о назначении и выплате ежемесячной денежной выплаты</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94080" behindDoc="0" locked="0" layoutInCell="1" allowOverlap="1" wp14:anchorId="5EA8D847" wp14:editId="0E7E0F8F">
                <wp:simplePos x="0" y="0"/>
                <wp:positionH relativeFrom="column">
                  <wp:posOffset>4501515</wp:posOffset>
                </wp:positionH>
                <wp:positionV relativeFrom="paragraph">
                  <wp:posOffset>3389630</wp:posOffset>
                </wp:positionV>
                <wp:extent cx="0" cy="301625"/>
                <wp:effectExtent l="95250" t="0" r="57150" b="60325"/>
                <wp:wrapNone/>
                <wp:docPr id="42" name="Прямая со стрелкой 42"/>
                <wp:cNvGraphicFramePr/>
                <a:graphic xmlns:a="http://schemas.openxmlformats.org/drawingml/2006/main">
                  <a:graphicData uri="http://schemas.microsoft.com/office/word/2010/wordprocessingShape">
                    <wps:wsp>
                      <wps:cNvCnPr/>
                      <wps:spPr>
                        <a:xfrm flipH="1">
                          <a:off x="0" y="0"/>
                          <a:ext cx="0" cy="301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16158" id="Прямая со стрелкой 42" o:spid="_x0000_s1026" type="#_x0000_t32" style="position:absolute;margin-left:354.45pt;margin-top:266.9pt;width:0;height:23.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9744" behindDoc="0" locked="0" layoutInCell="1" allowOverlap="1" wp14:anchorId="1527ACC8" wp14:editId="2E1C213D">
                <wp:simplePos x="0" y="0"/>
                <wp:positionH relativeFrom="column">
                  <wp:posOffset>1727835</wp:posOffset>
                </wp:positionH>
                <wp:positionV relativeFrom="paragraph">
                  <wp:posOffset>3049270</wp:posOffset>
                </wp:positionV>
                <wp:extent cx="1371600" cy="4572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3716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E875E80" w14:textId="77777777" w:rsidR="00F934BE" w:rsidRPr="005A39DB" w:rsidRDefault="00F934BE" w:rsidP="009260BA">
                            <w:pPr>
                              <w:jc w:val="center"/>
                              <w:rPr>
                                <w:rFonts w:ascii="Times New Roman" w:hAnsi="Times New Roman" w:cs="Times New Roman"/>
                                <w:sz w:val="20"/>
                                <w:szCs w:val="20"/>
                              </w:rPr>
                            </w:pPr>
                            <w:r w:rsidRPr="005A39DB">
                              <w:rPr>
                                <w:rFonts w:ascii="Times New Roman" w:hAnsi="Times New Roman" w:cs="Times New Roman"/>
                                <w:sz w:val="20"/>
                                <w:szCs w:val="20"/>
                              </w:rPr>
                              <w:t xml:space="preserve">Представление полного пакета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7ACC8" id="Прямоугольник 26" o:spid="_x0000_s1037" style="position:absolute;left:0;text-align:left;margin-left:136.05pt;margin-top:240.1pt;width:10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" fillcolor="white [3201]" strokecolor="black [3200]" strokeweight="2pt">
                <v:textbox>
                  <w:txbxContent>
                    <w:p w14:paraId="3E875E80" w14:textId="77777777" w:rsidR="00F934BE" w:rsidRPr="005A39DB" w:rsidRDefault="00F934BE" w:rsidP="009260BA">
                      <w:pPr>
                        <w:jc w:val="center"/>
                        <w:rPr>
                          <w:rFonts w:ascii="Times New Roman" w:hAnsi="Times New Roman" w:cs="Times New Roman"/>
                          <w:sz w:val="20"/>
                          <w:szCs w:val="20"/>
                        </w:rPr>
                      </w:pPr>
                      <w:r w:rsidRPr="005A39DB">
                        <w:rPr>
                          <w:rFonts w:ascii="Times New Roman" w:hAnsi="Times New Roman" w:cs="Times New Roman"/>
                          <w:sz w:val="20"/>
                          <w:szCs w:val="20"/>
                        </w:rPr>
                        <w:t xml:space="preserve">Представление полного пакета </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78720" behindDoc="0" locked="0" layoutInCell="1" allowOverlap="1" wp14:anchorId="0833FDED" wp14:editId="4DA11BA1">
                <wp:simplePos x="0" y="0"/>
                <wp:positionH relativeFrom="column">
                  <wp:posOffset>-262890</wp:posOffset>
                </wp:positionH>
                <wp:positionV relativeFrom="paragraph">
                  <wp:posOffset>3095625</wp:posOffset>
                </wp:positionV>
                <wp:extent cx="1758950" cy="410210"/>
                <wp:effectExtent l="0" t="0" r="12700" b="27940"/>
                <wp:wrapNone/>
                <wp:docPr id="25" name="Прямоугольник 25"/>
                <wp:cNvGraphicFramePr/>
                <a:graphic xmlns:a="http://schemas.openxmlformats.org/drawingml/2006/main">
                  <a:graphicData uri="http://schemas.microsoft.com/office/word/2010/wordprocessingShape">
                    <wps:wsp>
                      <wps:cNvSpPr/>
                      <wps:spPr>
                        <a:xfrm>
                          <a:off x="0" y="0"/>
                          <a:ext cx="1758950" cy="410210"/>
                        </a:xfrm>
                        <a:prstGeom prst="rect">
                          <a:avLst/>
                        </a:prstGeom>
                      </wps:spPr>
                      <wps:style>
                        <a:lnRef idx="2">
                          <a:schemeClr val="dk1"/>
                        </a:lnRef>
                        <a:fillRef idx="1">
                          <a:schemeClr val="lt1"/>
                        </a:fillRef>
                        <a:effectRef idx="0">
                          <a:schemeClr val="dk1"/>
                        </a:effectRef>
                        <a:fontRef idx="minor">
                          <a:schemeClr val="dk1"/>
                        </a:fontRef>
                      </wps:style>
                      <wps:txbx>
                        <w:txbxContent>
                          <w:p w14:paraId="60486089"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 xml:space="preserve">Непредставление полного пакета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3FDED" id="Прямоугольник 25" o:spid="_x0000_s1038" style="position:absolute;left:0;text-align:left;margin-left:-20.7pt;margin-top:243.75pt;width:138.5pt;height:3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" fillcolor="white [3201]" strokecolor="black [3200]" strokeweight="2pt">
                <v:textbox>
                  <w:txbxContent>
                    <w:p w14:paraId="60486089"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 xml:space="preserve">Непредставление полного пакета </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97152" behindDoc="0" locked="0" layoutInCell="1" allowOverlap="1" wp14:anchorId="38ADC19C" wp14:editId="7CE95A81">
                <wp:simplePos x="0" y="0"/>
                <wp:positionH relativeFrom="column">
                  <wp:posOffset>379730</wp:posOffset>
                </wp:positionH>
                <wp:positionV relativeFrom="paragraph">
                  <wp:posOffset>3507105</wp:posOffset>
                </wp:positionV>
                <wp:extent cx="0" cy="410210"/>
                <wp:effectExtent l="95250" t="0" r="114300" b="66040"/>
                <wp:wrapNone/>
                <wp:docPr id="45" name="Прямая со стрелкой 45"/>
                <wp:cNvGraphicFramePr/>
                <a:graphic xmlns:a="http://schemas.openxmlformats.org/drawingml/2006/main">
                  <a:graphicData uri="http://schemas.microsoft.com/office/word/2010/wordprocessingShape">
                    <wps:wsp>
                      <wps:cNvCnPr/>
                      <wps:spPr>
                        <a:xfrm>
                          <a:off x="0" y="0"/>
                          <a:ext cx="0" cy="4102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9DDF1" id="Прямая со стрелкой 45" o:spid="_x0000_s1026" type="#_x0000_t32" style="position:absolute;margin-left:29.9pt;margin-top:276.15pt;width:0;height:3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4864" behindDoc="0" locked="0" layoutInCell="1" allowOverlap="1" wp14:anchorId="1F420917" wp14:editId="43638581">
                <wp:simplePos x="0" y="0"/>
                <wp:positionH relativeFrom="column">
                  <wp:posOffset>-262890</wp:posOffset>
                </wp:positionH>
                <wp:positionV relativeFrom="paragraph">
                  <wp:posOffset>3915076</wp:posOffset>
                </wp:positionV>
                <wp:extent cx="1549400" cy="596588"/>
                <wp:effectExtent l="0" t="0" r="12700" b="13335"/>
                <wp:wrapNone/>
                <wp:docPr id="32" name="Прямоугольник 32"/>
                <wp:cNvGraphicFramePr/>
                <a:graphic xmlns:a="http://schemas.openxmlformats.org/drawingml/2006/main">
                  <a:graphicData uri="http://schemas.microsoft.com/office/word/2010/wordprocessingShape">
                    <wps:wsp>
                      <wps:cNvSpPr/>
                      <wps:spPr>
                        <a:xfrm>
                          <a:off x="0" y="0"/>
                          <a:ext cx="1549400" cy="596588"/>
                        </a:xfrm>
                        <a:prstGeom prst="rect">
                          <a:avLst/>
                        </a:prstGeom>
                      </wps:spPr>
                      <wps:style>
                        <a:lnRef idx="2">
                          <a:schemeClr val="dk1"/>
                        </a:lnRef>
                        <a:fillRef idx="1">
                          <a:schemeClr val="lt1"/>
                        </a:fillRef>
                        <a:effectRef idx="0">
                          <a:schemeClr val="dk1"/>
                        </a:effectRef>
                        <a:fontRef idx="minor">
                          <a:schemeClr val="dk1"/>
                        </a:fontRef>
                      </wps:style>
                      <wps:txbx>
                        <w:txbxContent>
                          <w:p w14:paraId="162F2360" w14:textId="77777777" w:rsidR="00F934BE" w:rsidRPr="005A39DB" w:rsidRDefault="00F934BE" w:rsidP="009260BA">
                            <w:pPr>
                              <w:jc w:val="center"/>
                              <w:rPr>
                                <w:rFonts w:ascii="Times New Roman" w:hAnsi="Times New Roman" w:cs="Times New Roman"/>
                                <w:sz w:val="20"/>
                                <w:szCs w:val="20"/>
                              </w:rPr>
                            </w:pPr>
                            <w:r w:rsidRPr="005A39DB">
                              <w:rPr>
                                <w:rFonts w:ascii="Times New Roman" w:hAnsi="Times New Roman" w:cs="Times New Roman"/>
                                <w:sz w:val="20"/>
                                <w:szCs w:val="20"/>
                              </w:rPr>
                              <w:t>Оставление без рассмотрения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20917" id="Прямоугольник 32" o:spid="_x0000_s1039" style="position:absolute;left:0;text-align:left;margin-left:-20.7pt;margin-top:308.25pt;width:122pt;height: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" fillcolor="white [3201]" strokecolor="black [3200]" strokeweight="2pt">
                <v:textbox>
                  <w:txbxContent>
                    <w:p w14:paraId="162F2360" w14:textId="77777777" w:rsidR="00F934BE" w:rsidRPr="005A39DB" w:rsidRDefault="00F934BE" w:rsidP="009260BA">
                      <w:pPr>
                        <w:jc w:val="center"/>
                        <w:rPr>
                          <w:rFonts w:ascii="Times New Roman" w:hAnsi="Times New Roman" w:cs="Times New Roman"/>
                          <w:sz w:val="20"/>
                          <w:szCs w:val="20"/>
                        </w:rPr>
                      </w:pPr>
                      <w:r w:rsidRPr="005A39DB">
                        <w:rPr>
                          <w:rFonts w:ascii="Times New Roman" w:hAnsi="Times New Roman" w:cs="Times New Roman"/>
                          <w:sz w:val="20"/>
                          <w:szCs w:val="20"/>
                        </w:rPr>
                        <w:t>Оставление без рассмотрения</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98176" behindDoc="0" locked="0" layoutInCell="1" allowOverlap="1" wp14:anchorId="5C059102" wp14:editId="5C98F030">
                <wp:simplePos x="0" y="0"/>
                <wp:positionH relativeFrom="column">
                  <wp:posOffset>2696210</wp:posOffset>
                </wp:positionH>
                <wp:positionV relativeFrom="paragraph">
                  <wp:posOffset>4181475</wp:posOffset>
                </wp:positionV>
                <wp:extent cx="7620" cy="332740"/>
                <wp:effectExtent l="76200" t="0" r="87630" b="48260"/>
                <wp:wrapNone/>
                <wp:docPr id="46" name="Прямая со стрелкой 46"/>
                <wp:cNvGraphicFramePr/>
                <a:graphic xmlns:a="http://schemas.openxmlformats.org/drawingml/2006/main">
                  <a:graphicData uri="http://schemas.microsoft.com/office/word/2010/wordprocessingShape">
                    <wps:wsp>
                      <wps:cNvCnPr/>
                      <wps:spPr>
                        <a:xfrm>
                          <a:off x="0" y="0"/>
                          <a:ext cx="7620" cy="332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0DA99" id="Прямая со стрелкой 46" o:spid="_x0000_s1026" type="#_x0000_t32" style="position:absolute;margin-left:212.3pt;margin-top:329.25pt;width:.6pt;height:2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5888" behindDoc="0" locked="0" layoutInCell="1" allowOverlap="1" wp14:anchorId="724341F1" wp14:editId="1945B8F5">
                <wp:simplePos x="0" y="0"/>
                <wp:positionH relativeFrom="column">
                  <wp:posOffset>1728642</wp:posOffset>
                </wp:positionH>
                <wp:positionV relativeFrom="paragraph">
                  <wp:posOffset>3698100</wp:posOffset>
                </wp:positionV>
                <wp:extent cx="4796155" cy="464906"/>
                <wp:effectExtent l="0" t="0" r="23495" b="11430"/>
                <wp:wrapNone/>
                <wp:docPr id="33" name="Прямоугольник 33"/>
                <wp:cNvGraphicFramePr/>
                <a:graphic xmlns:a="http://schemas.openxmlformats.org/drawingml/2006/main">
                  <a:graphicData uri="http://schemas.microsoft.com/office/word/2010/wordprocessingShape">
                    <wps:wsp>
                      <wps:cNvSpPr/>
                      <wps:spPr>
                        <a:xfrm>
                          <a:off x="0" y="0"/>
                          <a:ext cx="4796155" cy="464906"/>
                        </a:xfrm>
                        <a:prstGeom prst="rect">
                          <a:avLst/>
                        </a:prstGeom>
                      </wps:spPr>
                      <wps:style>
                        <a:lnRef idx="2">
                          <a:schemeClr val="dk1"/>
                        </a:lnRef>
                        <a:fillRef idx="1">
                          <a:schemeClr val="lt1"/>
                        </a:fillRef>
                        <a:effectRef idx="0">
                          <a:schemeClr val="dk1"/>
                        </a:effectRef>
                        <a:fontRef idx="minor">
                          <a:schemeClr val="dk1"/>
                        </a:fontRef>
                      </wps:style>
                      <wps:txbx>
                        <w:txbxContent>
                          <w:p w14:paraId="50BAE896" w14:textId="77777777" w:rsidR="00F934BE" w:rsidRPr="005A39DB" w:rsidRDefault="00F934BE" w:rsidP="00B346E7">
                            <w:pPr>
                              <w:jc w:val="center"/>
                              <w:rPr>
                                <w:rFonts w:ascii="Times New Roman" w:hAnsi="Times New Roman" w:cs="Times New Roman"/>
                                <w:sz w:val="20"/>
                                <w:szCs w:val="20"/>
                              </w:rPr>
                            </w:pPr>
                            <w:r w:rsidRPr="005A39DB">
                              <w:rPr>
                                <w:rFonts w:ascii="Times New Roman" w:hAnsi="Times New Roman" w:cs="Times New Roman"/>
                                <w:sz w:val="20"/>
                                <w:szCs w:val="20"/>
                              </w:rPr>
                              <w:t>Уведомление о назначении и выплате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341F1" id="Прямоугольник 33" o:spid="_x0000_s1040" style="position:absolute;left:0;text-align:left;margin-left:136.1pt;margin-top:291.2pt;width:377.65pt;height:3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" fillcolor="white [3201]" strokecolor="black [3200]" strokeweight="2pt">
                <v:textbox>
                  <w:txbxContent>
                    <w:p w14:paraId="50BAE896" w14:textId="77777777" w:rsidR="00F934BE" w:rsidRPr="005A39DB" w:rsidRDefault="00F934BE" w:rsidP="00B346E7">
                      <w:pPr>
                        <w:jc w:val="center"/>
                        <w:rPr>
                          <w:rFonts w:ascii="Times New Roman" w:hAnsi="Times New Roman" w:cs="Times New Roman"/>
                          <w:sz w:val="20"/>
                          <w:szCs w:val="20"/>
                        </w:rPr>
                      </w:pPr>
                      <w:r w:rsidRPr="005A39DB">
                        <w:rPr>
                          <w:rFonts w:ascii="Times New Roman" w:hAnsi="Times New Roman" w:cs="Times New Roman"/>
                          <w:sz w:val="20"/>
                          <w:szCs w:val="20"/>
                        </w:rPr>
                        <w:t>Уведомление о назначении и выплате ежемесячной денежной выплаты</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2816" behindDoc="0" locked="0" layoutInCell="1" allowOverlap="1" wp14:anchorId="22D552F7" wp14:editId="6CDC9DE7">
                <wp:simplePos x="0" y="0"/>
                <wp:positionH relativeFrom="column">
                  <wp:posOffset>6726555</wp:posOffset>
                </wp:positionH>
                <wp:positionV relativeFrom="paragraph">
                  <wp:posOffset>3620135</wp:posOffset>
                </wp:positionV>
                <wp:extent cx="2858770" cy="503555"/>
                <wp:effectExtent l="0" t="0" r="17780" b="10795"/>
                <wp:wrapNone/>
                <wp:docPr id="30" name="Прямоугольник 30"/>
                <wp:cNvGraphicFramePr/>
                <a:graphic xmlns:a="http://schemas.openxmlformats.org/drawingml/2006/main">
                  <a:graphicData uri="http://schemas.microsoft.com/office/word/2010/wordprocessingShape">
                    <wps:wsp>
                      <wps:cNvSpPr/>
                      <wps:spPr>
                        <a:xfrm>
                          <a:off x="0" y="0"/>
                          <a:ext cx="2858770" cy="503555"/>
                        </a:xfrm>
                        <a:prstGeom prst="rect">
                          <a:avLst/>
                        </a:prstGeom>
                      </wps:spPr>
                      <wps:style>
                        <a:lnRef idx="2">
                          <a:schemeClr val="dk1"/>
                        </a:lnRef>
                        <a:fillRef idx="1">
                          <a:schemeClr val="lt1"/>
                        </a:fillRef>
                        <a:effectRef idx="0">
                          <a:schemeClr val="dk1"/>
                        </a:effectRef>
                        <a:fontRef idx="minor">
                          <a:schemeClr val="dk1"/>
                        </a:fontRef>
                      </wps:style>
                      <wps:txbx>
                        <w:txbxContent>
                          <w:p w14:paraId="2FDC1E9E"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Решение об отказе в назначении и выплате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552F7" id="Прямоугольник 30" o:spid="_x0000_s1041" style="position:absolute;left:0;text-align:left;margin-left:529.65pt;margin-top:285.05pt;width:225.1pt;height:3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" fillcolor="white [3201]" strokecolor="black [3200]" strokeweight="2pt">
                <v:textbox>
                  <w:txbxContent>
                    <w:p w14:paraId="2FDC1E9E"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Решение об отказе в назначении и выплате ежемесячной денежной выплаты</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9984" behindDoc="0" locked="0" layoutInCell="1" allowOverlap="1" wp14:anchorId="66A28E64" wp14:editId="053D8CB1">
                <wp:simplePos x="0" y="0"/>
                <wp:positionH relativeFrom="column">
                  <wp:posOffset>6525260</wp:posOffset>
                </wp:positionH>
                <wp:positionV relativeFrom="paragraph">
                  <wp:posOffset>4164965</wp:posOffset>
                </wp:positionV>
                <wp:extent cx="642620" cy="658495"/>
                <wp:effectExtent l="38100" t="0" r="24130" b="65405"/>
                <wp:wrapNone/>
                <wp:docPr id="38" name="Прямая со стрелкой 38"/>
                <wp:cNvGraphicFramePr/>
                <a:graphic xmlns:a="http://schemas.openxmlformats.org/drawingml/2006/main">
                  <a:graphicData uri="http://schemas.microsoft.com/office/word/2010/wordprocessingShape">
                    <wps:wsp>
                      <wps:cNvCnPr/>
                      <wps:spPr>
                        <a:xfrm flipH="1">
                          <a:off x="0" y="0"/>
                          <a:ext cx="642620" cy="658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5F1B6" id="Прямая со стрелкой 38" o:spid="_x0000_s1026" type="#_x0000_t32" style="position:absolute;margin-left:513.8pt;margin-top:327.95pt;width:50.6pt;height:51.8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8960" behindDoc="0" locked="0" layoutInCell="1" allowOverlap="1" wp14:anchorId="254B072B" wp14:editId="4A5EBE2F">
                <wp:simplePos x="0" y="0"/>
                <wp:positionH relativeFrom="column">
                  <wp:posOffset>6523990</wp:posOffset>
                </wp:positionH>
                <wp:positionV relativeFrom="paragraph">
                  <wp:posOffset>4994275</wp:posOffset>
                </wp:positionV>
                <wp:extent cx="510540" cy="0"/>
                <wp:effectExtent l="0" t="76200" r="22860" b="114300"/>
                <wp:wrapNone/>
                <wp:docPr id="37" name="Прямая со стрелкой 37"/>
                <wp:cNvGraphicFramePr/>
                <a:graphic xmlns:a="http://schemas.openxmlformats.org/drawingml/2006/main">
                  <a:graphicData uri="http://schemas.microsoft.com/office/word/2010/wordprocessingShape">
                    <wps:wsp>
                      <wps:cNvCnPr/>
                      <wps:spPr>
                        <a:xfrm>
                          <a:off x="0" y="0"/>
                          <a:ext cx="5105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E37724" id="Прямая со стрелкой 37" o:spid="_x0000_s1026" type="#_x0000_t32" style="position:absolute;margin-left:513.7pt;margin-top:393.25pt;width:40.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" strokecolor="#4579b8 [3044]">
                <v:stroke endarrow="open"/>
              </v:shape>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6912" behindDoc="0" locked="0" layoutInCell="1" allowOverlap="1" wp14:anchorId="2FB2E871" wp14:editId="7D8C08F2">
                <wp:simplePos x="0" y="0"/>
                <wp:positionH relativeFrom="column">
                  <wp:posOffset>1496168</wp:posOffset>
                </wp:positionH>
                <wp:positionV relativeFrom="paragraph">
                  <wp:posOffset>4511761</wp:posOffset>
                </wp:positionV>
                <wp:extent cx="3006090" cy="798012"/>
                <wp:effectExtent l="0" t="0" r="22860" b="21590"/>
                <wp:wrapNone/>
                <wp:docPr id="34" name="Прямоугольник 34"/>
                <wp:cNvGraphicFramePr/>
                <a:graphic xmlns:a="http://schemas.openxmlformats.org/drawingml/2006/main">
                  <a:graphicData uri="http://schemas.microsoft.com/office/word/2010/wordprocessingShape">
                    <wps:wsp>
                      <wps:cNvSpPr/>
                      <wps:spPr>
                        <a:xfrm>
                          <a:off x="0" y="0"/>
                          <a:ext cx="3006090" cy="798012"/>
                        </a:xfrm>
                        <a:prstGeom prst="rect">
                          <a:avLst/>
                        </a:prstGeom>
                      </wps:spPr>
                      <wps:style>
                        <a:lnRef idx="2">
                          <a:schemeClr val="dk1"/>
                        </a:lnRef>
                        <a:fillRef idx="1">
                          <a:schemeClr val="lt1"/>
                        </a:fillRef>
                        <a:effectRef idx="0">
                          <a:schemeClr val="dk1"/>
                        </a:effectRef>
                        <a:fontRef idx="minor">
                          <a:schemeClr val="dk1"/>
                        </a:fontRef>
                      </wps:style>
                      <wps:txbx>
                        <w:txbxContent>
                          <w:p w14:paraId="5A225D0E"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 xml:space="preserve">Формирование выплатных документов и передача списков в российские кредитные организации и </w:t>
                            </w:r>
                            <w:r>
                              <w:rPr>
                                <w:rFonts w:ascii="Times New Roman" w:hAnsi="Times New Roman" w:cs="Times New Roman"/>
                                <w:sz w:val="20"/>
                                <w:szCs w:val="20"/>
                              </w:rPr>
                              <w:t xml:space="preserve">структурные подразделения </w:t>
                            </w:r>
                            <w:r w:rsidRPr="005A39DB">
                              <w:rPr>
                                <w:rFonts w:ascii="Times New Roman" w:hAnsi="Times New Roman" w:cs="Times New Roman"/>
                                <w:sz w:val="20"/>
                                <w:szCs w:val="20"/>
                              </w:rPr>
                              <w:t>акционерного общества «Почта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2E871" id="Прямоугольник 34" o:spid="_x0000_s1042" style="position:absolute;left:0;text-align:left;margin-left:117.8pt;margin-top:355.25pt;width:236.7pt;height:6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" fillcolor="white [3201]" strokecolor="black [3200]" strokeweight="2pt">
                <v:textbox>
                  <w:txbxContent>
                    <w:p w14:paraId="5A225D0E"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 xml:space="preserve">Формирование выплатных документов и передача списков в российские кредитные организации и </w:t>
                      </w:r>
                      <w:r>
                        <w:rPr>
                          <w:rFonts w:ascii="Times New Roman" w:hAnsi="Times New Roman" w:cs="Times New Roman"/>
                          <w:sz w:val="20"/>
                          <w:szCs w:val="20"/>
                        </w:rPr>
                        <w:t xml:space="preserve">структурные подразделения </w:t>
                      </w:r>
                      <w:r w:rsidRPr="005A39DB">
                        <w:rPr>
                          <w:rFonts w:ascii="Times New Roman" w:hAnsi="Times New Roman" w:cs="Times New Roman"/>
                          <w:sz w:val="20"/>
                          <w:szCs w:val="20"/>
                        </w:rPr>
                        <w:t>акционерного общества «Почта России»</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7936" behindDoc="0" locked="0" layoutInCell="1" allowOverlap="1" wp14:anchorId="00401A36" wp14:editId="363A4B7B">
                <wp:simplePos x="0" y="0"/>
                <wp:positionH relativeFrom="column">
                  <wp:posOffset>4983286</wp:posOffset>
                </wp:positionH>
                <wp:positionV relativeFrom="paragraph">
                  <wp:posOffset>4465265</wp:posOffset>
                </wp:positionV>
                <wp:extent cx="1541145" cy="789725"/>
                <wp:effectExtent l="0" t="0" r="20955" b="10795"/>
                <wp:wrapNone/>
                <wp:docPr id="36" name="Прямоугольник 36"/>
                <wp:cNvGraphicFramePr/>
                <a:graphic xmlns:a="http://schemas.openxmlformats.org/drawingml/2006/main">
                  <a:graphicData uri="http://schemas.microsoft.com/office/word/2010/wordprocessingShape">
                    <wps:wsp>
                      <wps:cNvSpPr/>
                      <wps:spPr>
                        <a:xfrm>
                          <a:off x="0" y="0"/>
                          <a:ext cx="1541145" cy="789725"/>
                        </a:xfrm>
                        <a:prstGeom prst="rect">
                          <a:avLst/>
                        </a:prstGeom>
                      </wps:spPr>
                      <wps:style>
                        <a:lnRef idx="2">
                          <a:schemeClr val="dk1"/>
                        </a:lnRef>
                        <a:fillRef idx="1">
                          <a:schemeClr val="lt1"/>
                        </a:fillRef>
                        <a:effectRef idx="0">
                          <a:schemeClr val="dk1"/>
                        </a:effectRef>
                        <a:fontRef idx="minor">
                          <a:schemeClr val="dk1"/>
                        </a:fontRef>
                      </wps:style>
                      <wps:txbx>
                        <w:txbxContent>
                          <w:p w14:paraId="32CE8F7D"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Уведомление об отказе в назначении и выплате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01A36" id="Прямоугольник 36" o:spid="_x0000_s1043" style="position:absolute;left:0;text-align:left;margin-left:392.4pt;margin-top:351.6pt;width:121.35pt;height:6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" fillcolor="white [3201]" strokecolor="black [3200]" strokeweight="2pt">
                <v:textbox>
                  <w:txbxContent>
                    <w:p w14:paraId="32CE8F7D" w14:textId="77777777" w:rsidR="00F934BE" w:rsidRPr="005A39DB" w:rsidRDefault="00F934BE" w:rsidP="005A39DB">
                      <w:pPr>
                        <w:jc w:val="both"/>
                        <w:rPr>
                          <w:rFonts w:ascii="Times New Roman" w:hAnsi="Times New Roman" w:cs="Times New Roman"/>
                          <w:sz w:val="20"/>
                          <w:szCs w:val="20"/>
                        </w:rPr>
                      </w:pPr>
                      <w:r w:rsidRPr="005A39DB">
                        <w:rPr>
                          <w:rFonts w:ascii="Times New Roman" w:hAnsi="Times New Roman" w:cs="Times New Roman"/>
                          <w:sz w:val="20"/>
                          <w:szCs w:val="20"/>
                        </w:rPr>
                        <w:t>Уведомление об отказе в назначении и выплате ежемесячной денежной выплаты</w:t>
                      </w:r>
                    </w:p>
                  </w:txbxContent>
                </v:textbox>
              </v:rect>
            </w:pict>
          </mc:Fallback>
        </mc:AlternateContent>
      </w:r>
      <w:r>
        <w:rPr>
          <w:rFonts w:ascii="Arial" w:eastAsia="Times New Roman" w:hAnsi="Arial" w:cs="Arial"/>
          <w:noProof/>
          <w:color w:val="353842"/>
          <w:sz w:val="24"/>
          <w:szCs w:val="24"/>
          <w:lang w:eastAsia="ru-RU"/>
        </w:rPr>
        <mc:AlternateContent>
          <mc:Choice Requires="wps">
            <w:drawing>
              <wp:anchor distT="0" distB="0" distL="114300" distR="114300" simplePos="0" relativeHeight="251683840" behindDoc="0" locked="0" layoutInCell="1" allowOverlap="1" wp14:anchorId="756E7A8F" wp14:editId="2A60B61D">
                <wp:simplePos x="0" y="0"/>
                <wp:positionH relativeFrom="column">
                  <wp:posOffset>7036812</wp:posOffset>
                </wp:positionH>
                <wp:positionV relativeFrom="paragraph">
                  <wp:posOffset>4511578</wp:posOffset>
                </wp:positionV>
                <wp:extent cx="2595880" cy="744048"/>
                <wp:effectExtent l="0" t="0" r="13970" b="18415"/>
                <wp:wrapNone/>
                <wp:docPr id="31" name="Прямоугольник 31"/>
                <wp:cNvGraphicFramePr/>
                <a:graphic xmlns:a="http://schemas.openxmlformats.org/drawingml/2006/main">
                  <a:graphicData uri="http://schemas.microsoft.com/office/word/2010/wordprocessingShape">
                    <wps:wsp>
                      <wps:cNvSpPr/>
                      <wps:spPr>
                        <a:xfrm>
                          <a:off x="0" y="0"/>
                          <a:ext cx="2595880" cy="744048"/>
                        </a:xfrm>
                        <a:prstGeom prst="rect">
                          <a:avLst/>
                        </a:prstGeom>
                      </wps:spPr>
                      <wps:style>
                        <a:lnRef idx="2">
                          <a:schemeClr val="dk1"/>
                        </a:lnRef>
                        <a:fillRef idx="1">
                          <a:schemeClr val="lt1"/>
                        </a:fillRef>
                        <a:effectRef idx="0">
                          <a:schemeClr val="dk1"/>
                        </a:effectRef>
                        <a:fontRef idx="minor">
                          <a:schemeClr val="dk1"/>
                        </a:fontRef>
                      </wps:style>
                      <wps:txbx>
                        <w:txbxContent>
                          <w:p w14:paraId="38E7E283" w14:textId="77777777" w:rsidR="00F934BE" w:rsidRDefault="00F934BE" w:rsidP="009260BA">
                            <w:pPr>
                              <w:jc w:val="center"/>
                            </w:pPr>
                            <w:r>
                              <w:t>Обжалование в досудебном, судебном порядке отказа в назначении и выплате ежемесячной денежной выплаты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E7A8F" id="Прямоугольник 31" o:spid="_x0000_s1044" style="position:absolute;left:0;text-align:left;margin-left:554.1pt;margin-top:355.25pt;width:204.4pt;height:5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" fillcolor="white [3201]" strokecolor="black [3200]" strokeweight="2pt">
                <v:textbox>
                  <w:txbxContent>
                    <w:p w14:paraId="38E7E283" w14:textId="77777777" w:rsidR="00F934BE" w:rsidRDefault="00F934BE" w:rsidP="009260BA">
                      <w:pPr>
                        <w:jc w:val="center"/>
                      </w:pPr>
                      <w:r>
                        <w:t>Обжалование в досудебном, судебном порядке отказа в назначении и выплате ежемесячной денежной выплаты</w:t>
                      </w:r>
                    </w:p>
                  </w:txbxContent>
                </v:textbox>
              </v:rect>
            </w:pict>
          </mc:Fallback>
        </mc:AlternateContent>
      </w:r>
    </w:p>
    <w:p w14:paraId="5D4C5A29" w14:textId="77777777" w:rsidR="00D2493D" w:rsidRDefault="00D2493D" w:rsidP="00D2493D">
      <w:pPr>
        <w:spacing w:after="0" w:line="240" w:lineRule="exact"/>
        <w:jc w:val="both"/>
        <w:rPr>
          <w:rFonts w:ascii="Times New Roman" w:eastAsia="Times New Roman" w:hAnsi="Times New Roman" w:cs="Times New Roman"/>
          <w:color w:val="000000"/>
          <w:sz w:val="28"/>
          <w:szCs w:val="28"/>
          <w:lang w:eastAsia="ru-RU"/>
        </w:rPr>
      </w:pPr>
    </w:p>
    <w:p w14:paraId="552BBE5F" w14:textId="77777777" w:rsidR="00D2493D" w:rsidRDefault="00D2493D" w:rsidP="00D2493D">
      <w:pPr>
        <w:spacing w:after="0" w:line="240" w:lineRule="exact"/>
        <w:jc w:val="both"/>
        <w:rPr>
          <w:rFonts w:ascii="Times New Roman" w:eastAsia="Times New Roman" w:hAnsi="Times New Roman" w:cs="Times New Roman"/>
          <w:color w:val="000000"/>
          <w:sz w:val="28"/>
          <w:szCs w:val="28"/>
          <w:lang w:eastAsia="ru-RU"/>
        </w:rPr>
      </w:pPr>
    </w:p>
    <w:p w14:paraId="0A33166F" w14:textId="77777777" w:rsidR="00B7708F" w:rsidRPr="009265C0" w:rsidRDefault="00AF0241" w:rsidP="00B7708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45E88">
        <w:rPr>
          <w:rFonts w:ascii="Times New Roman" w:eastAsia="Times New Roman" w:hAnsi="Times New Roman" w:cs="Times New Roman"/>
          <w:sz w:val="28"/>
          <w:szCs w:val="28"/>
          <w:lang w:eastAsia="ru-RU"/>
        </w:rPr>
        <w:t>3</w:t>
      </w:r>
      <w:r w:rsidR="00B7708F" w:rsidRPr="00D2493D">
        <w:rPr>
          <w:rFonts w:ascii="Times New Roman" w:eastAsia="Times New Roman" w:hAnsi="Times New Roman" w:cs="Times New Roman"/>
          <w:sz w:val="28"/>
          <w:szCs w:val="28"/>
          <w:lang w:eastAsia="ru-RU"/>
        </w:rPr>
        <w:t>. Приложени</w:t>
      </w:r>
      <w:r w:rsidR="00B7708F">
        <w:rPr>
          <w:rFonts w:ascii="Times New Roman" w:eastAsia="Times New Roman" w:hAnsi="Times New Roman" w:cs="Times New Roman"/>
          <w:sz w:val="28"/>
          <w:szCs w:val="28"/>
          <w:lang w:eastAsia="ru-RU"/>
        </w:rPr>
        <w:t>е</w:t>
      </w:r>
      <w:r w:rsidR="00B7708F" w:rsidRPr="00D2493D">
        <w:rPr>
          <w:rFonts w:ascii="Times New Roman" w:eastAsia="Times New Roman" w:hAnsi="Times New Roman" w:cs="Times New Roman"/>
          <w:sz w:val="28"/>
          <w:szCs w:val="28"/>
          <w:lang w:eastAsia="ru-RU"/>
        </w:rPr>
        <w:t xml:space="preserve"> </w:t>
      </w:r>
      <w:r w:rsidR="00B7708F">
        <w:rPr>
          <w:rFonts w:ascii="Times New Roman" w:eastAsia="Times New Roman" w:hAnsi="Times New Roman" w:cs="Times New Roman"/>
          <w:sz w:val="28"/>
          <w:szCs w:val="28"/>
          <w:lang w:eastAsia="ru-RU"/>
        </w:rPr>
        <w:t xml:space="preserve">2 </w:t>
      </w:r>
      <w:r w:rsidR="00B7708F" w:rsidRPr="00D2493D">
        <w:rPr>
          <w:rFonts w:ascii="Times New Roman" w:eastAsia="Times New Roman" w:hAnsi="Times New Roman" w:cs="Times New Roman"/>
          <w:sz w:val="28"/>
          <w:szCs w:val="28"/>
          <w:lang w:eastAsia="ru-RU"/>
        </w:rPr>
        <w:t xml:space="preserve"> изложить в</w:t>
      </w:r>
      <w:r w:rsidR="00B7708F">
        <w:rPr>
          <w:rFonts w:ascii="Times New Roman" w:eastAsia="Times New Roman" w:hAnsi="Times New Roman" w:cs="Times New Roman"/>
          <w:sz w:val="28"/>
          <w:szCs w:val="28"/>
          <w:lang w:eastAsia="ru-RU"/>
        </w:rPr>
        <w:t xml:space="preserve"> следующей </w:t>
      </w:r>
      <w:r w:rsidR="00B7708F" w:rsidRPr="00D2493D">
        <w:rPr>
          <w:rFonts w:ascii="Times New Roman" w:eastAsia="Times New Roman" w:hAnsi="Times New Roman" w:cs="Times New Roman"/>
          <w:sz w:val="28"/>
          <w:szCs w:val="28"/>
          <w:lang w:eastAsia="ru-RU"/>
        </w:rPr>
        <w:t xml:space="preserve"> редакции</w:t>
      </w:r>
      <w:r w:rsidR="00B7708F">
        <w:rPr>
          <w:rFonts w:ascii="Times New Roman" w:eastAsia="Times New Roman" w:hAnsi="Times New Roman" w:cs="Times New Roman"/>
          <w:sz w:val="28"/>
          <w:szCs w:val="28"/>
          <w:lang w:eastAsia="ru-RU"/>
        </w:rPr>
        <w:t>:</w:t>
      </w:r>
    </w:p>
    <w:tbl>
      <w:tblPr>
        <w:tblStyle w:val="aa"/>
        <w:tblW w:w="0" w:type="auto"/>
        <w:tblInd w:w="5211" w:type="dxa"/>
        <w:tblLook w:val="04A0" w:firstRow="1" w:lastRow="0" w:firstColumn="1" w:lastColumn="0" w:noHBand="0" w:noVBand="1"/>
      </w:tblPr>
      <w:tblGrid>
        <w:gridCol w:w="4358"/>
      </w:tblGrid>
      <w:tr w:rsidR="00D2493D" w14:paraId="2114341A" w14:textId="77777777" w:rsidTr="00D2493D">
        <w:tc>
          <w:tcPr>
            <w:tcW w:w="4358" w:type="dxa"/>
            <w:tcBorders>
              <w:top w:val="nil"/>
              <w:left w:val="nil"/>
              <w:bottom w:val="nil"/>
              <w:right w:val="nil"/>
            </w:tcBorders>
          </w:tcPr>
          <w:p w14:paraId="64F06495" w14:textId="77777777" w:rsidR="00D2493D" w:rsidRPr="002F6FF7" w:rsidRDefault="00AF0241" w:rsidP="00D2493D">
            <w:pPr>
              <w:widowControl w:val="0"/>
              <w:autoSpaceDE w:val="0"/>
              <w:autoSpaceDN w:val="0"/>
              <w:adjustRightInd w:val="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D2493D" w:rsidRPr="002F6FF7">
              <w:rPr>
                <w:rFonts w:ascii="Times New Roman" w:eastAsia="Times New Roman" w:hAnsi="Times New Roman" w:cs="Times New Roman"/>
                <w:color w:val="000000"/>
                <w:sz w:val="28"/>
                <w:szCs w:val="28"/>
                <w:lang w:eastAsia="ru-RU"/>
              </w:rPr>
              <w:t xml:space="preserve">риложение </w:t>
            </w:r>
            <w:r w:rsidR="00D2493D">
              <w:rPr>
                <w:rFonts w:ascii="Times New Roman" w:eastAsia="Times New Roman" w:hAnsi="Times New Roman" w:cs="Times New Roman"/>
                <w:color w:val="000000"/>
                <w:sz w:val="28"/>
                <w:szCs w:val="28"/>
                <w:lang w:eastAsia="ru-RU"/>
              </w:rPr>
              <w:t>2</w:t>
            </w:r>
          </w:p>
          <w:p w14:paraId="754F942C" w14:textId="77777777" w:rsidR="00D2493D" w:rsidRPr="002F6FF7" w:rsidRDefault="00D2493D" w:rsidP="00D2493D">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2F6FF7">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2F6FF7">
              <w:rPr>
                <w:rFonts w:ascii="Times New Roman" w:eastAsia="Times New Roman" w:hAnsi="Times New Roman" w:cs="Times New Roman"/>
                <w:color w:val="000000"/>
                <w:sz w:val="28"/>
                <w:szCs w:val="28"/>
                <w:lang w:eastAsia="ru-RU"/>
              </w:rPr>
              <w:t xml:space="preserve">административному регламенту </w:t>
            </w:r>
          </w:p>
          <w:p w14:paraId="08F45958" w14:textId="77777777" w:rsidR="00D2493D" w:rsidRDefault="00D2493D" w:rsidP="00D2493D">
            <w:pPr>
              <w:spacing w:line="240" w:lineRule="exact"/>
              <w:jc w:val="both"/>
              <w:rPr>
                <w:rFonts w:ascii="Times New Roman" w:eastAsia="Times New Roman" w:hAnsi="Times New Roman" w:cs="Times New Roman"/>
                <w:color w:val="000000"/>
                <w:sz w:val="28"/>
                <w:szCs w:val="28"/>
                <w:lang w:eastAsia="ru-RU"/>
              </w:rPr>
            </w:pPr>
            <w:r w:rsidRPr="002F6FF7">
              <w:rPr>
                <w:rFonts w:ascii="Times New Roman" w:eastAsia="Times New Roman" w:hAnsi="Times New Roman" w:cs="Times New Roman"/>
                <w:color w:val="000000"/>
                <w:sz w:val="28"/>
                <w:szCs w:val="28"/>
                <w:lang w:eastAsia="ru-RU"/>
              </w:rPr>
              <w:t>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w:t>
            </w:r>
            <w:r>
              <w:rPr>
                <w:rFonts w:ascii="Times New Roman" w:eastAsia="Times New Roman" w:hAnsi="Times New Roman" w:cs="Times New Roman"/>
                <w:color w:val="000000"/>
                <w:sz w:val="28"/>
                <w:szCs w:val="28"/>
                <w:lang w:eastAsia="ru-RU"/>
              </w:rPr>
              <w:t xml:space="preserve"> </w:t>
            </w:r>
            <w:r w:rsidRPr="002F6FF7">
              <w:rPr>
                <w:rFonts w:ascii="Times New Roman" w:eastAsia="Times New Roman" w:hAnsi="Times New Roman" w:cs="Times New Roman"/>
                <w:color w:val="000000"/>
                <w:sz w:val="28"/>
                <w:szCs w:val="28"/>
                <w:lang w:eastAsia="ru-RU"/>
              </w:rPr>
              <w:t>«Осуществление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p>
        </w:tc>
      </w:tr>
    </w:tbl>
    <w:p w14:paraId="1F1F8697" w14:textId="77777777" w:rsidR="00D2493D" w:rsidRDefault="00D2493D" w:rsidP="00D2493D">
      <w:pPr>
        <w:spacing w:after="0" w:line="240" w:lineRule="exact"/>
        <w:jc w:val="both"/>
        <w:rPr>
          <w:rFonts w:ascii="Times New Roman" w:eastAsia="Times New Roman" w:hAnsi="Times New Roman" w:cs="Times New Roman"/>
          <w:color w:val="000000"/>
          <w:sz w:val="28"/>
          <w:szCs w:val="28"/>
          <w:lang w:eastAsia="ru-RU"/>
        </w:rPr>
      </w:pPr>
    </w:p>
    <w:p w14:paraId="177B0ABA" w14:textId="77777777" w:rsidR="00D2493D" w:rsidRDefault="00D2493D" w:rsidP="00D2493D">
      <w:pPr>
        <w:spacing w:after="0" w:line="240" w:lineRule="exact"/>
        <w:jc w:val="both"/>
        <w:rPr>
          <w:rFonts w:ascii="Times New Roman" w:eastAsia="Times New Roman" w:hAnsi="Times New Roman" w:cs="Times New Roman"/>
          <w:color w:val="000000"/>
          <w:sz w:val="28"/>
          <w:szCs w:val="28"/>
          <w:lang w:eastAsia="ru-RU"/>
        </w:rPr>
      </w:pPr>
    </w:p>
    <w:p w14:paraId="66573A10" w14:textId="77777777" w:rsidR="00D2493D" w:rsidRDefault="00D2493D" w:rsidP="00D2493D">
      <w:pPr>
        <w:spacing w:after="0" w:line="240" w:lineRule="exact"/>
        <w:jc w:val="both"/>
        <w:rPr>
          <w:rFonts w:ascii="Times New Roman" w:eastAsia="Times New Roman" w:hAnsi="Times New Roman" w:cs="Times New Roman"/>
          <w:color w:val="000000"/>
          <w:sz w:val="28"/>
          <w:szCs w:val="28"/>
          <w:lang w:eastAsia="ru-RU"/>
        </w:rPr>
      </w:pPr>
    </w:p>
    <w:p w14:paraId="3B5B765E" w14:textId="77777777" w:rsidR="00D2493D" w:rsidRPr="00D2493D" w:rsidRDefault="00D2493D" w:rsidP="00D2493D">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 xml:space="preserve">Заявление </w:t>
      </w:r>
      <w:r w:rsidRPr="00D2493D">
        <w:rPr>
          <w:rFonts w:ascii="Times New Roman" w:hAnsi="Times New Roman" w:cs="Times New Roman"/>
          <w:sz w:val="28"/>
          <w:szCs w:val="28"/>
          <w:lang w:eastAsia="ru-RU"/>
        </w:rPr>
        <w:br/>
        <w:t>о назначении ежемесячной денежной выплаты на ребенка в возрасте от 3 до 7 лет включительно (1)</w:t>
      </w:r>
    </w:p>
    <w:tbl>
      <w:tblPr>
        <w:tblW w:w="7560" w:type="dxa"/>
        <w:tblCellSpacing w:w="15" w:type="dxa"/>
        <w:tblCellMar>
          <w:top w:w="15" w:type="dxa"/>
          <w:left w:w="15" w:type="dxa"/>
          <w:bottom w:w="15" w:type="dxa"/>
          <w:right w:w="15" w:type="dxa"/>
        </w:tblCellMar>
        <w:tblLook w:val="04A0" w:firstRow="1" w:lastRow="0" w:firstColumn="1" w:lastColumn="0" w:noHBand="0" w:noVBand="1"/>
      </w:tblPr>
      <w:tblGrid>
        <w:gridCol w:w="3801"/>
        <w:gridCol w:w="352"/>
        <w:gridCol w:w="3407"/>
      </w:tblGrid>
      <w:tr w:rsidR="00D2493D" w:rsidRPr="00D2493D" w14:paraId="33F863D9" w14:textId="77777777" w:rsidTr="00D2493D">
        <w:trPr>
          <w:tblCellSpacing w:w="15" w:type="dxa"/>
        </w:trPr>
        <w:tc>
          <w:tcPr>
            <w:tcW w:w="3828" w:type="dxa"/>
            <w:hideMark/>
          </w:tcPr>
          <w:p w14:paraId="3ED8C5F8"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c>
          <w:tcPr>
            <w:tcW w:w="324" w:type="dxa"/>
            <w:hideMark/>
          </w:tcPr>
          <w:p w14:paraId="1D2FA26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В</w:t>
            </w:r>
          </w:p>
        </w:tc>
        <w:tc>
          <w:tcPr>
            <w:tcW w:w="3396" w:type="dxa"/>
            <w:tcBorders>
              <w:bottom w:val="single" w:sz="6" w:space="0" w:color="000000"/>
            </w:tcBorders>
            <w:hideMark/>
          </w:tcPr>
          <w:p w14:paraId="4776CF38" w14:textId="77777777" w:rsidR="00D2493D" w:rsidRPr="00D2493D" w:rsidRDefault="00D2493D" w:rsidP="00D2493D">
            <w:pPr>
              <w:pStyle w:val="a3"/>
              <w:jc w:val="both"/>
              <w:rPr>
                <w:rFonts w:ascii="Times New Roman" w:hAnsi="Times New Roman" w:cs="Times New Roman"/>
                <w:sz w:val="28"/>
                <w:szCs w:val="28"/>
                <w:lang w:eastAsia="ru-RU"/>
              </w:rPr>
            </w:pPr>
          </w:p>
        </w:tc>
      </w:tr>
      <w:tr w:rsidR="00D2493D" w:rsidRPr="00D2493D" w14:paraId="0D3CDF64" w14:textId="77777777" w:rsidTr="00D2493D">
        <w:trPr>
          <w:tblCellSpacing w:w="15" w:type="dxa"/>
        </w:trPr>
        <w:tc>
          <w:tcPr>
            <w:tcW w:w="3828" w:type="dxa"/>
            <w:hideMark/>
          </w:tcPr>
          <w:p w14:paraId="5B1B40C4"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c>
          <w:tcPr>
            <w:tcW w:w="324" w:type="dxa"/>
            <w:hideMark/>
          </w:tcPr>
          <w:p w14:paraId="3F907D3D"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c>
          <w:tcPr>
            <w:tcW w:w="3396" w:type="dxa"/>
            <w:tcBorders>
              <w:top w:val="single" w:sz="6" w:space="0" w:color="000000"/>
            </w:tcBorders>
            <w:hideMark/>
          </w:tcPr>
          <w:p w14:paraId="2521656D"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(орган, организация)</w:t>
            </w:r>
          </w:p>
        </w:tc>
      </w:tr>
    </w:tbl>
    <w:p w14:paraId="7352BC2B" w14:textId="77777777" w:rsidR="00D2493D" w:rsidRPr="00D2493D" w:rsidRDefault="00D2493D" w:rsidP="00D2493D">
      <w:pPr>
        <w:pStyle w:val="a3"/>
        <w:ind w:firstLine="708"/>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Прошу установить ежемесячную денежную выплату на ребенка в возрасте от 3 до 7 лет включительно (далее - ежемесячная выплата).</w:t>
      </w:r>
    </w:p>
    <w:p w14:paraId="4809AA58" w14:textId="77777777" w:rsidR="00D2493D" w:rsidRPr="00D2493D" w:rsidRDefault="00D2493D" w:rsidP="00D2493D">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1. Сведения о заявителе</w:t>
      </w:r>
    </w:p>
    <w:p w14:paraId="35D8BB06" w14:textId="77777777" w:rsidR="00D2493D" w:rsidRPr="00D2493D" w:rsidRDefault="00D2493D" w:rsidP="00D2493D">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Основные сведения</w:t>
      </w:r>
    </w:p>
    <w:tbl>
      <w:tblPr>
        <w:tblW w:w="8556" w:type="dxa"/>
        <w:tblCellSpacing w:w="15" w:type="dxa"/>
        <w:tblCellMar>
          <w:top w:w="15" w:type="dxa"/>
          <w:left w:w="15" w:type="dxa"/>
          <w:bottom w:w="15" w:type="dxa"/>
          <w:right w:w="15" w:type="dxa"/>
        </w:tblCellMar>
        <w:tblLook w:val="04A0" w:firstRow="1" w:lastRow="0" w:firstColumn="1" w:lastColumn="0" w:noHBand="0" w:noVBand="1"/>
      </w:tblPr>
      <w:tblGrid>
        <w:gridCol w:w="3021"/>
        <w:gridCol w:w="5535"/>
      </w:tblGrid>
      <w:tr w:rsidR="00D2493D" w:rsidRPr="00D2493D" w14:paraId="0F79C13A" w14:textId="77777777" w:rsidTr="00B7708F">
        <w:trPr>
          <w:tblCellSpacing w:w="15" w:type="dxa"/>
        </w:trPr>
        <w:tc>
          <w:tcPr>
            <w:tcW w:w="2976" w:type="dxa"/>
            <w:hideMark/>
          </w:tcPr>
          <w:p w14:paraId="568BB2D7"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Фамилия</w:t>
            </w:r>
          </w:p>
        </w:tc>
        <w:tc>
          <w:tcPr>
            <w:tcW w:w="5490" w:type="dxa"/>
            <w:tcBorders>
              <w:bottom w:val="single" w:sz="6" w:space="0" w:color="000000"/>
            </w:tcBorders>
            <w:hideMark/>
          </w:tcPr>
          <w:p w14:paraId="4858BDE4"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37F9FCDD" w14:textId="77777777" w:rsidTr="00B7708F">
        <w:trPr>
          <w:tblCellSpacing w:w="15" w:type="dxa"/>
        </w:trPr>
        <w:tc>
          <w:tcPr>
            <w:tcW w:w="2976" w:type="dxa"/>
            <w:hideMark/>
          </w:tcPr>
          <w:p w14:paraId="4CF6890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Имя</w:t>
            </w:r>
          </w:p>
        </w:tc>
        <w:tc>
          <w:tcPr>
            <w:tcW w:w="5490" w:type="dxa"/>
            <w:tcBorders>
              <w:top w:val="single" w:sz="6" w:space="0" w:color="000000"/>
              <w:bottom w:val="single" w:sz="6" w:space="0" w:color="000000"/>
            </w:tcBorders>
            <w:hideMark/>
          </w:tcPr>
          <w:p w14:paraId="28F41C9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05CED643" w14:textId="77777777" w:rsidTr="00B7708F">
        <w:trPr>
          <w:tblCellSpacing w:w="15" w:type="dxa"/>
        </w:trPr>
        <w:tc>
          <w:tcPr>
            <w:tcW w:w="2976" w:type="dxa"/>
            <w:hideMark/>
          </w:tcPr>
          <w:p w14:paraId="0C66779D"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Отчество (при наличии)</w:t>
            </w:r>
          </w:p>
        </w:tc>
        <w:tc>
          <w:tcPr>
            <w:tcW w:w="5490" w:type="dxa"/>
            <w:tcBorders>
              <w:top w:val="single" w:sz="6" w:space="0" w:color="000000"/>
              <w:bottom w:val="single" w:sz="6" w:space="0" w:color="000000"/>
            </w:tcBorders>
            <w:hideMark/>
          </w:tcPr>
          <w:p w14:paraId="520786E5"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54562141" w14:textId="77777777" w:rsidTr="00B7708F">
        <w:trPr>
          <w:tblCellSpacing w:w="15" w:type="dxa"/>
        </w:trPr>
        <w:tc>
          <w:tcPr>
            <w:tcW w:w="2976" w:type="dxa"/>
            <w:hideMark/>
          </w:tcPr>
          <w:p w14:paraId="6AFE7E5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СНИЛС</w:t>
            </w:r>
          </w:p>
        </w:tc>
        <w:tc>
          <w:tcPr>
            <w:tcW w:w="5490" w:type="dxa"/>
            <w:tcBorders>
              <w:top w:val="single" w:sz="6" w:space="0" w:color="000000"/>
              <w:bottom w:val="single" w:sz="6" w:space="0" w:color="000000"/>
            </w:tcBorders>
            <w:hideMark/>
          </w:tcPr>
          <w:p w14:paraId="40428E3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2484F450" w14:textId="77777777" w:rsidTr="00B7708F">
        <w:trPr>
          <w:tblCellSpacing w:w="15" w:type="dxa"/>
        </w:trPr>
        <w:tc>
          <w:tcPr>
            <w:tcW w:w="2976" w:type="dxa"/>
            <w:hideMark/>
          </w:tcPr>
          <w:p w14:paraId="07469594"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Сведения о документе, удостоверяющем личность (вид, дата выдачи, реквизиты) (2)</w:t>
            </w:r>
          </w:p>
        </w:tc>
        <w:tc>
          <w:tcPr>
            <w:tcW w:w="5490" w:type="dxa"/>
            <w:tcBorders>
              <w:top w:val="single" w:sz="6" w:space="0" w:color="000000"/>
              <w:bottom w:val="single" w:sz="6" w:space="0" w:color="000000"/>
            </w:tcBorders>
            <w:hideMark/>
          </w:tcPr>
          <w:p w14:paraId="39E515E0"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078E7FFF" w14:textId="77777777" w:rsidTr="00B7708F">
        <w:trPr>
          <w:tblCellSpacing w:w="15" w:type="dxa"/>
        </w:trPr>
        <w:tc>
          <w:tcPr>
            <w:tcW w:w="2976" w:type="dxa"/>
            <w:hideMark/>
          </w:tcPr>
          <w:p w14:paraId="1B9D74E9"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Дата рождения (</w:t>
            </w:r>
            <w:proofErr w:type="spellStart"/>
            <w:r w:rsidRPr="00D2493D">
              <w:rPr>
                <w:rFonts w:ascii="Times New Roman" w:hAnsi="Times New Roman" w:cs="Times New Roman"/>
                <w:sz w:val="28"/>
                <w:szCs w:val="28"/>
                <w:lang w:eastAsia="ru-RU"/>
              </w:rPr>
              <w:t>дд.</w:t>
            </w:r>
            <w:proofErr w:type="gramStart"/>
            <w:r w:rsidRPr="00D2493D">
              <w:rPr>
                <w:rFonts w:ascii="Times New Roman" w:hAnsi="Times New Roman" w:cs="Times New Roman"/>
                <w:sz w:val="28"/>
                <w:szCs w:val="28"/>
                <w:lang w:eastAsia="ru-RU"/>
              </w:rPr>
              <w:t>мм.гггг</w:t>
            </w:r>
            <w:proofErr w:type="spellEnd"/>
            <w:proofErr w:type="gramEnd"/>
            <w:r w:rsidRPr="00D2493D">
              <w:rPr>
                <w:rFonts w:ascii="Times New Roman" w:hAnsi="Times New Roman" w:cs="Times New Roman"/>
                <w:sz w:val="28"/>
                <w:szCs w:val="28"/>
                <w:lang w:eastAsia="ru-RU"/>
              </w:rPr>
              <w:t>)</w:t>
            </w:r>
          </w:p>
        </w:tc>
        <w:tc>
          <w:tcPr>
            <w:tcW w:w="5490" w:type="dxa"/>
            <w:tcBorders>
              <w:top w:val="single" w:sz="6" w:space="0" w:color="000000"/>
              <w:bottom w:val="single" w:sz="6" w:space="0" w:color="000000"/>
            </w:tcBorders>
            <w:hideMark/>
          </w:tcPr>
          <w:p w14:paraId="029ACBF1"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7A3EE731" w14:textId="77777777" w:rsidTr="00B7708F">
        <w:trPr>
          <w:trHeight w:val="240"/>
          <w:tblCellSpacing w:w="15" w:type="dxa"/>
        </w:trPr>
        <w:tc>
          <w:tcPr>
            <w:tcW w:w="2976" w:type="dxa"/>
            <w:vMerge w:val="restart"/>
            <w:hideMark/>
          </w:tcPr>
          <w:p w14:paraId="00D109E6"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Семейное положение (в браке не</w:t>
            </w:r>
          </w:p>
          <w:p w14:paraId="6E755FC2"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xml:space="preserve">состоял (не состояла), состою в браке, разведен (разведена), </w:t>
            </w:r>
            <w:r w:rsidRPr="00D2493D">
              <w:rPr>
                <w:rFonts w:ascii="Times New Roman" w:hAnsi="Times New Roman" w:cs="Times New Roman"/>
                <w:sz w:val="28"/>
                <w:szCs w:val="28"/>
                <w:lang w:eastAsia="ru-RU"/>
              </w:rPr>
              <w:lastRenderedPageBreak/>
              <w:t>вдовец (вдова)</w:t>
            </w:r>
          </w:p>
        </w:tc>
        <w:tc>
          <w:tcPr>
            <w:tcW w:w="5490" w:type="dxa"/>
            <w:tcBorders>
              <w:top w:val="single" w:sz="6" w:space="0" w:color="000000"/>
              <w:bottom w:val="single" w:sz="6" w:space="0" w:color="000000"/>
            </w:tcBorders>
            <w:hideMark/>
          </w:tcPr>
          <w:p w14:paraId="27E794A9"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lastRenderedPageBreak/>
              <w:t> </w:t>
            </w:r>
          </w:p>
        </w:tc>
      </w:tr>
      <w:tr w:rsidR="00D2493D" w:rsidRPr="00D2493D" w14:paraId="5060D69A" w14:textId="77777777" w:rsidTr="00B7708F">
        <w:trPr>
          <w:tblCellSpacing w:w="15" w:type="dxa"/>
        </w:trPr>
        <w:tc>
          <w:tcPr>
            <w:tcW w:w="2976" w:type="dxa"/>
            <w:vMerge/>
            <w:vAlign w:val="center"/>
            <w:hideMark/>
          </w:tcPr>
          <w:p w14:paraId="5A382DCC" w14:textId="77777777" w:rsidR="00D2493D" w:rsidRPr="00D2493D" w:rsidRDefault="00D2493D" w:rsidP="00D2493D">
            <w:pPr>
              <w:pStyle w:val="a3"/>
              <w:jc w:val="both"/>
              <w:rPr>
                <w:rFonts w:ascii="Times New Roman" w:hAnsi="Times New Roman" w:cs="Times New Roman"/>
                <w:sz w:val="28"/>
                <w:szCs w:val="28"/>
                <w:lang w:eastAsia="ru-RU"/>
              </w:rPr>
            </w:pPr>
          </w:p>
        </w:tc>
        <w:tc>
          <w:tcPr>
            <w:tcW w:w="5490" w:type="dxa"/>
            <w:tcBorders>
              <w:top w:val="single" w:sz="6" w:space="0" w:color="000000"/>
              <w:bottom w:val="single" w:sz="6" w:space="0" w:color="000000"/>
            </w:tcBorders>
            <w:hideMark/>
          </w:tcPr>
          <w:p w14:paraId="3841D3A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7748C268" w14:textId="77777777" w:rsidTr="00B7708F">
        <w:trPr>
          <w:tblCellSpacing w:w="15" w:type="dxa"/>
        </w:trPr>
        <w:tc>
          <w:tcPr>
            <w:tcW w:w="2976" w:type="dxa"/>
            <w:hideMark/>
          </w:tcPr>
          <w:p w14:paraId="2E15A93D"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Адрес места жительства(3)</w:t>
            </w:r>
          </w:p>
        </w:tc>
        <w:tc>
          <w:tcPr>
            <w:tcW w:w="5490" w:type="dxa"/>
            <w:tcBorders>
              <w:top w:val="single" w:sz="6" w:space="0" w:color="000000"/>
              <w:bottom w:val="single" w:sz="6" w:space="0" w:color="000000"/>
            </w:tcBorders>
            <w:hideMark/>
          </w:tcPr>
          <w:p w14:paraId="100A5417"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45491940" w14:textId="77777777" w:rsidTr="00B7708F">
        <w:trPr>
          <w:tblCellSpacing w:w="15" w:type="dxa"/>
        </w:trPr>
        <w:tc>
          <w:tcPr>
            <w:tcW w:w="2976" w:type="dxa"/>
            <w:hideMark/>
          </w:tcPr>
          <w:p w14:paraId="3D56F7A2"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Реквизиты записи акта о расторжении (заключении) брака (4)</w:t>
            </w:r>
          </w:p>
        </w:tc>
        <w:tc>
          <w:tcPr>
            <w:tcW w:w="5490" w:type="dxa"/>
            <w:tcBorders>
              <w:top w:val="single" w:sz="6" w:space="0" w:color="000000"/>
            </w:tcBorders>
            <w:hideMark/>
          </w:tcPr>
          <w:p w14:paraId="4C66D266"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w:t>
            </w:r>
          </w:p>
          <w:p w14:paraId="1FA27703"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(номер записи акта)</w:t>
            </w:r>
          </w:p>
          <w:p w14:paraId="36BC6D68"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w:t>
            </w:r>
          </w:p>
          <w:p w14:paraId="75BDF4E9"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(дата составления записи акта)</w:t>
            </w:r>
          </w:p>
          <w:p w14:paraId="13698F7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w:t>
            </w:r>
          </w:p>
          <w:p w14:paraId="53B0EB8B"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tc>
      </w:tr>
      <w:tr w:rsidR="00D2493D" w:rsidRPr="00D2493D" w14:paraId="76FDF9BC" w14:textId="77777777" w:rsidTr="00B7708F">
        <w:trPr>
          <w:tblCellSpacing w:w="15" w:type="dxa"/>
        </w:trPr>
        <w:tc>
          <w:tcPr>
            <w:tcW w:w="2976" w:type="dxa"/>
            <w:hideMark/>
          </w:tcPr>
          <w:p w14:paraId="205A795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Реквизиты записи акта о смерти супруга (супруги) (5)</w:t>
            </w:r>
          </w:p>
        </w:tc>
        <w:tc>
          <w:tcPr>
            <w:tcW w:w="5490" w:type="dxa"/>
            <w:hideMark/>
          </w:tcPr>
          <w:p w14:paraId="49EE480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w:t>
            </w:r>
          </w:p>
          <w:p w14:paraId="554D7E85"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(номер записи акта)</w:t>
            </w:r>
          </w:p>
          <w:p w14:paraId="18FB8F95"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w:t>
            </w:r>
          </w:p>
          <w:p w14:paraId="05C003C0"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(дата составления записи акта)</w:t>
            </w:r>
          </w:p>
          <w:p w14:paraId="325C8E34"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w:t>
            </w:r>
          </w:p>
          <w:p w14:paraId="23C8363C"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p w14:paraId="52D5715D"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w:t>
            </w:r>
          </w:p>
          <w:p w14:paraId="616AE742"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w:t>
            </w:r>
            <w:proofErr w:type="spellStart"/>
            <w:r w:rsidRPr="00D2493D">
              <w:rPr>
                <w:rFonts w:ascii="Times New Roman" w:hAnsi="Times New Roman" w:cs="Times New Roman"/>
                <w:sz w:val="28"/>
                <w:szCs w:val="28"/>
                <w:lang w:eastAsia="ru-RU"/>
              </w:rPr>
              <w:t>ф</w:t>
            </w:r>
            <w:proofErr w:type="gramStart"/>
            <w:r w:rsidRPr="00D2493D">
              <w:rPr>
                <w:rFonts w:ascii="Times New Roman" w:hAnsi="Times New Roman" w:cs="Times New Roman"/>
                <w:sz w:val="28"/>
                <w:szCs w:val="28"/>
                <w:lang w:eastAsia="ru-RU"/>
              </w:rPr>
              <w:t>.</w:t>
            </w:r>
            <w:proofErr w:type="gramEnd"/>
            <w:r w:rsidRPr="00D2493D">
              <w:rPr>
                <w:rFonts w:ascii="Times New Roman" w:hAnsi="Times New Roman" w:cs="Times New Roman"/>
                <w:sz w:val="28"/>
                <w:szCs w:val="28"/>
                <w:lang w:eastAsia="ru-RU"/>
              </w:rPr>
              <w:t>и.о</w:t>
            </w:r>
            <w:proofErr w:type="spellEnd"/>
            <w:r w:rsidRPr="00D2493D">
              <w:rPr>
                <w:rFonts w:ascii="Times New Roman" w:hAnsi="Times New Roman" w:cs="Times New Roman"/>
                <w:sz w:val="28"/>
                <w:szCs w:val="28"/>
                <w:lang w:eastAsia="ru-RU"/>
              </w:rPr>
              <w:t xml:space="preserve"> умершего)</w:t>
            </w:r>
          </w:p>
          <w:p w14:paraId="5D36AD16"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____________________________________</w:t>
            </w:r>
          </w:p>
          <w:p w14:paraId="159B043B"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(дата смерти)</w:t>
            </w:r>
          </w:p>
        </w:tc>
      </w:tr>
      <w:tr w:rsidR="00D2493D" w:rsidRPr="00D2493D" w14:paraId="3AC58008" w14:textId="77777777" w:rsidTr="00B7708F">
        <w:trPr>
          <w:tblCellSpacing w:w="15" w:type="dxa"/>
        </w:trPr>
        <w:tc>
          <w:tcPr>
            <w:tcW w:w="2976" w:type="dxa"/>
            <w:hideMark/>
          </w:tcPr>
          <w:p w14:paraId="0862AB3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Место работы (6)</w:t>
            </w:r>
          </w:p>
        </w:tc>
        <w:tc>
          <w:tcPr>
            <w:tcW w:w="5490" w:type="dxa"/>
            <w:tcBorders>
              <w:bottom w:val="single" w:sz="6" w:space="0" w:color="000000"/>
            </w:tcBorders>
            <w:hideMark/>
          </w:tcPr>
          <w:p w14:paraId="4C502C6F"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1ED449B7" w14:textId="77777777" w:rsidTr="00B7708F">
        <w:trPr>
          <w:tblCellSpacing w:w="15" w:type="dxa"/>
        </w:trPr>
        <w:tc>
          <w:tcPr>
            <w:tcW w:w="2976" w:type="dxa"/>
            <w:hideMark/>
          </w:tcPr>
          <w:p w14:paraId="45CD875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ИНН работодателя (налогового агента) (7)</w:t>
            </w:r>
          </w:p>
        </w:tc>
        <w:tc>
          <w:tcPr>
            <w:tcW w:w="5490" w:type="dxa"/>
            <w:tcBorders>
              <w:top w:val="single" w:sz="6" w:space="0" w:color="000000"/>
              <w:bottom w:val="single" w:sz="6" w:space="0" w:color="000000"/>
            </w:tcBorders>
            <w:hideMark/>
          </w:tcPr>
          <w:p w14:paraId="78CE565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2A591E75" w14:textId="77777777" w:rsidTr="00B7708F">
        <w:trPr>
          <w:tblCellSpacing w:w="15" w:type="dxa"/>
        </w:trPr>
        <w:tc>
          <w:tcPr>
            <w:tcW w:w="2976" w:type="dxa"/>
            <w:hideMark/>
          </w:tcPr>
          <w:p w14:paraId="511CA4C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Сведения о сумме алиментов, полученных в период, за который рассчитывается среднедушевой доход семьи</w:t>
            </w:r>
          </w:p>
        </w:tc>
        <w:tc>
          <w:tcPr>
            <w:tcW w:w="5490" w:type="dxa"/>
            <w:tcBorders>
              <w:top w:val="single" w:sz="6" w:space="0" w:color="000000"/>
              <w:bottom w:val="single" w:sz="6" w:space="0" w:color="000000"/>
            </w:tcBorders>
            <w:hideMark/>
          </w:tcPr>
          <w:p w14:paraId="52EB5CEF"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56C5B3DD" w14:textId="77777777" w:rsidTr="00B7708F">
        <w:trPr>
          <w:tblCellSpacing w:w="15" w:type="dxa"/>
        </w:trPr>
        <w:tc>
          <w:tcPr>
            <w:tcW w:w="2976" w:type="dxa"/>
            <w:hideMark/>
          </w:tcPr>
          <w:p w14:paraId="37F23BFB"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(8)</w:t>
            </w:r>
          </w:p>
        </w:tc>
        <w:tc>
          <w:tcPr>
            <w:tcW w:w="5490" w:type="dxa"/>
            <w:tcBorders>
              <w:top w:val="single" w:sz="6" w:space="0" w:color="000000"/>
            </w:tcBorders>
            <w:hideMark/>
          </w:tcPr>
          <w:p w14:paraId="62F3DEF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_______________________________________</w:t>
            </w:r>
          </w:p>
          <w:p w14:paraId="40BE1202"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_______________________________________</w:t>
            </w:r>
          </w:p>
        </w:tc>
      </w:tr>
    </w:tbl>
    <w:p w14:paraId="7991F6A7"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6FB06EE8" w14:textId="77777777" w:rsidR="00D2493D" w:rsidRPr="00D2493D" w:rsidRDefault="00D2493D" w:rsidP="00D2493D">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ДОПОЛНИТЕЛЬНЫЕ СВЕДЕНИЯ</w:t>
      </w:r>
    </w:p>
    <w:tbl>
      <w:tblPr>
        <w:tblW w:w="8604" w:type="dxa"/>
        <w:tblCellSpacing w:w="15" w:type="dxa"/>
        <w:tblCellMar>
          <w:top w:w="15" w:type="dxa"/>
          <w:left w:w="15" w:type="dxa"/>
          <w:bottom w:w="15" w:type="dxa"/>
          <w:right w:w="15" w:type="dxa"/>
        </w:tblCellMar>
        <w:tblLook w:val="04A0" w:firstRow="1" w:lastRow="0" w:firstColumn="1" w:lastColumn="0" w:noHBand="0" w:noVBand="1"/>
      </w:tblPr>
      <w:tblGrid>
        <w:gridCol w:w="2929"/>
        <w:gridCol w:w="5675"/>
      </w:tblGrid>
      <w:tr w:rsidR="00D2493D" w:rsidRPr="00D2493D" w14:paraId="1A64F288" w14:textId="77777777" w:rsidTr="00D2493D">
        <w:trPr>
          <w:tblCellSpacing w:w="15" w:type="dxa"/>
        </w:trPr>
        <w:tc>
          <w:tcPr>
            <w:tcW w:w="3624" w:type="dxa"/>
            <w:hideMark/>
          </w:tcPr>
          <w:p w14:paraId="5E9BBF6D"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lastRenderedPageBreak/>
              <w:t>Отбывал (отбывала) наказание в</w:t>
            </w:r>
          </w:p>
          <w:p w14:paraId="180BB04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местах лишения свободы в период, за который рассчитывается среднедушевой доход семьи</w:t>
            </w:r>
          </w:p>
        </w:tc>
        <w:tc>
          <w:tcPr>
            <w:tcW w:w="4980" w:type="dxa"/>
            <w:hideMark/>
          </w:tcPr>
          <w:p w14:paraId="1375B0E4"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 / НЕТ</w:t>
            </w:r>
          </w:p>
          <w:p w14:paraId="250FD74C"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p w14:paraId="6BC3487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3DC0C0FF"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______________________________________</w:t>
            </w:r>
          </w:p>
          <w:p w14:paraId="26B8CB88"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(субъект Российской Федерации, в котором гражданин отбывал наказание)</w:t>
            </w:r>
          </w:p>
        </w:tc>
      </w:tr>
      <w:tr w:rsidR="00D2493D" w:rsidRPr="00D2493D" w14:paraId="721D4E1F" w14:textId="77777777" w:rsidTr="00D2493D">
        <w:trPr>
          <w:tblCellSpacing w:w="15" w:type="dxa"/>
        </w:trPr>
        <w:tc>
          <w:tcPr>
            <w:tcW w:w="3624" w:type="dxa"/>
            <w:hideMark/>
          </w:tcPr>
          <w:p w14:paraId="2DB901E1"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Была беременной 6 месяцев и более в период расчета среднедушевого дохода семьи и (или) на день подачи заявления (9)</w:t>
            </w:r>
          </w:p>
        </w:tc>
        <w:tc>
          <w:tcPr>
            <w:tcW w:w="4980" w:type="dxa"/>
            <w:hideMark/>
          </w:tcPr>
          <w:p w14:paraId="2D89F09A"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 / НЕТ</w:t>
            </w:r>
          </w:p>
          <w:p w14:paraId="1FE011F3"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tc>
      </w:tr>
      <w:tr w:rsidR="00D2493D" w:rsidRPr="00D2493D" w14:paraId="0AAEE6D6" w14:textId="77777777" w:rsidTr="00D2493D">
        <w:trPr>
          <w:tblCellSpacing w:w="15" w:type="dxa"/>
        </w:trPr>
        <w:tc>
          <w:tcPr>
            <w:tcW w:w="3624" w:type="dxa"/>
            <w:hideMark/>
          </w:tcPr>
          <w:p w14:paraId="694AF9F7"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Была применена мера пресечения в виде заключения под стражу в период, за который рассчитывается среднедушевой доход семьи</w:t>
            </w:r>
          </w:p>
        </w:tc>
        <w:tc>
          <w:tcPr>
            <w:tcW w:w="4980" w:type="dxa"/>
            <w:hideMark/>
          </w:tcPr>
          <w:p w14:paraId="7C64588F"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 / НЕТ</w:t>
            </w:r>
          </w:p>
          <w:p w14:paraId="30A6725E"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p w14:paraId="7C7E42E8"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12D9B86B"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______________________________________</w:t>
            </w:r>
          </w:p>
          <w:p w14:paraId="45849758"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(субъект Российской Федерации, в котором в отношении гражданина применена мера в виде заключения под стражу)</w:t>
            </w:r>
          </w:p>
        </w:tc>
      </w:tr>
      <w:tr w:rsidR="00D2493D" w:rsidRPr="00D2493D" w14:paraId="5202E11E" w14:textId="77777777" w:rsidTr="00D2493D">
        <w:trPr>
          <w:tblCellSpacing w:w="15" w:type="dxa"/>
        </w:trPr>
        <w:tc>
          <w:tcPr>
            <w:tcW w:w="3624" w:type="dxa"/>
            <w:hideMark/>
          </w:tcPr>
          <w:p w14:paraId="72DA4760"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Контрактные данные (номер телефона, адрес электронной почты)</w:t>
            </w:r>
          </w:p>
        </w:tc>
        <w:tc>
          <w:tcPr>
            <w:tcW w:w="4980" w:type="dxa"/>
            <w:hideMark/>
          </w:tcPr>
          <w:p w14:paraId="3AF1317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________________________________________</w:t>
            </w:r>
          </w:p>
        </w:tc>
      </w:tr>
    </w:tbl>
    <w:p w14:paraId="53831BA8"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67C8DB1D" w14:textId="77777777" w:rsidR="00D2493D" w:rsidRPr="00D2493D" w:rsidRDefault="00D2493D" w:rsidP="008913FB">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2. Сведения о супруге заявителя (10)</w:t>
      </w:r>
    </w:p>
    <w:p w14:paraId="1F8AD4A2" w14:textId="77777777" w:rsidR="00D2493D" w:rsidRPr="00D2493D" w:rsidRDefault="00D2493D" w:rsidP="008913FB">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ОСНОВНЫЕ СВЕДЕНИЯ</w:t>
      </w:r>
    </w:p>
    <w:tbl>
      <w:tblPr>
        <w:tblW w:w="8604" w:type="dxa"/>
        <w:tblCellSpacing w:w="15" w:type="dxa"/>
        <w:tblCellMar>
          <w:top w:w="15" w:type="dxa"/>
          <w:left w:w="15" w:type="dxa"/>
          <w:bottom w:w="15" w:type="dxa"/>
          <w:right w:w="15" w:type="dxa"/>
        </w:tblCellMar>
        <w:tblLook w:val="04A0" w:firstRow="1" w:lastRow="0" w:firstColumn="1" w:lastColumn="0" w:noHBand="0" w:noVBand="1"/>
      </w:tblPr>
      <w:tblGrid>
        <w:gridCol w:w="4049"/>
        <w:gridCol w:w="4555"/>
      </w:tblGrid>
      <w:tr w:rsidR="00D2493D" w:rsidRPr="00D2493D" w14:paraId="0CB28697" w14:textId="77777777" w:rsidTr="00D2493D">
        <w:trPr>
          <w:tblCellSpacing w:w="15" w:type="dxa"/>
        </w:trPr>
        <w:tc>
          <w:tcPr>
            <w:tcW w:w="4296" w:type="dxa"/>
            <w:hideMark/>
          </w:tcPr>
          <w:p w14:paraId="2C0C1050"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Фамилия</w:t>
            </w:r>
          </w:p>
        </w:tc>
        <w:tc>
          <w:tcPr>
            <w:tcW w:w="4308" w:type="dxa"/>
            <w:tcBorders>
              <w:bottom w:val="single" w:sz="6" w:space="0" w:color="000000"/>
            </w:tcBorders>
            <w:hideMark/>
          </w:tcPr>
          <w:p w14:paraId="65DA8F26"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0432D252" w14:textId="77777777" w:rsidTr="00D2493D">
        <w:trPr>
          <w:tblCellSpacing w:w="15" w:type="dxa"/>
        </w:trPr>
        <w:tc>
          <w:tcPr>
            <w:tcW w:w="4296" w:type="dxa"/>
            <w:hideMark/>
          </w:tcPr>
          <w:p w14:paraId="37E203E8"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Имя</w:t>
            </w:r>
          </w:p>
        </w:tc>
        <w:tc>
          <w:tcPr>
            <w:tcW w:w="4308" w:type="dxa"/>
            <w:tcBorders>
              <w:top w:val="single" w:sz="6" w:space="0" w:color="000000"/>
              <w:bottom w:val="single" w:sz="6" w:space="0" w:color="000000"/>
            </w:tcBorders>
            <w:hideMark/>
          </w:tcPr>
          <w:p w14:paraId="74BCA5D5"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0B04DA84" w14:textId="77777777" w:rsidTr="00D2493D">
        <w:trPr>
          <w:tblCellSpacing w:w="15" w:type="dxa"/>
        </w:trPr>
        <w:tc>
          <w:tcPr>
            <w:tcW w:w="4296" w:type="dxa"/>
            <w:hideMark/>
          </w:tcPr>
          <w:p w14:paraId="2CBB43AB"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Отчество (при наличии)</w:t>
            </w:r>
          </w:p>
        </w:tc>
        <w:tc>
          <w:tcPr>
            <w:tcW w:w="4308" w:type="dxa"/>
            <w:tcBorders>
              <w:top w:val="single" w:sz="6" w:space="0" w:color="000000"/>
              <w:bottom w:val="single" w:sz="6" w:space="0" w:color="000000"/>
            </w:tcBorders>
            <w:hideMark/>
          </w:tcPr>
          <w:p w14:paraId="271FD396"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701E5372" w14:textId="77777777" w:rsidTr="00D2493D">
        <w:trPr>
          <w:tblCellSpacing w:w="15" w:type="dxa"/>
        </w:trPr>
        <w:tc>
          <w:tcPr>
            <w:tcW w:w="4296" w:type="dxa"/>
            <w:hideMark/>
          </w:tcPr>
          <w:p w14:paraId="543FB632"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СНИЛС</w:t>
            </w:r>
          </w:p>
        </w:tc>
        <w:tc>
          <w:tcPr>
            <w:tcW w:w="4308" w:type="dxa"/>
            <w:tcBorders>
              <w:top w:val="single" w:sz="6" w:space="0" w:color="000000"/>
              <w:bottom w:val="single" w:sz="6" w:space="0" w:color="000000"/>
            </w:tcBorders>
            <w:hideMark/>
          </w:tcPr>
          <w:p w14:paraId="2B3D7781"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052FBFC5" w14:textId="77777777" w:rsidTr="00D2493D">
        <w:trPr>
          <w:tblCellSpacing w:w="15" w:type="dxa"/>
        </w:trPr>
        <w:tc>
          <w:tcPr>
            <w:tcW w:w="4296" w:type="dxa"/>
            <w:hideMark/>
          </w:tcPr>
          <w:p w14:paraId="56743679"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Гражданство</w:t>
            </w:r>
          </w:p>
        </w:tc>
        <w:tc>
          <w:tcPr>
            <w:tcW w:w="4308" w:type="dxa"/>
            <w:tcBorders>
              <w:top w:val="single" w:sz="6" w:space="0" w:color="000000"/>
              <w:bottom w:val="single" w:sz="6" w:space="0" w:color="000000"/>
            </w:tcBorders>
            <w:hideMark/>
          </w:tcPr>
          <w:p w14:paraId="435A95C0"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2D136B9D" w14:textId="77777777" w:rsidTr="00D2493D">
        <w:trPr>
          <w:tblCellSpacing w:w="15" w:type="dxa"/>
        </w:trPr>
        <w:tc>
          <w:tcPr>
            <w:tcW w:w="4296" w:type="dxa"/>
            <w:hideMark/>
          </w:tcPr>
          <w:p w14:paraId="13DC93F4"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Реквизиты записи акта о заключении брака</w:t>
            </w:r>
          </w:p>
        </w:tc>
        <w:tc>
          <w:tcPr>
            <w:tcW w:w="4308" w:type="dxa"/>
            <w:tcBorders>
              <w:top w:val="single" w:sz="6" w:space="0" w:color="000000"/>
            </w:tcBorders>
            <w:hideMark/>
          </w:tcPr>
          <w:p w14:paraId="1024B1A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6ABF8451"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(номер записи акта)</w:t>
            </w:r>
          </w:p>
          <w:p w14:paraId="504409E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5D3D44D3"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(дата составления записи акта)</w:t>
            </w:r>
          </w:p>
          <w:p w14:paraId="1286454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441D24A3"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tc>
      </w:tr>
      <w:tr w:rsidR="00D2493D" w:rsidRPr="00D2493D" w14:paraId="40F42B29" w14:textId="77777777" w:rsidTr="00D2493D">
        <w:trPr>
          <w:tblCellSpacing w:w="15" w:type="dxa"/>
        </w:trPr>
        <w:tc>
          <w:tcPr>
            <w:tcW w:w="4296" w:type="dxa"/>
            <w:hideMark/>
          </w:tcPr>
          <w:p w14:paraId="5D143D2D"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xml:space="preserve">Сведения о документе, </w:t>
            </w:r>
            <w:r w:rsidRPr="00D2493D">
              <w:rPr>
                <w:rFonts w:ascii="Times New Roman" w:hAnsi="Times New Roman" w:cs="Times New Roman"/>
                <w:sz w:val="28"/>
                <w:szCs w:val="28"/>
                <w:lang w:eastAsia="ru-RU"/>
              </w:rPr>
              <w:lastRenderedPageBreak/>
              <w:t>удостоверяющем личность (вид, дата выдачи, реквизиты) (2)</w:t>
            </w:r>
          </w:p>
        </w:tc>
        <w:tc>
          <w:tcPr>
            <w:tcW w:w="4308" w:type="dxa"/>
            <w:hideMark/>
          </w:tcPr>
          <w:p w14:paraId="6C7BCAB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lastRenderedPageBreak/>
              <w:t>________________________________</w:t>
            </w:r>
          </w:p>
          <w:p w14:paraId="641C2FAF"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lastRenderedPageBreak/>
              <w:t>________________________________</w:t>
            </w:r>
          </w:p>
          <w:p w14:paraId="285E33C1"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tc>
      </w:tr>
      <w:tr w:rsidR="00D2493D" w:rsidRPr="00D2493D" w14:paraId="705DD3D6" w14:textId="77777777" w:rsidTr="00D2493D">
        <w:trPr>
          <w:tblCellSpacing w:w="15" w:type="dxa"/>
        </w:trPr>
        <w:tc>
          <w:tcPr>
            <w:tcW w:w="4296" w:type="dxa"/>
            <w:hideMark/>
          </w:tcPr>
          <w:p w14:paraId="722898A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lastRenderedPageBreak/>
              <w:t>Дата рождения (</w:t>
            </w:r>
            <w:proofErr w:type="spellStart"/>
            <w:r w:rsidRPr="00D2493D">
              <w:rPr>
                <w:rFonts w:ascii="Times New Roman" w:hAnsi="Times New Roman" w:cs="Times New Roman"/>
                <w:sz w:val="28"/>
                <w:szCs w:val="28"/>
                <w:lang w:eastAsia="ru-RU"/>
              </w:rPr>
              <w:t>дд.</w:t>
            </w:r>
            <w:proofErr w:type="gramStart"/>
            <w:r w:rsidRPr="00D2493D">
              <w:rPr>
                <w:rFonts w:ascii="Times New Roman" w:hAnsi="Times New Roman" w:cs="Times New Roman"/>
                <w:sz w:val="28"/>
                <w:szCs w:val="28"/>
                <w:lang w:eastAsia="ru-RU"/>
              </w:rPr>
              <w:t>мм.гггг</w:t>
            </w:r>
            <w:proofErr w:type="spellEnd"/>
            <w:proofErr w:type="gramEnd"/>
            <w:r w:rsidRPr="00D2493D">
              <w:rPr>
                <w:rFonts w:ascii="Times New Roman" w:hAnsi="Times New Roman" w:cs="Times New Roman"/>
                <w:sz w:val="28"/>
                <w:szCs w:val="28"/>
                <w:lang w:eastAsia="ru-RU"/>
              </w:rPr>
              <w:t>)</w:t>
            </w:r>
          </w:p>
          <w:p w14:paraId="1A748FC4"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04BC1112"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Место работы (6)</w:t>
            </w:r>
          </w:p>
        </w:tc>
        <w:tc>
          <w:tcPr>
            <w:tcW w:w="4308" w:type="dxa"/>
            <w:hideMark/>
          </w:tcPr>
          <w:p w14:paraId="3DE7A23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7A4757D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1E02E6D2"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tc>
      </w:tr>
      <w:tr w:rsidR="00D2493D" w:rsidRPr="00D2493D" w14:paraId="0971C2BC" w14:textId="77777777" w:rsidTr="00D2493D">
        <w:trPr>
          <w:tblCellSpacing w:w="15" w:type="dxa"/>
        </w:trPr>
        <w:tc>
          <w:tcPr>
            <w:tcW w:w="4296" w:type="dxa"/>
            <w:hideMark/>
          </w:tcPr>
          <w:p w14:paraId="5A94B8D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ИНН работодателя (налогового агента) (7)</w:t>
            </w:r>
          </w:p>
        </w:tc>
        <w:tc>
          <w:tcPr>
            <w:tcW w:w="4308" w:type="dxa"/>
            <w:hideMark/>
          </w:tcPr>
          <w:p w14:paraId="16850DD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tc>
      </w:tr>
      <w:tr w:rsidR="00D2493D" w:rsidRPr="00D2493D" w14:paraId="5C3450E0" w14:textId="77777777" w:rsidTr="00D2493D">
        <w:trPr>
          <w:tblCellSpacing w:w="15" w:type="dxa"/>
        </w:trPr>
        <w:tc>
          <w:tcPr>
            <w:tcW w:w="4296" w:type="dxa"/>
            <w:hideMark/>
          </w:tcPr>
          <w:p w14:paraId="6C486BE7"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Сведения о сумме полученных в период, за который рассчитывается среднедушевой доход семьи, алиментов</w:t>
            </w:r>
          </w:p>
        </w:tc>
        <w:tc>
          <w:tcPr>
            <w:tcW w:w="4308" w:type="dxa"/>
            <w:hideMark/>
          </w:tcPr>
          <w:p w14:paraId="3160734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tc>
      </w:tr>
      <w:tr w:rsidR="00D2493D" w:rsidRPr="00D2493D" w14:paraId="7983B8AA" w14:textId="77777777" w:rsidTr="00D2493D">
        <w:trPr>
          <w:tblCellSpacing w:w="15" w:type="dxa"/>
        </w:trPr>
        <w:tc>
          <w:tcPr>
            <w:tcW w:w="4296" w:type="dxa"/>
            <w:hideMark/>
          </w:tcPr>
          <w:p w14:paraId="5E0F7D89"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(8)</w:t>
            </w:r>
          </w:p>
        </w:tc>
        <w:tc>
          <w:tcPr>
            <w:tcW w:w="4308" w:type="dxa"/>
            <w:hideMark/>
          </w:tcPr>
          <w:p w14:paraId="134FDAA5"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tc>
      </w:tr>
    </w:tbl>
    <w:p w14:paraId="4D5051F6"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1D651C1E" w14:textId="77777777" w:rsidR="00D2493D" w:rsidRPr="00D2493D" w:rsidRDefault="00D2493D" w:rsidP="008913FB">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ДОПОЛНИТЕЛЬНЫЕ СВЕДЕНИЯ</w:t>
      </w:r>
    </w:p>
    <w:tbl>
      <w:tblPr>
        <w:tblW w:w="8604" w:type="dxa"/>
        <w:tblCellSpacing w:w="15" w:type="dxa"/>
        <w:tblCellMar>
          <w:top w:w="15" w:type="dxa"/>
          <w:left w:w="15" w:type="dxa"/>
          <w:bottom w:w="15" w:type="dxa"/>
          <w:right w:w="15" w:type="dxa"/>
        </w:tblCellMar>
        <w:tblLook w:val="04A0" w:firstRow="1" w:lastRow="0" w:firstColumn="1" w:lastColumn="0" w:noHBand="0" w:noVBand="1"/>
      </w:tblPr>
      <w:tblGrid>
        <w:gridCol w:w="4049"/>
        <w:gridCol w:w="4555"/>
      </w:tblGrid>
      <w:tr w:rsidR="00D2493D" w:rsidRPr="00D2493D" w14:paraId="664B8D0E" w14:textId="77777777" w:rsidTr="00D2493D">
        <w:trPr>
          <w:tblCellSpacing w:w="15" w:type="dxa"/>
        </w:trPr>
        <w:tc>
          <w:tcPr>
            <w:tcW w:w="4104" w:type="dxa"/>
            <w:hideMark/>
          </w:tcPr>
          <w:p w14:paraId="4AF464E5"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500" w:type="dxa"/>
            <w:hideMark/>
          </w:tcPr>
          <w:p w14:paraId="1CCF6F4C"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 / НЕТ</w:t>
            </w:r>
          </w:p>
          <w:p w14:paraId="5CED82BC"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p w14:paraId="1EBD551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60772C2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56E690BD"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(субъект Российской Федерации, в котором гражданин отбывает наказание)</w:t>
            </w:r>
          </w:p>
        </w:tc>
      </w:tr>
      <w:tr w:rsidR="00D2493D" w:rsidRPr="00D2493D" w14:paraId="26A32AEE" w14:textId="77777777" w:rsidTr="00D2493D">
        <w:trPr>
          <w:tblCellSpacing w:w="15" w:type="dxa"/>
        </w:trPr>
        <w:tc>
          <w:tcPr>
            <w:tcW w:w="4104" w:type="dxa"/>
            <w:hideMark/>
          </w:tcPr>
          <w:p w14:paraId="7B6F4F96"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500" w:type="dxa"/>
            <w:hideMark/>
          </w:tcPr>
          <w:p w14:paraId="784D3735"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 / НЕТ</w:t>
            </w:r>
          </w:p>
          <w:p w14:paraId="454BE710"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p w14:paraId="0BEC1F91"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7C83AD7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62A31D2D"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(субъект Российской Федерации, в котором в отношении гражданина применена мера в виде заключения под стражу)</w:t>
            </w:r>
          </w:p>
        </w:tc>
      </w:tr>
      <w:tr w:rsidR="00D2493D" w:rsidRPr="00D2493D" w14:paraId="698A14DA" w14:textId="77777777" w:rsidTr="00D2493D">
        <w:trPr>
          <w:tblCellSpacing w:w="15" w:type="dxa"/>
        </w:trPr>
        <w:tc>
          <w:tcPr>
            <w:tcW w:w="4104" w:type="dxa"/>
            <w:hideMark/>
          </w:tcPr>
          <w:p w14:paraId="5CB2AF4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Была беременной 6 месяцев и более в период расчета среднедушевого дохода семьи и (или) на день подачи заявления (9)</w:t>
            </w:r>
          </w:p>
        </w:tc>
        <w:tc>
          <w:tcPr>
            <w:tcW w:w="4500" w:type="dxa"/>
            <w:hideMark/>
          </w:tcPr>
          <w:p w14:paraId="4DFBD159"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 / НЕТ</w:t>
            </w:r>
          </w:p>
          <w:p w14:paraId="509B1BE6"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tc>
      </w:tr>
    </w:tbl>
    <w:p w14:paraId="714EE847"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7B31DA02" w14:textId="77777777" w:rsidR="00D2493D" w:rsidRPr="00D2493D" w:rsidRDefault="00D2493D" w:rsidP="008913FB">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3. Сведения о детях заявителя (11)</w:t>
      </w:r>
    </w:p>
    <w:p w14:paraId="4285866C" w14:textId="77777777" w:rsidR="00D2493D" w:rsidRPr="00D2493D" w:rsidRDefault="00D2493D" w:rsidP="008913FB">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ОСНОВНЫЕ СВЕДЕНИЯ</w:t>
      </w:r>
    </w:p>
    <w:tbl>
      <w:tblPr>
        <w:tblW w:w="8604" w:type="dxa"/>
        <w:tblCellSpacing w:w="15" w:type="dxa"/>
        <w:tblCellMar>
          <w:top w:w="15" w:type="dxa"/>
          <w:left w:w="15" w:type="dxa"/>
          <w:bottom w:w="15" w:type="dxa"/>
          <w:right w:w="15" w:type="dxa"/>
        </w:tblCellMar>
        <w:tblLook w:val="04A0" w:firstRow="1" w:lastRow="0" w:firstColumn="1" w:lastColumn="0" w:noHBand="0" w:noVBand="1"/>
      </w:tblPr>
      <w:tblGrid>
        <w:gridCol w:w="4049"/>
        <w:gridCol w:w="4555"/>
      </w:tblGrid>
      <w:tr w:rsidR="00D2493D" w:rsidRPr="00D2493D" w14:paraId="6C32646A" w14:textId="77777777" w:rsidTr="00D2493D">
        <w:trPr>
          <w:tblCellSpacing w:w="15" w:type="dxa"/>
        </w:trPr>
        <w:tc>
          <w:tcPr>
            <w:tcW w:w="4128" w:type="dxa"/>
            <w:hideMark/>
          </w:tcPr>
          <w:p w14:paraId="1782B547"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lastRenderedPageBreak/>
              <w:t>Фамилия</w:t>
            </w:r>
          </w:p>
        </w:tc>
        <w:tc>
          <w:tcPr>
            <w:tcW w:w="4476" w:type="dxa"/>
            <w:hideMark/>
          </w:tcPr>
          <w:p w14:paraId="0C7128A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18251FD8" w14:textId="77777777" w:rsidTr="00D2493D">
        <w:trPr>
          <w:tblCellSpacing w:w="15" w:type="dxa"/>
        </w:trPr>
        <w:tc>
          <w:tcPr>
            <w:tcW w:w="4128" w:type="dxa"/>
            <w:hideMark/>
          </w:tcPr>
          <w:p w14:paraId="6443221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Имя</w:t>
            </w:r>
          </w:p>
        </w:tc>
        <w:tc>
          <w:tcPr>
            <w:tcW w:w="4476" w:type="dxa"/>
            <w:tcBorders>
              <w:top w:val="single" w:sz="6" w:space="0" w:color="000000"/>
            </w:tcBorders>
            <w:hideMark/>
          </w:tcPr>
          <w:p w14:paraId="7E80395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082A3803" w14:textId="77777777" w:rsidTr="00D2493D">
        <w:trPr>
          <w:tblCellSpacing w:w="15" w:type="dxa"/>
        </w:trPr>
        <w:tc>
          <w:tcPr>
            <w:tcW w:w="4128" w:type="dxa"/>
            <w:hideMark/>
          </w:tcPr>
          <w:p w14:paraId="6343558B"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Отчество (при наличии)</w:t>
            </w:r>
          </w:p>
        </w:tc>
        <w:tc>
          <w:tcPr>
            <w:tcW w:w="4476" w:type="dxa"/>
            <w:tcBorders>
              <w:top w:val="single" w:sz="6" w:space="0" w:color="000000"/>
            </w:tcBorders>
            <w:hideMark/>
          </w:tcPr>
          <w:p w14:paraId="2935988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26C1684C" w14:textId="77777777" w:rsidTr="00D2493D">
        <w:trPr>
          <w:tblCellSpacing w:w="15" w:type="dxa"/>
        </w:trPr>
        <w:tc>
          <w:tcPr>
            <w:tcW w:w="4128" w:type="dxa"/>
            <w:hideMark/>
          </w:tcPr>
          <w:p w14:paraId="56B375F3"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СНИЛС</w:t>
            </w:r>
          </w:p>
        </w:tc>
        <w:tc>
          <w:tcPr>
            <w:tcW w:w="4476" w:type="dxa"/>
            <w:tcBorders>
              <w:top w:val="single" w:sz="6" w:space="0" w:color="000000"/>
            </w:tcBorders>
            <w:hideMark/>
          </w:tcPr>
          <w:p w14:paraId="3DC0C138"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44188F01" w14:textId="77777777" w:rsidTr="00D2493D">
        <w:trPr>
          <w:tblCellSpacing w:w="15" w:type="dxa"/>
        </w:trPr>
        <w:tc>
          <w:tcPr>
            <w:tcW w:w="4128" w:type="dxa"/>
            <w:hideMark/>
          </w:tcPr>
          <w:p w14:paraId="64CAF51D"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Гражданство</w:t>
            </w:r>
          </w:p>
        </w:tc>
        <w:tc>
          <w:tcPr>
            <w:tcW w:w="4476" w:type="dxa"/>
            <w:tcBorders>
              <w:top w:val="single" w:sz="6" w:space="0" w:color="000000"/>
            </w:tcBorders>
            <w:hideMark/>
          </w:tcPr>
          <w:p w14:paraId="592A3AA4"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tc>
      </w:tr>
      <w:tr w:rsidR="00D2493D" w:rsidRPr="00D2493D" w14:paraId="420EE750" w14:textId="77777777" w:rsidTr="00D2493D">
        <w:trPr>
          <w:tblCellSpacing w:w="15" w:type="dxa"/>
        </w:trPr>
        <w:tc>
          <w:tcPr>
            <w:tcW w:w="4128" w:type="dxa"/>
            <w:hideMark/>
          </w:tcPr>
          <w:p w14:paraId="7D32E2A4"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Реквизиты записи акта о рождении</w:t>
            </w:r>
          </w:p>
        </w:tc>
        <w:tc>
          <w:tcPr>
            <w:tcW w:w="4476" w:type="dxa"/>
            <w:hideMark/>
          </w:tcPr>
          <w:p w14:paraId="242DA025"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05657AF2"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(номер записи акта)</w:t>
            </w:r>
          </w:p>
          <w:p w14:paraId="212A3EAD"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6CB3457E"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(дата составления записи акта)</w:t>
            </w:r>
          </w:p>
          <w:p w14:paraId="347DDA07"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5B21FDB5"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(наименование органа, которым произведена государственная регистрация акта гражданского состояния)</w:t>
            </w:r>
          </w:p>
        </w:tc>
      </w:tr>
      <w:tr w:rsidR="00D2493D" w:rsidRPr="00D2493D" w14:paraId="0C3B750B" w14:textId="77777777" w:rsidTr="00D2493D">
        <w:trPr>
          <w:tblCellSpacing w:w="15" w:type="dxa"/>
        </w:trPr>
        <w:tc>
          <w:tcPr>
            <w:tcW w:w="4128" w:type="dxa"/>
            <w:hideMark/>
          </w:tcPr>
          <w:p w14:paraId="50CCCAB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Сведения о документе, удостоверяющем личность (вид, дата выдачи, реквизиты) (2)</w:t>
            </w:r>
          </w:p>
        </w:tc>
        <w:tc>
          <w:tcPr>
            <w:tcW w:w="4476" w:type="dxa"/>
            <w:hideMark/>
          </w:tcPr>
          <w:p w14:paraId="5B8ABD54"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748E2557"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tc>
      </w:tr>
      <w:tr w:rsidR="00D2493D" w:rsidRPr="00D2493D" w14:paraId="567E0DCF" w14:textId="77777777" w:rsidTr="00D2493D">
        <w:trPr>
          <w:tblCellSpacing w:w="15" w:type="dxa"/>
        </w:trPr>
        <w:tc>
          <w:tcPr>
            <w:tcW w:w="4128" w:type="dxa"/>
            <w:hideMark/>
          </w:tcPr>
          <w:p w14:paraId="6005D2F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Дата рождения (</w:t>
            </w:r>
            <w:proofErr w:type="spellStart"/>
            <w:r w:rsidRPr="00D2493D">
              <w:rPr>
                <w:rFonts w:ascii="Times New Roman" w:hAnsi="Times New Roman" w:cs="Times New Roman"/>
                <w:sz w:val="28"/>
                <w:szCs w:val="28"/>
                <w:lang w:eastAsia="ru-RU"/>
              </w:rPr>
              <w:t>дд.</w:t>
            </w:r>
            <w:proofErr w:type="gramStart"/>
            <w:r w:rsidRPr="00D2493D">
              <w:rPr>
                <w:rFonts w:ascii="Times New Roman" w:hAnsi="Times New Roman" w:cs="Times New Roman"/>
                <w:sz w:val="28"/>
                <w:szCs w:val="28"/>
                <w:lang w:eastAsia="ru-RU"/>
              </w:rPr>
              <w:t>мм.гггг</w:t>
            </w:r>
            <w:proofErr w:type="spellEnd"/>
            <w:proofErr w:type="gramEnd"/>
            <w:r w:rsidRPr="00D2493D">
              <w:rPr>
                <w:rFonts w:ascii="Times New Roman" w:hAnsi="Times New Roman" w:cs="Times New Roman"/>
                <w:sz w:val="28"/>
                <w:szCs w:val="28"/>
                <w:lang w:eastAsia="ru-RU"/>
              </w:rPr>
              <w:t>)</w:t>
            </w:r>
          </w:p>
        </w:tc>
        <w:tc>
          <w:tcPr>
            <w:tcW w:w="4476" w:type="dxa"/>
            <w:hideMark/>
          </w:tcPr>
          <w:p w14:paraId="5A7BB28F"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tc>
      </w:tr>
      <w:tr w:rsidR="00D2493D" w:rsidRPr="00D2493D" w14:paraId="26A99E9E" w14:textId="77777777" w:rsidTr="00D2493D">
        <w:trPr>
          <w:tblCellSpacing w:w="15" w:type="dxa"/>
        </w:trPr>
        <w:tc>
          <w:tcPr>
            <w:tcW w:w="4128" w:type="dxa"/>
            <w:hideMark/>
          </w:tcPr>
          <w:p w14:paraId="3CE4B3B0"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Заявитель является для ребенка</w:t>
            </w:r>
          </w:p>
        </w:tc>
        <w:tc>
          <w:tcPr>
            <w:tcW w:w="4476" w:type="dxa"/>
            <w:hideMark/>
          </w:tcPr>
          <w:p w14:paraId="2CCE3996"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родителем /иным законным представителем</w:t>
            </w:r>
          </w:p>
          <w:p w14:paraId="7E83F060"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tc>
      </w:tr>
    </w:tbl>
    <w:p w14:paraId="5436E418"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w:t>
      </w:r>
    </w:p>
    <w:p w14:paraId="58D95E9C" w14:textId="77777777" w:rsidR="00D2493D" w:rsidRPr="00D2493D" w:rsidRDefault="00D2493D" w:rsidP="008913FB">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ДОПОЛНИТЕЛЬНЫЕ СВЕДЕНИЯ</w:t>
      </w:r>
    </w:p>
    <w:tbl>
      <w:tblPr>
        <w:tblW w:w="8604" w:type="dxa"/>
        <w:tblCellSpacing w:w="15" w:type="dxa"/>
        <w:tblCellMar>
          <w:top w:w="15" w:type="dxa"/>
          <w:left w:w="15" w:type="dxa"/>
          <w:bottom w:w="15" w:type="dxa"/>
          <w:right w:w="15" w:type="dxa"/>
        </w:tblCellMar>
        <w:tblLook w:val="04A0" w:firstRow="1" w:lastRow="0" w:firstColumn="1" w:lastColumn="0" w:noHBand="0" w:noVBand="1"/>
      </w:tblPr>
      <w:tblGrid>
        <w:gridCol w:w="4047"/>
        <w:gridCol w:w="4557"/>
      </w:tblGrid>
      <w:tr w:rsidR="00D2493D" w:rsidRPr="00D2493D" w14:paraId="66287FE4" w14:textId="77777777" w:rsidTr="00D2493D">
        <w:trPr>
          <w:tblCellSpacing w:w="15" w:type="dxa"/>
        </w:trPr>
        <w:tc>
          <w:tcPr>
            <w:tcW w:w="4092" w:type="dxa"/>
            <w:hideMark/>
          </w:tcPr>
          <w:p w14:paraId="260F641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(12)</w:t>
            </w:r>
          </w:p>
        </w:tc>
        <w:tc>
          <w:tcPr>
            <w:tcW w:w="4512" w:type="dxa"/>
            <w:hideMark/>
          </w:tcPr>
          <w:p w14:paraId="37804D0E"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 / НЕТ</w:t>
            </w:r>
          </w:p>
          <w:p w14:paraId="5018E57B"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tc>
      </w:tr>
      <w:tr w:rsidR="00D2493D" w:rsidRPr="00D2493D" w14:paraId="51059376" w14:textId="77777777" w:rsidTr="00D2493D">
        <w:trPr>
          <w:tblCellSpacing w:w="15" w:type="dxa"/>
        </w:trPr>
        <w:tc>
          <w:tcPr>
            <w:tcW w:w="4092" w:type="dxa"/>
            <w:hideMark/>
          </w:tcPr>
          <w:p w14:paraId="3ABF305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Отбывает в настоящее время или отбывал (отбывала) наказание в местах лишения свободы в период, за который рассчитывается среднедушевой доход семьи (13)</w:t>
            </w:r>
          </w:p>
        </w:tc>
        <w:tc>
          <w:tcPr>
            <w:tcW w:w="4512" w:type="dxa"/>
            <w:hideMark/>
          </w:tcPr>
          <w:p w14:paraId="53AF0DCA"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ДА / НЕТ</w:t>
            </w:r>
          </w:p>
          <w:p w14:paraId="7DB0EC73"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p w14:paraId="076BF177"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531B151B"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(субъект Российской Федерации, в котором гражданин отбывал наказание)</w:t>
            </w:r>
          </w:p>
        </w:tc>
      </w:tr>
      <w:tr w:rsidR="00D2493D" w:rsidRPr="00D2493D" w14:paraId="05DE68DF" w14:textId="77777777" w:rsidTr="00D2493D">
        <w:trPr>
          <w:tblCellSpacing w:w="15" w:type="dxa"/>
        </w:trPr>
        <w:tc>
          <w:tcPr>
            <w:tcW w:w="4092" w:type="dxa"/>
            <w:hideMark/>
          </w:tcPr>
          <w:p w14:paraId="5DF6E9D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xml:space="preserve">В отношении ребенка применена мера пресечения в виде заключения под стражу или была применена такая мера в период, за который </w:t>
            </w:r>
            <w:r w:rsidRPr="00D2493D">
              <w:rPr>
                <w:rFonts w:ascii="Times New Roman" w:hAnsi="Times New Roman" w:cs="Times New Roman"/>
                <w:sz w:val="28"/>
                <w:szCs w:val="28"/>
                <w:lang w:eastAsia="ru-RU"/>
              </w:rPr>
              <w:lastRenderedPageBreak/>
              <w:t>рассчитывается среднедушевой доход семьи (13)</w:t>
            </w:r>
          </w:p>
        </w:tc>
        <w:tc>
          <w:tcPr>
            <w:tcW w:w="4512" w:type="dxa"/>
            <w:hideMark/>
          </w:tcPr>
          <w:p w14:paraId="64768E83"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lastRenderedPageBreak/>
              <w:t>ДА / НЕТ</w:t>
            </w:r>
          </w:p>
          <w:p w14:paraId="33461F84"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(нужное подчеркнуть)</w:t>
            </w:r>
          </w:p>
          <w:p w14:paraId="2433E252"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________________________________</w:t>
            </w:r>
          </w:p>
          <w:p w14:paraId="757E35AF" w14:textId="77777777" w:rsidR="00D2493D" w:rsidRPr="00D2493D" w:rsidRDefault="00D2493D" w:rsidP="00B7708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 xml:space="preserve">(субъект Российской Федерации, в котором в отношении гражданина </w:t>
            </w:r>
            <w:r w:rsidRPr="00D2493D">
              <w:rPr>
                <w:rFonts w:ascii="Times New Roman" w:hAnsi="Times New Roman" w:cs="Times New Roman"/>
                <w:sz w:val="28"/>
                <w:szCs w:val="28"/>
                <w:lang w:eastAsia="ru-RU"/>
              </w:rPr>
              <w:lastRenderedPageBreak/>
              <w:t>применена мера в виде заключения под стражу)</w:t>
            </w:r>
          </w:p>
        </w:tc>
      </w:tr>
    </w:tbl>
    <w:p w14:paraId="4069F4E0"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lastRenderedPageBreak/>
        <w:t> </w:t>
      </w:r>
    </w:p>
    <w:p w14:paraId="3BE40241" w14:textId="77777777" w:rsidR="00D2493D" w:rsidRPr="00D2493D" w:rsidRDefault="00D2493D" w:rsidP="008913FB">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4. Сделайте отметку в соответствующем квадрате, если одно или несколько из следующих утверждений о вас или членах вашей семьи является верным</w:t>
      </w:r>
      <w:r w:rsidR="00AF0241">
        <w:rPr>
          <w:rFonts w:ascii="Times New Roman" w:hAnsi="Times New Roman" w:cs="Times New Roman"/>
          <w:sz w:val="28"/>
          <w:szCs w:val="28"/>
          <w:lang w:eastAsia="ru-RU"/>
        </w:rPr>
        <w:t xml:space="preserve"> </w:t>
      </w:r>
      <w:r w:rsidRPr="00D2493D">
        <w:rPr>
          <w:rFonts w:ascii="Times New Roman" w:hAnsi="Times New Roman" w:cs="Times New Roman"/>
          <w:sz w:val="28"/>
          <w:szCs w:val="28"/>
          <w:lang w:eastAsia="ru-RU"/>
        </w:rPr>
        <w:t>на день подачи заявления</w:t>
      </w:r>
    </w:p>
    <w:p w14:paraId="35373907" w14:textId="77777777" w:rsidR="00D2493D" w:rsidRDefault="002F0BE0" w:rsidP="002F0BE0">
      <w:pPr>
        <w:pStyle w:val="a3"/>
        <w:ind w:firstLine="708"/>
        <w:jc w:val="both"/>
        <w:rPr>
          <w:rFonts w:ascii="Times New Roman" w:hAnsi="Times New Roman" w:cs="Times New Roman"/>
          <w:sz w:val="28"/>
          <w:szCs w:val="28"/>
          <w:lang w:eastAsia="ru-RU"/>
        </w:rPr>
      </w:pP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14:paraId="22938AFA" w14:textId="77777777" w:rsidR="00D2493D" w:rsidRDefault="002F0BE0" w:rsidP="002F0BE0">
      <w:pPr>
        <w:pStyle w:val="a3"/>
        <w:ind w:firstLine="708"/>
        <w:jc w:val="both"/>
        <w:rPr>
          <w:rFonts w:ascii="Times New Roman" w:hAnsi="Times New Roman" w:cs="Times New Roman"/>
          <w:sz w:val="28"/>
          <w:szCs w:val="28"/>
          <w:lang w:eastAsia="ru-RU"/>
        </w:rPr>
      </w:pP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Члены вашей семьи находятся на полном государственном обеспечении (за исключением заявителя и детей, находящихся под опекой).</w:t>
      </w:r>
    </w:p>
    <w:p w14:paraId="11474C99" w14:textId="77777777" w:rsidR="00D2493D" w:rsidRPr="00D2493D" w:rsidRDefault="002F0BE0" w:rsidP="002F0BE0">
      <w:pPr>
        <w:pStyle w:val="a3"/>
        <w:ind w:firstLine="708"/>
        <w:jc w:val="both"/>
        <w:rPr>
          <w:rFonts w:ascii="Times New Roman" w:hAnsi="Times New Roman" w:cs="Times New Roman"/>
          <w:sz w:val="28"/>
          <w:szCs w:val="28"/>
          <w:lang w:eastAsia="ru-RU"/>
        </w:rPr>
      </w:pP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Члены вашей семьи находятся на принудительном лечении по решению суда.</w:t>
      </w:r>
    </w:p>
    <w:p w14:paraId="775250C3" w14:textId="77777777" w:rsidR="00D2493D" w:rsidRPr="00D2493D" w:rsidRDefault="002F0BE0" w:rsidP="002F0BE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На вас или членов вашей семьи зарегистрировано автотранспортное (</w:t>
      </w:r>
      <w:proofErr w:type="spellStart"/>
      <w:r w:rsidR="00D2493D" w:rsidRPr="00D2493D">
        <w:rPr>
          <w:rFonts w:ascii="Times New Roman" w:hAnsi="Times New Roman" w:cs="Times New Roman"/>
          <w:sz w:val="28"/>
          <w:szCs w:val="28"/>
          <w:lang w:eastAsia="ru-RU"/>
        </w:rPr>
        <w:t>мототранспортное</w:t>
      </w:r>
      <w:proofErr w:type="spellEnd"/>
      <w:r w:rsidR="00D2493D" w:rsidRPr="00D2493D">
        <w:rPr>
          <w:rFonts w:ascii="Times New Roman" w:hAnsi="Times New Roman" w:cs="Times New Roman"/>
          <w:sz w:val="28"/>
          <w:szCs w:val="28"/>
          <w:lang w:eastAsia="ru-RU"/>
        </w:rPr>
        <w:t>) средство,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2BF1381C" w14:textId="77777777" w:rsidR="00D2493D" w:rsidRDefault="002F0BE0" w:rsidP="002F0BE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 xml:space="preserve">Вы или члены вашей семьи имеют в собственности помещения с назначением </w:t>
      </w:r>
      <w:r w:rsidR="00D2493D" w:rsidRPr="00D2493D">
        <w:rPr>
          <w:rFonts w:ascii="Times New Roman" w:hAnsi="Times New Roman" w:cs="Times New Roman"/>
          <w:noProof/>
          <w:sz w:val="28"/>
          <w:szCs w:val="28"/>
          <w:lang w:eastAsia="ru-RU"/>
        </w:rPr>
        <mc:AlternateContent>
          <mc:Choice Requires="wps">
            <w:drawing>
              <wp:inline distT="0" distB="0" distL="0" distR="0" wp14:anchorId="5B373B3E" wp14:editId="70E8A904">
                <wp:extent cx="116205" cy="201295"/>
                <wp:effectExtent l="0" t="0" r="0" b="0"/>
                <wp:docPr id="69" name="AutoShape 43" descr="https://internet.garant.ru/document/formula?revision=26102022119&amp;text=U3RyaW5nKCNAMTcx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50DFD" id="AutoShape 43" o:spid="_x0000_s1026" alt="https://internet.garant.ru/document/formula?revision=26102022119&amp;text=U3RyaW5nKCNAMTcx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 xml:space="preserve">жилое, здания с назначением </w:t>
      </w:r>
      <w:r w:rsidR="00D2493D" w:rsidRPr="00D2493D">
        <w:rPr>
          <w:rFonts w:ascii="Times New Roman" w:hAnsi="Times New Roman" w:cs="Times New Roman"/>
          <w:noProof/>
          <w:sz w:val="28"/>
          <w:szCs w:val="28"/>
          <w:lang w:eastAsia="ru-RU"/>
        </w:rPr>
        <mc:AlternateContent>
          <mc:Choice Requires="wps">
            <w:drawing>
              <wp:inline distT="0" distB="0" distL="0" distR="0" wp14:anchorId="28A8E315" wp14:editId="721C745E">
                <wp:extent cx="116205" cy="201295"/>
                <wp:effectExtent l="0" t="0" r="0" b="0"/>
                <wp:docPr id="68" name="AutoShape 44" descr="https://internet.garant.ru/document/formula?revision=26102022119&amp;text=U3RyaW5nKCNAMTcx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9A25D" id="AutoShape 44" o:spid="_x0000_s1026" alt="https://internet.garant.ru/document/formula?revision=26102022119&amp;text=U3RyaW5nKCNAMTcx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жилое</w:t>
      </w:r>
      <w:r w:rsidR="00D2493D" w:rsidRPr="00D2493D">
        <w:rPr>
          <w:rFonts w:ascii="Times New Roman" w:hAnsi="Times New Roman" w:cs="Times New Roman"/>
          <w:noProof/>
          <w:sz w:val="28"/>
          <w:szCs w:val="28"/>
          <w:lang w:eastAsia="ru-RU"/>
        </w:rPr>
        <mc:AlternateContent>
          <mc:Choice Requires="wps">
            <w:drawing>
              <wp:inline distT="0" distB="0" distL="0" distR="0" wp14:anchorId="48A92EE3" wp14:editId="1D78944E">
                <wp:extent cx="116205" cy="201295"/>
                <wp:effectExtent l="0" t="0" r="0" b="0"/>
                <wp:docPr id="67" name="AutoShape 45" descr="https://internet.garant.ru/document/formula?revision=26102022119&amp;text=U3RyaW5nKCNAMTg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B4820" id="AutoShape 45" o:spid="_x0000_s1026" alt="https://internet.garant.ru/document/formula?revision=26102022119&amp;text=U3RyaW5nKCNAMTg3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 xml:space="preserve">, </w:t>
      </w:r>
      <w:r w:rsidR="00D2493D" w:rsidRPr="00D2493D">
        <w:rPr>
          <w:rFonts w:ascii="Times New Roman" w:hAnsi="Times New Roman" w:cs="Times New Roman"/>
          <w:noProof/>
          <w:sz w:val="28"/>
          <w:szCs w:val="28"/>
          <w:lang w:eastAsia="ru-RU"/>
        </w:rPr>
        <mc:AlternateContent>
          <mc:Choice Requires="wps">
            <w:drawing>
              <wp:inline distT="0" distB="0" distL="0" distR="0" wp14:anchorId="35DE4602" wp14:editId="2B30941E">
                <wp:extent cx="116205" cy="201295"/>
                <wp:effectExtent l="0" t="0" r="0" b="0"/>
                <wp:docPr id="66" name="AutoShape 46" descr="https://internet.garant.ru/document/formula?revision=26102022119&amp;text=U3RyaW5nKCNAMTcx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F2858" id="AutoShape 46" o:spid="_x0000_s1026" alt="https://internet.garant.ru/document/formula?revision=26102022119&amp;text=U3RyaW5nKCNAMTcx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жилое строение</w:t>
      </w:r>
      <w:r w:rsidR="00D2493D" w:rsidRPr="00D2493D">
        <w:rPr>
          <w:rFonts w:ascii="Times New Roman" w:hAnsi="Times New Roman" w:cs="Times New Roman"/>
          <w:noProof/>
          <w:sz w:val="28"/>
          <w:szCs w:val="28"/>
          <w:lang w:eastAsia="ru-RU"/>
        </w:rPr>
        <mc:AlternateContent>
          <mc:Choice Requires="wps">
            <w:drawing>
              <wp:inline distT="0" distB="0" distL="0" distR="0" wp14:anchorId="01AF1121" wp14:editId="3430C461">
                <wp:extent cx="116205" cy="201295"/>
                <wp:effectExtent l="0" t="0" r="0" b="0"/>
                <wp:docPr id="65" name="AutoShape 47" descr="https://internet.garant.ru/document/formula?revision=26102022119&amp;text=U3RyaW5nKCNAMTg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07C70" id="AutoShape 47" o:spid="_x0000_s1026" alt="https://internet.garant.ru/document/formula?revision=26102022119&amp;text=U3RyaW5nKCNAMTg3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 xml:space="preserve">, </w:t>
      </w:r>
      <w:r w:rsidR="00D2493D" w:rsidRPr="00D2493D">
        <w:rPr>
          <w:rFonts w:ascii="Times New Roman" w:hAnsi="Times New Roman" w:cs="Times New Roman"/>
          <w:noProof/>
          <w:sz w:val="28"/>
          <w:szCs w:val="28"/>
          <w:lang w:eastAsia="ru-RU"/>
        </w:rPr>
        <mc:AlternateContent>
          <mc:Choice Requires="wps">
            <w:drawing>
              <wp:inline distT="0" distB="0" distL="0" distR="0" wp14:anchorId="4DEA8938" wp14:editId="399EFADE">
                <wp:extent cx="116205" cy="201295"/>
                <wp:effectExtent l="0" t="0" r="0" b="0"/>
                <wp:docPr id="64" name="AutoShape 48" descr="https://internet.garant.ru/document/formula?revision=26102022119&amp;text=U3RyaW5nKCNAMTcx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0CB2C" id="AutoShape 48" o:spid="_x0000_s1026" alt="https://internet.garant.ru/document/formula?revision=26102022119&amp;text=U3RyaW5nKCNAMTcx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жилой дом</w:t>
      </w:r>
      <w:r w:rsidR="00D2493D" w:rsidRPr="00D2493D">
        <w:rPr>
          <w:rFonts w:ascii="Times New Roman" w:hAnsi="Times New Roman" w:cs="Times New Roman"/>
          <w:noProof/>
          <w:sz w:val="28"/>
          <w:szCs w:val="28"/>
          <w:lang w:eastAsia="ru-RU"/>
        </w:rPr>
        <mc:AlternateContent>
          <mc:Choice Requires="wps">
            <w:drawing>
              <wp:inline distT="0" distB="0" distL="0" distR="0" wp14:anchorId="230AE21A" wp14:editId="7390D5E9">
                <wp:extent cx="116205" cy="201295"/>
                <wp:effectExtent l="0" t="0" r="0" b="0"/>
                <wp:docPr id="63" name="AutoShape 49" descr="https://internet.garant.ru/document/formula?revision=26102022119&amp;text=U3RyaW5nKCNAMTg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29378" id="AutoShape 49" o:spid="_x0000_s1026" alt="https://internet.garant.ru/document/formula?revision=26102022119&amp;text=U3RyaW5nKCNAMTg3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p w14:paraId="600259F8" w14:textId="77777777" w:rsidR="00D2493D" w:rsidRDefault="002F0BE0" w:rsidP="002F0BE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 xml:space="preserve">Вы или члены вашей семьи имеют в собственности земельные участки, предоставленные в соответствии с Федеральным законом </w:t>
      </w:r>
      <w:r w:rsidR="00D2493D" w:rsidRPr="00D2493D">
        <w:rPr>
          <w:rFonts w:ascii="Times New Roman" w:hAnsi="Times New Roman" w:cs="Times New Roman"/>
          <w:noProof/>
          <w:sz w:val="28"/>
          <w:szCs w:val="28"/>
          <w:lang w:eastAsia="ru-RU"/>
        </w:rPr>
        <mc:AlternateContent>
          <mc:Choice Requires="wps">
            <w:drawing>
              <wp:inline distT="0" distB="0" distL="0" distR="0" wp14:anchorId="166B3D04" wp14:editId="2B106F30">
                <wp:extent cx="116205" cy="201295"/>
                <wp:effectExtent l="0" t="0" r="0" b="0"/>
                <wp:docPr id="61" name="AutoShape 51" descr="https://internet.garant.ru/document/formula?revision=26102022119&amp;text=U3RyaW5nKCNAMTcx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B78A2" id="AutoShape 51" o:spid="_x0000_s1026" alt="https://internet.garant.ru/document/formula?revision=26102022119&amp;text=U3RyaW5nKCNAMTcx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5426A17" w14:textId="77777777" w:rsidR="00D2493D" w:rsidRDefault="002F0BE0" w:rsidP="002F0BE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 xml:space="preserve">Вы или члены вашей семьи имеют в собственности помещение с назначением </w:t>
      </w:r>
      <w:r w:rsidR="00D2493D" w:rsidRPr="00D2493D">
        <w:rPr>
          <w:rFonts w:ascii="Times New Roman" w:hAnsi="Times New Roman" w:cs="Times New Roman"/>
          <w:noProof/>
          <w:sz w:val="28"/>
          <w:szCs w:val="28"/>
          <w:lang w:eastAsia="ru-RU"/>
        </w:rPr>
        <mc:AlternateContent>
          <mc:Choice Requires="wps">
            <w:drawing>
              <wp:inline distT="0" distB="0" distL="0" distR="0" wp14:anchorId="308648C6" wp14:editId="2AA2A095">
                <wp:extent cx="116205" cy="201295"/>
                <wp:effectExtent l="0" t="0" r="0" b="0"/>
                <wp:docPr id="58" name="AutoShape 54" descr="https://internet.garant.ru/document/formula?revision=26102022119&amp;text=U3RyaW5nKCNAMTcx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24654" id="AutoShape 54" o:spid="_x0000_s1026" alt="https://internet.garant.ru/document/formula?revision=26102022119&amp;text=U3RyaW5nKCNAMTcx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жилое</w:t>
      </w:r>
      <w:r w:rsidR="00D2493D" w:rsidRPr="00D2493D">
        <w:rPr>
          <w:rFonts w:ascii="Times New Roman" w:hAnsi="Times New Roman" w:cs="Times New Roman"/>
          <w:noProof/>
          <w:sz w:val="28"/>
          <w:szCs w:val="28"/>
          <w:lang w:eastAsia="ru-RU"/>
        </w:rPr>
        <mc:AlternateContent>
          <mc:Choice Requires="wps">
            <w:drawing>
              <wp:inline distT="0" distB="0" distL="0" distR="0" wp14:anchorId="3BF74700" wp14:editId="186BA0CC">
                <wp:extent cx="116205" cy="201295"/>
                <wp:effectExtent l="0" t="0" r="0" b="0"/>
                <wp:docPr id="57" name="AutoShape 55" descr="https://internet.garant.ru/document/formula?revision=26102022119&amp;text=U3RyaW5nKCNAMTg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56374" id="AutoShape 55" o:spid="_x0000_s1026" alt="https://internet.garant.ru/document/formula?revision=26102022119&amp;text=U3RyaW5nKCNAMTg3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 xml:space="preserve">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14:paraId="6FECDCE1" w14:textId="77777777" w:rsidR="002F0BE0" w:rsidRDefault="002F0BE0" w:rsidP="00D2493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 xml:space="preserve">Вы или члены вашей семьи имеют в собственности помещение с назначением </w:t>
      </w:r>
      <w:r w:rsidR="00D2493D" w:rsidRPr="00D2493D">
        <w:rPr>
          <w:rFonts w:ascii="Times New Roman" w:hAnsi="Times New Roman" w:cs="Times New Roman"/>
          <w:noProof/>
          <w:sz w:val="28"/>
          <w:szCs w:val="28"/>
          <w:lang w:eastAsia="ru-RU"/>
        </w:rPr>
        <mc:AlternateContent>
          <mc:Choice Requires="wps">
            <w:drawing>
              <wp:inline distT="0" distB="0" distL="0" distR="0" wp14:anchorId="740464C2" wp14:editId="679A5E96">
                <wp:extent cx="116205" cy="201295"/>
                <wp:effectExtent l="0" t="0" r="0" b="0"/>
                <wp:docPr id="55" name="AutoShape 57" descr="https://internet.garant.ru/document/formula?revision=26102022119&amp;text=U3RyaW5nKCNAMTcx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11AF5" id="AutoShape 57" o:spid="_x0000_s1026" alt="https://internet.garant.ru/document/formula?revision=26102022119&amp;text=U3RyaW5nKCNAMTcx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жилое</w:t>
      </w:r>
      <w:r w:rsidR="00D2493D" w:rsidRPr="00D2493D">
        <w:rPr>
          <w:rFonts w:ascii="Times New Roman" w:hAnsi="Times New Roman" w:cs="Times New Roman"/>
          <w:noProof/>
          <w:sz w:val="28"/>
          <w:szCs w:val="28"/>
          <w:lang w:eastAsia="ru-RU"/>
        </w:rPr>
        <mc:AlternateContent>
          <mc:Choice Requires="wps">
            <w:drawing>
              <wp:inline distT="0" distB="0" distL="0" distR="0" wp14:anchorId="282B80ED" wp14:editId="27FDD52C">
                <wp:extent cx="116205" cy="201295"/>
                <wp:effectExtent l="0" t="0" r="0" b="0"/>
                <wp:docPr id="54" name="AutoShape 58" descr="https://internet.garant.ru/document/formula?revision=26102022119&amp;text=U3RyaW5nKCNAMTg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2B119" id="AutoShape 58" o:spid="_x0000_s1026" alt="https://internet.garant.ru/document/formula?revision=26102022119&amp;text=U3RyaW5nKCNAMTg3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 xml:space="preserve"> (его часть), признанное в установленном поря</w:t>
      </w:r>
      <w:r>
        <w:rPr>
          <w:rFonts w:ascii="Times New Roman" w:hAnsi="Times New Roman" w:cs="Times New Roman"/>
          <w:sz w:val="28"/>
          <w:szCs w:val="28"/>
          <w:lang w:eastAsia="ru-RU"/>
        </w:rPr>
        <w:t>дке непригодным для проживания.</w:t>
      </w:r>
    </w:p>
    <w:p w14:paraId="6CE28C7C" w14:textId="77777777" w:rsidR="00D2493D" w:rsidRDefault="002F0BE0" w:rsidP="002F0BE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На вас или членов вашей семьи зарегистрировано автотранспортное (</w:t>
      </w:r>
      <w:proofErr w:type="spellStart"/>
      <w:r w:rsidR="00D2493D" w:rsidRPr="00D2493D">
        <w:rPr>
          <w:rFonts w:ascii="Times New Roman" w:hAnsi="Times New Roman" w:cs="Times New Roman"/>
          <w:sz w:val="28"/>
          <w:szCs w:val="28"/>
          <w:lang w:eastAsia="ru-RU"/>
        </w:rPr>
        <w:t>мототранспортное</w:t>
      </w:r>
      <w:proofErr w:type="spellEnd"/>
      <w:r w:rsidR="00D2493D" w:rsidRPr="00D2493D">
        <w:rPr>
          <w:rFonts w:ascii="Times New Roman" w:hAnsi="Times New Roman" w:cs="Times New Roman"/>
          <w:sz w:val="28"/>
          <w:szCs w:val="28"/>
          <w:lang w:eastAsia="ru-RU"/>
        </w:rPr>
        <w:t>) средство, маломерное судно, самоходная машина или другой вид техники, находящиеся под арестом и (или) в розыске.</w:t>
      </w:r>
    </w:p>
    <w:p w14:paraId="4A346EDA" w14:textId="77777777" w:rsidR="00D2493D" w:rsidRPr="00D2493D" w:rsidRDefault="002F0BE0" w:rsidP="002F0BE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Ваша семья имеет статус многодетной.</w:t>
      </w:r>
    </w:p>
    <w:p w14:paraId="588D7A22" w14:textId="77777777" w:rsidR="00D2493D" w:rsidRDefault="00D2493D" w:rsidP="002F0BE0">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(14)</w:t>
      </w:r>
    </w:p>
    <w:p w14:paraId="46935B7E" w14:textId="77777777" w:rsidR="002F0BE0" w:rsidRPr="00D2493D" w:rsidRDefault="002F0BE0" w:rsidP="002F0BE0">
      <w:pPr>
        <w:pStyle w:val="a3"/>
        <w:jc w:val="center"/>
        <w:rPr>
          <w:rFonts w:ascii="Times New Roman" w:hAnsi="Times New Roman" w:cs="Times New Roman"/>
          <w:sz w:val="28"/>
          <w:szCs w:val="28"/>
          <w:lang w:eastAsia="ru-RU"/>
        </w:rPr>
      </w:pPr>
    </w:p>
    <w:p w14:paraId="1E29D541" w14:textId="77777777" w:rsidR="00D2493D" w:rsidRDefault="002F0BE0" w:rsidP="002F0BE0">
      <w:pPr>
        <w:pStyle w:val="a3"/>
        <w:ind w:firstLine="708"/>
        <w:jc w:val="both"/>
        <w:rPr>
          <w:rFonts w:ascii="Times New Roman" w:hAnsi="Times New Roman" w:cs="Times New Roman"/>
          <w:sz w:val="28"/>
          <w:szCs w:val="28"/>
          <w:lang w:eastAsia="ru-RU"/>
        </w:rPr>
      </w:pP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Вы или члены вашей семьи получали доходы, полученные от источников за пр</w:t>
      </w:r>
      <w:r>
        <w:rPr>
          <w:rFonts w:ascii="Times New Roman" w:hAnsi="Times New Roman" w:cs="Times New Roman"/>
          <w:sz w:val="28"/>
          <w:szCs w:val="28"/>
          <w:lang w:eastAsia="ru-RU"/>
        </w:rPr>
        <w:t>еделами Российской Федерации.</w:t>
      </w:r>
    </w:p>
    <w:p w14:paraId="45E6E858" w14:textId="77777777" w:rsidR="00D2493D" w:rsidRPr="00D2493D" w:rsidRDefault="002F0BE0" w:rsidP="002F0BE0">
      <w:pPr>
        <w:pStyle w:val="a3"/>
        <w:ind w:firstLine="708"/>
        <w:jc w:val="both"/>
        <w:rPr>
          <w:rFonts w:ascii="Times New Roman" w:hAnsi="Times New Roman" w:cs="Times New Roman"/>
          <w:sz w:val="28"/>
          <w:szCs w:val="28"/>
          <w:lang w:eastAsia="ru-RU"/>
        </w:rPr>
      </w:pP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Вы или члены вашей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14:paraId="466C479E" w14:textId="77777777" w:rsidR="00D2493D" w:rsidRPr="00D2493D" w:rsidRDefault="002F0BE0" w:rsidP="002F0BE0">
      <w:pPr>
        <w:pStyle w:val="a3"/>
        <w:ind w:firstLine="708"/>
        <w:jc w:val="both"/>
        <w:rPr>
          <w:rFonts w:ascii="Times New Roman" w:hAnsi="Times New Roman" w:cs="Times New Roman"/>
          <w:sz w:val="28"/>
          <w:szCs w:val="28"/>
          <w:lang w:eastAsia="ru-RU"/>
        </w:rPr>
      </w:pP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 - 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43045576" w14:textId="77777777" w:rsidR="00D2493D" w:rsidRPr="00D2493D" w:rsidRDefault="002F0BE0" w:rsidP="002F0BE0">
      <w:pPr>
        <w:pStyle w:val="a3"/>
        <w:ind w:firstLine="708"/>
        <w:jc w:val="both"/>
        <w:rPr>
          <w:rFonts w:ascii="Times New Roman" w:hAnsi="Times New Roman" w:cs="Times New Roman"/>
          <w:sz w:val="28"/>
          <w:szCs w:val="28"/>
          <w:lang w:eastAsia="ru-RU"/>
        </w:rPr>
      </w:pP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Вы или члены вашей семьи проходили военную службу по призыву.</w:t>
      </w:r>
    </w:p>
    <w:p w14:paraId="184F5A46" w14:textId="77777777" w:rsidR="00D2493D" w:rsidRPr="00D2493D" w:rsidRDefault="002F0BE0" w:rsidP="002F0BE0">
      <w:pPr>
        <w:pStyle w:val="a3"/>
        <w:ind w:firstLine="708"/>
        <w:jc w:val="both"/>
        <w:rPr>
          <w:rFonts w:ascii="Times New Roman" w:hAnsi="Times New Roman" w:cs="Times New Roman"/>
          <w:sz w:val="28"/>
          <w:szCs w:val="28"/>
          <w:lang w:eastAsia="ru-RU"/>
        </w:rPr>
      </w:pP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Вы или члены вашей семьи получали ежемесячное пожизненное содержание судей, вышедших в отставку.</w:t>
      </w:r>
    </w:p>
    <w:p w14:paraId="3746F111" w14:textId="77777777" w:rsidR="00D2493D" w:rsidRPr="00D2493D" w:rsidRDefault="002F0BE0" w:rsidP="002F0BE0">
      <w:pPr>
        <w:pStyle w:val="a3"/>
        <w:ind w:firstLine="708"/>
        <w:jc w:val="both"/>
        <w:rPr>
          <w:rFonts w:ascii="Times New Roman" w:hAnsi="Times New Roman" w:cs="Times New Roman"/>
          <w:sz w:val="28"/>
          <w:szCs w:val="28"/>
          <w:lang w:eastAsia="ru-RU"/>
        </w:rPr>
      </w:pPr>
      <w:r w:rsidRPr="002F0BE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14:paraId="379AF783" w14:textId="77777777" w:rsidR="00D2493D" w:rsidRPr="00D2493D" w:rsidRDefault="001450EF" w:rsidP="001450EF">
      <w:pPr>
        <w:pStyle w:val="a3"/>
        <w:ind w:firstLine="708"/>
        <w:jc w:val="both"/>
        <w:rPr>
          <w:rFonts w:ascii="Times New Roman" w:hAnsi="Times New Roman" w:cs="Times New Roman"/>
          <w:sz w:val="28"/>
          <w:szCs w:val="28"/>
          <w:lang w:eastAsia="ru-RU"/>
        </w:rPr>
      </w:pPr>
      <w:r w:rsidRPr="001450E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p w14:paraId="4F162A5D" w14:textId="77777777" w:rsidR="00D2493D" w:rsidRPr="00D2493D" w:rsidRDefault="001450EF" w:rsidP="001450EF">
      <w:pPr>
        <w:pStyle w:val="a3"/>
        <w:ind w:firstLine="708"/>
        <w:jc w:val="both"/>
        <w:rPr>
          <w:rFonts w:ascii="Times New Roman" w:hAnsi="Times New Roman" w:cs="Times New Roman"/>
          <w:sz w:val="28"/>
          <w:szCs w:val="28"/>
          <w:lang w:eastAsia="ru-RU"/>
        </w:rPr>
      </w:pPr>
      <w:r w:rsidRPr="001450E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 xml:space="preserve">Вы или члены вашей семьи получали доходы, полученные в рамках применения специального налогового режима </w:t>
      </w:r>
      <w:r w:rsidR="00D2493D" w:rsidRPr="00D2493D">
        <w:rPr>
          <w:rFonts w:ascii="Times New Roman" w:hAnsi="Times New Roman" w:cs="Times New Roman"/>
          <w:noProof/>
          <w:sz w:val="28"/>
          <w:szCs w:val="28"/>
          <w:lang w:eastAsia="ru-RU"/>
        </w:rPr>
        <mc:AlternateContent>
          <mc:Choice Requires="wps">
            <w:drawing>
              <wp:inline distT="0" distB="0" distL="0" distR="0" wp14:anchorId="4FE7C0FD" wp14:editId="08E3991C">
                <wp:extent cx="116205" cy="201295"/>
                <wp:effectExtent l="0" t="0" r="0" b="0"/>
                <wp:docPr id="23" name="AutoShape 69" descr="https://internet.garant.ru/document/formula?revision=26102022119&amp;text=U3RyaW5nKCNAMTcx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5A55C" id="AutoShape 69" o:spid="_x0000_s1026" alt="https://internet.garant.ru/document/formula?revision=26102022119&amp;text=U3RyaW5nKCNAMTcxKQ==" style="width:9.1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" filled="f" stroked="f">
                <o:lock v:ext="edit" aspectratio="t"/>
                <w10:anchorlock/>
              </v:rect>
            </w:pict>
          </mc:Fallback>
        </mc:AlternateContent>
      </w:r>
      <w:r w:rsidR="00D2493D" w:rsidRPr="00D2493D">
        <w:rPr>
          <w:rFonts w:ascii="Times New Roman" w:hAnsi="Times New Roman" w:cs="Times New Roman"/>
          <w:sz w:val="28"/>
          <w:szCs w:val="28"/>
          <w:lang w:eastAsia="ru-RU"/>
        </w:rPr>
        <w:t>Налог на профессиональный доход.</w:t>
      </w:r>
    </w:p>
    <w:p w14:paraId="20642075" w14:textId="77777777" w:rsidR="00D2493D" w:rsidRPr="00D2493D" w:rsidRDefault="001450EF" w:rsidP="001450EF">
      <w:pPr>
        <w:pStyle w:val="a3"/>
        <w:ind w:firstLine="708"/>
        <w:jc w:val="both"/>
        <w:rPr>
          <w:rFonts w:ascii="Times New Roman" w:hAnsi="Times New Roman" w:cs="Times New Roman"/>
          <w:sz w:val="28"/>
          <w:szCs w:val="28"/>
          <w:lang w:eastAsia="ru-RU"/>
        </w:rPr>
      </w:pPr>
      <w:r w:rsidRPr="001450E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 xml:space="preserve">Вы или члены вашей семьи получали единовременное пособие при увольнении с военной службы, службы в учреждениях и органах уголовно - 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w:t>
      </w:r>
      <w:r w:rsidR="00D2493D" w:rsidRPr="00D2493D">
        <w:rPr>
          <w:rFonts w:ascii="Times New Roman" w:hAnsi="Times New Roman" w:cs="Times New Roman"/>
          <w:sz w:val="28"/>
          <w:szCs w:val="28"/>
          <w:lang w:eastAsia="ru-RU"/>
        </w:rPr>
        <w:lastRenderedPageBreak/>
        <w:t>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3C3DE6D8" w14:textId="77777777" w:rsidR="00D2493D" w:rsidRPr="00D2493D" w:rsidRDefault="001450EF" w:rsidP="001450EF">
      <w:pPr>
        <w:pStyle w:val="a3"/>
        <w:ind w:firstLine="708"/>
        <w:jc w:val="both"/>
        <w:rPr>
          <w:rFonts w:ascii="Times New Roman" w:hAnsi="Times New Roman" w:cs="Times New Roman"/>
          <w:sz w:val="28"/>
          <w:szCs w:val="28"/>
          <w:lang w:eastAsia="ru-RU"/>
        </w:rPr>
      </w:pPr>
      <w:r w:rsidRPr="001450E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w:t>
      </w:r>
      <w:r w:rsidR="00D2493D" w:rsidRPr="00D2493D">
        <w:rPr>
          <w:rFonts w:ascii="Times New Roman" w:hAnsi="Times New Roman" w:cs="Times New Roman"/>
          <w:sz w:val="28"/>
          <w:szCs w:val="28"/>
          <w:lang w:eastAsia="ru-RU"/>
        </w:rPr>
        <w:t>ы или члены вашей семьи получали пенсии для лиц, проходящих (проходивших) военную службу, службу в учреждениях и органах уголовно - 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2DCDCB1B" w14:textId="77777777" w:rsidR="00D2493D" w:rsidRPr="00D2493D" w:rsidRDefault="00D2493D" w:rsidP="001450EF">
      <w:pPr>
        <w:pStyle w:val="a3"/>
        <w:jc w:val="center"/>
        <w:rPr>
          <w:rFonts w:ascii="Times New Roman" w:hAnsi="Times New Roman" w:cs="Times New Roman"/>
          <w:sz w:val="28"/>
          <w:szCs w:val="28"/>
          <w:lang w:eastAsia="ru-RU"/>
        </w:rPr>
      </w:pPr>
      <w:r w:rsidRPr="00D2493D">
        <w:rPr>
          <w:rFonts w:ascii="Times New Roman" w:hAnsi="Times New Roman" w:cs="Times New Roman"/>
          <w:sz w:val="28"/>
          <w:szCs w:val="28"/>
          <w:lang w:eastAsia="ru-RU"/>
        </w:rPr>
        <w:t>6. Сделайте отметку в соответствующем квадрате для определения способа доставки ежемесячной выплаты</w:t>
      </w:r>
    </w:p>
    <w:p w14:paraId="4AF58E18" w14:textId="77777777" w:rsidR="00AF0241" w:rsidRDefault="00AF0241" w:rsidP="001450EF">
      <w:pPr>
        <w:pStyle w:val="a3"/>
        <w:ind w:firstLine="708"/>
        <w:jc w:val="both"/>
        <w:rPr>
          <w:rFonts w:ascii="Times New Roman" w:hAnsi="Times New Roman" w:cs="Times New Roman"/>
          <w:sz w:val="28"/>
          <w:szCs w:val="28"/>
          <w:lang w:eastAsia="ru-RU"/>
        </w:rPr>
      </w:pPr>
    </w:p>
    <w:p w14:paraId="49590CE7" w14:textId="77777777" w:rsidR="00D2493D" w:rsidRPr="00D2493D" w:rsidRDefault="001450EF" w:rsidP="001450EF">
      <w:pPr>
        <w:pStyle w:val="a3"/>
        <w:ind w:firstLine="708"/>
        <w:jc w:val="both"/>
        <w:rPr>
          <w:rFonts w:ascii="Times New Roman" w:hAnsi="Times New Roman" w:cs="Times New Roman"/>
          <w:sz w:val="28"/>
          <w:szCs w:val="28"/>
          <w:lang w:eastAsia="ru-RU"/>
        </w:rPr>
      </w:pPr>
      <w:r w:rsidRPr="001450E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Через кредитную организацию:</w:t>
      </w:r>
    </w:p>
    <w:p w14:paraId="7850E01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наименование кредитной организации ________________________________</w:t>
      </w:r>
    </w:p>
    <w:p w14:paraId="51B2D5CF"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БИК кредитной организации ________________________________</w:t>
      </w:r>
    </w:p>
    <w:p w14:paraId="54C14A3A"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номер счета заявителя ________________________________</w:t>
      </w:r>
    </w:p>
    <w:p w14:paraId="16497FB8" w14:textId="77777777" w:rsidR="00D2493D" w:rsidRPr="00D2493D" w:rsidRDefault="001450EF" w:rsidP="001450EF">
      <w:pPr>
        <w:pStyle w:val="a3"/>
        <w:ind w:firstLine="708"/>
        <w:jc w:val="both"/>
        <w:rPr>
          <w:rFonts w:ascii="Times New Roman" w:hAnsi="Times New Roman" w:cs="Times New Roman"/>
          <w:sz w:val="28"/>
          <w:szCs w:val="28"/>
          <w:lang w:eastAsia="ru-RU"/>
        </w:rPr>
      </w:pPr>
      <w:r w:rsidRPr="001450E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D2493D" w:rsidRPr="00D2493D">
        <w:rPr>
          <w:rFonts w:ascii="Times New Roman" w:hAnsi="Times New Roman" w:cs="Times New Roman"/>
          <w:sz w:val="28"/>
          <w:szCs w:val="28"/>
          <w:lang w:eastAsia="ru-RU"/>
        </w:rPr>
        <w:t>Через почтовое отделение:</w:t>
      </w:r>
    </w:p>
    <w:p w14:paraId="1CB577D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адрес получателя ________________________________</w:t>
      </w:r>
    </w:p>
    <w:p w14:paraId="78C3E75E"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номер почтового отделения ________________________________</w:t>
      </w:r>
    </w:p>
    <w:p w14:paraId="0E90070C" w14:textId="77777777" w:rsidR="00D2493D" w:rsidRPr="00D2493D" w:rsidRDefault="00D2493D" w:rsidP="00D2493D">
      <w:pPr>
        <w:pStyle w:val="a3"/>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xml:space="preserve">Дата </w:t>
      </w:r>
      <w:r w:rsidR="001450EF">
        <w:rPr>
          <w:rFonts w:ascii="Times New Roman" w:hAnsi="Times New Roman" w:cs="Times New Roman"/>
          <w:sz w:val="28"/>
          <w:szCs w:val="28"/>
          <w:lang w:eastAsia="ru-RU"/>
        </w:rPr>
        <w:t>«</w:t>
      </w:r>
      <w:r w:rsidRPr="00D2493D">
        <w:rPr>
          <w:rFonts w:ascii="Times New Roman" w:hAnsi="Times New Roman" w:cs="Times New Roman"/>
          <w:sz w:val="28"/>
          <w:szCs w:val="28"/>
          <w:lang w:eastAsia="ru-RU"/>
        </w:rPr>
        <w:t>___</w:t>
      </w:r>
      <w:r w:rsidR="001450EF">
        <w:rPr>
          <w:rFonts w:ascii="Times New Roman" w:hAnsi="Times New Roman" w:cs="Times New Roman"/>
          <w:sz w:val="28"/>
          <w:szCs w:val="28"/>
          <w:lang w:eastAsia="ru-RU"/>
        </w:rPr>
        <w:t>»</w:t>
      </w:r>
      <w:r w:rsidRPr="00D2493D">
        <w:rPr>
          <w:rFonts w:ascii="Times New Roman" w:hAnsi="Times New Roman" w:cs="Times New Roman"/>
          <w:sz w:val="28"/>
          <w:szCs w:val="28"/>
          <w:lang w:eastAsia="ru-RU"/>
        </w:rPr>
        <w:t xml:space="preserve"> ____________ 20___ г. Подпись заявителя ___________</w:t>
      </w:r>
    </w:p>
    <w:p w14:paraId="466B219D" w14:textId="77777777" w:rsidR="00AF0241" w:rsidRDefault="00AF0241" w:rsidP="001450EF">
      <w:pPr>
        <w:pStyle w:val="a3"/>
        <w:ind w:firstLine="708"/>
        <w:jc w:val="both"/>
        <w:rPr>
          <w:rFonts w:ascii="Times New Roman" w:hAnsi="Times New Roman" w:cs="Times New Roman"/>
          <w:sz w:val="28"/>
          <w:szCs w:val="28"/>
          <w:lang w:eastAsia="ru-RU"/>
        </w:rPr>
      </w:pPr>
    </w:p>
    <w:p w14:paraId="16F55E1A" w14:textId="77777777" w:rsidR="00AF0241" w:rsidRDefault="00AF0241" w:rsidP="001450EF">
      <w:pPr>
        <w:pStyle w:val="a3"/>
        <w:ind w:firstLine="708"/>
        <w:jc w:val="both"/>
        <w:rPr>
          <w:rFonts w:ascii="Times New Roman" w:hAnsi="Times New Roman" w:cs="Times New Roman"/>
          <w:sz w:val="28"/>
          <w:szCs w:val="28"/>
          <w:lang w:eastAsia="ru-RU"/>
        </w:rPr>
      </w:pPr>
    </w:p>
    <w:p w14:paraId="5E27CBA8"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1</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В случае обращения с целью изменения способа доставки ежемесячной денежной выплаты заявление подается по форме согласно приложению.</w:t>
      </w:r>
    </w:p>
    <w:p w14:paraId="37BCDF6C"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2</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63D40195" w14:textId="77777777" w:rsidR="00D2493D" w:rsidRPr="00D2493D" w:rsidRDefault="00D2493D" w:rsidP="001450EF">
      <w:pPr>
        <w:pStyle w:val="a3"/>
        <w:ind w:firstLine="708"/>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14:paraId="574D98AE"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Указывается адрес места жительства (пребывания). В случае отсутствия подтвержденного места жительства (пребывания) может быть указан адрес фактического проживания, в случае если это предусмотрено нормативными правовыми актами субъекта Российской Федерации.</w:t>
      </w:r>
    </w:p>
    <w:p w14:paraId="56E72619"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D2493D" w:rsidRPr="00D2493D">
        <w:rPr>
          <w:rFonts w:ascii="Times New Roman" w:hAnsi="Times New Roman" w:cs="Times New Roman"/>
          <w:sz w:val="28"/>
          <w:szCs w:val="28"/>
          <w:lang w:eastAsia="ru-RU"/>
        </w:rPr>
        <w:t>4</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Указываются реквизиты записи акта о расторжении брака в случае, если заявитель указал в графе </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Семейное положение</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статус </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разведен (разведена)</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Указываются реквизиты записи акта о заключении брака в случае, если заявитель указал в графе </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Семейное положение</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вдовец (вдова)</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w:t>
      </w:r>
    </w:p>
    <w:p w14:paraId="7CAD7395"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5</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Указываются в случае, если заявитель указал в графе </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Семейное положение</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статус </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вдовец (вдова)</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w:t>
      </w:r>
    </w:p>
    <w:p w14:paraId="2538078D"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6</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14:paraId="71867FC4"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7</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4FE07059"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8</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Указываются в случае, если заявитель и (или) член его семьи осуществляли уход за ребенком- 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этот период указываются сведения по каждому нетрудоспособному лицу.</w:t>
      </w:r>
    </w:p>
    <w:p w14:paraId="7042E0C5"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9</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Заполняется для лиц женского пола.</w:t>
      </w:r>
    </w:p>
    <w:p w14:paraId="50B5C89F"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10</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Заполняется в случае, если заявитель указал в графе </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Семейное положение</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статус </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состою в браке</w:t>
      </w:r>
      <w:r w:rsidR="001450EF">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w:t>
      </w:r>
    </w:p>
    <w:p w14:paraId="68DE5AB2"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11</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Заполняется на каждого ребенка, входящего в состав семьи, в отдельности.</w:t>
      </w:r>
    </w:p>
    <w:p w14:paraId="354A3DD3"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12</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Заполняется в случае, если ребенок старше 18 лет.</w:t>
      </w:r>
    </w:p>
    <w:p w14:paraId="7C32955A"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13</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Заполняется в случае, если ребенок старше 14 лет.</w:t>
      </w:r>
    </w:p>
    <w:p w14:paraId="3B988566" w14:textId="77777777" w:rsidR="00D2493D" w:rsidRPr="00D2493D" w:rsidRDefault="00145E88" w:rsidP="001450EF">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14</w:t>
      </w:r>
      <w:r>
        <w:rPr>
          <w:rFonts w:ascii="Times New Roman" w:hAnsi="Times New Roman" w:cs="Times New Roman"/>
          <w:sz w:val="28"/>
          <w:szCs w:val="28"/>
          <w:lang w:eastAsia="ru-RU"/>
        </w:rPr>
        <w:t>»</w:t>
      </w:r>
      <w:r w:rsidR="00D2493D" w:rsidRPr="00D2493D">
        <w:rPr>
          <w:rFonts w:ascii="Times New Roman" w:hAnsi="Times New Roman" w:cs="Times New Roman"/>
          <w:sz w:val="28"/>
          <w:szCs w:val="28"/>
          <w:lang w:eastAsia="ru-RU"/>
        </w:rPr>
        <w:t xml:space="preserve"> Заявитель с целью уточнения среднедушевого дохода семьи вправе представить документы, подтверждающие:</w:t>
      </w:r>
    </w:p>
    <w:p w14:paraId="65425C84" w14:textId="77777777" w:rsidR="00D2493D" w:rsidRPr="00D2493D" w:rsidRDefault="00D2493D" w:rsidP="001450EF">
      <w:pPr>
        <w:pStyle w:val="a3"/>
        <w:ind w:firstLine="708"/>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в период, за который рассчитывается среднедушевой доход семьи;</w:t>
      </w:r>
    </w:p>
    <w:p w14:paraId="3DE41237" w14:textId="77777777" w:rsidR="00D2493D" w:rsidRPr="00D2493D" w:rsidRDefault="00D2493D" w:rsidP="001450EF">
      <w:pPr>
        <w:pStyle w:val="a3"/>
        <w:ind w:firstLine="708"/>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 xml:space="preserve">сумму дохода по договорам авторского заказа и договора об отчуждении исключительного права на результаты интеллектуальной </w:t>
      </w:r>
      <w:r w:rsidRPr="00D2493D">
        <w:rPr>
          <w:rFonts w:ascii="Times New Roman" w:hAnsi="Times New Roman" w:cs="Times New Roman"/>
          <w:sz w:val="28"/>
          <w:szCs w:val="28"/>
          <w:lang w:eastAsia="ru-RU"/>
        </w:rPr>
        <w:lastRenderedPageBreak/>
        <w:t>деятельности в период, за который рассчитывается среднедушевой доход семьи;</w:t>
      </w:r>
    </w:p>
    <w:p w14:paraId="719B8EC9" w14:textId="77777777" w:rsidR="00D2493D" w:rsidRPr="00D2493D" w:rsidRDefault="00D2493D" w:rsidP="001450EF">
      <w:pPr>
        <w:pStyle w:val="a3"/>
        <w:ind w:firstLine="708"/>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14:paraId="77C1A7CE" w14:textId="77777777" w:rsidR="00D2493D" w:rsidRDefault="00D2493D" w:rsidP="001450EF">
      <w:pPr>
        <w:pStyle w:val="a3"/>
        <w:ind w:firstLine="708"/>
        <w:jc w:val="both"/>
        <w:rPr>
          <w:rFonts w:ascii="Times New Roman" w:hAnsi="Times New Roman" w:cs="Times New Roman"/>
          <w:sz w:val="28"/>
          <w:szCs w:val="28"/>
          <w:lang w:eastAsia="ru-RU"/>
        </w:rPr>
      </w:pPr>
      <w:r w:rsidRPr="00D2493D">
        <w:rPr>
          <w:rFonts w:ascii="Times New Roman" w:hAnsi="Times New Roman" w:cs="Times New Roman"/>
          <w:sz w:val="28"/>
          <w:szCs w:val="28"/>
          <w:lang w:eastAsia="ru-RU"/>
        </w:rPr>
        <w:t>гранты, субсидии и другие поступления, имеющие целевой характер расходования и предоставляемые в рамках поддержки предпринимательства.</w:t>
      </w:r>
      <w:r w:rsidR="001450EF">
        <w:rPr>
          <w:rFonts w:ascii="Times New Roman" w:hAnsi="Times New Roman" w:cs="Times New Roman"/>
          <w:sz w:val="28"/>
          <w:szCs w:val="28"/>
          <w:lang w:eastAsia="ru-RU"/>
        </w:rPr>
        <w:t>».</w:t>
      </w:r>
    </w:p>
    <w:p w14:paraId="5B4F9487" w14:textId="77777777" w:rsidR="00AF0241" w:rsidRDefault="00AF0241" w:rsidP="00906CEC">
      <w:pPr>
        <w:pStyle w:val="a3"/>
        <w:ind w:firstLine="708"/>
        <w:jc w:val="both"/>
        <w:rPr>
          <w:rFonts w:ascii="Times New Roman" w:hAnsi="Times New Roman" w:cs="Times New Roman"/>
          <w:sz w:val="28"/>
          <w:szCs w:val="28"/>
          <w:lang w:eastAsia="ru-RU"/>
        </w:rPr>
      </w:pPr>
    </w:p>
    <w:p w14:paraId="1701E147" w14:textId="77777777" w:rsidR="00E33C71" w:rsidRPr="002815B4" w:rsidRDefault="00AF0241" w:rsidP="00906CE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145E88">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w:t>
      </w:r>
      <w:r w:rsidR="00E33C71" w:rsidRPr="00AF0241">
        <w:rPr>
          <w:rFonts w:ascii="Times New Roman" w:hAnsi="Times New Roman" w:cs="Times New Roman"/>
          <w:sz w:val="28"/>
          <w:szCs w:val="28"/>
          <w:lang w:eastAsia="ru-RU"/>
        </w:rPr>
        <w:t xml:space="preserve">В </w:t>
      </w:r>
      <w:r w:rsidRPr="00AF0241">
        <w:rPr>
          <w:rFonts w:ascii="Times New Roman" w:hAnsi="Times New Roman" w:cs="Times New Roman"/>
          <w:sz w:val="28"/>
          <w:szCs w:val="28"/>
        </w:rPr>
        <w:t xml:space="preserve">Приложении 3 </w:t>
      </w:r>
      <w:r w:rsidR="00906CEC">
        <w:rPr>
          <w:rFonts w:ascii="Times New Roman" w:hAnsi="Times New Roman" w:cs="Times New Roman"/>
          <w:sz w:val="28"/>
          <w:szCs w:val="28"/>
          <w:lang w:eastAsia="ru-RU"/>
        </w:rPr>
        <w:t>аббревиатур</w:t>
      </w:r>
      <w:r w:rsidR="002D6E94">
        <w:rPr>
          <w:rFonts w:ascii="Times New Roman" w:hAnsi="Times New Roman" w:cs="Times New Roman"/>
          <w:sz w:val="28"/>
          <w:szCs w:val="28"/>
          <w:lang w:eastAsia="ru-RU"/>
        </w:rPr>
        <w:t>ы</w:t>
      </w:r>
      <w:r w:rsidR="00906CEC">
        <w:rPr>
          <w:rFonts w:ascii="Times New Roman" w:hAnsi="Times New Roman" w:cs="Times New Roman"/>
          <w:sz w:val="28"/>
          <w:szCs w:val="28"/>
          <w:lang w:eastAsia="ru-RU"/>
        </w:rPr>
        <w:t xml:space="preserve"> «ФИО» </w:t>
      </w:r>
      <w:r w:rsidR="002D6E94">
        <w:rPr>
          <w:rFonts w:ascii="Times New Roman" w:hAnsi="Times New Roman" w:cs="Times New Roman"/>
          <w:sz w:val="28"/>
          <w:szCs w:val="28"/>
          <w:lang w:eastAsia="ru-RU"/>
        </w:rPr>
        <w:t>заменить</w:t>
      </w:r>
      <w:r w:rsidR="00E33C71" w:rsidRPr="002815B4">
        <w:rPr>
          <w:rFonts w:ascii="Times New Roman" w:hAnsi="Times New Roman" w:cs="Times New Roman"/>
          <w:sz w:val="28"/>
          <w:szCs w:val="28"/>
          <w:lang w:eastAsia="ru-RU"/>
        </w:rPr>
        <w:t xml:space="preserve"> словами </w:t>
      </w:r>
      <w:r w:rsidR="00906CEC">
        <w:rPr>
          <w:rFonts w:ascii="Times New Roman" w:hAnsi="Times New Roman" w:cs="Times New Roman"/>
          <w:sz w:val="28"/>
          <w:szCs w:val="28"/>
          <w:lang w:eastAsia="ru-RU"/>
        </w:rPr>
        <w:t>«</w:t>
      </w:r>
      <w:r w:rsidR="002D6E94">
        <w:rPr>
          <w:rFonts w:ascii="Times New Roman" w:hAnsi="Times New Roman" w:cs="Times New Roman"/>
          <w:sz w:val="28"/>
          <w:szCs w:val="28"/>
          <w:lang w:eastAsia="ru-RU"/>
        </w:rPr>
        <w:t xml:space="preserve">Фамилия, имя, отчество </w:t>
      </w:r>
      <w:r w:rsidR="00E33C71" w:rsidRPr="002815B4">
        <w:rPr>
          <w:rFonts w:ascii="Times New Roman" w:hAnsi="Times New Roman" w:cs="Times New Roman"/>
          <w:sz w:val="28"/>
          <w:szCs w:val="28"/>
          <w:lang w:eastAsia="ru-RU"/>
        </w:rPr>
        <w:t>(при наличии)</w:t>
      </w:r>
      <w:r w:rsidR="00906CEC">
        <w:rPr>
          <w:rFonts w:ascii="Times New Roman" w:hAnsi="Times New Roman" w:cs="Times New Roman"/>
          <w:sz w:val="28"/>
          <w:szCs w:val="28"/>
          <w:lang w:eastAsia="ru-RU"/>
        </w:rPr>
        <w:t>»</w:t>
      </w:r>
      <w:r w:rsidR="00E33C71" w:rsidRPr="002815B4">
        <w:rPr>
          <w:rFonts w:ascii="Times New Roman" w:hAnsi="Times New Roman" w:cs="Times New Roman"/>
          <w:sz w:val="28"/>
          <w:szCs w:val="28"/>
          <w:lang w:eastAsia="ru-RU"/>
        </w:rPr>
        <w:t>.</w:t>
      </w:r>
    </w:p>
    <w:p w14:paraId="3E2C194A" w14:textId="77777777" w:rsidR="002D6E94" w:rsidRDefault="00AF0241" w:rsidP="002D6E9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2D6E94">
        <w:rPr>
          <w:rFonts w:ascii="Times New Roman" w:hAnsi="Times New Roman" w:cs="Times New Roman"/>
          <w:sz w:val="28"/>
          <w:szCs w:val="28"/>
          <w:lang w:eastAsia="ru-RU"/>
        </w:rPr>
        <w:t>5</w:t>
      </w:r>
      <w:r w:rsidR="00906CEC" w:rsidRPr="002815B4">
        <w:rPr>
          <w:rFonts w:ascii="Times New Roman" w:hAnsi="Times New Roman" w:cs="Times New Roman"/>
          <w:sz w:val="28"/>
          <w:szCs w:val="28"/>
          <w:lang w:eastAsia="ru-RU"/>
        </w:rPr>
        <w:t xml:space="preserve">. В </w:t>
      </w:r>
      <w:hyperlink r:id="rId11" w:anchor="/document/73998214/entry/1009" w:history="1">
        <w:r w:rsidRPr="00AF0241">
          <w:rPr>
            <w:rFonts w:ascii="Times New Roman" w:hAnsi="Times New Roman" w:cs="Times New Roman"/>
            <w:sz w:val="28"/>
            <w:szCs w:val="28"/>
          </w:rPr>
          <w:t>Приложении 4</w:t>
        </w:r>
        <w:r w:rsidR="00906CEC" w:rsidRPr="00E33C71">
          <w:rPr>
            <w:rFonts w:ascii="Times New Roman" w:hAnsi="Times New Roman" w:cs="Times New Roman"/>
            <w:color w:val="0000FF"/>
            <w:sz w:val="28"/>
            <w:szCs w:val="28"/>
            <w:lang w:eastAsia="ru-RU"/>
          </w:rPr>
          <w:t xml:space="preserve"> </w:t>
        </w:r>
      </w:hyperlink>
      <w:r w:rsidR="00906CEC">
        <w:rPr>
          <w:rFonts w:ascii="Times New Roman" w:hAnsi="Times New Roman" w:cs="Times New Roman"/>
          <w:sz w:val="28"/>
          <w:szCs w:val="28"/>
          <w:lang w:eastAsia="ru-RU"/>
        </w:rPr>
        <w:t xml:space="preserve"> </w:t>
      </w:r>
      <w:r w:rsidR="002D6E94" w:rsidRPr="002D6E94">
        <w:rPr>
          <w:rFonts w:ascii="Times New Roman" w:hAnsi="Times New Roman" w:cs="Times New Roman"/>
          <w:sz w:val="28"/>
          <w:szCs w:val="28"/>
          <w:lang w:eastAsia="ru-RU"/>
        </w:rPr>
        <w:t>аббревиатур</w:t>
      </w:r>
      <w:r w:rsidR="0067291E">
        <w:rPr>
          <w:rFonts w:ascii="Times New Roman" w:hAnsi="Times New Roman" w:cs="Times New Roman"/>
          <w:sz w:val="28"/>
          <w:szCs w:val="28"/>
          <w:lang w:eastAsia="ru-RU"/>
        </w:rPr>
        <w:t>а</w:t>
      </w:r>
      <w:r w:rsidR="002D6E94" w:rsidRPr="002D6E94">
        <w:rPr>
          <w:rFonts w:ascii="Times New Roman" w:hAnsi="Times New Roman" w:cs="Times New Roman"/>
          <w:sz w:val="28"/>
          <w:szCs w:val="28"/>
          <w:lang w:eastAsia="ru-RU"/>
        </w:rPr>
        <w:t xml:space="preserve"> «ФИО» заменить словами «Фамилия, имя, отчество (при наличии)».</w:t>
      </w:r>
    </w:p>
    <w:p w14:paraId="3CD30413" w14:textId="77777777" w:rsidR="00B7708F" w:rsidRPr="009265C0" w:rsidRDefault="00AF0241" w:rsidP="002D6E94">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D6E9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B7708F" w:rsidRPr="00D2493D">
        <w:rPr>
          <w:rFonts w:ascii="Times New Roman" w:eastAsia="Times New Roman" w:hAnsi="Times New Roman" w:cs="Times New Roman"/>
          <w:sz w:val="28"/>
          <w:szCs w:val="28"/>
          <w:lang w:eastAsia="ru-RU"/>
        </w:rPr>
        <w:t xml:space="preserve"> Приложени</w:t>
      </w:r>
      <w:r w:rsidR="00B7708F">
        <w:rPr>
          <w:rFonts w:ascii="Times New Roman" w:eastAsia="Times New Roman" w:hAnsi="Times New Roman" w:cs="Times New Roman"/>
          <w:sz w:val="28"/>
          <w:szCs w:val="28"/>
          <w:lang w:eastAsia="ru-RU"/>
        </w:rPr>
        <w:t>е</w:t>
      </w:r>
      <w:r w:rsidR="00B7708F" w:rsidRPr="00D2493D">
        <w:rPr>
          <w:rFonts w:ascii="Times New Roman" w:eastAsia="Times New Roman" w:hAnsi="Times New Roman" w:cs="Times New Roman"/>
          <w:sz w:val="28"/>
          <w:szCs w:val="28"/>
          <w:lang w:eastAsia="ru-RU"/>
        </w:rPr>
        <w:t xml:space="preserve"> </w:t>
      </w:r>
      <w:r w:rsidR="00B7708F">
        <w:rPr>
          <w:rFonts w:ascii="Times New Roman" w:eastAsia="Times New Roman" w:hAnsi="Times New Roman" w:cs="Times New Roman"/>
          <w:sz w:val="28"/>
          <w:szCs w:val="28"/>
          <w:lang w:eastAsia="ru-RU"/>
        </w:rPr>
        <w:t xml:space="preserve">5 </w:t>
      </w:r>
      <w:r w:rsidR="00B7708F" w:rsidRPr="00D2493D">
        <w:rPr>
          <w:rFonts w:ascii="Times New Roman" w:eastAsia="Times New Roman" w:hAnsi="Times New Roman" w:cs="Times New Roman"/>
          <w:sz w:val="28"/>
          <w:szCs w:val="28"/>
          <w:lang w:eastAsia="ru-RU"/>
        </w:rPr>
        <w:t xml:space="preserve"> изложить в</w:t>
      </w:r>
      <w:r w:rsidR="00B7708F">
        <w:rPr>
          <w:rFonts w:ascii="Times New Roman" w:eastAsia="Times New Roman" w:hAnsi="Times New Roman" w:cs="Times New Roman"/>
          <w:sz w:val="28"/>
          <w:szCs w:val="28"/>
          <w:lang w:eastAsia="ru-RU"/>
        </w:rPr>
        <w:t xml:space="preserve"> следующей </w:t>
      </w:r>
      <w:r w:rsidR="00B7708F" w:rsidRPr="00D2493D">
        <w:rPr>
          <w:rFonts w:ascii="Times New Roman" w:eastAsia="Times New Roman" w:hAnsi="Times New Roman" w:cs="Times New Roman"/>
          <w:sz w:val="28"/>
          <w:szCs w:val="28"/>
          <w:lang w:eastAsia="ru-RU"/>
        </w:rPr>
        <w:t xml:space="preserve"> редакции</w:t>
      </w:r>
      <w:r w:rsidR="00B7708F">
        <w:rPr>
          <w:rFonts w:ascii="Times New Roman" w:eastAsia="Times New Roman" w:hAnsi="Times New Roman" w:cs="Times New Roman"/>
          <w:sz w:val="28"/>
          <w:szCs w:val="28"/>
          <w:lang w:eastAsia="ru-RU"/>
        </w:rPr>
        <w:t>:</w:t>
      </w:r>
    </w:p>
    <w:tbl>
      <w:tblPr>
        <w:tblStyle w:val="aa"/>
        <w:tblW w:w="0" w:type="auto"/>
        <w:tblInd w:w="5211" w:type="dxa"/>
        <w:tblLook w:val="04A0" w:firstRow="1" w:lastRow="0" w:firstColumn="1" w:lastColumn="0" w:noHBand="0" w:noVBand="1"/>
      </w:tblPr>
      <w:tblGrid>
        <w:gridCol w:w="4358"/>
      </w:tblGrid>
      <w:tr w:rsidR="00B7708F" w14:paraId="09B6E79E" w14:textId="77777777" w:rsidTr="00190865">
        <w:tc>
          <w:tcPr>
            <w:tcW w:w="4358" w:type="dxa"/>
            <w:tcBorders>
              <w:top w:val="nil"/>
              <w:left w:val="nil"/>
              <w:bottom w:val="nil"/>
              <w:right w:val="nil"/>
            </w:tcBorders>
          </w:tcPr>
          <w:p w14:paraId="06501EBA" w14:textId="77777777" w:rsidR="00B7708F" w:rsidRPr="002F6FF7" w:rsidRDefault="0041679D" w:rsidP="00190865">
            <w:pPr>
              <w:widowControl w:val="0"/>
              <w:autoSpaceDE w:val="0"/>
              <w:autoSpaceDN w:val="0"/>
              <w:adjustRightInd w:val="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7708F" w:rsidRPr="002F6FF7">
              <w:rPr>
                <w:rFonts w:ascii="Times New Roman" w:eastAsia="Times New Roman" w:hAnsi="Times New Roman" w:cs="Times New Roman"/>
                <w:color w:val="000000"/>
                <w:sz w:val="28"/>
                <w:szCs w:val="28"/>
                <w:lang w:eastAsia="ru-RU"/>
              </w:rPr>
              <w:t xml:space="preserve">Приложение </w:t>
            </w:r>
            <w:r w:rsidR="00B7708F">
              <w:rPr>
                <w:rFonts w:ascii="Times New Roman" w:eastAsia="Times New Roman" w:hAnsi="Times New Roman" w:cs="Times New Roman"/>
                <w:color w:val="000000"/>
                <w:sz w:val="28"/>
                <w:szCs w:val="28"/>
                <w:lang w:eastAsia="ru-RU"/>
              </w:rPr>
              <w:t>5</w:t>
            </w:r>
          </w:p>
          <w:p w14:paraId="4AB78688" w14:textId="77777777" w:rsidR="00B7708F" w:rsidRPr="002F6FF7" w:rsidRDefault="00B7708F" w:rsidP="00190865">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2F6FF7">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2F6FF7">
              <w:rPr>
                <w:rFonts w:ascii="Times New Roman" w:eastAsia="Times New Roman" w:hAnsi="Times New Roman" w:cs="Times New Roman"/>
                <w:color w:val="000000"/>
                <w:sz w:val="28"/>
                <w:szCs w:val="28"/>
                <w:lang w:eastAsia="ru-RU"/>
              </w:rPr>
              <w:t xml:space="preserve">административному регламенту </w:t>
            </w:r>
          </w:p>
          <w:p w14:paraId="7DB0FBC0" w14:textId="77777777" w:rsidR="00B7708F" w:rsidRDefault="00B7708F" w:rsidP="00190865">
            <w:pPr>
              <w:spacing w:line="240" w:lineRule="exact"/>
              <w:jc w:val="both"/>
              <w:rPr>
                <w:rFonts w:ascii="Times New Roman" w:eastAsia="Times New Roman" w:hAnsi="Times New Roman" w:cs="Times New Roman"/>
                <w:color w:val="000000"/>
                <w:sz w:val="28"/>
                <w:szCs w:val="28"/>
                <w:lang w:eastAsia="ru-RU"/>
              </w:rPr>
            </w:pPr>
            <w:r w:rsidRPr="002F6FF7">
              <w:rPr>
                <w:rFonts w:ascii="Times New Roman" w:eastAsia="Times New Roman" w:hAnsi="Times New Roman" w:cs="Times New Roman"/>
                <w:color w:val="000000"/>
                <w:sz w:val="28"/>
                <w:szCs w:val="28"/>
                <w:lang w:eastAsia="ru-RU"/>
              </w:rPr>
              <w:t>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w:t>
            </w:r>
            <w:r>
              <w:rPr>
                <w:rFonts w:ascii="Times New Roman" w:eastAsia="Times New Roman" w:hAnsi="Times New Roman" w:cs="Times New Roman"/>
                <w:color w:val="000000"/>
                <w:sz w:val="28"/>
                <w:szCs w:val="28"/>
                <w:lang w:eastAsia="ru-RU"/>
              </w:rPr>
              <w:t xml:space="preserve"> </w:t>
            </w:r>
            <w:r w:rsidRPr="002F6FF7">
              <w:rPr>
                <w:rFonts w:ascii="Times New Roman" w:eastAsia="Times New Roman" w:hAnsi="Times New Roman" w:cs="Times New Roman"/>
                <w:color w:val="000000"/>
                <w:sz w:val="28"/>
                <w:szCs w:val="28"/>
                <w:lang w:eastAsia="ru-RU"/>
              </w:rPr>
              <w:t>«Осуществление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p>
        </w:tc>
      </w:tr>
    </w:tbl>
    <w:p w14:paraId="48E05D68" w14:textId="77777777" w:rsidR="00B7708F" w:rsidRDefault="00B7708F" w:rsidP="00B7708F">
      <w:pPr>
        <w:spacing w:after="0" w:line="240" w:lineRule="exact"/>
        <w:jc w:val="both"/>
        <w:rPr>
          <w:rFonts w:ascii="Times New Roman" w:eastAsia="Times New Roman" w:hAnsi="Times New Roman" w:cs="Times New Roman"/>
          <w:color w:val="000000"/>
          <w:sz w:val="28"/>
          <w:szCs w:val="28"/>
          <w:lang w:eastAsia="ru-RU"/>
        </w:rPr>
      </w:pPr>
    </w:p>
    <w:p w14:paraId="626C43C8" w14:textId="77777777" w:rsidR="00D2493D" w:rsidRPr="00B7708F" w:rsidRDefault="00D2493D" w:rsidP="00B7708F">
      <w:pPr>
        <w:pStyle w:val="a3"/>
        <w:jc w:val="both"/>
        <w:rPr>
          <w:rFonts w:ascii="Times New Roman" w:hAnsi="Times New Roman" w:cs="Times New Roman"/>
          <w:sz w:val="28"/>
          <w:szCs w:val="28"/>
          <w:lang w:eastAsia="ru-RU"/>
        </w:rPr>
      </w:pPr>
    </w:p>
    <w:p w14:paraId="6E714A29"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__________________________________________________________________</w:t>
      </w:r>
    </w:p>
    <w:p w14:paraId="0B37066D" w14:textId="77777777" w:rsidR="00B7708F" w:rsidRPr="00B7708F" w:rsidRDefault="00B7708F" w:rsidP="00B7708F">
      <w:pPr>
        <w:pStyle w:val="a3"/>
        <w:jc w:val="center"/>
        <w:rPr>
          <w:rFonts w:ascii="Times New Roman" w:hAnsi="Times New Roman" w:cs="Times New Roman"/>
          <w:sz w:val="20"/>
          <w:szCs w:val="20"/>
          <w:lang w:eastAsia="ru-RU"/>
        </w:rPr>
      </w:pPr>
      <w:r w:rsidRPr="00B7708F">
        <w:rPr>
          <w:rFonts w:ascii="Times New Roman" w:hAnsi="Times New Roman" w:cs="Times New Roman"/>
          <w:sz w:val="20"/>
          <w:szCs w:val="20"/>
          <w:lang w:eastAsia="ru-RU"/>
        </w:rPr>
        <w:t>(наименование органа соцзащиты)</w:t>
      </w:r>
    </w:p>
    <w:p w14:paraId="58FE3D11" w14:textId="77777777" w:rsidR="00B7708F" w:rsidRPr="00B7708F" w:rsidRDefault="00B7708F" w:rsidP="00B7708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7708F">
        <w:rPr>
          <w:rFonts w:ascii="Times New Roman" w:hAnsi="Times New Roman" w:cs="Times New Roman"/>
          <w:sz w:val="28"/>
          <w:szCs w:val="28"/>
          <w:lang w:eastAsia="ru-RU"/>
        </w:rPr>
        <w:t>Адресат</w:t>
      </w:r>
    </w:p>
    <w:p w14:paraId="2C799B3B" w14:textId="77777777" w:rsidR="00B7708F" w:rsidRPr="00B7708F" w:rsidRDefault="00B7708F" w:rsidP="00B7708F">
      <w:pPr>
        <w:pStyle w:val="a3"/>
        <w:jc w:val="center"/>
        <w:rPr>
          <w:rFonts w:ascii="Times New Roman" w:hAnsi="Times New Roman" w:cs="Times New Roman"/>
          <w:sz w:val="28"/>
          <w:szCs w:val="28"/>
          <w:lang w:eastAsia="ru-RU"/>
        </w:rPr>
      </w:pPr>
      <w:r w:rsidRPr="00B7708F">
        <w:rPr>
          <w:rFonts w:ascii="Times New Roman" w:hAnsi="Times New Roman" w:cs="Times New Roman"/>
          <w:sz w:val="28"/>
          <w:szCs w:val="28"/>
          <w:lang w:eastAsia="ru-RU"/>
        </w:rPr>
        <w:t xml:space="preserve">Уведомление </w:t>
      </w:r>
      <w:r w:rsidRPr="00B7708F">
        <w:rPr>
          <w:rFonts w:ascii="Times New Roman" w:hAnsi="Times New Roman" w:cs="Times New Roman"/>
          <w:sz w:val="28"/>
          <w:szCs w:val="28"/>
          <w:lang w:eastAsia="ru-RU"/>
        </w:rPr>
        <w:br/>
        <w:t>о перечне недостающих и (или) неправильно оформленных документов и сроке их представления N ______ от ______________</w:t>
      </w:r>
    </w:p>
    <w:p w14:paraId="5044E90B" w14:textId="77777777" w:rsidR="0041679D" w:rsidRDefault="0041679D" w:rsidP="00B7708F">
      <w:pPr>
        <w:pStyle w:val="a3"/>
        <w:jc w:val="both"/>
        <w:rPr>
          <w:rFonts w:ascii="Times New Roman" w:hAnsi="Times New Roman" w:cs="Times New Roman"/>
          <w:sz w:val="28"/>
          <w:szCs w:val="28"/>
          <w:lang w:eastAsia="ru-RU"/>
        </w:rPr>
      </w:pPr>
    </w:p>
    <w:p w14:paraId="7EAD3730" w14:textId="77777777" w:rsidR="0041679D" w:rsidRDefault="0041679D" w:rsidP="00B7708F">
      <w:pPr>
        <w:pStyle w:val="a3"/>
        <w:jc w:val="both"/>
        <w:rPr>
          <w:rFonts w:ascii="Times New Roman" w:hAnsi="Times New Roman" w:cs="Times New Roman"/>
          <w:sz w:val="28"/>
          <w:szCs w:val="28"/>
          <w:lang w:eastAsia="ru-RU"/>
        </w:rPr>
      </w:pPr>
    </w:p>
    <w:p w14:paraId="562B37BA" w14:textId="77777777" w:rsidR="00B7708F" w:rsidRPr="00B7708F" w:rsidRDefault="00B7708F" w:rsidP="0041679D">
      <w:pPr>
        <w:pStyle w:val="a3"/>
        <w:jc w:val="center"/>
        <w:rPr>
          <w:rFonts w:ascii="Times New Roman" w:hAnsi="Times New Roman" w:cs="Times New Roman"/>
          <w:sz w:val="28"/>
          <w:szCs w:val="28"/>
          <w:lang w:eastAsia="ru-RU"/>
        </w:rPr>
      </w:pPr>
      <w:r w:rsidRPr="00B7708F">
        <w:rPr>
          <w:rFonts w:ascii="Times New Roman" w:hAnsi="Times New Roman" w:cs="Times New Roman"/>
          <w:sz w:val="28"/>
          <w:szCs w:val="28"/>
          <w:lang w:eastAsia="ru-RU"/>
        </w:rPr>
        <w:t>Уважаемый(</w:t>
      </w:r>
      <w:proofErr w:type="spellStart"/>
      <w:r w:rsidRPr="00B7708F">
        <w:rPr>
          <w:rFonts w:ascii="Times New Roman" w:hAnsi="Times New Roman" w:cs="Times New Roman"/>
          <w:sz w:val="28"/>
          <w:szCs w:val="28"/>
          <w:lang w:eastAsia="ru-RU"/>
        </w:rPr>
        <w:t>ая</w:t>
      </w:r>
      <w:proofErr w:type="spellEnd"/>
      <w:r w:rsidRPr="00B7708F">
        <w:rPr>
          <w:rFonts w:ascii="Times New Roman" w:hAnsi="Times New Roman" w:cs="Times New Roman"/>
          <w:sz w:val="28"/>
          <w:szCs w:val="28"/>
          <w:lang w:eastAsia="ru-RU"/>
        </w:rPr>
        <w:t>) ________________________________________!</w:t>
      </w:r>
    </w:p>
    <w:p w14:paraId="5305CE2F" w14:textId="77777777" w:rsidR="00B7708F" w:rsidRPr="00B7708F" w:rsidRDefault="00B7708F" w:rsidP="0041679D">
      <w:pPr>
        <w:pStyle w:val="a3"/>
        <w:jc w:val="center"/>
        <w:rPr>
          <w:rFonts w:ascii="Times New Roman" w:hAnsi="Times New Roman" w:cs="Times New Roman"/>
          <w:sz w:val="20"/>
          <w:szCs w:val="20"/>
          <w:lang w:eastAsia="ru-RU"/>
        </w:rPr>
      </w:pPr>
      <w:r w:rsidRPr="00B7708F">
        <w:rPr>
          <w:rFonts w:ascii="Times New Roman" w:hAnsi="Times New Roman" w:cs="Times New Roman"/>
          <w:sz w:val="20"/>
          <w:szCs w:val="20"/>
          <w:lang w:eastAsia="ru-RU"/>
        </w:rPr>
        <w:t>(фамилия, имя, отчество (при наличии)</w:t>
      </w:r>
    </w:p>
    <w:p w14:paraId="20C3C555" w14:textId="77777777" w:rsidR="00B7708F" w:rsidRPr="00B7708F" w:rsidRDefault="00B7708F" w:rsidP="00B7708F">
      <w:pPr>
        <w:pStyle w:val="a3"/>
        <w:ind w:firstLine="708"/>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 xml:space="preserve">Уведомляем Вас, что в соответствии с </w:t>
      </w:r>
      <w:hyperlink r:id="rId12" w:anchor="/document/73946527/entry/1000" w:history="1">
        <w:r w:rsidRPr="00B7708F">
          <w:rPr>
            <w:rFonts w:ascii="Times New Roman" w:hAnsi="Times New Roman" w:cs="Times New Roman"/>
            <w:color w:val="0000FF"/>
            <w:sz w:val="28"/>
            <w:szCs w:val="28"/>
            <w:lang w:eastAsia="ru-RU"/>
          </w:rPr>
          <w:t>Порядком</w:t>
        </w:r>
      </w:hyperlink>
      <w:r w:rsidRPr="00B7708F">
        <w:rPr>
          <w:rFonts w:ascii="Times New Roman" w:hAnsi="Times New Roman" w:cs="Times New Roman"/>
          <w:sz w:val="28"/>
          <w:szCs w:val="28"/>
          <w:lang w:eastAsia="ru-RU"/>
        </w:rPr>
        <w:t xml:space="preserve"> и условиями назначения и выплаты ежемесячной денежной выплаты на ребенка в возрасте от трех до семи лет включительно в Ставропольском крае, утвержденным </w:t>
      </w:r>
      <w:hyperlink r:id="rId13" w:anchor="/document/73946527/entry/0" w:history="1">
        <w:r w:rsidRPr="00B7708F">
          <w:rPr>
            <w:rFonts w:ascii="Times New Roman" w:hAnsi="Times New Roman" w:cs="Times New Roman"/>
            <w:color w:val="0000FF"/>
            <w:sz w:val="28"/>
            <w:szCs w:val="28"/>
            <w:lang w:eastAsia="ru-RU"/>
          </w:rPr>
          <w:t>постановлением</w:t>
        </w:r>
      </w:hyperlink>
      <w:r w:rsidRPr="00B7708F">
        <w:rPr>
          <w:rFonts w:ascii="Times New Roman" w:hAnsi="Times New Roman" w:cs="Times New Roman"/>
          <w:sz w:val="28"/>
          <w:szCs w:val="28"/>
          <w:lang w:eastAsia="ru-RU"/>
        </w:rPr>
        <w:t xml:space="preserve"> Правительства Ставропольского края от 22 апреля 2020 г. </w:t>
      </w:r>
      <w:r>
        <w:rPr>
          <w:rFonts w:ascii="Times New Roman" w:hAnsi="Times New Roman" w:cs="Times New Roman"/>
          <w:sz w:val="28"/>
          <w:szCs w:val="28"/>
          <w:lang w:eastAsia="ru-RU"/>
        </w:rPr>
        <w:t>№</w:t>
      </w:r>
      <w:r w:rsidRPr="00B7708F">
        <w:rPr>
          <w:rFonts w:ascii="Times New Roman" w:hAnsi="Times New Roman" w:cs="Times New Roman"/>
          <w:sz w:val="28"/>
          <w:szCs w:val="28"/>
          <w:lang w:eastAsia="ru-RU"/>
        </w:rPr>
        <w:t> 197-п, (далее - Порядок), Вами:</w:t>
      </w:r>
    </w:p>
    <w:p w14:paraId="117602B5" w14:textId="77777777" w:rsidR="00B7708F" w:rsidRPr="00B7708F" w:rsidRDefault="00B7708F" w:rsidP="00B7708F">
      <w:pPr>
        <w:pStyle w:val="a3"/>
        <w:ind w:firstLine="708"/>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неправильно оформлено заявление в части: _____________</w:t>
      </w:r>
      <w:r>
        <w:rPr>
          <w:rFonts w:ascii="Times New Roman" w:hAnsi="Times New Roman" w:cs="Times New Roman"/>
          <w:sz w:val="28"/>
          <w:szCs w:val="28"/>
          <w:lang w:eastAsia="ru-RU"/>
        </w:rPr>
        <w:t>______</w:t>
      </w:r>
      <w:r w:rsidRPr="00B7708F">
        <w:rPr>
          <w:rFonts w:ascii="Times New Roman" w:hAnsi="Times New Roman" w:cs="Times New Roman"/>
          <w:sz w:val="28"/>
          <w:szCs w:val="28"/>
          <w:lang w:eastAsia="ru-RU"/>
        </w:rPr>
        <w:t>____</w:t>
      </w:r>
    </w:p>
    <w:p w14:paraId="77528F66"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______________________________________________</w:t>
      </w:r>
      <w:r>
        <w:rPr>
          <w:rFonts w:ascii="Times New Roman" w:hAnsi="Times New Roman" w:cs="Times New Roman"/>
          <w:sz w:val="28"/>
          <w:szCs w:val="28"/>
          <w:lang w:eastAsia="ru-RU"/>
        </w:rPr>
        <w:t>_________</w:t>
      </w:r>
      <w:r w:rsidRPr="00B7708F">
        <w:rPr>
          <w:rFonts w:ascii="Times New Roman" w:hAnsi="Times New Roman" w:cs="Times New Roman"/>
          <w:sz w:val="28"/>
          <w:szCs w:val="28"/>
          <w:lang w:eastAsia="ru-RU"/>
        </w:rPr>
        <w:t>________</w:t>
      </w:r>
    </w:p>
    <w:p w14:paraId="35543E5B" w14:textId="77777777" w:rsidR="00B7708F" w:rsidRPr="00B7708F" w:rsidRDefault="00B7708F" w:rsidP="00B7708F">
      <w:pPr>
        <w:pStyle w:val="a3"/>
        <w:jc w:val="center"/>
        <w:rPr>
          <w:rFonts w:ascii="Times New Roman" w:hAnsi="Times New Roman" w:cs="Times New Roman"/>
          <w:sz w:val="20"/>
          <w:szCs w:val="20"/>
          <w:lang w:eastAsia="ru-RU"/>
        </w:rPr>
      </w:pPr>
      <w:r w:rsidRPr="00B7708F">
        <w:rPr>
          <w:rFonts w:ascii="Times New Roman" w:hAnsi="Times New Roman" w:cs="Times New Roman"/>
          <w:sz w:val="20"/>
          <w:szCs w:val="20"/>
          <w:lang w:eastAsia="ru-RU"/>
        </w:rPr>
        <w:t>(указывается основание для направления заявления на доработку)</w:t>
      </w:r>
    </w:p>
    <w:p w14:paraId="7BE8FE19"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неправильно оформлены документы: _____</w:t>
      </w:r>
      <w:r>
        <w:rPr>
          <w:rFonts w:ascii="Times New Roman" w:hAnsi="Times New Roman" w:cs="Times New Roman"/>
          <w:sz w:val="28"/>
          <w:szCs w:val="28"/>
          <w:lang w:eastAsia="ru-RU"/>
        </w:rPr>
        <w:t>_________</w:t>
      </w:r>
      <w:r w:rsidRPr="00B7708F">
        <w:rPr>
          <w:rFonts w:ascii="Times New Roman" w:hAnsi="Times New Roman" w:cs="Times New Roman"/>
          <w:sz w:val="28"/>
          <w:szCs w:val="28"/>
          <w:lang w:eastAsia="ru-RU"/>
        </w:rPr>
        <w:t>__________________</w:t>
      </w:r>
    </w:p>
    <w:p w14:paraId="34690B81"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_______________________________________________________</w:t>
      </w:r>
    </w:p>
    <w:p w14:paraId="3CEB289C"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 xml:space="preserve">         (указываются документы, неправильно оформленные)</w:t>
      </w:r>
    </w:p>
    <w:p w14:paraId="2481ACDC"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не представлены документы: _________</w:t>
      </w:r>
      <w:r>
        <w:rPr>
          <w:rFonts w:ascii="Times New Roman" w:hAnsi="Times New Roman" w:cs="Times New Roman"/>
          <w:sz w:val="28"/>
          <w:szCs w:val="28"/>
          <w:lang w:eastAsia="ru-RU"/>
        </w:rPr>
        <w:t>_________</w:t>
      </w:r>
      <w:r w:rsidRPr="00B7708F">
        <w:rPr>
          <w:rFonts w:ascii="Times New Roman" w:hAnsi="Times New Roman" w:cs="Times New Roman"/>
          <w:sz w:val="28"/>
          <w:szCs w:val="28"/>
          <w:lang w:eastAsia="ru-RU"/>
        </w:rPr>
        <w:t>_____________________</w:t>
      </w:r>
    </w:p>
    <w:p w14:paraId="1DD132A4"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______________________________________________</w:t>
      </w:r>
      <w:r>
        <w:rPr>
          <w:rFonts w:ascii="Times New Roman" w:hAnsi="Times New Roman" w:cs="Times New Roman"/>
          <w:sz w:val="28"/>
          <w:szCs w:val="28"/>
          <w:lang w:eastAsia="ru-RU"/>
        </w:rPr>
        <w:t>_________</w:t>
      </w:r>
      <w:r w:rsidRPr="00B7708F">
        <w:rPr>
          <w:rFonts w:ascii="Times New Roman" w:hAnsi="Times New Roman" w:cs="Times New Roman"/>
          <w:sz w:val="28"/>
          <w:szCs w:val="28"/>
          <w:lang w:eastAsia="ru-RU"/>
        </w:rPr>
        <w:t>________</w:t>
      </w:r>
    </w:p>
    <w:p w14:paraId="7D907253"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_________________________________________________</w:t>
      </w:r>
      <w:r>
        <w:rPr>
          <w:rFonts w:ascii="Times New Roman" w:hAnsi="Times New Roman" w:cs="Times New Roman"/>
          <w:sz w:val="28"/>
          <w:szCs w:val="28"/>
          <w:lang w:eastAsia="ru-RU"/>
        </w:rPr>
        <w:t>________</w:t>
      </w:r>
      <w:r w:rsidRPr="00B7708F">
        <w:rPr>
          <w:rFonts w:ascii="Times New Roman" w:hAnsi="Times New Roman" w:cs="Times New Roman"/>
          <w:sz w:val="28"/>
          <w:szCs w:val="28"/>
          <w:lang w:eastAsia="ru-RU"/>
        </w:rPr>
        <w:t>______</w:t>
      </w:r>
    </w:p>
    <w:p w14:paraId="297ED590" w14:textId="77777777" w:rsidR="00B7708F" w:rsidRPr="00B7708F" w:rsidRDefault="00B7708F" w:rsidP="00B7708F">
      <w:pPr>
        <w:pStyle w:val="a3"/>
        <w:ind w:firstLine="708"/>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 xml:space="preserve">К сведению сообщаем, что в случае непредставления вышеуказанных документов в течение 5 рабочих дней со дня получения уведомления в соответствии с </w:t>
      </w:r>
      <w:hyperlink r:id="rId14" w:anchor="/document/73946527/entry/125" w:history="1">
        <w:r w:rsidRPr="00B7708F">
          <w:rPr>
            <w:rFonts w:ascii="Times New Roman" w:hAnsi="Times New Roman" w:cs="Times New Roman"/>
            <w:color w:val="0000FF"/>
            <w:sz w:val="28"/>
            <w:szCs w:val="28"/>
            <w:lang w:eastAsia="ru-RU"/>
          </w:rPr>
          <w:t>пунктом 25</w:t>
        </w:r>
      </w:hyperlink>
      <w:r w:rsidRPr="00B7708F">
        <w:rPr>
          <w:rFonts w:ascii="Times New Roman" w:hAnsi="Times New Roman" w:cs="Times New Roman"/>
          <w:sz w:val="28"/>
          <w:szCs w:val="28"/>
          <w:lang w:eastAsia="ru-RU"/>
        </w:rPr>
        <w:t xml:space="preserve"> Порядка, Вам будет отказано в назначении и выплате ежемесячной денежной выплаты. При этом Вы имеете право повторно обратиться за назначением ежемесячной денежной выплаты с соблюдением требований, установленных указанным </w:t>
      </w:r>
      <w:hyperlink r:id="rId15" w:anchor="/document/73946527/entry/1000" w:history="1">
        <w:r w:rsidRPr="00B7708F">
          <w:rPr>
            <w:rFonts w:ascii="Times New Roman" w:hAnsi="Times New Roman" w:cs="Times New Roman"/>
            <w:color w:val="0000FF"/>
            <w:sz w:val="28"/>
            <w:szCs w:val="28"/>
            <w:lang w:eastAsia="ru-RU"/>
          </w:rPr>
          <w:t>Порядком</w:t>
        </w:r>
      </w:hyperlink>
      <w:r w:rsidRPr="00B7708F">
        <w:rPr>
          <w:rFonts w:ascii="Times New Roman" w:hAnsi="Times New Roman" w:cs="Times New Roman"/>
          <w:sz w:val="28"/>
          <w:szCs w:val="28"/>
          <w:lang w:eastAsia="ru-RU"/>
        </w:rPr>
        <w:t>.</w:t>
      </w:r>
    </w:p>
    <w:tbl>
      <w:tblPr>
        <w:tblW w:w="7932" w:type="dxa"/>
        <w:tblCellSpacing w:w="15" w:type="dxa"/>
        <w:tblCellMar>
          <w:top w:w="15" w:type="dxa"/>
          <w:left w:w="15" w:type="dxa"/>
          <w:bottom w:w="15" w:type="dxa"/>
          <w:right w:w="15" w:type="dxa"/>
        </w:tblCellMar>
        <w:tblLook w:val="04A0" w:firstRow="1" w:lastRow="0" w:firstColumn="1" w:lastColumn="0" w:noHBand="0" w:noVBand="1"/>
      </w:tblPr>
      <w:tblGrid>
        <w:gridCol w:w="2695"/>
        <w:gridCol w:w="2007"/>
        <w:gridCol w:w="3230"/>
      </w:tblGrid>
      <w:tr w:rsidR="00B7708F" w:rsidRPr="00B7708F" w14:paraId="66B5BF94" w14:textId="77777777" w:rsidTr="00B7708F">
        <w:trPr>
          <w:tblCellSpacing w:w="15" w:type="dxa"/>
        </w:trPr>
        <w:tc>
          <w:tcPr>
            <w:tcW w:w="2676" w:type="dxa"/>
            <w:hideMark/>
          </w:tcPr>
          <w:p w14:paraId="01D3AF16"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Руководитель</w:t>
            </w:r>
            <w:r>
              <w:rPr>
                <w:rFonts w:ascii="Times New Roman" w:hAnsi="Times New Roman" w:cs="Times New Roman"/>
                <w:sz w:val="28"/>
                <w:szCs w:val="28"/>
                <w:lang w:eastAsia="ru-RU"/>
              </w:rPr>
              <w:t xml:space="preserve">    </w:t>
            </w:r>
          </w:p>
        </w:tc>
        <w:tc>
          <w:tcPr>
            <w:tcW w:w="2004" w:type="dxa"/>
            <w:hideMark/>
          </w:tcPr>
          <w:p w14:paraId="30F09431"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подпись</w:t>
            </w:r>
            <w:r>
              <w:rPr>
                <w:rFonts w:ascii="Times New Roman" w:hAnsi="Times New Roman" w:cs="Times New Roman"/>
                <w:sz w:val="28"/>
                <w:szCs w:val="28"/>
                <w:lang w:eastAsia="ru-RU"/>
              </w:rPr>
              <w:t xml:space="preserve">                                           </w:t>
            </w:r>
          </w:p>
        </w:tc>
        <w:tc>
          <w:tcPr>
            <w:tcW w:w="3228" w:type="dxa"/>
            <w:hideMark/>
          </w:tcPr>
          <w:p w14:paraId="1871F44C"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расшифровка подписи</w:t>
            </w:r>
          </w:p>
        </w:tc>
      </w:tr>
    </w:tbl>
    <w:p w14:paraId="658384E7"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 </w:t>
      </w:r>
    </w:p>
    <w:p w14:paraId="018E8097"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Исполнитель:</w:t>
      </w:r>
    </w:p>
    <w:p w14:paraId="52E7DF32" w14:textId="77777777" w:rsidR="00B7708F" w:rsidRPr="00B7708F" w:rsidRDefault="00B7708F" w:rsidP="00B7708F">
      <w:pPr>
        <w:pStyle w:val="a3"/>
        <w:jc w:val="both"/>
        <w:rPr>
          <w:rFonts w:ascii="Times New Roman" w:hAnsi="Times New Roman" w:cs="Times New Roman"/>
          <w:sz w:val="28"/>
          <w:szCs w:val="28"/>
          <w:lang w:eastAsia="ru-RU"/>
        </w:rPr>
      </w:pPr>
      <w:r w:rsidRPr="00B7708F">
        <w:rPr>
          <w:rFonts w:ascii="Times New Roman" w:hAnsi="Times New Roman" w:cs="Times New Roman"/>
          <w:sz w:val="28"/>
          <w:szCs w:val="28"/>
          <w:lang w:eastAsia="ru-RU"/>
        </w:rPr>
        <w:t>Фамилия И.О.(при наличии), тел.</w:t>
      </w:r>
      <w:r w:rsidR="002815B4">
        <w:rPr>
          <w:rFonts w:ascii="Times New Roman" w:hAnsi="Times New Roman" w:cs="Times New Roman"/>
          <w:sz w:val="28"/>
          <w:szCs w:val="28"/>
          <w:lang w:eastAsia="ru-RU"/>
        </w:rPr>
        <w:t>».</w:t>
      </w:r>
    </w:p>
    <w:p w14:paraId="246A5FCD" w14:textId="77777777" w:rsidR="0041679D" w:rsidRDefault="0041679D" w:rsidP="002815B4">
      <w:pPr>
        <w:spacing w:after="0" w:line="240" w:lineRule="auto"/>
        <w:ind w:firstLine="708"/>
        <w:jc w:val="both"/>
        <w:rPr>
          <w:rFonts w:ascii="Times New Roman" w:eastAsia="Times New Roman" w:hAnsi="Times New Roman" w:cs="Times New Roman"/>
          <w:sz w:val="28"/>
          <w:szCs w:val="28"/>
          <w:lang w:eastAsia="ru-RU"/>
        </w:rPr>
      </w:pPr>
    </w:p>
    <w:p w14:paraId="1FEA0A39" w14:textId="77777777" w:rsidR="002815B4" w:rsidRPr="009265C0" w:rsidRDefault="00AF0241" w:rsidP="002815B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D6E9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2815B4" w:rsidRPr="00D2493D">
        <w:rPr>
          <w:rFonts w:ascii="Times New Roman" w:eastAsia="Times New Roman" w:hAnsi="Times New Roman" w:cs="Times New Roman"/>
          <w:sz w:val="28"/>
          <w:szCs w:val="28"/>
          <w:lang w:eastAsia="ru-RU"/>
        </w:rPr>
        <w:t xml:space="preserve"> Приложени</w:t>
      </w:r>
      <w:r w:rsidR="002815B4">
        <w:rPr>
          <w:rFonts w:ascii="Times New Roman" w:eastAsia="Times New Roman" w:hAnsi="Times New Roman" w:cs="Times New Roman"/>
          <w:sz w:val="28"/>
          <w:szCs w:val="28"/>
          <w:lang w:eastAsia="ru-RU"/>
        </w:rPr>
        <w:t>е</w:t>
      </w:r>
      <w:r w:rsidR="002815B4" w:rsidRPr="00D2493D">
        <w:rPr>
          <w:rFonts w:ascii="Times New Roman" w:eastAsia="Times New Roman" w:hAnsi="Times New Roman" w:cs="Times New Roman"/>
          <w:sz w:val="28"/>
          <w:szCs w:val="28"/>
          <w:lang w:eastAsia="ru-RU"/>
        </w:rPr>
        <w:t xml:space="preserve"> </w:t>
      </w:r>
      <w:r w:rsidR="00906CEC">
        <w:rPr>
          <w:rFonts w:ascii="Times New Roman" w:eastAsia="Times New Roman" w:hAnsi="Times New Roman" w:cs="Times New Roman"/>
          <w:sz w:val="28"/>
          <w:szCs w:val="28"/>
          <w:lang w:eastAsia="ru-RU"/>
        </w:rPr>
        <w:t>6</w:t>
      </w:r>
      <w:r w:rsidR="002815B4">
        <w:rPr>
          <w:rFonts w:ascii="Times New Roman" w:eastAsia="Times New Roman" w:hAnsi="Times New Roman" w:cs="Times New Roman"/>
          <w:sz w:val="28"/>
          <w:szCs w:val="28"/>
          <w:lang w:eastAsia="ru-RU"/>
        </w:rPr>
        <w:t xml:space="preserve"> </w:t>
      </w:r>
      <w:r w:rsidR="002815B4" w:rsidRPr="00D2493D">
        <w:rPr>
          <w:rFonts w:ascii="Times New Roman" w:eastAsia="Times New Roman" w:hAnsi="Times New Roman" w:cs="Times New Roman"/>
          <w:sz w:val="28"/>
          <w:szCs w:val="28"/>
          <w:lang w:eastAsia="ru-RU"/>
        </w:rPr>
        <w:t xml:space="preserve"> изложить в</w:t>
      </w:r>
      <w:r w:rsidR="002815B4">
        <w:rPr>
          <w:rFonts w:ascii="Times New Roman" w:eastAsia="Times New Roman" w:hAnsi="Times New Roman" w:cs="Times New Roman"/>
          <w:sz w:val="28"/>
          <w:szCs w:val="28"/>
          <w:lang w:eastAsia="ru-RU"/>
        </w:rPr>
        <w:t xml:space="preserve"> следующей </w:t>
      </w:r>
      <w:r w:rsidR="002815B4" w:rsidRPr="00D2493D">
        <w:rPr>
          <w:rFonts w:ascii="Times New Roman" w:eastAsia="Times New Roman" w:hAnsi="Times New Roman" w:cs="Times New Roman"/>
          <w:sz w:val="28"/>
          <w:szCs w:val="28"/>
          <w:lang w:eastAsia="ru-RU"/>
        </w:rPr>
        <w:t xml:space="preserve"> редакции</w:t>
      </w:r>
      <w:r w:rsidR="002815B4">
        <w:rPr>
          <w:rFonts w:ascii="Times New Roman" w:eastAsia="Times New Roman" w:hAnsi="Times New Roman" w:cs="Times New Roman"/>
          <w:sz w:val="28"/>
          <w:szCs w:val="28"/>
          <w:lang w:eastAsia="ru-RU"/>
        </w:rPr>
        <w:t>:</w:t>
      </w:r>
    </w:p>
    <w:tbl>
      <w:tblPr>
        <w:tblStyle w:val="aa"/>
        <w:tblW w:w="0" w:type="auto"/>
        <w:tblInd w:w="5211" w:type="dxa"/>
        <w:tblLook w:val="04A0" w:firstRow="1" w:lastRow="0" w:firstColumn="1" w:lastColumn="0" w:noHBand="0" w:noVBand="1"/>
      </w:tblPr>
      <w:tblGrid>
        <w:gridCol w:w="4358"/>
      </w:tblGrid>
      <w:tr w:rsidR="002815B4" w14:paraId="5A094258" w14:textId="77777777" w:rsidTr="00190865">
        <w:tc>
          <w:tcPr>
            <w:tcW w:w="4358" w:type="dxa"/>
            <w:tcBorders>
              <w:top w:val="nil"/>
              <w:left w:val="nil"/>
              <w:bottom w:val="nil"/>
              <w:right w:val="nil"/>
            </w:tcBorders>
          </w:tcPr>
          <w:p w14:paraId="709702DF" w14:textId="77777777" w:rsidR="002815B4" w:rsidRPr="002F6FF7" w:rsidRDefault="00906CEC" w:rsidP="00190865">
            <w:pPr>
              <w:widowControl w:val="0"/>
              <w:autoSpaceDE w:val="0"/>
              <w:autoSpaceDN w:val="0"/>
              <w:adjustRightInd w:val="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815B4" w:rsidRPr="002F6FF7">
              <w:rPr>
                <w:rFonts w:ascii="Times New Roman" w:eastAsia="Times New Roman" w:hAnsi="Times New Roman" w:cs="Times New Roman"/>
                <w:color w:val="000000"/>
                <w:sz w:val="28"/>
                <w:szCs w:val="28"/>
                <w:lang w:eastAsia="ru-RU"/>
              </w:rPr>
              <w:t xml:space="preserve">Приложение </w:t>
            </w:r>
            <w:r w:rsidR="002815B4">
              <w:rPr>
                <w:rFonts w:ascii="Times New Roman" w:eastAsia="Times New Roman" w:hAnsi="Times New Roman" w:cs="Times New Roman"/>
                <w:color w:val="000000"/>
                <w:sz w:val="28"/>
                <w:szCs w:val="28"/>
                <w:lang w:eastAsia="ru-RU"/>
              </w:rPr>
              <w:t>6</w:t>
            </w:r>
          </w:p>
          <w:p w14:paraId="6C5620DE" w14:textId="77777777" w:rsidR="002815B4" w:rsidRPr="002F6FF7" w:rsidRDefault="002815B4" w:rsidP="00190865">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2F6FF7">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2F6FF7">
              <w:rPr>
                <w:rFonts w:ascii="Times New Roman" w:eastAsia="Times New Roman" w:hAnsi="Times New Roman" w:cs="Times New Roman"/>
                <w:color w:val="000000"/>
                <w:sz w:val="28"/>
                <w:szCs w:val="28"/>
                <w:lang w:eastAsia="ru-RU"/>
              </w:rPr>
              <w:t xml:space="preserve">административному регламенту </w:t>
            </w:r>
          </w:p>
          <w:p w14:paraId="3F37C83B" w14:textId="77777777" w:rsidR="002815B4" w:rsidRDefault="002815B4" w:rsidP="00190865">
            <w:pPr>
              <w:spacing w:line="240" w:lineRule="exact"/>
              <w:jc w:val="both"/>
              <w:rPr>
                <w:rFonts w:ascii="Times New Roman" w:eastAsia="Times New Roman" w:hAnsi="Times New Roman" w:cs="Times New Roman"/>
                <w:color w:val="000000"/>
                <w:sz w:val="28"/>
                <w:szCs w:val="28"/>
                <w:lang w:eastAsia="ru-RU"/>
              </w:rPr>
            </w:pPr>
            <w:r w:rsidRPr="002F6FF7">
              <w:rPr>
                <w:rFonts w:ascii="Times New Roman" w:eastAsia="Times New Roman" w:hAnsi="Times New Roman" w:cs="Times New Roman"/>
                <w:color w:val="000000"/>
                <w:sz w:val="28"/>
                <w:szCs w:val="28"/>
                <w:lang w:eastAsia="ru-RU"/>
              </w:rPr>
              <w:t>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w:t>
            </w:r>
            <w:r>
              <w:rPr>
                <w:rFonts w:ascii="Times New Roman" w:eastAsia="Times New Roman" w:hAnsi="Times New Roman" w:cs="Times New Roman"/>
                <w:color w:val="000000"/>
                <w:sz w:val="28"/>
                <w:szCs w:val="28"/>
                <w:lang w:eastAsia="ru-RU"/>
              </w:rPr>
              <w:t xml:space="preserve"> </w:t>
            </w:r>
            <w:r w:rsidRPr="002F6FF7">
              <w:rPr>
                <w:rFonts w:ascii="Times New Roman" w:eastAsia="Times New Roman" w:hAnsi="Times New Roman" w:cs="Times New Roman"/>
                <w:color w:val="000000"/>
                <w:sz w:val="28"/>
                <w:szCs w:val="28"/>
                <w:lang w:eastAsia="ru-RU"/>
              </w:rPr>
              <w:t>«Осуществление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p>
        </w:tc>
      </w:tr>
    </w:tbl>
    <w:p w14:paraId="30430BAD" w14:textId="77777777" w:rsidR="002815B4" w:rsidRDefault="002815B4" w:rsidP="002815B4">
      <w:pPr>
        <w:spacing w:after="0" w:line="240" w:lineRule="exact"/>
        <w:jc w:val="both"/>
        <w:rPr>
          <w:rFonts w:ascii="Times New Roman" w:eastAsia="Times New Roman" w:hAnsi="Times New Roman" w:cs="Times New Roman"/>
          <w:color w:val="000000"/>
          <w:sz w:val="28"/>
          <w:szCs w:val="28"/>
          <w:lang w:eastAsia="ru-RU"/>
        </w:rPr>
      </w:pPr>
    </w:p>
    <w:p w14:paraId="1723C04B" w14:textId="77777777" w:rsidR="00476414" w:rsidRPr="00476414" w:rsidRDefault="00476414" w:rsidP="004764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xml:space="preserve">Заявление </w:t>
      </w:r>
      <w:r w:rsidRPr="00476414">
        <w:rPr>
          <w:rFonts w:ascii="Times New Roman" w:eastAsia="Times New Roman" w:hAnsi="Times New Roman" w:cs="Times New Roman"/>
          <w:sz w:val="24"/>
          <w:szCs w:val="24"/>
          <w:lang w:eastAsia="ru-RU"/>
        </w:rPr>
        <w:br/>
        <w:t>об изменении способа доставки ежемесячной денежной выплаты на ребенка в возрасте от 3 до 7 лет включительно</w:t>
      </w:r>
    </w:p>
    <w:tbl>
      <w:tblPr>
        <w:tblW w:w="8256" w:type="dxa"/>
        <w:tblCellSpacing w:w="15" w:type="dxa"/>
        <w:tblCellMar>
          <w:top w:w="15" w:type="dxa"/>
          <w:left w:w="15" w:type="dxa"/>
          <w:bottom w:w="15" w:type="dxa"/>
          <w:right w:w="15" w:type="dxa"/>
        </w:tblCellMar>
        <w:tblLook w:val="04A0" w:firstRow="1" w:lastRow="0" w:firstColumn="1" w:lastColumn="0" w:noHBand="0" w:noVBand="1"/>
      </w:tblPr>
      <w:tblGrid>
        <w:gridCol w:w="3617"/>
        <w:gridCol w:w="4639"/>
      </w:tblGrid>
      <w:tr w:rsidR="00476414" w:rsidRPr="00476414" w14:paraId="19D5F0D2" w14:textId="77777777" w:rsidTr="00476414">
        <w:trPr>
          <w:trHeight w:val="240"/>
          <w:tblCellSpacing w:w="15" w:type="dxa"/>
        </w:trPr>
        <w:tc>
          <w:tcPr>
            <w:tcW w:w="3636" w:type="dxa"/>
            <w:vMerge w:val="restart"/>
            <w:hideMark/>
          </w:tcPr>
          <w:p w14:paraId="5194CBEC"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c>
          <w:tcPr>
            <w:tcW w:w="4620" w:type="dxa"/>
            <w:hideMark/>
          </w:tcPr>
          <w:p w14:paraId="545FEBEF"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В _____________________</w:t>
            </w:r>
          </w:p>
          <w:p w14:paraId="7EEB096F" w14:textId="77777777" w:rsidR="00476414" w:rsidRPr="00476414" w:rsidRDefault="00476414" w:rsidP="004764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(орган, организация)</w:t>
            </w:r>
          </w:p>
        </w:tc>
      </w:tr>
      <w:tr w:rsidR="00476414" w:rsidRPr="00476414" w14:paraId="23BE7C46" w14:textId="77777777" w:rsidTr="00476414">
        <w:trPr>
          <w:tblCellSpacing w:w="15" w:type="dxa"/>
        </w:trPr>
        <w:tc>
          <w:tcPr>
            <w:tcW w:w="0" w:type="auto"/>
            <w:vMerge/>
            <w:vAlign w:val="center"/>
            <w:hideMark/>
          </w:tcPr>
          <w:p w14:paraId="3F8467C1" w14:textId="77777777" w:rsidR="00476414" w:rsidRPr="00476414" w:rsidRDefault="00476414" w:rsidP="00476414">
            <w:pPr>
              <w:spacing w:after="0" w:line="240" w:lineRule="auto"/>
              <w:rPr>
                <w:rFonts w:ascii="Times New Roman" w:eastAsia="Times New Roman" w:hAnsi="Times New Roman" w:cs="Times New Roman"/>
                <w:sz w:val="24"/>
                <w:szCs w:val="24"/>
                <w:lang w:eastAsia="ru-RU"/>
              </w:rPr>
            </w:pPr>
          </w:p>
        </w:tc>
        <w:tc>
          <w:tcPr>
            <w:tcW w:w="4620" w:type="dxa"/>
            <w:hideMark/>
          </w:tcPr>
          <w:p w14:paraId="558D2B2F"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От ________________________</w:t>
            </w:r>
          </w:p>
        </w:tc>
      </w:tr>
      <w:tr w:rsidR="00476414" w:rsidRPr="00476414" w14:paraId="416AAA7D" w14:textId="77777777" w:rsidTr="00476414">
        <w:trPr>
          <w:tblCellSpacing w:w="15" w:type="dxa"/>
        </w:trPr>
        <w:tc>
          <w:tcPr>
            <w:tcW w:w="0" w:type="auto"/>
            <w:vMerge/>
            <w:vAlign w:val="center"/>
            <w:hideMark/>
          </w:tcPr>
          <w:p w14:paraId="5DB246DF" w14:textId="77777777" w:rsidR="00476414" w:rsidRPr="00476414" w:rsidRDefault="00476414" w:rsidP="00476414">
            <w:pPr>
              <w:spacing w:after="0" w:line="240" w:lineRule="auto"/>
              <w:rPr>
                <w:rFonts w:ascii="Times New Roman" w:eastAsia="Times New Roman" w:hAnsi="Times New Roman" w:cs="Times New Roman"/>
                <w:sz w:val="24"/>
                <w:szCs w:val="24"/>
                <w:lang w:eastAsia="ru-RU"/>
              </w:rPr>
            </w:pPr>
          </w:p>
        </w:tc>
        <w:tc>
          <w:tcPr>
            <w:tcW w:w="4620" w:type="dxa"/>
            <w:hideMark/>
          </w:tcPr>
          <w:p w14:paraId="1B55B0C1"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(фамилия)</w:t>
            </w:r>
          </w:p>
        </w:tc>
      </w:tr>
      <w:tr w:rsidR="00476414" w:rsidRPr="00476414" w14:paraId="6AE97A57" w14:textId="77777777" w:rsidTr="00476414">
        <w:trPr>
          <w:tblCellSpacing w:w="15" w:type="dxa"/>
        </w:trPr>
        <w:tc>
          <w:tcPr>
            <w:tcW w:w="0" w:type="auto"/>
            <w:vMerge/>
            <w:vAlign w:val="center"/>
            <w:hideMark/>
          </w:tcPr>
          <w:p w14:paraId="341B571A" w14:textId="77777777" w:rsidR="00476414" w:rsidRPr="00476414" w:rsidRDefault="00476414" w:rsidP="00476414">
            <w:pPr>
              <w:spacing w:after="0" w:line="240" w:lineRule="auto"/>
              <w:rPr>
                <w:rFonts w:ascii="Times New Roman" w:eastAsia="Times New Roman" w:hAnsi="Times New Roman" w:cs="Times New Roman"/>
                <w:sz w:val="24"/>
                <w:szCs w:val="24"/>
                <w:lang w:eastAsia="ru-RU"/>
              </w:rPr>
            </w:pPr>
          </w:p>
        </w:tc>
        <w:tc>
          <w:tcPr>
            <w:tcW w:w="4620" w:type="dxa"/>
            <w:hideMark/>
          </w:tcPr>
          <w:p w14:paraId="17E9442F"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__________________________</w:t>
            </w:r>
          </w:p>
        </w:tc>
      </w:tr>
      <w:tr w:rsidR="00476414" w:rsidRPr="00476414" w14:paraId="2B77F52F" w14:textId="77777777" w:rsidTr="00476414">
        <w:trPr>
          <w:tblCellSpacing w:w="15" w:type="dxa"/>
        </w:trPr>
        <w:tc>
          <w:tcPr>
            <w:tcW w:w="0" w:type="auto"/>
            <w:vMerge/>
            <w:vAlign w:val="center"/>
            <w:hideMark/>
          </w:tcPr>
          <w:p w14:paraId="1A074F72" w14:textId="77777777" w:rsidR="00476414" w:rsidRPr="00476414" w:rsidRDefault="00476414" w:rsidP="00476414">
            <w:pPr>
              <w:spacing w:after="0" w:line="240" w:lineRule="auto"/>
              <w:rPr>
                <w:rFonts w:ascii="Times New Roman" w:eastAsia="Times New Roman" w:hAnsi="Times New Roman" w:cs="Times New Roman"/>
                <w:sz w:val="24"/>
                <w:szCs w:val="24"/>
                <w:lang w:eastAsia="ru-RU"/>
              </w:rPr>
            </w:pPr>
          </w:p>
        </w:tc>
        <w:tc>
          <w:tcPr>
            <w:tcW w:w="4620" w:type="dxa"/>
            <w:hideMark/>
          </w:tcPr>
          <w:p w14:paraId="257F9B5D"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(имя)</w:t>
            </w:r>
          </w:p>
        </w:tc>
      </w:tr>
      <w:tr w:rsidR="00476414" w:rsidRPr="00476414" w14:paraId="36A286D1" w14:textId="77777777" w:rsidTr="00476414">
        <w:trPr>
          <w:tblCellSpacing w:w="15" w:type="dxa"/>
        </w:trPr>
        <w:tc>
          <w:tcPr>
            <w:tcW w:w="0" w:type="auto"/>
            <w:vMerge/>
            <w:vAlign w:val="center"/>
            <w:hideMark/>
          </w:tcPr>
          <w:p w14:paraId="3405E0F8" w14:textId="77777777" w:rsidR="00476414" w:rsidRPr="00476414" w:rsidRDefault="00476414" w:rsidP="00476414">
            <w:pPr>
              <w:spacing w:after="0" w:line="240" w:lineRule="auto"/>
              <w:rPr>
                <w:rFonts w:ascii="Times New Roman" w:eastAsia="Times New Roman" w:hAnsi="Times New Roman" w:cs="Times New Roman"/>
                <w:sz w:val="24"/>
                <w:szCs w:val="24"/>
                <w:lang w:eastAsia="ru-RU"/>
              </w:rPr>
            </w:pPr>
          </w:p>
        </w:tc>
        <w:tc>
          <w:tcPr>
            <w:tcW w:w="4620" w:type="dxa"/>
            <w:hideMark/>
          </w:tcPr>
          <w:p w14:paraId="60945C37"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_________________________</w:t>
            </w:r>
          </w:p>
        </w:tc>
      </w:tr>
      <w:tr w:rsidR="00476414" w:rsidRPr="00476414" w14:paraId="605866D0" w14:textId="77777777" w:rsidTr="00476414">
        <w:trPr>
          <w:tblCellSpacing w:w="15" w:type="dxa"/>
        </w:trPr>
        <w:tc>
          <w:tcPr>
            <w:tcW w:w="0" w:type="auto"/>
            <w:vMerge/>
            <w:vAlign w:val="center"/>
            <w:hideMark/>
          </w:tcPr>
          <w:p w14:paraId="141ADBCA" w14:textId="77777777" w:rsidR="00476414" w:rsidRPr="00476414" w:rsidRDefault="00476414" w:rsidP="00476414">
            <w:pPr>
              <w:spacing w:after="0" w:line="240" w:lineRule="auto"/>
              <w:rPr>
                <w:rFonts w:ascii="Times New Roman" w:eastAsia="Times New Roman" w:hAnsi="Times New Roman" w:cs="Times New Roman"/>
                <w:sz w:val="24"/>
                <w:szCs w:val="24"/>
                <w:lang w:eastAsia="ru-RU"/>
              </w:rPr>
            </w:pPr>
          </w:p>
        </w:tc>
        <w:tc>
          <w:tcPr>
            <w:tcW w:w="4620" w:type="dxa"/>
            <w:hideMark/>
          </w:tcPr>
          <w:p w14:paraId="656EA262"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(отчество (при наличии)</w:t>
            </w:r>
          </w:p>
        </w:tc>
      </w:tr>
    </w:tbl>
    <w:p w14:paraId="3A6D11E7"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bl>
      <w:tblPr>
        <w:tblW w:w="7260" w:type="dxa"/>
        <w:tblCellSpacing w:w="15" w:type="dxa"/>
        <w:tblCellMar>
          <w:top w:w="15" w:type="dxa"/>
          <w:left w:w="15" w:type="dxa"/>
          <w:bottom w:w="15" w:type="dxa"/>
          <w:right w:w="15" w:type="dxa"/>
        </w:tblCellMar>
        <w:tblLook w:val="04A0" w:firstRow="1" w:lastRow="0" w:firstColumn="1" w:lastColumn="0" w:noHBand="0" w:noVBand="1"/>
      </w:tblPr>
      <w:tblGrid>
        <w:gridCol w:w="3636"/>
        <w:gridCol w:w="3624"/>
      </w:tblGrid>
      <w:tr w:rsidR="00476414" w:rsidRPr="00476414" w14:paraId="4165D08F" w14:textId="77777777" w:rsidTr="00476414">
        <w:trPr>
          <w:tblCellSpacing w:w="15" w:type="dxa"/>
        </w:trPr>
        <w:tc>
          <w:tcPr>
            <w:tcW w:w="3612" w:type="dxa"/>
            <w:tcBorders>
              <w:top w:val="single" w:sz="6" w:space="0" w:color="000000"/>
              <w:left w:val="single" w:sz="6" w:space="0" w:color="000000"/>
              <w:bottom w:val="single" w:sz="6" w:space="0" w:color="000000"/>
              <w:right w:val="single" w:sz="6" w:space="0" w:color="000000"/>
            </w:tcBorders>
            <w:hideMark/>
          </w:tcPr>
          <w:p w14:paraId="0554AAAE"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СНИЛС</w:t>
            </w:r>
          </w:p>
        </w:tc>
        <w:tc>
          <w:tcPr>
            <w:tcW w:w="3612" w:type="dxa"/>
            <w:tcBorders>
              <w:bottom w:val="single" w:sz="6" w:space="0" w:color="000000"/>
            </w:tcBorders>
            <w:hideMark/>
          </w:tcPr>
          <w:p w14:paraId="1C248DEF"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r>
      <w:tr w:rsidR="00476414" w:rsidRPr="00476414" w14:paraId="0B219A5E" w14:textId="77777777" w:rsidTr="00476414">
        <w:trPr>
          <w:tblCellSpacing w:w="15" w:type="dxa"/>
        </w:trPr>
        <w:tc>
          <w:tcPr>
            <w:tcW w:w="3612" w:type="dxa"/>
            <w:tcBorders>
              <w:top w:val="single" w:sz="6" w:space="0" w:color="000000"/>
              <w:left w:val="single" w:sz="6" w:space="0" w:color="000000"/>
              <w:bottom w:val="single" w:sz="6" w:space="0" w:color="000000"/>
              <w:right w:val="single" w:sz="6" w:space="0" w:color="000000"/>
            </w:tcBorders>
            <w:hideMark/>
          </w:tcPr>
          <w:p w14:paraId="79FEC368"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Паспортные данные (серия, дата выдачи, выдавший орган)</w:t>
            </w:r>
          </w:p>
        </w:tc>
        <w:tc>
          <w:tcPr>
            <w:tcW w:w="3612" w:type="dxa"/>
            <w:tcBorders>
              <w:bottom w:val="single" w:sz="6" w:space="0" w:color="000000"/>
            </w:tcBorders>
            <w:hideMark/>
          </w:tcPr>
          <w:p w14:paraId="3D9B553B"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r>
      <w:tr w:rsidR="00476414" w:rsidRPr="00476414" w14:paraId="03FF9CDF" w14:textId="77777777" w:rsidTr="00476414">
        <w:trPr>
          <w:trHeight w:val="240"/>
          <w:tblCellSpacing w:w="15" w:type="dxa"/>
        </w:trPr>
        <w:tc>
          <w:tcPr>
            <w:tcW w:w="3612" w:type="dxa"/>
            <w:vMerge w:val="restart"/>
            <w:tcBorders>
              <w:top w:val="single" w:sz="6" w:space="0" w:color="000000"/>
              <w:left w:val="single" w:sz="6" w:space="0" w:color="000000"/>
              <w:bottom w:val="single" w:sz="6" w:space="0" w:color="000000"/>
              <w:right w:val="single" w:sz="6" w:space="0" w:color="000000"/>
            </w:tcBorders>
            <w:hideMark/>
          </w:tcPr>
          <w:p w14:paraId="232BCB23"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Адрес места жительства по месту постоянной регистрации или адрес места жительства по месту пребывания</w:t>
            </w:r>
          </w:p>
        </w:tc>
        <w:tc>
          <w:tcPr>
            <w:tcW w:w="3612" w:type="dxa"/>
            <w:tcBorders>
              <w:top w:val="single" w:sz="6" w:space="0" w:color="000000"/>
              <w:bottom w:val="single" w:sz="4" w:space="0" w:color="auto"/>
            </w:tcBorders>
            <w:hideMark/>
          </w:tcPr>
          <w:p w14:paraId="621CC006"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r>
      <w:tr w:rsidR="00476414" w:rsidRPr="00476414" w14:paraId="3C1241C4" w14:textId="77777777" w:rsidTr="0047641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31BFB4" w14:textId="77777777" w:rsidR="00476414" w:rsidRPr="00476414" w:rsidRDefault="00476414" w:rsidP="00476414">
            <w:pPr>
              <w:spacing w:after="0" w:line="240" w:lineRule="auto"/>
              <w:rPr>
                <w:rFonts w:ascii="Times New Roman" w:eastAsia="Times New Roman" w:hAnsi="Times New Roman" w:cs="Times New Roman"/>
                <w:sz w:val="24"/>
                <w:szCs w:val="24"/>
                <w:lang w:eastAsia="ru-RU"/>
              </w:rPr>
            </w:pPr>
          </w:p>
        </w:tc>
        <w:tc>
          <w:tcPr>
            <w:tcW w:w="3600" w:type="dxa"/>
            <w:hideMark/>
          </w:tcPr>
          <w:p w14:paraId="0F9401B5"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r>
    </w:tbl>
    <w:p w14:paraId="2371C936"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p w14:paraId="5F40F3D5"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Прошу ежемесячную выплату выплачивать через:</w:t>
      </w:r>
    </w:p>
    <w:tbl>
      <w:tblPr>
        <w:tblW w:w="9432" w:type="dxa"/>
        <w:tblCellSpacing w:w="15" w:type="dxa"/>
        <w:tblCellMar>
          <w:top w:w="15" w:type="dxa"/>
          <w:left w:w="15" w:type="dxa"/>
          <w:bottom w:w="15" w:type="dxa"/>
          <w:right w:w="15" w:type="dxa"/>
        </w:tblCellMar>
        <w:tblLook w:val="04A0" w:firstRow="1" w:lastRow="0" w:firstColumn="1" w:lastColumn="0" w:noHBand="0" w:noVBand="1"/>
      </w:tblPr>
      <w:tblGrid>
        <w:gridCol w:w="344"/>
        <w:gridCol w:w="8131"/>
        <w:gridCol w:w="683"/>
        <w:gridCol w:w="274"/>
      </w:tblGrid>
      <w:tr w:rsidR="001653E6" w:rsidRPr="00476414" w14:paraId="1DFD7CCA" w14:textId="77777777" w:rsidTr="00906CEC">
        <w:trPr>
          <w:tblCellSpacing w:w="15" w:type="dxa"/>
        </w:trPr>
        <w:tc>
          <w:tcPr>
            <w:tcW w:w="299" w:type="dxa"/>
            <w:tcBorders>
              <w:top w:val="single" w:sz="6" w:space="0" w:color="000000"/>
              <w:left w:val="single" w:sz="6" w:space="0" w:color="000000"/>
              <w:bottom w:val="single" w:sz="6" w:space="0" w:color="000000"/>
              <w:right w:val="single" w:sz="6" w:space="0" w:color="000000"/>
            </w:tcBorders>
            <w:hideMark/>
          </w:tcPr>
          <w:p w14:paraId="59D71CB3"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c>
          <w:tcPr>
            <w:tcW w:w="9043" w:type="dxa"/>
            <w:gridSpan w:val="3"/>
            <w:tcBorders>
              <w:left w:val="single" w:sz="6" w:space="0" w:color="000000"/>
            </w:tcBorders>
            <w:hideMark/>
          </w:tcPr>
          <w:p w14:paraId="2C74F591"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кредитную организацию:</w:t>
            </w:r>
          </w:p>
        </w:tc>
      </w:tr>
      <w:tr w:rsidR="00476414" w:rsidRPr="00476414" w14:paraId="6AADDBB1" w14:textId="77777777" w:rsidTr="00476414">
        <w:trPr>
          <w:tblCellSpacing w:w="15" w:type="dxa"/>
        </w:trPr>
        <w:tc>
          <w:tcPr>
            <w:tcW w:w="8430" w:type="dxa"/>
            <w:gridSpan w:val="2"/>
            <w:hideMark/>
          </w:tcPr>
          <w:p w14:paraId="20A9254E"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наименование кредитной организации</w:t>
            </w:r>
            <w:r>
              <w:rPr>
                <w:rFonts w:ascii="Times New Roman" w:eastAsia="Times New Roman" w:hAnsi="Times New Roman" w:cs="Times New Roman"/>
                <w:sz w:val="24"/>
                <w:szCs w:val="24"/>
                <w:lang w:eastAsia="ru-RU"/>
              </w:rPr>
              <w:t xml:space="preserve"> ______________________________________________________________________</w:t>
            </w:r>
          </w:p>
        </w:tc>
        <w:tc>
          <w:tcPr>
            <w:tcW w:w="653" w:type="dxa"/>
            <w:hideMark/>
          </w:tcPr>
          <w:p w14:paraId="1408E599"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c>
          <w:tcPr>
            <w:tcW w:w="229" w:type="dxa"/>
            <w:hideMark/>
          </w:tcPr>
          <w:p w14:paraId="345CE444"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r>
      <w:tr w:rsidR="00476414" w:rsidRPr="00476414" w14:paraId="4FD0F328" w14:textId="77777777" w:rsidTr="00476414">
        <w:trPr>
          <w:tblCellSpacing w:w="15" w:type="dxa"/>
        </w:trPr>
        <w:tc>
          <w:tcPr>
            <w:tcW w:w="8430" w:type="dxa"/>
            <w:gridSpan w:val="2"/>
            <w:hideMark/>
          </w:tcPr>
          <w:p w14:paraId="2AD21115" w14:textId="77777777" w:rsidR="00476414" w:rsidRPr="00476414" w:rsidRDefault="00A167AD" w:rsidP="00476414">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document/555333/entry/0" w:history="1">
              <w:r w:rsidR="00476414" w:rsidRPr="00476414">
                <w:rPr>
                  <w:rFonts w:ascii="Times New Roman" w:eastAsia="Times New Roman" w:hAnsi="Times New Roman" w:cs="Times New Roman"/>
                  <w:color w:val="0000FF"/>
                  <w:sz w:val="24"/>
                  <w:szCs w:val="24"/>
                  <w:u w:val="single"/>
                  <w:lang w:eastAsia="ru-RU"/>
                </w:rPr>
                <w:t>БИК</w:t>
              </w:r>
            </w:hyperlink>
            <w:r w:rsidR="00476414" w:rsidRPr="00476414">
              <w:rPr>
                <w:rFonts w:ascii="Times New Roman" w:eastAsia="Times New Roman" w:hAnsi="Times New Roman" w:cs="Times New Roman"/>
                <w:sz w:val="24"/>
                <w:szCs w:val="24"/>
                <w:lang w:eastAsia="ru-RU"/>
              </w:rPr>
              <w:t xml:space="preserve"> кредитной организации</w:t>
            </w:r>
            <w:r w:rsidR="00476414">
              <w:rPr>
                <w:rFonts w:ascii="Times New Roman" w:eastAsia="Times New Roman" w:hAnsi="Times New Roman" w:cs="Times New Roman"/>
                <w:sz w:val="24"/>
                <w:szCs w:val="24"/>
                <w:lang w:eastAsia="ru-RU"/>
              </w:rPr>
              <w:t xml:space="preserve"> ____________________________________________</w:t>
            </w:r>
          </w:p>
        </w:tc>
        <w:tc>
          <w:tcPr>
            <w:tcW w:w="653" w:type="dxa"/>
            <w:hideMark/>
          </w:tcPr>
          <w:p w14:paraId="57E62F2A"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c>
          <w:tcPr>
            <w:tcW w:w="229" w:type="dxa"/>
            <w:hideMark/>
          </w:tcPr>
          <w:p w14:paraId="34AC449C"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r>
      <w:tr w:rsidR="00476414" w:rsidRPr="00476414" w14:paraId="4EB1E5AD" w14:textId="77777777" w:rsidTr="00476414">
        <w:trPr>
          <w:tblCellSpacing w:w="15" w:type="dxa"/>
        </w:trPr>
        <w:tc>
          <w:tcPr>
            <w:tcW w:w="8430" w:type="dxa"/>
            <w:gridSpan w:val="2"/>
            <w:hideMark/>
          </w:tcPr>
          <w:p w14:paraId="1E0D213F"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номер счета заявителя</w:t>
            </w:r>
            <w:r>
              <w:rPr>
                <w:rFonts w:ascii="Times New Roman" w:eastAsia="Times New Roman" w:hAnsi="Times New Roman" w:cs="Times New Roman"/>
                <w:sz w:val="24"/>
                <w:szCs w:val="24"/>
                <w:lang w:eastAsia="ru-RU"/>
              </w:rPr>
              <w:t xml:space="preserve">  _________________________________________________</w:t>
            </w:r>
          </w:p>
        </w:tc>
        <w:tc>
          <w:tcPr>
            <w:tcW w:w="653" w:type="dxa"/>
            <w:hideMark/>
          </w:tcPr>
          <w:p w14:paraId="78C12DF3"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c>
          <w:tcPr>
            <w:tcW w:w="229" w:type="dxa"/>
            <w:hideMark/>
          </w:tcPr>
          <w:p w14:paraId="260CA8BB"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r>
    </w:tbl>
    <w:p w14:paraId="19C4EC3A"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bl>
      <w:tblPr>
        <w:tblW w:w="9055" w:type="dxa"/>
        <w:tblCellSpacing w:w="15" w:type="dxa"/>
        <w:tblCellMar>
          <w:top w:w="15" w:type="dxa"/>
          <w:left w:w="15" w:type="dxa"/>
          <w:bottom w:w="15" w:type="dxa"/>
          <w:right w:w="15" w:type="dxa"/>
        </w:tblCellMar>
        <w:tblLook w:val="04A0" w:firstRow="1" w:lastRow="0" w:firstColumn="1" w:lastColumn="0" w:noHBand="0" w:noVBand="1"/>
      </w:tblPr>
      <w:tblGrid>
        <w:gridCol w:w="344"/>
        <w:gridCol w:w="7891"/>
        <w:gridCol w:w="585"/>
        <w:gridCol w:w="235"/>
      </w:tblGrid>
      <w:tr w:rsidR="00476414" w:rsidRPr="00476414" w14:paraId="25FBA304" w14:textId="77777777" w:rsidTr="00906CEC">
        <w:trPr>
          <w:tblCellSpacing w:w="15" w:type="dxa"/>
        </w:trPr>
        <w:tc>
          <w:tcPr>
            <w:tcW w:w="299" w:type="dxa"/>
            <w:tcBorders>
              <w:top w:val="single" w:sz="6" w:space="0" w:color="000000"/>
              <w:left w:val="single" w:sz="6" w:space="0" w:color="000000"/>
              <w:bottom w:val="single" w:sz="6" w:space="0" w:color="000000"/>
              <w:right w:val="single" w:sz="6" w:space="0" w:color="000000"/>
            </w:tcBorders>
            <w:hideMark/>
          </w:tcPr>
          <w:p w14:paraId="32A72066"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c>
          <w:tcPr>
            <w:tcW w:w="8666" w:type="dxa"/>
            <w:gridSpan w:val="3"/>
            <w:tcBorders>
              <w:left w:val="single" w:sz="6" w:space="0" w:color="000000"/>
            </w:tcBorders>
            <w:hideMark/>
          </w:tcPr>
          <w:p w14:paraId="5092ACCA"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почтовое отделение:</w:t>
            </w:r>
          </w:p>
        </w:tc>
      </w:tr>
      <w:tr w:rsidR="001653E6" w:rsidRPr="00476414" w14:paraId="6B29759B" w14:textId="77777777" w:rsidTr="00906CEC">
        <w:trPr>
          <w:tblCellSpacing w:w="15" w:type="dxa"/>
        </w:trPr>
        <w:tc>
          <w:tcPr>
            <w:tcW w:w="8190" w:type="dxa"/>
            <w:gridSpan w:val="2"/>
            <w:hideMark/>
          </w:tcPr>
          <w:p w14:paraId="41A99DEE"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адрес получателя</w:t>
            </w:r>
            <w:r>
              <w:rPr>
                <w:rFonts w:ascii="Times New Roman" w:eastAsia="Times New Roman" w:hAnsi="Times New Roman" w:cs="Times New Roman"/>
                <w:sz w:val="24"/>
                <w:szCs w:val="24"/>
                <w:lang w:eastAsia="ru-RU"/>
              </w:rPr>
              <w:t xml:space="preserve">  ____________________________________________________________________</w:t>
            </w:r>
          </w:p>
        </w:tc>
        <w:tc>
          <w:tcPr>
            <w:tcW w:w="555" w:type="dxa"/>
            <w:hideMark/>
          </w:tcPr>
          <w:p w14:paraId="231C8642"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c>
          <w:tcPr>
            <w:tcW w:w="190" w:type="dxa"/>
            <w:hideMark/>
          </w:tcPr>
          <w:p w14:paraId="185760CE"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r>
      <w:tr w:rsidR="001653E6" w:rsidRPr="00476414" w14:paraId="3C5AAA07" w14:textId="77777777" w:rsidTr="00906CEC">
        <w:trPr>
          <w:tblCellSpacing w:w="15" w:type="dxa"/>
        </w:trPr>
        <w:tc>
          <w:tcPr>
            <w:tcW w:w="8190" w:type="dxa"/>
            <w:gridSpan w:val="2"/>
            <w:hideMark/>
          </w:tcPr>
          <w:p w14:paraId="3091B30C"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номер почтового отделения</w:t>
            </w:r>
            <w:r>
              <w:rPr>
                <w:rFonts w:ascii="Times New Roman" w:eastAsia="Times New Roman" w:hAnsi="Times New Roman" w:cs="Times New Roman"/>
                <w:sz w:val="24"/>
                <w:szCs w:val="24"/>
                <w:lang w:eastAsia="ru-RU"/>
              </w:rPr>
              <w:t xml:space="preserve">  ___________________________________________</w:t>
            </w:r>
          </w:p>
        </w:tc>
        <w:tc>
          <w:tcPr>
            <w:tcW w:w="555" w:type="dxa"/>
            <w:hideMark/>
          </w:tcPr>
          <w:p w14:paraId="608E9106"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c>
          <w:tcPr>
            <w:tcW w:w="190" w:type="dxa"/>
            <w:hideMark/>
          </w:tcPr>
          <w:p w14:paraId="585E7FD3"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w:t>
            </w:r>
          </w:p>
        </w:tc>
      </w:tr>
    </w:tbl>
    <w:p w14:paraId="7D39A95A" w14:textId="77777777" w:rsidR="00476414" w:rsidRPr="00476414" w:rsidRDefault="00476414" w:rsidP="00476414">
      <w:pPr>
        <w:spacing w:before="100" w:beforeAutospacing="1" w:after="100" w:afterAutospacing="1" w:line="240" w:lineRule="auto"/>
        <w:rPr>
          <w:rFonts w:ascii="Times New Roman" w:eastAsia="Times New Roman" w:hAnsi="Times New Roman" w:cs="Times New Roman"/>
          <w:sz w:val="24"/>
          <w:szCs w:val="24"/>
          <w:lang w:eastAsia="ru-RU"/>
        </w:rPr>
      </w:pPr>
      <w:r w:rsidRPr="00476414">
        <w:rPr>
          <w:rFonts w:ascii="Times New Roman" w:eastAsia="Times New Roman" w:hAnsi="Times New Roman" w:cs="Times New Roman"/>
          <w:sz w:val="24"/>
          <w:szCs w:val="24"/>
          <w:lang w:eastAsia="ru-RU"/>
        </w:rPr>
        <w:t xml:space="preserve"> Дата </w:t>
      </w:r>
      <w:r>
        <w:rPr>
          <w:rFonts w:ascii="Times New Roman" w:eastAsia="Times New Roman" w:hAnsi="Times New Roman" w:cs="Times New Roman"/>
          <w:sz w:val="24"/>
          <w:szCs w:val="24"/>
          <w:lang w:eastAsia="ru-RU"/>
        </w:rPr>
        <w:t>«</w:t>
      </w:r>
      <w:r w:rsidRPr="00476414">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Pr="00476414">
        <w:rPr>
          <w:rFonts w:ascii="Times New Roman" w:eastAsia="Times New Roman" w:hAnsi="Times New Roman" w:cs="Times New Roman"/>
          <w:sz w:val="24"/>
          <w:szCs w:val="24"/>
          <w:lang w:eastAsia="ru-RU"/>
        </w:rPr>
        <w:t xml:space="preserve"> ___</w:t>
      </w:r>
      <w:r>
        <w:rPr>
          <w:rFonts w:ascii="Times New Roman" w:eastAsia="Times New Roman" w:hAnsi="Times New Roman" w:cs="Times New Roman"/>
          <w:sz w:val="24"/>
          <w:szCs w:val="24"/>
          <w:lang w:eastAsia="ru-RU"/>
        </w:rPr>
        <w:t>____</w:t>
      </w:r>
      <w:r w:rsidRPr="00476414">
        <w:rPr>
          <w:rFonts w:ascii="Times New Roman" w:eastAsia="Times New Roman" w:hAnsi="Times New Roman" w:cs="Times New Roman"/>
          <w:sz w:val="24"/>
          <w:szCs w:val="24"/>
          <w:lang w:eastAsia="ru-RU"/>
        </w:rPr>
        <w:t>__ 20__г. Подпись заявителя</w:t>
      </w:r>
      <w:r>
        <w:rPr>
          <w:rFonts w:ascii="Times New Roman" w:eastAsia="Times New Roman" w:hAnsi="Times New Roman" w:cs="Times New Roman"/>
          <w:sz w:val="24"/>
          <w:szCs w:val="24"/>
          <w:lang w:eastAsia="ru-RU"/>
        </w:rPr>
        <w:t xml:space="preserve"> «</w:t>
      </w:r>
      <w:r w:rsidRPr="00476414">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w:t>
      </w:r>
      <w:r w:rsidRPr="00476414">
        <w:rPr>
          <w:rFonts w:ascii="Times New Roman" w:eastAsia="Times New Roman" w:hAnsi="Times New Roman" w:cs="Times New Roman"/>
          <w:sz w:val="24"/>
          <w:szCs w:val="24"/>
          <w:lang w:eastAsia="ru-RU"/>
        </w:rPr>
        <w:t xml:space="preserve"> _______ 20__г.</w:t>
      </w:r>
      <w:r w:rsidR="0041679D">
        <w:rPr>
          <w:rFonts w:ascii="Times New Roman" w:eastAsia="Times New Roman" w:hAnsi="Times New Roman" w:cs="Times New Roman"/>
          <w:sz w:val="24"/>
          <w:szCs w:val="24"/>
          <w:lang w:eastAsia="ru-RU"/>
        </w:rPr>
        <w:t xml:space="preserve">». </w:t>
      </w:r>
    </w:p>
    <w:p w14:paraId="2822E798" w14:textId="77777777" w:rsidR="0041679D" w:rsidRDefault="0041679D" w:rsidP="00906CEC">
      <w:pPr>
        <w:pStyle w:val="a3"/>
        <w:ind w:firstLine="708"/>
        <w:jc w:val="both"/>
        <w:rPr>
          <w:rFonts w:ascii="Times New Roman" w:hAnsi="Times New Roman" w:cs="Times New Roman"/>
          <w:sz w:val="28"/>
          <w:szCs w:val="28"/>
          <w:lang w:eastAsia="ru-RU"/>
        </w:rPr>
      </w:pPr>
    </w:p>
    <w:p w14:paraId="5E1B7C79" w14:textId="77777777" w:rsidR="002815B4" w:rsidRDefault="00AF0241" w:rsidP="00906CE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2D6E94">
        <w:rPr>
          <w:rFonts w:ascii="Times New Roman" w:hAnsi="Times New Roman" w:cs="Times New Roman"/>
          <w:sz w:val="28"/>
          <w:szCs w:val="28"/>
          <w:lang w:eastAsia="ru-RU"/>
        </w:rPr>
        <w:t>8</w:t>
      </w:r>
      <w:r w:rsidR="002815B4" w:rsidRPr="002815B4">
        <w:rPr>
          <w:rFonts w:ascii="Times New Roman" w:hAnsi="Times New Roman" w:cs="Times New Roman"/>
          <w:sz w:val="28"/>
          <w:szCs w:val="28"/>
          <w:lang w:eastAsia="ru-RU"/>
        </w:rPr>
        <w:t xml:space="preserve">. В </w:t>
      </w:r>
      <w:r w:rsidR="00906CEC">
        <w:rPr>
          <w:rFonts w:ascii="Times New Roman" w:hAnsi="Times New Roman" w:cs="Times New Roman"/>
          <w:sz w:val="28"/>
          <w:szCs w:val="28"/>
          <w:lang w:eastAsia="ru-RU"/>
        </w:rPr>
        <w:t xml:space="preserve">приложении 7 </w:t>
      </w:r>
      <w:r w:rsidR="002815B4" w:rsidRPr="002815B4">
        <w:rPr>
          <w:rFonts w:ascii="Times New Roman" w:hAnsi="Times New Roman" w:cs="Times New Roman"/>
          <w:sz w:val="28"/>
          <w:szCs w:val="28"/>
          <w:lang w:eastAsia="ru-RU"/>
        </w:rPr>
        <w:t xml:space="preserve">после </w:t>
      </w:r>
      <w:r w:rsidR="00906CEC">
        <w:rPr>
          <w:rFonts w:ascii="Times New Roman" w:hAnsi="Times New Roman" w:cs="Times New Roman"/>
          <w:sz w:val="28"/>
          <w:szCs w:val="28"/>
          <w:lang w:eastAsia="ru-RU"/>
        </w:rPr>
        <w:t>аббревиатуры</w:t>
      </w:r>
      <w:r w:rsidR="002815B4" w:rsidRPr="002815B4">
        <w:rPr>
          <w:rFonts w:ascii="Times New Roman" w:hAnsi="Times New Roman" w:cs="Times New Roman"/>
          <w:sz w:val="28"/>
          <w:szCs w:val="28"/>
          <w:lang w:eastAsia="ru-RU"/>
        </w:rPr>
        <w:t xml:space="preserve"> </w:t>
      </w:r>
      <w:r w:rsidR="00906CEC">
        <w:rPr>
          <w:rFonts w:ascii="Times New Roman" w:hAnsi="Times New Roman" w:cs="Times New Roman"/>
          <w:sz w:val="28"/>
          <w:szCs w:val="28"/>
          <w:lang w:eastAsia="ru-RU"/>
        </w:rPr>
        <w:t>«</w:t>
      </w:r>
      <w:r w:rsidR="002815B4" w:rsidRPr="002815B4">
        <w:rPr>
          <w:rFonts w:ascii="Times New Roman" w:hAnsi="Times New Roman" w:cs="Times New Roman"/>
          <w:sz w:val="28"/>
          <w:szCs w:val="28"/>
          <w:lang w:eastAsia="ru-RU"/>
        </w:rPr>
        <w:t>Ф.И.О.</w:t>
      </w:r>
      <w:r w:rsidR="00906CEC">
        <w:rPr>
          <w:rFonts w:ascii="Times New Roman" w:hAnsi="Times New Roman" w:cs="Times New Roman"/>
          <w:sz w:val="28"/>
          <w:szCs w:val="28"/>
          <w:lang w:eastAsia="ru-RU"/>
        </w:rPr>
        <w:t>»</w:t>
      </w:r>
      <w:r w:rsidR="002815B4" w:rsidRPr="002815B4">
        <w:rPr>
          <w:rFonts w:ascii="Times New Roman" w:hAnsi="Times New Roman" w:cs="Times New Roman"/>
          <w:sz w:val="28"/>
          <w:szCs w:val="28"/>
          <w:lang w:eastAsia="ru-RU"/>
        </w:rPr>
        <w:t xml:space="preserve"> дополнить словами </w:t>
      </w:r>
      <w:r w:rsidR="00906CEC">
        <w:rPr>
          <w:rFonts w:ascii="Times New Roman" w:hAnsi="Times New Roman" w:cs="Times New Roman"/>
          <w:sz w:val="28"/>
          <w:szCs w:val="28"/>
          <w:lang w:eastAsia="ru-RU"/>
        </w:rPr>
        <w:t>«</w:t>
      </w:r>
      <w:r w:rsidR="002815B4" w:rsidRPr="002815B4">
        <w:rPr>
          <w:rFonts w:ascii="Times New Roman" w:hAnsi="Times New Roman" w:cs="Times New Roman"/>
          <w:sz w:val="28"/>
          <w:szCs w:val="28"/>
          <w:lang w:eastAsia="ru-RU"/>
        </w:rPr>
        <w:t>(при наличии)</w:t>
      </w:r>
      <w:r w:rsidR="00906CEC">
        <w:rPr>
          <w:rFonts w:ascii="Times New Roman" w:hAnsi="Times New Roman" w:cs="Times New Roman"/>
          <w:sz w:val="28"/>
          <w:szCs w:val="28"/>
          <w:lang w:eastAsia="ru-RU"/>
        </w:rPr>
        <w:t>»</w:t>
      </w:r>
      <w:r w:rsidR="002815B4" w:rsidRPr="002815B4">
        <w:rPr>
          <w:rFonts w:ascii="Times New Roman" w:hAnsi="Times New Roman" w:cs="Times New Roman"/>
          <w:sz w:val="28"/>
          <w:szCs w:val="28"/>
          <w:lang w:eastAsia="ru-RU"/>
        </w:rPr>
        <w:t>.</w:t>
      </w:r>
    </w:p>
    <w:p w14:paraId="5F830805" w14:textId="77777777" w:rsidR="00906CEC" w:rsidRDefault="00AF0241" w:rsidP="00906CE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2D6E94">
        <w:rPr>
          <w:rFonts w:ascii="Times New Roman" w:hAnsi="Times New Roman" w:cs="Times New Roman"/>
          <w:sz w:val="28"/>
          <w:szCs w:val="28"/>
          <w:lang w:eastAsia="ru-RU"/>
        </w:rPr>
        <w:t>9</w:t>
      </w:r>
      <w:r w:rsidR="00906CEC">
        <w:rPr>
          <w:rFonts w:ascii="Times New Roman" w:hAnsi="Times New Roman" w:cs="Times New Roman"/>
          <w:sz w:val="28"/>
          <w:szCs w:val="28"/>
          <w:lang w:eastAsia="ru-RU"/>
        </w:rPr>
        <w:t xml:space="preserve">. </w:t>
      </w:r>
      <w:r w:rsidR="00906CEC" w:rsidRPr="002815B4">
        <w:rPr>
          <w:rFonts w:ascii="Times New Roman" w:hAnsi="Times New Roman" w:cs="Times New Roman"/>
          <w:sz w:val="28"/>
          <w:szCs w:val="28"/>
          <w:lang w:eastAsia="ru-RU"/>
        </w:rPr>
        <w:t xml:space="preserve">В </w:t>
      </w:r>
      <w:r w:rsidR="00906CEC">
        <w:rPr>
          <w:rFonts w:ascii="Times New Roman" w:hAnsi="Times New Roman" w:cs="Times New Roman"/>
          <w:sz w:val="28"/>
          <w:szCs w:val="28"/>
          <w:lang w:eastAsia="ru-RU"/>
        </w:rPr>
        <w:t xml:space="preserve">приложении 8 </w:t>
      </w:r>
      <w:r w:rsidR="00906CEC" w:rsidRPr="002815B4">
        <w:rPr>
          <w:rFonts w:ascii="Times New Roman" w:hAnsi="Times New Roman" w:cs="Times New Roman"/>
          <w:sz w:val="28"/>
          <w:szCs w:val="28"/>
          <w:lang w:eastAsia="ru-RU"/>
        </w:rPr>
        <w:t xml:space="preserve">после </w:t>
      </w:r>
      <w:r w:rsidR="00906CEC">
        <w:rPr>
          <w:rFonts w:ascii="Times New Roman" w:hAnsi="Times New Roman" w:cs="Times New Roman"/>
          <w:sz w:val="28"/>
          <w:szCs w:val="28"/>
          <w:lang w:eastAsia="ru-RU"/>
        </w:rPr>
        <w:t>слов «</w:t>
      </w:r>
      <w:r w:rsidR="00906CEC" w:rsidRPr="002815B4">
        <w:rPr>
          <w:rFonts w:ascii="Times New Roman" w:hAnsi="Times New Roman" w:cs="Times New Roman"/>
          <w:sz w:val="28"/>
          <w:szCs w:val="28"/>
          <w:lang w:eastAsia="ru-RU"/>
        </w:rPr>
        <w:t>Ф</w:t>
      </w:r>
      <w:r w:rsidR="00906CEC">
        <w:rPr>
          <w:rFonts w:ascii="Times New Roman" w:hAnsi="Times New Roman" w:cs="Times New Roman"/>
          <w:sz w:val="28"/>
          <w:szCs w:val="28"/>
          <w:lang w:eastAsia="ru-RU"/>
        </w:rPr>
        <w:t>амилия имя отчество»</w:t>
      </w:r>
      <w:r w:rsidR="00906CEC" w:rsidRPr="002815B4">
        <w:rPr>
          <w:rFonts w:ascii="Times New Roman" w:hAnsi="Times New Roman" w:cs="Times New Roman"/>
          <w:sz w:val="28"/>
          <w:szCs w:val="28"/>
          <w:lang w:eastAsia="ru-RU"/>
        </w:rPr>
        <w:t xml:space="preserve"> дополнить словами </w:t>
      </w:r>
      <w:r w:rsidR="00906CEC">
        <w:rPr>
          <w:rFonts w:ascii="Times New Roman" w:hAnsi="Times New Roman" w:cs="Times New Roman"/>
          <w:sz w:val="28"/>
          <w:szCs w:val="28"/>
          <w:lang w:eastAsia="ru-RU"/>
        </w:rPr>
        <w:t>«</w:t>
      </w:r>
      <w:r w:rsidR="00906CEC" w:rsidRPr="002815B4">
        <w:rPr>
          <w:rFonts w:ascii="Times New Roman" w:hAnsi="Times New Roman" w:cs="Times New Roman"/>
          <w:sz w:val="28"/>
          <w:szCs w:val="28"/>
          <w:lang w:eastAsia="ru-RU"/>
        </w:rPr>
        <w:t>(при наличии)</w:t>
      </w:r>
      <w:r w:rsidR="00906CEC">
        <w:rPr>
          <w:rFonts w:ascii="Times New Roman" w:hAnsi="Times New Roman" w:cs="Times New Roman"/>
          <w:sz w:val="28"/>
          <w:szCs w:val="28"/>
          <w:lang w:eastAsia="ru-RU"/>
        </w:rPr>
        <w:t>»</w:t>
      </w:r>
      <w:r w:rsidR="00906CEC" w:rsidRPr="002815B4">
        <w:rPr>
          <w:rFonts w:ascii="Times New Roman" w:hAnsi="Times New Roman" w:cs="Times New Roman"/>
          <w:sz w:val="28"/>
          <w:szCs w:val="28"/>
          <w:lang w:eastAsia="ru-RU"/>
        </w:rPr>
        <w:t>.</w:t>
      </w:r>
    </w:p>
    <w:p w14:paraId="40D78E65" w14:textId="77777777" w:rsidR="002D6E94" w:rsidRDefault="002D6E94" w:rsidP="00906CE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40</w:t>
      </w:r>
      <w:r w:rsidR="00906CEC">
        <w:rPr>
          <w:rFonts w:ascii="Times New Roman" w:hAnsi="Times New Roman" w:cs="Times New Roman"/>
          <w:sz w:val="28"/>
          <w:szCs w:val="28"/>
          <w:lang w:eastAsia="ru-RU"/>
        </w:rPr>
        <w:t xml:space="preserve">. </w:t>
      </w:r>
      <w:r w:rsidRPr="002D6E94">
        <w:rPr>
          <w:rFonts w:ascii="Times New Roman" w:hAnsi="Times New Roman" w:cs="Times New Roman"/>
          <w:sz w:val="28"/>
          <w:szCs w:val="28"/>
          <w:lang w:eastAsia="ru-RU"/>
        </w:rPr>
        <w:t xml:space="preserve">Приложение </w:t>
      </w:r>
      <w:r>
        <w:rPr>
          <w:rFonts w:ascii="Times New Roman" w:hAnsi="Times New Roman" w:cs="Times New Roman"/>
          <w:sz w:val="28"/>
          <w:szCs w:val="28"/>
          <w:lang w:eastAsia="ru-RU"/>
        </w:rPr>
        <w:t>9</w:t>
      </w:r>
      <w:r w:rsidRPr="002D6E94">
        <w:rPr>
          <w:rFonts w:ascii="Times New Roman" w:hAnsi="Times New Roman" w:cs="Times New Roman"/>
          <w:sz w:val="28"/>
          <w:szCs w:val="28"/>
          <w:lang w:eastAsia="ru-RU"/>
        </w:rPr>
        <w:t xml:space="preserve">  изложить в следующей  редакции:</w:t>
      </w:r>
    </w:p>
    <w:p w14:paraId="287E85B8" w14:textId="77777777" w:rsidR="002D6E94" w:rsidRDefault="002D6E94" w:rsidP="00906CEC">
      <w:pPr>
        <w:pStyle w:val="a3"/>
        <w:ind w:firstLine="708"/>
        <w:jc w:val="both"/>
        <w:rPr>
          <w:rFonts w:ascii="Times New Roman" w:hAnsi="Times New Roman" w:cs="Times New Roman"/>
          <w:sz w:val="28"/>
          <w:szCs w:val="28"/>
          <w:lang w:eastAsia="ru-RU"/>
        </w:rPr>
      </w:pPr>
    </w:p>
    <w:p w14:paraId="18DCB332" w14:textId="77777777" w:rsidR="002D6E94" w:rsidRDefault="002D6E94" w:rsidP="00906CEC">
      <w:pPr>
        <w:pStyle w:val="a3"/>
        <w:ind w:firstLine="708"/>
        <w:jc w:val="both"/>
        <w:rPr>
          <w:rFonts w:ascii="Times New Roman" w:hAnsi="Times New Roman" w:cs="Times New Roman"/>
          <w:sz w:val="28"/>
          <w:szCs w:val="28"/>
          <w:lang w:eastAsia="ru-RU"/>
        </w:rPr>
      </w:pPr>
    </w:p>
    <w:tbl>
      <w:tblPr>
        <w:tblStyle w:val="aa"/>
        <w:tblW w:w="0" w:type="auto"/>
        <w:tblInd w:w="4644" w:type="dxa"/>
        <w:tblLook w:val="04A0" w:firstRow="1" w:lastRow="0" w:firstColumn="1" w:lastColumn="0" w:noHBand="0" w:noVBand="1"/>
      </w:tblPr>
      <w:tblGrid>
        <w:gridCol w:w="4925"/>
      </w:tblGrid>
      <w:tr w:rsidR="002D6E94" w14:paraId="2411A8B7" w14:textId="77777777" w:rsidTr="002D6E94">
        <w:tc>
          <w:tcPr>
            <w:tcW w:w="4925" w:type="dxa"/>
            <w:tcBorders>
              <w:top w:val="nil"/>
              <w:left w:val="nil"/>
              <w:bottom w:val="nil"/>
              <w:right w:val="nil"/>
            </w:tcBorders>
          </w:tcPr>
          <w:p w14:paraId="65D3465A" w14:textId="77777777" w:rsidR="00CF1141" w:rsidRDefault="00CF1141" w:rsidP="002D6E94">
            <w:pPr>
              <w:widowControl w:val="0"/>
              <w:autoSpaceDE w:val="0"/>
              <w:autoSpaceDN w:val="0"/>
              <w:adjustRightInd w:val="0"/>
              <w:jc w:val="center"/>
              <w:rPr>
                <w:rFonts w:ascii="Times New Roman" w:eastAsia="Times New Roman" w:hAnsi="Times New Roman" w:cs="Times New Roman"/>
                <w:color w:val="000000"/>
                <w:sz w:val="28"/>
                <w:szCs w:val="28"/>
                <w:lang w:eastAsia="ru-RU"/>
              </w:rPr>
            </w:pPr>
          </w:p>
          <w:p w14:paraId="753EC595" w14:textId="77777777" w:rsidR="00CF1141" w:rsidRDefault="00CF1141" w:rsidP="002D6E94">
            <w:pPr>
              <w:widowControl w:val="0"/>
              <w:autoSpaceDE w:val="0"/>
              <w:autoSpaceDN w:val="0"/>
              <w:adjustRightInd w:val="0"/>
              <w:jc w:val="center"/>
              <w:rPr>
                <w:rFonts w:ascii="Times New Roman" w:eastAsia="Times New Roman" w:hAnsi="Times New Roman" w:cs="Times New Roman"/>
                <w:color w:val="000000"/>
                <w:sz w:val="28"/>
                <w:szCs w:val="28"/>
                <w:lang w:eastAsia="ru-RU"/>
              </w:rPr>
            </w:pPr>
          </w:p>
          <w:p w14:paraId="042ECBA3" w14:textId="77777777" w:rsidR="002D6E94" w:rsidRPr="002F6FF7" w:rsidRDefault="002D6E94" w:rsidP="002D6E94">
            <w:pPr>
              <w:widowControl w:val="0"/>
              <w:autoSpaceDE w:val="0"/>
              <w:autoSpaceDN w:val="0"/>
              <w:adjustRightInd w:val="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2F6FF7">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9</w:t>
            </w:r>
          </w:p>
          <w:p w14:paraId="1246CBEA" w14:textId="77777777" w:rsidR="002D6E94" w:rsidRPr="002F6FF7" w:rsidRDefault="002D6E94" w:rsidP="002D6E94">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2F6FF7">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2F6FF7">
              <w:rPr>
                <w:rFonts w:ascii="Times New Roman" w:eastAsia="Times New Roman" w:hAnsi="Times New Roman" w:cs="Times New Roman"/>
                <w:color w:val="000000"/>
                <w:sz w:val="28"/>
                <w:szCs w:val="28"/>
                <w:lang w:eastAsia="ru-RU"/>
              </w:rPr>
              <w:t xml:space="preserve">административному регламенту </w:t>
            </w:r>
          </w:p>
          <w:p w14:paraId="41097D1D" w14:textId="77777777" w:rsidR="002D6E94" w:rsidRDefault="002D6E94" w:rsidP="002D6E94">
            <w:pPr>
              <w:pStyle w:val="a3"/>
              <w:jc w:val="both"/>
              <w:rPr>
                <w:rFonts w:ascii="Times New Roman" w:hAnsi="Times New Roman" w:cs="Times New Roman"/>
                <w:sz w:val="28"/>
                <w:szCs w:val="28"/>
                <w:lang w:eastAsia="ru-RU"/>
              </w:rPr>
            </w:pPr>
            <w:r w:rsidRPr="002F6FF7">
              <w:rPr>
                <w:rFonts w:ascii="Times New Roman" w:eastAsia="Times New Roman" w:hAnsi="Times New Roman" w:cs="Times New Roman"/>
                <w:color w:val="000000"/>
                <w:sz w:val="28"/>
                <w:szCs w:val="28"/>
                <w:lang w:eastAsia="ru-RU"/>
              </w:rPr>
              <w:t>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w:t>
            </w:r>
            <w:r>
              <w:rPr>
                <w:rFonts w:ascii="Times New Roman" w:eastAsia="Times New Roman" w:hAnsi="Times New Roman" w:cs="Times New Roman"/>
                <w:color w:val="000000"/>
                <w:sz w:val="28"/>
                <w:szCs w:val="28"/>
                <w:lang w:eastAsia="ru-RU"/>
              </w:rPr>
              <w:t xml:space="preserve"> </w:t>
            </w:r>
            <w:r w:rsidRPr="002F6FF7">
              <w:rPr>
                <w:rFonts w:ascii="Times New Roman" w:eastAsia="Times New Roman" w:hAnsi="Times New Roman" w:cs="Times New Roman"/>
                <w:color w:val="000000"/>
                <w:sz w:val="28"/>
                <w:szCs w:val="28"/>
                <w:lang w:eastAsia="ru-RU"/>
              </w:rPr>
              <w:t>«Осуществление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 № 49-кз «О ежемесячной денежной выплате на ребенка в возрасте от трех до семи лет включительно»</w:t>
            </w:r>
          </w:p>
        </w:tc>
      </w:tr>
    </w:tbl>
    <w:p w14:paraId="54822C87" w14:textId="77777777" w:rsidR="002D6E94" w:rsidRDefault="002D6E94" w:rsidP="00906CEC">
      <w:pPr>
        <w:pStyle w:val="a3"/>
        <w:ind w:firstLine="708"/>
        <w:jc w:val="both"/>
        <w:rPr>
          <w:rFonts w:ascii="Times New Roman" w:hAnsi="Times New Roman" w:cs="Times New Roman"/>
          <w:sz w:val="28"/>
          <w:szCs w:val="28"/>
          <w:lang w:eastAsia="ru-RU"/>
        </w:rPr>
      </w:pPr>
    </w:p>
    <w:p w14:paraId="20F30BCA" w14:textId="77777777" w:rsidR="002D6E94" w:rsidRPr="002D6E94" w:rsidRDefault="002D6E94" w:rsidP="002D6E9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Форма</w:t>
      </w:r>
    </w:p>
    <w:tbl>
      <w:tblPr>
        <w:tblW w:w="8208" w:type="dxa"/>
        <w:tblCellSpacing w:w="15" w:type="dxa"/>
        <w:tblCellMar>
          <w:top w:w="15" w:type="dxa"/>
          <w:left w:w="15" w:type="dxa"/>
          <w:bottom w:w="15" w:type="dxa"/>
          <w:right w:w="15" w:type="dxa"/>
        </w:tblCellMar>
        <w:tblLook w:val="04A0" w:firstRow="1" w:lastRow="0" w:firstColumn="1" w:lastColumn="0" w:noHBand="0" w:noVBand="1"/>
      </w:tblPr>
      <w:tblGrid>
        <w:gridCol w:w="1356"/>
        <w:gridCol w:w="155"/>
        <w:gridCol w:w="526"/>
        <w:gridCol w:w="663"/>
        <w:gridCol w:w="581"/>
        <w:gridCol w:w="1250"/>
        <w:gridCol w:w="30"/>
        <w:gridCol w:w="339"/>
        <w:gridCol w:w="75"/>
        <w:gridCol w:w="671"/>
        <w:gridCol w:w="765"/>
        <w:gridCol w:w="532"/>
        <w:gridCol w:w="1548"/>
      </w:tblGrid>
      <w:tr w:rsidR="002D6E94" w:rsidRPr="002D6E94" w14:paraId="600D87C1" w14:textId="77777777" w:rsidTr="002D6E94">
        <w:trPr>
          <w:tblCellSpacing w:w="15" w:type="dxa"/>
        </w:trPr>
        <w:tc>
          <w:tcPr>
            <w:tcW w:w="8208" w:type="dxa"/>
            <w:gridSpan w:val="13"/>
            <w:tcBorders>
              <w:bottom w:val="single" w:sz="6" w:space="0" w:color="000000"/>
            </w:tcBorders>
            <w:hideMark/>
          </w:tcPr>
          <w:p w14:paraId="27180892"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r>
      <w:tr w:rsidR="002D6E94" w:rsidRPr="002D6E94" w14:paraId="4D16D01D" w14:textId="77777777" w:rsidTr="002D6E94">
        <w:trPr>
          <w:tblCellSpacing w:w="15" w:type="dxa"/>
        </w:trPr>
        <w:tc>
          <w:tcPr>
            <w:tcW w:w="8208" w:type="dxa"/>
            <w:gridSpan w:val="13"/>
            <w:tcBorders>
              <w:top w:val="single" w:sz="6" w:space="0" w:color="000000"/>
            </w:tcBorders>
            <w:hideMark/>
          </w:tcPr>
          <w:p w14:paraId="021DD23B" w14:textId="77777777" w:rsidR="002D6E94" w:rsidRPr="002D6E94" w:rsidRDefault="002D6E94" w:rsidP="002D6E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(наименование органа социальной защиты)</w:t>
            </w:r>
          </w:p>
        </w:tc>
      </w:tr>
      <w:tr w:rsidR="002D6E94" w:rsidRPr="002D6E94" w14:paraId="465ED779" w14:textId="77777777" w:rsidTr="002D6E94">
        <w:trPr>
          <w:tblCellSpacing w:w="15" w:type="dxa"/>
        </w:trPr>
        <w:tc>
          <w:tcPr>
            <w:tcW w:w="8208" w:type="dxa"/>
            <w:gridSpan w:val="13"/>
            <w:hideMark/>
          </w:tcPr>
          <w:p w14:paraId="7F3AC898"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p w14:paraId="0D2E5AD2"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Уведомление</w:t>
            </w:r>
          </w:p>
        </w:tc>
      </w:tr>
      <w:tr w:rsidR="002D6E94" w:rsidRPr="002D6E94" w14:paraId="3A2BA0F3" w14:textId="77777777" w:rsidTr="002D6E94">
        <w:trPr>
          <w:tblCellSpacing w:w="15" w:type="dxa"/>
        </w:trPr>
        <w:tc>
          <w:tcPr>
            <w:tcW w:w="8208" w:type="dxa"/>
            <w:gridSpan w:val="13"/>
            <w:hideMark/>
          </w:tcPr>
          <w:p w14:paraId="3F7D04BD"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D6E94">
              <w:rPr>
                <w:rFonts w:ascii="Times New Roman" w:eastAsia="Times New Roman" w:hAnsi="Times New Roman" w:cs="Times New Roman"/>
                <w:sz w:val="24"/>
                <w:szCs w:val="24"/>
                <w:lang w:eastAsia="ru-RU"/>
              </w:rPr>
              <w:t xml:space="preserve"> _________ от ___._____20______ г.</w:t>
            </w:r>
          </w:p>
        </w:tc>
      </w:tr>
      <w:tr w:rsidR="002D6E94" w:rsidRPr="002D6E94" w14:paraId="234AE36A" w14:textId="77777777" w:rsidTr="002D6E94">
        <w:trPr>
          <w:tblCellSpacing w:w="15" w:type="dxa"/>
        </w:trPr>
        <w:tc>
          <w:tcPr>
            <w:tcW w:w="2640" w:type="dxa"/>
            <w:gridSpan w:val="4"/>
            <w:hideMark/>
          </w:tcPr>
          <w:p w14:paraId="36CA5F66"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Уважаемая(</w:t>
            </w:r>
            <w:proofErr w:type="spellStart"/>
            <w:r w:rsidRPr="002D6E94">
              <w:rPr>
                <w:rFonts w:ascii="Times New Roman" w:eastAsia="Times New Roman" w:hAnsi="Times New Roman" w:cs="Times New Roman"/>
                <w:sz w:val="24"/>
                <w:szCs w:val="24"/>
                <w:lang w:eastAsia="ru-RU"/>
              </w:rPr>
              <w:t>ый</w:t>
            </w:r>
            <w:proofErr w:type="spellEnd"/>
            <w:r w:rsidRPr="002D6E94">
              <w:rPr>
                <w:rFonts w:ascii="Times New Roman" w:eastAsia="Times New Roman" w:hAnsi="Times New Roman" w:cs="Times New Roman"/>
                <w:sz w:val="24"/>
                <w:szCs w:val="24"/>
                <w:lang w:eastAsia="ru-RU"/>
              </w:rPr>
              <w:t>)</w:t>
            </w:r>
          </w:p>
        </w:tc>
        <w:tc>
          <w:tcPr>
            <w:tcW w:w="3132" w:type="dxa"/>
            <w:gridSpan w:val="6"/>
            <w:tcBorders>
              <w:bottom w:val="single" w:sz="6" w:space="0" w:color="000000"/>
            </w:tcBorders>
            <w:hideMark/>
          </w:tcPr>
          <w:p w14:paraId="0CBA8CB9"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2412" w:type="dxa"/>
            <w:gridSpan w:val="3"/>
            <w:hideMark/>
          </w:tcPr>
          <w:p w14:paraId="6BB53F50"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w:t>
            </w:r>
          </w:p>
        </w:tc>
      </w:tr>
      <w:tr w:rsidR="002D6E94" w:rsidRPr="002D6E94" w14:paraId="34E067EA" w14:textId="77777777" w:rsidTr="002D6E94">
        <w:trPr>
          <w:tblCellSpacing w:w="15" w:type="dxa"/>
        </w:trPr>
        <w:tc>
          <w:tcPr>
            <w:tcW w:w="2640" w:type="dxa"/>
            <w:gridSpan w:val="4"/>
            <w:hideMark/>
          </w:tcPr>
          <w:p w14:paraId="0B031D06"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3132" w:type="dxa"/>
            <w:gridSpan w:val="6"/>
            <w:tcBorders>
              <w:top w:val="single" w:sz="6" w:space="0" w:color="000000"/>
            </w:tcBorders>
            <w:hideMark/>
          </w:tcPr>
          <w:p w14:paraId="117D158C" w14:textId="77777777" w:rsidR="002D6E94" w:rsidRPr="002D6E94" w:rsidRDefault="002D6E94" w:rsidP="002D6E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(фамилия, имя, отчество (при наличии))</w:t>
            </w:r>
          </w:p>
        </w:tc>
        <w:tc>
          <w:tcPr>
            <w:tcW w:w="2412" w:type="dxa"/>
            <w:gridSpan w:val="3"/>
            <w:hideMark/>
          </w:tcPr>
          <w:p w14:paraId="06B04F57"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r>
      <w:tr w:rsidR="002D6E94" w:rsidRPr="002D6E94" w14:paraId="217BF848" w14:textId="77777777" w:rsidTr="002D6E94">
        <w:trPr>
          <w:tblCellSpacing w:w="15" w:type="dxa"/>
        </w:trPr>
        <w:tc>
          <w:tcPr>
            <w:tcW w:w="8208" w:type="dxa"/>
            <w:gridSpan w:val="13"/>
            <w:hideMark/>
          </w:tcPr>
          <w:p w14:paraId="1FFF5566"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Сообщаем, что Вам назначена ежемесячная денежная выплата</w:t>
            </w:r>
          </w:p>
        </w:tc>
      </w:tr>
      <w:tr w:rsidR="002D6E94" w:rsidRPr="002D6E94" w14:paraId="64C33982" w14:textId="77777777" w:rsidTr="002D6E94">
        <w:trPr>
          <w:tblCellSpacing w:w="15" w:type="dxa"/>
        </w:trPr>
        <w:tc>
          <w:tcPr>
            <w:tcW w:w="1344" w:type="dxa"/>
            <w:gridSpan w:val="2"/>
            <w:hideMark/>
          </w:tcPr>
          <w:p w14:paraId="2BF0ADE9"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на ребенка:</w:t>
            </w:r>
          </w:p>
        </w:tc>
        <w:tc>
          <w:tcPr>
            <w:tcW w:w="3444" w:type="dxa"/>
            <w:gridSpan w:val="5"/>
            <w:tcBorders>
              <w:bottom w:val="single" w:sz="6" w:space="0" w:color="000000"/>
            </w:tcBorders>
            <w:hideMark/>
          </w:tcPr>
          <w:p w14:paraId="4B4C8F9F"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456" w:type="dxa"/>
            <w:gridSpan w:val="2"/>
            <w:hideMark/>
          </w:tcPr>
          <w:p w14:paraId="532EA7A5"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2940" w:type="dxa"/>
            <w:gridSpan w:val="4"/>
            <w:tcBorders>
              <w:bottom w:val="single" w:sz="6" w:space="0" w:color="000000"/>
            </w:tcBorders>
            <w:hideMark/>
          </w:tcPr>
          <w:p w14:paraId="3FE23976"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r>
      <w:tr w:rsidR="002D6E94" w:rsidRPr="002D6E94" w14:paraId="17145EE3" w14:textId="77777777" w:rsidTr="002D6E94">
        <w:trPr>
          <w:tblCellSpacing w:w="15" w:type="dxa"/>
        </w:trPr>
        <w:tc>
          <w:tcPr>
            <w:tcW w:w="1344" w:type="dxa"/>
            <w:gridSpan w:val="2"/>
            <w:hideMark/>
          </w:tcPr>
          <w:p w14:paraId="308221AB"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3444" w:type="dxa"/>
            <w:gridSpan w:val="5"/>
            <w:tcBorders>
              <w:top w:val="single" w:sz="6" w:space="0" w:color="000000"/>
            </w:tcBorders>
            <w:hideMark/>
          </w:tcPr>
          <w:p w14:paraId="0B52771D" w14:textId="77777777" w:rsidR="002D6E94" w:rsidRPr="002D6E94" w:rsidRDefault="002D6E94" w:rsidP="002D6E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(фамилия, имя, отчество (при наличии) ребенка)</w:t>
            </w:r>
          </w:p>
        </w:tc>
        <w:tc>
          <w:tcPr>
            <w:tcW w:w="456" w:type="dxa"/>
            <w:gridSpan w:val="2"/>
            <w:hideMark/>
          </w:tcPr>
          <w:p w14:paraId="75B04CC7"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2940" w:type="dxa"/>
            <w:gridSpan w:val="4"/>
            <w:tcBorders>
              <w:top w:val="single" w:sz="6" w:space="0" w:color="000000"/>
            </w:tcBorders>
            <w:hideMark/>
          </w:tcPr>
          <w:p w14:paraId="077E65CF" w14:textId="77777777" w:rsidR="002D6E94" w:rsidRPr="002D6E94" w:rsidRDefault="002D6E94" w:rsidP="002D6E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(дата рождения ребенка)</w:t>
            </w:r>
          </w:p>
        </w:tc>
      </w:tr>
      <w:tr w:rsidR="002D6E94" w:rsidRPr="002D6E94" w14:paraId="3FED33A3" w14:textId="77777777" w:rsidTr="002D6E94">
        <w:trPr>
          <w:tblCellSpacing w:w="15" w:type="dxa"/>
        </w:trPr>
        <w:tc>
          <w:tcPr>
            <w:tcW w:w="1344" w:type="dxa"/>
            <w:gridSpan w:val="2"/>
            <w:hideMark/>
          </w:tcPr>
          <w:p w14:paraId="0388F625"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3444" w:type="dxa"/>
            <w:gridSpan w:val="5"/>
            <w:hideMark/>
          </w:tcPr>
          <w:p w14:paraId="3857AE73"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456" w:type="dxa"/>
            <w:gridSpan w:val="2"/>
            <w:hideMark/>
          </w:tcPr>
          <w:p w14:paraId="16CC56C9"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2940" w:type="dxa"/>
            <w:gridSpan w:val="4"/>
            <w:hideMark/>
          </w:tcPr>
          <w:p w14:paraId="382A0ACD"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r>
      <w:tr w:rsidR="002D6E94" w:rsidRPr="002D6E94" w14:paraId="1C478E99" w14:textId="77777777" w:rsidTr="002D6E94">
        <w:trPr>
          <w:tblCellSpacing w:w="15" w:type="dxa"/>
        </w:trPr>
        <w:tc>
          <w:tcPr>
            <w:tcW w:w="1140" w:type="dxa"/>
            <w:hideMark/>
          </w:tcPr>
          <w:p w14:paraId="09E2D3E7"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в размере</w:t>
            </w:r>
          </w:p>
        </w:tc>
        <w:tc>
          <w:tcPr>
            <w:tcW w:w="960" w:type="dxa"/>
            <w:gridSpan w:val="2"/>
            <w:tcBorders>
              <w:bottom w:val="single" w:sz="6" w:space="0" w:color="000000"/>
            </w:tcBorders>
            <w:hideMark/>
          </w:tcPr>
          <w:p w14:paraId="5DE7F6AB"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528" w:type="dxa"/>
            <w:hideMark/>
          </w:tcPr>
          <w:p w14:paraId="26EEEF57"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руб.</w:t>
            </w:r>
          </w:p>
        </w:tc>
        <w:tc>
          <w:tcPr>
            <w:tcW w:w="696" w:type="dxa"/>
            <w:tcBorders>
              <w:bottom w:val="single" w:sz="6" w:space="0" w:color="000000"/>
            </w:tcBorders>
            <w:hideMark/>
          </w:tcPr>
          <w:p w14:paraId="3760A1B1"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tc>
        <w:tc>
          <w:tcPr>
            <w:tcW w:w="1344" w:type="dxa"/>
            <w:hideMark/>
          </w:tcPr>
          <w:p w14:paraId="1127C8EA"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коп.</w:t>
            </w:r>
          </w:p>
        </w:tc>
        <w:tc>
          <w:tcPr>
            <w:tcW w:w="420" w:type="dxa"/>
            <w:gridSpan w:val="2"/>
            <w:hideMark/>
          </w:tcPr>
          <w:p w14:paraId="3E5362AB"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с</w:t>
            </w:r>
          </w:p>
        </w:tc>
        <w:tc>
          <w:tcPr>
            <w:tcW w:w="1296" w:type="dxa"/>
            <w:gridSpan w:val="3"/>
            <w:hideMark/>
          </w:tcPr>
          <w:p w14:paraId="1FFD13AA"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__.__.20__</w:t>
            </w:r>
          </w:p>
        </w:tc>
        <w:tc>
          <w:tcPr>
            <w:tcW w:w="528" w:type="dxa"/>
            <w:hideMark/>
          </w:tcPr>
          <w:p w14:paraId="4AE8168E"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по</w:t>
            </w:r>
          </w:p>
        </w:tc>
        <w:tc>
          <w:tcPr>
            <w:tcW w:w="1248" w:type="dxa"/>
            <w:hideMark/>
          </w:tcPr>
          <w:p w14:paraId="44B62F76"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__.__.20__.</w:t>
            </w:r>
          </w:p>
        </w:tc>
      </w:tr>
      <w:tr w:rsidR="002D6E94" w:rsidRPr="002D6E94" w14:paraId="4FFD5CE6" w14:textId="77777777" w:rsidTr="002D6E94">
        <w:trPr>
          <w:tblCellSpacing w:w="15" w:type="dxa"/>
        </w:trPr>
        <w:tc>
          <w:tcPr>
            <w:tcW w:w="8208" w:type="dxa"/>
            <w:gridSpan w:val="13"/>
            <w:hideMark/>
          </w:tcPr>
          <w:p w14:paraId="00363710"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w:t>
            </w:r>
          </w:p>
          <w:p w14:paraId="3AEB0C1F"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xml:space="preserve">Напоминаем, что в соответствии с </w:t>
            </w:r>
            <w:hyperlink r:id="rId17" w:anchor="/document/73946527/entry/133" w:history="1">
              <w:r w:rsidRPr="002D6E94">
                <w:rPr>
                  <w:rFonts w:ascii="Times New Roman" w:eastAsia="Times New Roman" w:hAnsi="Times New Roman" w:cs="Times New Roman"/>
                  <w:color w:val="0000FF"/>
                  <w:sz w:val="24"/>
                  <w:szCs w:val="24"/>
                  <w:u w:val="single"/>
                  <w:lang w:eastAsia="ru-RU"/>
                </w:rPr>
                <w:t>пунктом 33</w:t>
              </w:r>
            </w:hyperlink>
            <w:r w:rsidRPr="002D6E94">
              <w:rPr>
                <w:rFonts w:ascii="Times New Roman" w:eastAsia="Times New Roman" w:hAnsi="Times New Roman" w:cs="Times New Roman"/>
                <w:sz w:val="24"/>
                <w:szCs w:val="24"/>
                <w:lang w:eastAsia="ru-RU"/>
              </w:rPr>
              <w:t xml:space="preserve"> Порядка и условий назначения и выплаты ежемесячной денежной выплаты на ребенка в возрасте от трех до семи лет включительно в Ставропольском крае, утвержденными </w:t>
            </w:r>
            <w:hyperlink r:id="rId18" w:anchor="/document/73946527/entry/0" w:history="1">
              <w:r w:rsidRPr="002D6E94">
                <w:rPr>
                  <w:rFonts w:ascii="Times New Roman" w:eastAsia="Times New Roman" w:hAnsi="Times New Roman" w:cs="Times New Roman"/>
                  <w:color w:val="0000FF"/>
                  <w:sz w:val="24"/>
                  <w:szCs w:val="24"/>
                  <w:u w:val="single"/>
                  <w:lang w:eastAsia="ru-RU"/>
                </w:rPr>
                <w:t>постановлением</w:t>
              </w:r>
            </w:hyperlink>
            <w:r w:rsidRPr="002D6E94">
              <w:rPr>
                <w:rFonts w:ascii="Times New Roman" w:eastAsia="Times New Roman" w:hAnsi="Times New Roman" w:cs="Times New Roman"/>
                <w:sz w:val="24"/>
                <w:szCs w:val="24"/>
                <w:lang w:eastAsia="ru-RU"/>
              </w:rPr>
              <w:t xml:space="preserve"> Правительства Ставропольского края от 22 апреля 2020 г. </w:t>
            </w:r>
            <w:r>
              <w:rPr>
                <w:rFonts w:ascii="Times New Roman" w:eastAsia="Times New Roman" w:hAnsi="Times New Roman" w:cs="Times New Roman"/>
                <w:sz w:val="24"/>
                <w:szCs w:val="24"/>
                <w:lang w:eastAsia="ru-RU"/>
              </w:rPr>
              <w:t>№</w:t>
            </w:r>
            <w:r w:rsidRPr="002D6E94">
              <w:rPr>
                <w:rFonts w:ascii="Times New Roman" w:eastAsia="Times New Roman" w:hAnsi="Times New Roman" w:cs="Times New Roman"/>
                <w:sz w:val="24"/>
                <w:szCs w:val="24"/>
                <w:lang w:eastAsia="ru-RU"/>
              </w:rPr>
              <w:t> 197-п, Вы обязаны ______________________________________________________________________</w:t>
            </w:r>
          </w:p>
          <w:p w14:paraId="663CDAA7" w14:textId="77777777" w:rsidR="002D6E94" w:rsidRPr="002D6E94" w:rsidRDefault="002D6E94" w:rsidP="002D6E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(наименование органа социальной защиты)</w:t>
            </w:r>
          </w:p>
          <w:p w14:paraId="479D1547"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 xml:space="preserve">извещать о наступлении обстоятельств, влекущих приостановление или </w:t>
            </w:r>
            <w:r w:rsidRPr="002D6E94">
              <w:rPr>
                <w:rFonts w:ascii="Times New Roman" w:eastAsia="Times New Roman" w:hAnsi="Times New Roman" w:cs="Times New Roman"/>
                <w:sz w:val="24"/>
                <w:szCs w:val="24"/>
                <w:lang w:eastAsia="ru-RU"/>
              </w:rPr>
              <w:lastRenderedPageBreak/>
              <w:t>прекращение выплаты ежемесячной денежной выплаты, в месячный срок со дня их наступления.</w:t>
            </w:r>
          </w:p>
          <w:p w14:paraId="7046321C"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Руководитель подпись расшифровка подписи</w:t>
            </w:r>
          </w:p>
        </w:tc>
      </w:tr>
    </w:tbl>
    <w:p w14:paraId="45E1BFCB"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lastRenderedPageBreak/>
        <w:t> </w:t>
      </w:r>
    </w:p>
    <w:p w14:paraId="0087993B"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Специалист:</w:t>
      </w:r>
    </w:p>
    <w:p w14:paraId="6D0E0EAC"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Фамилия И.О. (при наличии)</w:t>
      </w:r>
    </w:p>
    <w:p w14:paraId="4F55DD10" w14:textId="77777777" w:rsidR="002D6E94" w:rsidRPr="002D6E94" w:rsidRDefault="002D6E94" w:rsidP="002D6E94">
      <w:pPr>
        <w:spacing w:before="100" w:beforeAutospacing="1" w:after="100" w:afterAutospacing="1" w:line="240" w:lineRule="auto"/>
        <w:rPr>
          <w:rFonts w:ascii="Times New Roman" w:eastAsia="Times New Roman" w:hAnsi="Times New Roman" w:cs="Times New Roman"/>
          <w:sz w:val="24"/>
          <w:szCs w:val="24"/>
          <w:lang w:eastAsia="ru-RU"/>
        </w:rPr>
      </w:pPr>
      <w:r w:rsidRPr="002D6E94">
        <w:rPr>
          <w:rFonts w:ascii="Times New Roman" w:eastAsia="Times New Roman" w:hAnsi="Times New Roman" w:cs="Times New Roman"/>
          <w:sz w:val="24"/>
          <w:szCs w:val="24"/>
          <w:lang w:eastAsia="ru-RU"/>
        </w:rPr>
        <w:t>Телефон</w:t>
      </w:r>
      <w:r>
        <w:rPr>
          <w:rFonts w:ascii="Times New Roman" w:eastAsia="Times New Roman" w:hAnsi="Times New Roman" w:cs="Times New Roman"/>
          <w:sz w:val="24"/>
          <w:szCs w:val="24"/>
          <w:lang w:eastAsia="ru-RU"/>
        </w:rPr>
        <w:t>.»</w:t>
      </w:r>
    </w:p>
    <w:p w14:paraId="2C0E8881" w14:textId="77777777" w:rsidR="00906CEC" w:rsidRDefault="00AF0241" w:rsidP="00906CE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CF1141">
        <w:rPr>
          <w:rFonts w:ascii="Times New Roman" w:hAnsi="Times New Roman" w:cs="Times New Roman"/>
          <w:sz w:val="28"/>
          <w:szCs w:val="28"/>
          <w:lang w:eastAsia="ru-RU"/>
        </w:rPr>
        <w:t>1</w:t>
      </w:r>
      <w:r w:rsidR="00906CEC">
        <w:rPr>
          <w:rFonts w:ascii="Times New Roman" w:hAnsi="Times New Roman" w:cs="Times New Roman"/>
          <w:sz w:val="28"/>
          <w:szCs w:val="28"/>
          <w:lang w:eastAsia="ru-RU"/>
        </w:rPr>
        <w:t xml:space="preserve">. </w:t>
      </w:r>
      <w:r w:rsidR="00906CEC" w:rsidRPr="002815B4">
        <w:rPr>
          <w:rFonts w:ascii="Times New Roman" w:hAnsi="Times New Roman" w:cs="Times New Roman"/>
          <w:sz w:val="28"/>
          <w:szCs w:val="28"/>
          <w:lang w:eastAsia="ru-RU"/>
        </w:rPr>
        <w:t xml:space="preserve">В </w:t>
      </w:r>
      <w:r w:rsidR="00906CEC">
        <w:rPr>
          <w:rFonts w:ascii="Times New Roman" w:hAnsi="Times New Roman" w:cs="Times New Roman"/>
          <w:sz w:val="28"/>
          <w:szCs w:val="28"/>
          <w:lang w:eastAsia="ru-RU"/>
        </w:rPr>
        <w:t xml:space="preserve">приложении 10 </w:t>
      </w:r>
      <w:r w:rsidR="00906CEC" w:rsidRPr="002815B4">
        <w:rPr>
          <w:rFonts w:ascii="Times New Roman" w:hAnsi="Times New Roman" w:cs="Times New Roman"/>
          <w:sz w:val="28"/>
          <w:szCs w:val="28"/>
          <w:lang w:eastAsia="ru-RU"/>
        </w:rPr>
        <w:t xml:space="preserve">после  </w:t>
      </w:r>
      <w:r w:rsidR="00906CEC">
        <w:rPr>
          <w:rFonts w:ascii="Times New Roman" w:hAnsi="Times New Roman" w:cs="Times New Roman"/>
          <w:sz w:val="28"/>
          <w:szCs w:val="28"/>
          <w:lang w:eastAsia="ru-RU"/>
        </w:rPr>
        <w:t xml:space="preserve">слов «фамилия, имя, отчество», и  «Фамилия И.О.» </w:t>
      </w:r>
      <w:r w:rsidR="00906CEC" w:rsidRPr="002815B4">
        <w:rPr>
          <w:rFonts w:ascii="Times New Roman" w:hAnsi="Times New Roman" w:cs="Times New Roman"/>
          <w:sz w:val="28"/>
          <w:szCs w:val="28"/>
          <w:lang w:eastAsia="ru-RU"/>
        </w:rPr>
        <w:t xml:space="preserve"> дополнить словами </w:t>
      </w:r>
      <w:r w:rsidR="00906CEC">
        <w:rPr>
          <w:rFonts w:ascii="Times New Roman" w:hAnsi="Times New Roman" w:cs="Times New Roman"/>
          <w:sz w:val="28"/>
          <w:szCs w:val="28"/>
          <w:lang w:eastAsia="ru-RU"/>
        </w:rPr>
        <w:t>«</w:t>
      </w:r>
      <w:r w:rsidR="00906CEC" w:rsidRPr="002815B4">
        <w:rPr>
          <w:rFonts w:ascii="Times New Roman" w:hAnsi="Times New Roman" w:cs="Times New Roman"/>
          <w:sz w:val="28"/>
          <w:szCs w:val="28"/>
          <w:lang w:eastAsia="ru-RU"/>
        </w:rPr>
        <w:t>(при наличии)</w:t>
      </w:r>
      <w:r w:rsidR="00906CEC">
        <w:rPr>
          <w:rFonts w:ascii="Times New Roman" w:hAnsi="Times New Roman" w:cs="Times New Roman"/>
          <w:sz w:val="28"/>
          <w:szCs w:val="28"/>
          <w:lang w:eastAsia="ru-RU"/>
        </w:rPr>
        <w:t>»</w:t>
      </w:r>
      <w:r w:rsidR="00906CEC" w:rsidRPr="002815B4">
        <w:rPr>
          <w:rFonts w:ascii="Times New Roman" w:hAnsi="Times New Roman" w:cs="Times New Roman"/>
          <w:sz w:val="28"/>
          <w:szCs w:val="28"/>
          <w:lang w:eastAsia="ru-RU"/>
        </w:rPr>
        <w:t>.</w:t>
      </w:r>
    </w:p>
    <w:p w14:paraId="44978099" w14:textId="77777777" w:rsidR="00906CEC" w:rsidRDefault="00906CEC" w:rsidP="00906CEC">
      <w:pPr>
        <w:pStyle w:val="a3"/>
        <w:ind w:firstLine="708"/>
        <w:jc w:val="both"/>
        <w:rPr>
          <w:rFonts w:ascii="Times New Roman" w:hAnsi="Times New Roman" w:cs="Times New Roman"/>
          <w:sz w:val="28"/>
          <w:szCs w:val="28"/>
          <w:lang w:eastAsia="ru-RU"/>
        </w:rPr>
      </w:pPr>
    </w:p>
    <w:p w14:paraId="032D4F38" w14:textId="77777777" w:rsidR="00B7708F" w:rsidRDefault="00B7708F" w:rsidP="00D2493D">
      <w:pPr>
        <w:spacing w:after="0" w:line="240" w:lineRule="exact"/>
        <w:jc w:val="both"/>
        <w:rPr>
          <w:rFonts w:ascii="Times New Roman" w:eastAsia="Times New Roman" w:hAnsi="Times New Roman" w:cs="Times New Roman"/>
          <w:color w:val="000000"/>
          <w:sz w:val="28"/>
          <w:szCs w:val="28"/>
          <w:lang w:eastAsia="ru-RU"/>
        </w:rPr>
      </w:pPr>
    </w:p>
    <w:p w14:paraId="7C44BE74" w14:textId="77777777" w:rsidR="00B7708F" w:rsidRDefault="00B7708F" w:rsidP="00D2493D">
      <w:pPr>
        <w:spacing w:after="0" w:line="240" w:lineRule="exact"/>
        <w:jc w:val="both"/>
        <w:rPr>
          <w:rFonts w:ascii="Times New Roman" w:eastAsia="Times New Roman" w:hAnsi="Times New Roman" w:cs="Times New Roman"/>
          <w:color w:val="000000"/>
          <w:sz w:val="28"/>
          <w:szCs w:val="28"/>
          <w:lang w:eastAsia="ru-RU"/>
        </w:rPr>
      </w:pPr>
    </w:p>
    <w:p w14:paraId="744B614D" w14:textId="77777777" w:rsidR="00D2493D" w:rsidRDefault="00D2493D" w:rsidP="00D2493D">
      <w:pPr>
        <w:spacing w:after="0" w:line="240" w:lineRule="exact"/>
        <w:jc w:val="both"/>
        <w:rPr>
          <w:rFonts w:ascii="Times New Roman" w:eastAsia="Times New Roman" w:hAnsi="Times New Roman" w:cs="Times New Roman"/>
          <w:color w:val="000000"/>
          <w:sz w:val="28"/>
          <w:szCs w:val="28"/>
          <w:lang w:eastAsia="ru-RU"/>
        </w:rPr>
      </w:pPr>
    </w:p>
    <w:p w14:paraId="0AE0ACCE" w14:textId="77777777" w:rsidR="00D2493D" w:rsidRPr="00BC2047" w:rsidRDefault="00D2493D" w:rsidP="00D2493D">
      <w:pPr>
        <w:spacing w:after="0" w:line="240" w:lineRule="exact"/>
        <w:jc w:val="both"/>
        <w:rPr>
          <w:rFonts w:ascii="Times New Roman" w:eastAsia="Times New Roman" w:hAnsi="Times New Roman" w:cs="Times New Roman"/>
          <w:color w:val="000000"/>
          <w:sz w:val="28"/>
          <w:szCs w:val="28"/>
          <w:lang w:eastAsia="ru-RU"/>
        </w:rPr>
      </w:pPr>
      <w:r w:rsidRPr="00BC2047">
        <w:rPr>
          <w:rFonts w:ascii="Times New Roman" w:eastAsia="Times New Roman" w:hAnsi="Times New Roman" w:cs="Times New Roman"/>
          <w:color w:val="000000"/>
          <w:sz w:val="28"/>
          <w:szCs w:val="28"/>
          <w:lang w:eastAsia="ru-RU"/>
        </w:rPr>
        <w:t xml:space="preserve">Управляющий делами администрации </w:t>
      </w:r>
    </w:p>
    <w:p w14:paraId="6852089D" w14:textId="77777777" w:rsidR="00D2493D" w:rsidRPr="00BC2047" w:rsidRDefault="00D2493D" w:rsidP="00D2493D">
      <w:pPr>
        <w:spacing w:after="0" w:line="240" w:lineRule="exact"/>
        <w:jc w:val="both"/>
        <w:rPr>
          <w:rFonts w:ascii="Times New Roman" w:eastAsia="Times New Roman" w:hAnsi="Times New Roman" w:cs="Times New Roman"/>
          <w:color w:val="000000"/>
          <w:sz w:val="28"/>
          <w:szCs w:val="28"/>
          <w:lang w:eastAsia="ru-RU"/>
        </w:rPr>
      </w:pPr>
      <w:r w:rsidRPr="00BC2047">
        <w:rPr>
          <w:rFonts w:ascii="Times New Roman" w:eastAsia="Times New Roman" w:hAnsi="Times New Roman" w:cs="Times New Roman"/>
          <w:color w:val="000000"/>
          <w:sz w:val="28"/>
          <w:szCs w:val="28"/>
          <w:lang w:eastAsia="ru-RU"/>
        </w:rPr>
        <w:t xml:space="preserve">Петровского </w:t>
      </w:r>
      <w:r w:rsidRPr="00BC2047">
        <w:rPr>
          <w:rFonts w:ascii="Times New Roman" w:eastAsia="Times New Roman" w:hAnsi="Times New Roman" w:cs="Times New Roman"/>
          <w:bCs/>
          <w:color w:val="000000"/>
          <w:sz w:val="28"/>
          <w:szCs w:val="28"/>
          <w:lang w:eastAsia="ru-RU"/>
        </w:rPr>
        <w:t>городского округа</w:t>
      </w:r>
    </w:p>
    <w:p w14:paraId="2E216E91" w14:textId="77777777" w:rsidR="00D2493D" w:rsidRDefault="00D2493D" w:rsidP="00D2493D">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C2047">
        <w:rPr>
          <w:rFonts w:ascii="Times New Roman" w:eastAsia="Times New Roman" w:hAnsi="Times New Roman" w:cs="Times New Roman"/>
          <w:color w:val="000000"/>
          <w:sz w:val="28"/>
          <w:szCs w:val="28"/>
          <w:lang w:eastAsia="ru-RU"/>
        </w:rPr>
        <w:t>Ставропольского края                                                                      Ю.В. Петрич</w:t>
      </w:r>
    </w:p>
    <w:p w14:paraId="539B69FF" w14:textId="77777777" w:rsidR="009265C0" w:rsidRPr="00BC2047" w:rsidRDefault="009265C0" w:rsidP="00BC2047">
      <w:pPr>
        <w:widowControl w:val="0"/>
        <w:autoSpaceDE w:val="0"/>
        <w:autoSpaceDN w:val="0"/>
        <w:adjustRightInd w:val="0"/>
        <w:spacing w:after="0" w:line="240" w:lineRule="auto"/>
        <w:ind w:left="170"/>
        <w:jc w:val="both"/>
        <w:rPr>
          <w:rFonts w:ascii="Arial" w:eastAsia="Times New Roman" w:hAnsi="Arial" w:cs="Arial"/>
          <w:color w:val="353842"/>
          <w:sz w:val="24"/>
          <w:szCs w:val="24"/>
          <w:shd w:val="clear" w:color="auto" w:fill="F0F0F0"/>
          <w:lang w:eastAsia="ru-RU"/>
        </w:rPr>
      </w:pPr>
    </w:p>
    <w:sectPr w:rsidR="009265C0" w:rsidRPr="00BC2047" w:rsidSect="00AF0241">
      <w:pgSz w:w="11905" w:h="16838"/>
      <w:pgMar w:top="1134" w:right="851" w:bottom="1134"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6A18" w14:textId="77777777" w:rsidR="00F934BE" w:rsidRDefault="00F934BE" w:rsidP="00B944D8">
      <w:pPr>
        <w:spacing w:after="0" w:line="240" w:lineRule="auto"/>
      </w:pPr>
      <w:r>
        <w:separator/>
      </w:r>
    </w:p>
  </w:endnote>
  <w:endnote w:type="continuationSeparator" w:id="0">
    <w:p w14:paraId="7AB5BF3D" w14:textId="77777777" w:rsidR="00F934BE" w:rsidRDefault="00F934BE" w:rsidP="00B9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6991" w14:textId="77777777" w:rsidR="00F934BE" w:rsidRDefault="00F934BE" w:rsidP="00B944D8">
      <w:pPr>
        <w:spacing w:after="0" w:line="240" w:lineRule="auto"/>
      </w:pPr>
      <w:r>
        <w:separator/>
      </w:r>
    </w:p>
  </w:footnote>
  <w:footnote w:type="continuationSeparator" w:id="0">
    <w:p w14:paraId="04C21824" w14:textId="77777777" w:rsidR="00F934BE" w:rsidRDefault="00F934BE" w:rsidP="00B94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54E"/>
    <w:rsid w:val="0000036D"/>
    <w:rsid w:val="00006095"/>
    <w:rsid w:val="000240AC"/>
    <w:rsid w:val="00024E0B"/>
    <w:rsid w:val="00035D60"/>
    <w:rsid w:val="00044CE5"/>
    <w:rsid w:val="00055D62"/>
    <w:rsid w:val="00060D62"/>
    <w:rsid w:val="00077EB6"/>
    <w:rsid w:val="000879A5"/>
    <w:rsid w:val="00091888"/>
    <w:rsid w:val="00114346"/>
    <w:rsid w:val="001351E3"/>
    <w:rsid w:val="001450EF"/>
    <w:rsid w:val="00145E88"/>
    <w:rsid w:val="001534BA"/>
    <w:rsid w:val="001653E6"/>
    <w:rsid w:val="00190865"/>
    <w:rsid w:val="001C2619"/>
    <w:rsid w:val="001C28C1"/>
    <w:rsid w:val="001E673B"/>
    <w:rsid w:val="001E73AA"/>
    <w:rsid w:val="00205D7A"/>
    <w:rsid w:val="00214987"/>
    <w:rsid w:val="00223CB0"/>
    <w:rsid w:val="002302EF"/>
    <w:rsid w:val="00270508"/>
    <w:rsid w:val="002732A0"/>
    <w:rsid w:val="002773DC"/>
    <w:rsid w:val="002815B4"/>
    <w:rsid w:val="00281AE6"/>
    <w:rsid w:val="00292D28"/>
    <w:rsid w:val="002A0BFB"/>
    <w:rsid w:val="002A7FC5"/>
    <w:rsid w:val="002B3CD1"/>
    <w:rsid w:val="002C6FB5"/>
    <w:rsid w:val="002D2794"/>
    <w:rsid w:val="002D6E94"/>
    <w:rsid w:val="002E408C"/>
    <w:rsid w:val="002F0BE0"/>
    <w:rsid w:val="002F5B49"/>
    <w:rsid w:val="002F6FF7"/>
    <w:rsid w:val="00300DD6"/>
    <w:rsid w:val="00301106"/>
    <w:rsid w:val="0030380B"/>
    <w:rsid w:val="00315FFA"/>
    <w:rsid w:val="00326670"/>
    <w:rsid w:val="00336A30"/>
    <w:rsid w:val="00366142"/>
    <w:rsid w:val="00372410"/>
    <w:rsid w:val="003821E1"/>
    <w:rsid w:val="00385E83"/>
    <w:rsid w:val="003A3015"/>
    <w:rsid w:val="003A3266"/>
    <w:rsid w:val="003A452E"/>
    <w:rsid w:val="003F59A2"/>
    <w:rsid w:val="0041679D"/>
    <w:rsid w:val="00436DDA"/>
    <w:rsid w:val="00476414"/>
    <w:rsid w:val="004876A3"/>
    <w:rsid w:val="004A692A"/>
    <w:rsid w:val="004A76E4"/>
    <w:rsid w:val="005871F4"/>
    <w:rsid w:val="00587E48"/>
    <w:rsid w:val="005A39DB"/>
    <w:rsid w:val="005B1363"/>
    <w:rsid w:val="005C0DB7"/>
    <w:rsid w:val="005D3E6E"/>
    <w:rsid w:val="005E10AA"/>
    <w:rsid w:val="005E5A54"/>
    <w:rsid w:val="00622065"/>
    <w:rsid w:val="006320E0"/>
    <w:rsid w:val="0063305B"/>
    <w:rsid w:val="00646149"/>
    <w:rsid w:val="006524C2"/>
    <w:rsid w:val="0066624F"/>
    <w:rsid w:val="00666558"/>
    <w:rsid w:val="0067291E"/>
    <w:rsid w:val="00686799"/>
    <w:rsid w:val="006A24F3"/>
    <w:rsid w:val="006B0B77"/>
    <w:rsid w:val="006B3455"/>
    <w:rsid w:val="006B3734"/>
    <w:rsid w:val="006C13EF"/>
    <w:rsid w:val="006E4664"/>
    <w:rsid w:val="006F74FD"/>
    <w:rsid w:val="00720475"/>
    <w:rsid w:val="007427C9"/>
    <w:rsid w:val="007A0710"/>
    <w:rsid w:val="007A754E"/>
    <w:rsid w:val="007E0357"/>
    <w:rsid w:val="00803D2D"/>
    <w:rsid w:val="008175AD"/>
    <w:rsid w:val="00831D68"/>
    <w:rsid w:val="00877D87"/>
    <w:rsid w:val="00887058"/>
    <w:rsid w:val="008913FB"/>
    <w:rsid w:val="00891A89"/>
    <w:rsid w:val="008A24D8"/>
    <w:rsid w:val="008B48E2"/>
    <w:rsid w:val="008D34DB"/>
    <w:rsid w:val="008E68C2"/>
    <w:rsid w:val="009037EA"/>
    <w:rsid w:val="00906CEC"/>
    <w:rsid w:val="00912040"/>
    <w:rsid w:val="009260BA"/>
    <w:rsid w:val="009265C0"/>
    <w:rsid w:val="00935A8D"/>
    <w:rsid w:val="00953F6D"/>
    <w:rsid w:val="0096057B"/>
    <w:rsid w:val="00961D49"/>
    <w:rsid w:val="00967894"/>
    <w:rsid w:val="009A1148"/>
    <w:rsid w:val="009F0FC0"/>
    <w:rsid w:val="00A0040A"/>
    <w:rsid w:val="00A053E9"/>
    <w:rsid w:val="00A05486"/>
    <w:rsid w:val="00A06743"/>
    <w:rsid w:val="00A167AD"/>
    <w:rsid w:val="00A670D7"/>
    <w:rsid w:val="00A70276"/>
    <w:rsid w:val="00A8315E"/>
    <w:rsid w:val="00A83CEB"/>
    <w:rsid w:val="00A856EE"/>
    <w:rsid w:val="00A958A6"/>
    <w:rsid w:val="00AA39D6"/>
    <w:rsid w:val="00AE6FA1"/>
    <w:rsid w:val="00AF0241"/>
    <w:rsid w:val="00B10634"/>
    <w:rsid w:val="00B346E7"/>
    <w:rsid w:val="00B35F9A"/>
    <w:rsid w:val="00B4667C"/>
    <w:rsid w:val="00B51FA0"/>
    <w:rsid w:val="00B71525"/>
    <w:rsid w:val="00B7387E"/>
    <w:rsid w:val="00B7708F"/>
    <w:rsid w:val="00B81BFC"/>
    <w:rsid w:val="00B86A45"/>
    <w:rsid w:val="00B87B3A"/>
    <w:rsid w:val="00B94093"/>
    <w:rsid w:val="00B944D8"/>
    <w:rsid w:val="00BB41C5"/>
    <w:rsid w:val="00BC2047"/>
    <w:rsid w:val="00BC6F1B"/>
    <w:rsid w:val="00BD3C3B"/>
    <w:rsid w:val="00BD3E58"/>
    <w:rsid w:val="00BE679F"/>
    <w:rsid w:val="00BF0000"/>
    <w:rsid w:val="00BF0DFA"/>
    <w:rsid w:val="00BF45A6"/>
    <w:rsid w:val="00C16DE6"/>
    <w:rsid w:val="00C32894"/>
    <w:rsid w:val="00C3659D"/>
    <w:rsid w:val="00C36893"/>
    <w:rsid w:val="00C409AA"/>
    <w:rsid w:val="00C656E5"/>
    <w:rsid w:val="00C730FB"/>
    <w:rsid w:val="00C876EE"/>
    <w:rsid w:val="00CA7C32"/>
    <w:rsid w:val="00CC15FD"/>
    <w:rsid w:val="00CE4DFE"/>
    <w:rsid w:val="00CF1141"/>
    <w:rsid w:val="00CF3C51"/>
    <w:rsid w:val="00CF42A2"/>
    <w:rsid w:val="00D022C7"/>
    <w:rsid w:val="00D17DCC"/>
    <w:rsid w:val="00D2493D"/>
    <w:rsid w:val="00D347D6"/>
    <w:rsid w:val="00D87C7E"/>
    <w:rsid w:val="00D90FBD"/>
    <w:rsid w:val="00DA2DDA"/>
    <w:rsid w:val="00DB7AF9"/>
    <w:rsid w:val="00DD5FE9"/>
    <w:rsid w:val="00DE37E4"/>
    <w:rsid w:val="00DF0EE6"/>
    <w:rsid w:val="00DF7B99"/>
    <w:rsid w:val="00E022DE"/>
    <w:rsid w:val="00E27643"/>
    <w:rsid w:val="00E33C71"/>
    <w:rsid w:val="00E4030A"/>
    <w:rsid w:val="00E46986"/>
    <w:rsid w:val="00E54A24"/>
    <w:rsid w:val="00E573BA"/>
    <w:rsid w:val="00E8012F"/>
    <w:rsid w:val="00E81BF9"/>
    <w:rsid w:val="00E81ED7"/>
    <w:rsid w:val="00E85C73"/>
    <w:rsid w:val="00E90503"/>
    <w:rsid w:val="00E93E7B"/>
    <w:rsid w:val="00EC4D72"/>
    <w:rsid w:val="00ED5153"/>
    <w:rsid w:val="00EE487C"/>
    <w:rsid w:val="00F02A93"/>
    <w:rsid w:val="00F079F3"/>
    <w:rsid w:val="00F17CA6"/>
    <w:rsid w:val="00F20906"/>
    <w:rsid w:val="00F355C6"/>
    <w:rsid w:val="00F4333B"/>
    <w:rsid w:val="00F54D03"/>
    <w:rsid w:val="00F56C52"/>
    <w:rsid w:val="00F65E4D"/>
    <w:rsid w:val="00F704A0"/>
    <w:rsid w:val="00F934BE"/>
    <w:rsid w:val="00F93D2B"/>
    <w:rsid w:val="00F96186"/>
    <w:rsid w:val="00F971E0"/>
    <w:rsid w:val="00FC0D58"/>
    <w:rsid w:val="00FE1CA1"/>
    <w:rsid w:val="00FF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8CFA"/>
  <w15:docId w15:val="{53EB6934-A118-4479-BA10-9207EB82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E94"/>
  </w:style>
  <w:style w:type="paragraph" w:styleId="1">
    <w:name w:val="heading 1"/>
    <w:basedOn w:val="a"/>
    <w:next w:val="a"/>
    <w:link w:val="10"/>
    <w:uiPriority w:val="9"/>
    <w:qFormat/>
    <w:rsid w:val="00AE6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495E"/>
    <w:pPr>
      <w:spacing w:after="0" w:line="240" w:lineRule="auto"/>
    </w:pPr>
  </w:style>
  <w:style w:type="character" w:styleId="a4">
    <w:name w:val="Hyperlink"/>
    <w:rsid w:val="00A0040A"/>
    <w:rPr>
      <w:color w:val="000080"/>
      <w:u w:val="single"/>
    </w:rPr>
  </w:style>
  <w:style w:type="paragraph" w:styleId="a5">
    <w:name w:val="footnote text"/>
    <w:basedOn w:val="a"/>
    <w:link w:val="a6"/>
    <w:uiPriority w:val="99"/>
    <w:semiHidden/>
    <w:unhideWhenUsed/>
    <w:rsid w:val="00B944D8"/>
    <w:pPr>
      <w:spacing w:after="0" w:line="240" w:lineRule="auto"/>
    </w:pPr>
    <w:rPr>
      <w:sz w:val="20"/>
      <w:szCs w:val="20"/>
    </w:rPr>
  </w:style>
  <w:style w:type="character" w:customStyle="1" w:styleId="a6">
    <w:name w:val="Текст сноски Знак"/>
    <w:basedOn w:val="a0"/>
    <w:link w:val="a5"/>
    <w:uiPriority w:val="99"/>
    <w:semiHidden/>
    <w:rsid w:val="00B944D8"/>
    <w:rPr>
      <w:sz w:val="20"/>
      <w:szCs w:val="20"/>
    </w:rPr>
  </w:style>
  <w:style w:type="character" w:styleId="a7">
    <w:name w:val="footnote reference"/>
    <w:basedOn w:val="a0"/>
    <w:uiPriority w:val="99"/>
    <w:semiHidden/>
    <w:unhideWhenUsed/>
    <w:rsid w:val="00B944D8"/>
    <w:rPr>
      <w:vertAlign w:val="superscript"/>
    </w:rPr>
  </w:style>
  <w:style w:type="paragraph" w:styleId="a8">
    <w:name w:val="Balloon Text"/>
    <w:basedOn w:val="a"/>
    <w:link w:val="a9"/>
    <w:uiPriority w:val="99"/>
    <w:semiHidden/>
    <w:unhideWhenUsed/>
    <w:rsid w:val="00AE6F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6FA1"/>
    <w:rPr>
      <w:rFonts w:ascii="Tahoma" w:hAnsi="Tahoma" w:cs="Tahoma"/>
      <w:sz w:val="16"/>
      <w:szCs w:val="16"/>
    </w:rPr>
  </w:style>
  <w:style w:type="character" w:customStyle="1" w:styleId="10">
    <w:name w:val="Заголовок 1 Знак"/>
    <w:basedOn w:val="a0"/>
    <w:link w:val="1"/>
    <w:uiPriority w:val="9"/>
    <w:rsid w:val="00AE6FA1"/>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B8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060D62"/>
    <w:pPr>
      <w:autoSpaceDE w:val="0"/>
      <w:autoSpaceDN w:val="0"/>
      <w:adjustRightInd w:val="0"/>
      <w:spacing w:after="0" w:line="240" w:lineRule="auto"/>
    </w:pPr>
    <w:rPr>
      <w:rFonts w:ascii="Arial" w:hAnsi="Arial" w:cs="Arial"/>
      <w:sz w:val="24"/>
      <w:szCs w:val="24"/>
    </w:rPr>
  </w:style>
  <w:style w:type="character" w:styleId="ac">
    <w:name w:val="Emphasis"/>
    <w:basedOn w:val="a0"/>
    <w:uiPriority w:val="20"/>
    <w:qFormat/>
    <w:rsid w:val="00372410"/>
    <w:rPr>
      <w:i/>
      <w:iCs/>
    </w:rPr>
  </w:style>
  <w:style w:type="character" w:customStyle="1" w:styleId="markedcontent">
    <w:name w:val="markedcontent"/>
    <w:basedOn w:val="a0"/>
    <w:rsid w:val="00C32894"/>
  </w:style>
  <w:style w:type="paragraph" w:styleId="ad">
    <w:name w:val="header"/>
    <w:basedOn w:val="a"/>
    <w:link w:val="ae"/>
    <w:uiPriority w:val="99"/>
    <w:unhideWhenUsed/>
    <w:rsid w:val="00145E8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45E88"/>
  </w:style>
  <w:style w:type="paragraph" w:styleId="af">
    <w:name w:val="footer"/>
    <w:basedOn w:val="a"/>
    <w:link w:val="af0"/>
    <w:uiPriority w:val="99"/>
    <w:unhideWhenUsed/>
    <w:rsid w:val="00145E8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4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8459">
      <w:bodyDiv w:val="1"/>
      <w:marLeft w:val="0"/>
      <w:marRight w:val="0"/>
      <w:marTop w:val="0"/>
      <w:marBottom w:val="0"/>
      <w:divBdr>
        <w:top w:val="none" w:sz="0" w:space="0" w:color="auto"/>
        <w:left w:val="none" w:sz="0" w:space="0" w:color="auto"/>
        <w:bottom w:val="none" w:sz="0" w:space="0" w:color="auto"/>
        <w:right w:val="none" w:sz="0" w:space="0" w:color="auto"/>
      </w:divBdr>
    </w:div>
    <w:div w:id="757866579">
      <w:bodyDiv w:val="1"/>
      <w:marLeft w:val="0"/>
      <w:marRight w:val="0"/>
      <w:marTop w:val="0"/>
      <w:marBottom w:val="0"/>
      <w:divBdr>
        <w:top w:val="none" w:sz="0" w:space="0" w:color="auto"/>
        <w:left w:val="none" w:sz="0" w:space="0" w:color="auto"/>
        <w:bottom w:val="none" w:sz="0" w:space="0" w:color="auto"/>
        <w:right w:val="none" w:sz="0" w:space="0" w:color="auto"/>
      </w:divBdr>
      <w:divsChild>
        <w:div w:id="1807577328">
          <w:marLeft w:val="0"/>
          <w:marRight w:val="0"/>
          <w:marTop w:val="0"/>
          <w:marBottom w:val="0"/>
          <w:divBdr>
            <w:top w:val="none" w:sz="0" w:space="0" w:color="auto"/>
            <w:left w:val="none" w:sz="0" w:space="0" w:color="auto"/>
            <w:bottom w:val="none" w:sz="0" w:space="0" w:color="auto"/>
            <w:right w:val="none" w:sz="0" w:space="0" w:color="auto"/>
          </w:divBdr>
          <w:divsChild>
            <w:div w:id="3944581">
              <w:marLeft w:val="0"/>
              <w:marRight w:val="0"/>
              <w:marTop w:val="0"/>
              <w:marBottom w:val="0"/>
              <w:divBdr>
                <w:top w:val="none" w:sz="0" w:space="0" w:color="auto"/>
                <w:left w:val="none" w:sz="0" w:space="0" w:color="auto"/>
                <w:bottom w:val="none" w:sz="0" w:space="0" w:color="auto"/>
                <w:right w:val="none" w:sz="0" w:space="0" w:color="auto"/>
              </w:divBdr>
            </w:div>
          </w:divsChild>
        </w:div>
        <w:div w:id="1054545037">
          <w:marLeft w:val="0"/>
          <w:marRight w:val="0"/>
          <w:marTop w:val="0"/>
          <w:marBottom w:val="0"/>
          <w:divBdr>
            <w:top w:val="none" w:sz="0" w:space="0" w:color="auto"/>
            <w:left w:val="none" w:sz="0" w:space="0" w:color="auto"/>
            <w:bottom w:val="none" w:sz="0" w:space="0" w:color="auto"/>
            <w:right w:val="none" w:sz="0" w:space="0" w:color="auto"/>
          </w:divBdr>
        </w:div>
        <w:div w:id="1700281178">
          <w:marLeft w:val="0"/>
          <w:marRight w:val="0"/>
          <w:marTop w:val="0"/>
          <w:marBottom w:val="0"/>
          <w:divBdr>
            <w:top w:val="none" w:sz="0" w:space="0" w:color="auto"/>
            <w:left w:val="none" w:sz="0" w:space="0" w:color="auto"/>
            <w:bottom w:val="none" w:sz="0" w:space="0" w:color="auto"/>
            <w:right w:val="none" w:sz="0" w:space="0" w:color="auto"/>
          </w:divBdr>
        </w:div>
        <w:div w:id="568882132">
          <w:marLeft w:val="0"/>
          <w:marRight w:val="0"/>
          <w:marTop w:val="0"/>
          <w:marBottom w:val="0"/>
          <w:divBdr>
            <w:top w:val="none" w:sz="0" w:space="0" w:color="auto"/>
            <w:left w:val="none" w:sz="0" w:space="0" w:color="auto"/>
            <w:bottom w:val="none" w:sz="0" w:space="0" w:color="auto"/>
            <w:right w:val="none" w:sz="0" w:space="0" w:color="auto"/>
          </w:divBdr>
          <w:divsChild>
            <w:div w:id="370695259">
              <w:marLeft w:val="0"/>
              <w:marRight w:val="0"/>
              <w:marTop w:val="0"/>
              <w:marBottom w:val="0"/>
              <w:divBdr>
                <w:top w:val="none" w:sz="0" w:space="0" w:color="auto"/>
                <w:left w:val="none" w:sz="0" w:space="0" w:color="auto"/>
                <w:bottom w:val="none" w:sz="0" w:space="0" w:color="auto"/>
                <w:right w:val="none" w:sz="0" w:space="0" w:color="auto"/>
              </w:divBdr>
            </w:div>
            <w:div w:id="1115907381">
              <w:marLeft w:val="0"/>
              <w:marRight w:val="0"/>
              <w:marTop w:val="0"/>
              <w:marBottom w:val="0"/>
              <w:divBdr>
                <w:top w:val="none" w:sz="0" w:space="0" w:color="auto"/>
                <w:left w:val="none" w:sz="0" w:space="0" w:color="auto"/>
                <w:bottom w:val="none" w:sz="0" w:space="0" w:color="auto"/>
                <w:right w:val="none" w:sz="0" w:space="0" w:color="auto"/>
              </w:divBdr>
            </w:div>
            <w:div w:id="1253776546">
              <w:marLeft w:val="0"/>
              <w:marRight w:val="0"/>
              <w:marTop w:val="0"/>
              <w:marBottom w:val="0"/>
              <w:divBdr>
                <w:top w:val="none" w:sz="0" w:space="0" w:color="auto"/>
                <w:left w:val="none" w:sz="0" w:space="0" w:color="auto"/>
                <w:bottom w:val="none" w:sz="0" w:space="0" w:color="auto"/>
                <w:right w:val="none" w:sz="0" w:space="0" w:color="auto"/>
              </w:divBdr>
            </w:div>
            <w:div w:id="289866222">
              <w:marLeft w:val="0"/>
              <w:marRight w:val="0"/>
              <w:marTop w:val="0"/>
              <w:marBottom w:val="0"/>
              <w:divBdr>
                <w:top w:val="none" w:sz="0" w:space="0" w:color="auto"/>
                <w:left w:val="none" w:sz="0" w:space="0" w:color="auto"/>
                <w:bottom w:val="none" w:sz="0" w:space="0" w:color="auto"/>
                <w:right w:val="none" w:sz="0" w:space="0" w:color="auto"/>
              </w:divBdr>
            </w:div>
          </w:divsChild>
        </w:div>
        <w:div w:id="1589849853">
          <w:marLeft w:val="0"/>
          <w:marRight w:val="0"/>
          <w:marTop w:val="0"/>
          <w:marBottom w:val="0"/>
          <w:divBdr>
            <w:top w:val="none" w:sz="0" w:space="0" w:color="auto"/>
            <w:left w:val="none" w:sz="0" w:space="0" w:color="auto"/>
            <w:bottom w:val="none" w:sz="0" w:space="0" w:color="auto"/>
            <w:right w:val="none" w:sz="0" w:space="0" w:color="auto"/>
          </w:divBdr>
          <w:divsChild>
            <w:div w:id="951471655">
              <w:marLeft w:val="0"/>
              <w:marRight w:val="0"/>
              <w:marTop w:val="0"/>
              <w:marBottom w:val="0"/>
              <w:divBdr>
                <w:top w:val="none" w:sz="0" w:space="0" w:color="auto"/>
                <w:left w:val="none" w:sz="0" w:space="0" w:color="auto"/>
                <w:bottom w:val="none" w:sz="0" w:space="0" w:color="auto"/>
                <w:right w:val="none" w:sz="0" w:space="0" w:color="auto"/>
              </w:divBdr>
            </w:div>
            <w:div w:id="12915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865">
      <w:bodyDiv w:val="1"/>
      <w:marLeft w:val="0"/>
      <w:marRight w:val="0"/>
      <w:marTop w:val="0"/>
      <w:marBottom w:val="0"/>
      <w:divBdr>
        <w:top w:val="none" w:sz="0" w:space="0" w:color="auto"/>
        <w:left w:val="none" w:sz="0" w:space="0" w:color="auto"/>
        <w:bottom w:val="none" w:sz="0" w:space="0" w:color="auto"/>
        <w:right w:val="none" w:sz="0" w:space="0" w:color="auto"/>
      </w:divBdr>
      <w:divsChild>
        <w:div w:id="1159005274">
          <w:marLeft w:val="0"/>
          <w:marRight w:val="0"/>
          <w:marTop w:val="0"/>
          <w:marBottom w:val="0"/>
          <w:divBdr>
            <w:top w:val="none" w:sz="0" w:space="0" w:color="auto"/>
            <w:left w:val="none" w:sz="0" w:space="0" w:color="auto"/>
            <w:bottom w:val="none" w:sz="0" w:space="0" w:color="auto"/>
            <w:right w:val="none" w:sz="0" w:space="0" w:color="auto"/>
          </w:divBdr>
        </w:div>
      </w:divsChild>
    </w:div>
    <w:div w:id="1461457060">
      <w:bodyDiv w:val="1"/>
      <w:marLeft w:val="0"/>
      <w:marRight w:val="0"/>
      <w:marTop w:val="0"/>
      <w:marBottom w:val="0"/>
      <w:divBdr>
        <w:top w:val="none" w:sz="0" w:space="0" w:color="auto"/>
        <w:left w:val="none" w:sz="0" w:space="0" w:color="auto"/>
        <w:bottom w:val="none" w:sz="0" w:space="0" w:color="auto"/>
        <w:right w:val="none" w:sz="0" w:space="0" w:color="auto"/>
      </w:divBdr>
    </w:div>
    <w:div w:id="1526821856">
      <w:bodyDiv w:val="1"/>
      <w:marLeft w:val="0"/>
      <w:marRight w:val="0"/>
      <w:marTop w:val="0"/>
      <w:marBottom w:val="0"/>
      <w:divBdr>
        <w:top w:val="none" w:sz="0" w:space="0" w:color="auto"/>
        <w:left w:val="none" w:sz="0" w:space="0" w:color="auto"/>
        <w:bottom w:val="none" w:sz="0" w:space="0" w:color="auto"/>
        <w:right w:val="none" w:sz="0" w:space="0" w:color="auto"/>
      </w:divBdr>
    </w:div>
    <w:div w:id="1825974960">
      <w:bodyDiv w:val="1"/>
      <w:marLeft w:val="0"/>
      <w:marRight w:val="0"/>
      <w:marTop w:val="0"/>
      <w:marBottom w:val="0"/>
      <w:divBdr>
        <w:top w:val="none" w:sz="0" w:space="0" w:color="auto"/>
        <w:left w:val="none" w:sz="0" w:space="0" w:color="auto"/>
        <w:bottom w:val="none" w:sz="0" w:space="0" w:color="auto"/>
        <w:right w:val="none" w:sz="0" w:space="0" w:color="auto"/>
      </w:divBdr>
    </w:div>
    <w:div w:id="2102868969">
      <w:bodyDiv w:val="1"/>
      <w:marLeft w:val="0"/>
      <w:marRight w:val="0"/>
      <w:marTop w:val="0"/>
      <w:marBottom w:val="0"/>
      <w:divBdr>
        <w:top w:val="none" w:sz="0" w:space="0" w:color="auto"/>
        <w:left w:val="none" w:sz="0" w:space="0" w:color="auto"/>
        <w:bottom w:val="none" w:sz="0" w:space="0" w:color="auto"/>
        <w:right w:val="none" w:sz="0" w:space="0" w:color="auto"/>
      </w:divBdr>
      <w:divsChild>
        <w:div w:id="1639646740">
          <w:marLeft w:val="0"/>
          <w:marRight w:val="0"/>
          <w:marTop w:val="0"/>
          <w:marBottom w:val="0"/>
          <w:divBdr>
            <w:top w:val="none" w:sz="0" w:space="0" w:color="auto"/>
            <w:left w:val="none" w:sz="0" w:space="0" w:color="auto"/>
            <w:bottom w:val="none" w:sz="0" w:space="0" w:color="auto"/>
            <w:right w:val="none" w:sz="0" w:space="0" w:color="auto"/>
          </w:divBdr>
          <w:divsChild>
            <w:div w:id="1459370027">
              <w:marLeft w:val="0"/>
              <w:marRight w:val="0"/>
              <w:marTop w:val="0"/>
              <w:marBottom w:val="0"/>
              <w:divBdr>
                <w:top w:val="none" w:sz="0" w:space="0" w:color="auto"/>
                <w:left w:val="none" w:sz="0" w:space="0" w:color="auto"/>
                <w:bottom w:val="none" w:sz="0" w:space="0" w:color="auto"/>
                <w:right w:val="none" w:sz="0" w:space="0" w:color="auto"/>
              </w:divBdr>
              <w:divsChild>
                <w:div w:id="1835533451">
                  <w:marLeft w:val="0"/>
                  <w:marRight w:val="0"/>
                  <w:marTop w:val="0"/>
                  <w:marBottom w:val="0"/>
                  <w:divBdr>
                    <w:top w:val="none" w:sz="0" w:space="0" w:color="auto"/>
                    <w:left w:val="none" w:sz="0" w:space="0" w:color="auto"/>
                    <w:bottom w:val="none" w:sz="0" w:space="0" w:color="auto"/>
                    <w:right w:val="none" w:sz="0" w:space="0" w:color="auto"/>
                  </w:divBdr>
                  <w:divsChild>
                    <w:div w:id="16890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164">
          <w:marLeft w:val="0"/>
          <w:marRight w:val="0"/>
          <w:marTop w:val="0"/>
          <w:marBottom w:val="0"/>
          <w:divBdr>
            <w:top w:val="none" w:sz="0" w:space="0" w:color="auto"/>
            <w:left w:val="none" w:sz="0" w:space="0" w:color="auto"/>
            <w:bottom w:val="none" w:sz="0" w:space="0" w:color="auto"/>
            <w:right w:val="none" w:sz="0" w:space="0" w:color="auto"/>
          </w:divBdr>
          <w:divsChild>
            <w:div w:id="916792057">
              <w:marLeft w:val="0"/>
              <w:marRight w:val="0"/>
              <w:marTop w:val="0"/>
              <w:marBottom w:val="0"/>
              <w:divBdr>
                <w:top w:val="none" w:sz="0" w:space="0" w:color="auto"/>
                <w:left w:val="none" w:sz="0" w:space="0" w:color="auto"/>
                <w:bottom w:val="none" w:sz="0" w:space="0" w:color="auto"/>
                <w:right w:val="none" w:sz="0" w:space="0" w:color="auto"/>
              </w:divBdr>
              <w:divsChild>
                <w:div w:id="411900211">
                  <w:marLeft w:val="0"/>
                  <w:marRight w:val="0"/>
                  <w:marTop w:val="0"/>
                  <w:marBottom w:val="0"/>
                  <w:divBdr>
                    <w:top w:val="none" w:sz="0" w:space="0" w:color="auto"/>
                    <w:left w:val="none" w:sz="0" w:space="0" w:color="auto"/>
                    <w:bottom w:val="none" w:sz="0" w:space="0" w:color="auto"/>
                    <w:right w:val="none" w:sz="0" w:space="0" w:color="auto"/>
                  </w:divBdr>
                  <w:divsChild>
                    <w:div w:id="12747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gosk.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F81D101B1EF1330A2D7ED3414CB12F93A5C337C154C41D0C52E0651B9616C9EE1A15CD40A3CAF59611F7CCC433437C320D4BgEH"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www.26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6gosuslugi.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B60A5-8779-4E1A-89AF-3097BB11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3482</TotalTime>
  <Pages>49</Pages>
  <Words>16187</Words>
  <Characters>92267</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Минченко</dc:creator>
  <cp:keywords/>
  <dc:description/>
  <cp:lastModifiedBy>Федорян Наталья Васильевна</cp:lastModifiedBy>
  <cp:revision>55</cp:revision>
  <cp:lastPrinted>2022-11-29T12:53:00Z</cp:lastPrinted>
  <dcterms:created xsi:type="dcterms:W3CDTF">2020-05-21T07:33:00Z</dcterms:created>
  <dcterms:modified xsi:type="dcterms:W3CDTF">2022-12-08T06:07:00Z</dcterms:modified>
</cp:coreProperties>
</file>