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36" w:rsidRDefault="001C0336" w:rsidP="001C0336">
      <w:pPr>
        <w:pStyle w:val="a3"/>
        <w:jc w:val="right"/>
        <w:rPr>
          <w:szCs w:val="32"/>
        </w:rPr>
      </w:pPr>
      <w:bookmarkStart w:id="0" w:name="_GoBack"/>
      <w:bookmarkEnd w:id="0"/>
      <w:r>
        <w:rPr>
          <w:szCs w:val="32"/>
        </w:rPr>
        <w:t>проект</w:t>
      </w:r>
    </w:p>
    <w:p w:rsidR="0062455E" w:rsidRPr="005E48AA" w:rsidRDefault="0062455E" w:rsidP="0062455E">
      <w:pPr>
        <w:pStyle w:val="a3"/>
        <w:rPr>
          <w:szCs w:val="32"/>
        </w:rPr>
      </w:pPr>
      <w:r w:rsidRPr="005E48AA">
        <w:rPr>
          <w:szCs w:val="32"/>
        </w:rPr>
        <w:t>П О С Т А Н О В Л Е Н И Е</w:t>
      </w:r>
    </w:p>
    <w:p w:rsidR="0062455E" w:rsidRPr="005E48AA" w:rsidRDefault="0062455E" w:rsidP="0062455E">
      <w:pPr>
        <w:pStyle w:val="a3"/>
        <w:spacing w:line="240" w:lineRule="exact"/>
        <w:rPr>
          <w:sz w:val="28"/>
          <w:szCs w:val="28"/>
        </w:rPr>
      </w:pPr>
    </w:p>
    <w:p w:rsidR="0062455E" w:rsidRDefault="0062455E" w:rsidP="0062455E">
      <w:pPr>
        <w:pStyle w:val="a3"/>
        <w:spacing w:line="240" w:lineRule="exact"/>
        <w:rPr>
          <w:b w:val="0"/>
          <w:sz w:val="24"/>
        </w:rPr>
      </w:pPr>
      <w:r w:rsidRPr="005E48AA">
        <w:rPr>
          <w:b w:val="0"/>
          <w:sz w:val="24"/>
        </w:rPr>
        <w:t xml:space="preserve">АДМИНИСТРАЦИИ ПЕТРОВСКОГО </w:t>
      </w:r>
      <w:r>
        <w:rPr>
          <w:b w:val="0"/>
          <w:sz w:val="24"/>
        </w:rPr>
        <w:t>ГОРОДСКОГО ОКРУГА</w:t>
      </w:r>
      <w:r w:rsidRPr="005E48AA">
        <w:rPr>
          <w:b w:val="0"/>
          <w:sz w:val="24"/>
        </w:rPr>
        <w:t xml:space="preserve"> </w:t>
      </w:r>
    </w:p>
    <w:p w:rsidR="0062455E" w:rsidRPr="005E48AA" w:rsidRDefault="0062455E" w:rsidP="0062455E">
      <w:pPr>
        <w:pStyle w:val="a3"/>
        <w:spacing w:line="240" w:lineRule="exact"/>
        <w:rPr>
          <w:b w:val="0"/>
          <w:sz w:val="24"/>
        </w:rPr>
      </w:pPr>
      <w:r w:rsidRPr="005E48AA">
        <w:rPr>
          <w:b w:val="0"/>
          <w:sz w:val="24"/>
        </w:rPr>
        <w:t>СТАВРОПОЛЬСКОГО КРАЯ</w:t>
      </w:r>
    </w:p>
    <w:p w:rsidR="0062455E" w:rsidRPr="005E48AA" w:rsidRDefault="0062455E" w:rsidP="0062455E">
      <w:pPr>
        <w:pStyle w:val="a3"/>
        <w:tabs>
          <w:tab w:val="left" w:pos="5259"/>
        </w:tabs>
        <w:spacing w:line="240" w:lineRule="exact"/>
        <w:jc w:val="left"/>
        <w:rPr>
          <w:b w:val="0"/>
          <w:sz w:val="24"/>
        </w:rPr>
      </w:pPr>
    </w:p>
    <w:tbl>
      <w:tblPr>
        <w:tblW w:w="0" w:type="auto"/>
        <w:tblInd w:w="108" w:type="dxa"/>
        <w:tblLook w:val="04A0" w:firstRow="1" w:lastRow="0" w:firstColumn="1" w:lastColumn="0" w:noHBand="0" w:noVBand="1"/>
      </w:tblPr>
      <w:tblGrid>
        <w:gridCol w:w="3063"/>
        <w:gridCol w:w="3171"/>
        <w:gridCol w:w="3122"/>
      </w:tblGrid>
      <w:tr w:rsidR="0062455E" w:rsidRPr="006679A9" w:rsidTr="00EA1DF8">
        <w:tc>
          <w:tcPr>
            <w:tcW w:w="3063" w:type="dxa"/>
          </w:tcPr>
          <w:p w:rsidR="0062455E" w:rsidRPr="006679A9" w:rsidRDefault="0062455E" w:rsidP="00EA1DF8">
            <w:pPr>
              <w:pStyle w:val="a3"/>
              <w:spacing w:line="240" w:lineRule="exact"/>
              <w:ind w:left="-108"/>
              <w:jc w:val="both"/>
              <w:rPr>
                <w:rFonts w:eastAsiaTheme="minorEastAsia"/>
                <w:b w:val="0"/>
                <w:sz w:val="24"/>
              </w:rPr>
            </w:pPr>
          </w:p>
        </w:tc>
        <w:tc>
          <w:tcPr>
            <w:tcW w:w="3171" w:type="dxa"/>
          </w:tcPr>
          <w:p w:rsidR="0062455E" w:rsidRPr="006679A9" w:rsidRDefault="0062455E" w:rsidP="00EA1DF8">
            <w:pPr>
              <w:spacing w:after="0" w:line="240" w:lineRule="exact"/>
              <w:jc w:val="center"/>
              <w:rPr>
                <w:rFonts w:ascii="Times New Roman" w:eastAsiaTheme="minorEastAsia" w:hAnsi="Times New Roman"/>
                <w:b/>
                <w:sz w:val="24"/>
              </w:rPr>
            </w:pPr>
            <w:r w:rsidRPr="006679A9">
              <w:rPr>
                <w:rFonts w:ascii="Times New Roman" w:eastAsiaTheme="minorEastAsia" w:hAnsi="Times New Roman"/>
                <w:sz w:val="24"/>
                <w:szCs w:val="24"/>
              </w:rPr>
              <w:t>г. Светлоград</w:t>
            </w:r>
          </w:p>
        </w:tc>
        <w:tc>
          <w:tcPr>
            <w:tcW w:w="3122" w:type="dxa"/>
          </w:tcPr>
          <w:p w:rsidR="0062455E" w:rsidRPr="006679A9" w:rsidRDefault="0062455E" w:rsidP="00EA1DF8">
            <w:pPr>
              <w:pStyle w:val="a3"/>
              <w:spacing w:line="240" w:lineRule="exact"/>
              <w:jc w:val="right"/>
              <w:rPr>
                <w:rFonts w:eastAsiaTheme="minorEastAsia"/>
                <w:b w:val="0"/>
                <w:sz w:val="24"/>
              </w:rPr>
            </w:pPr>
          </w:p>
        </w:tc>
      </w:tr>
    </w:tbl>
    <w:p w:rsidR="006B6AAF" w:rsidRPr="0062455E" w:rsidRDefault="006B6AAF">
      <w:pPr>
        <w:pStyle w:val="ConsPlusNormal"/>
        <w:jc w:val="center"/>
        <w:rPr>
          <w:rFonts w:ascii="Times New Roman" w:hAnsi="Times New Roman" w:cs="Times New Roman"/>
          <w:bCs/>
          <w:sz w:val="28"/>
          <w:szCs w:val="28"/>
        </w:rPr>
      </w:pPr>
    </w:p>
    <w:p w:rsidR="006B6AAF" w:rsidRDefault="0062455E" w:rsidP="0062455E">
      <w:pPr>
        <w:pStyle w:val="ConsPlusNormal"/>
        <w:spacing w:line="240" w:lineRule="exact"/>
        <w:jc w:val="both"/>
        <w:rPr>
          <w:rFonts w:ascii="Times New Roman" w:hAnsi="Times New Roman" w:cs="Times New Roman"/>
          <w:bCs/>
          <w:sz w:val="28"/>
          <w:szCs w:val="28"/>
        </w:rPr>
      </w:pPr>
      <w:r>
        <w:rPr>
          <w:rFonts w:ascii="Times New Roman" w:hAnsi="Times New Roman" w:cs="Times New Roman"/>
          <w:bCs/>
          <w:sz w:val="28"/>
          <w:szCs w:val="28"/>
        </w:rPr>
        <w:t xml:space="preserve">Об утверждении </w:t>
      </w:r>
      <w:r w:rsidR="00000CE0">
        <w:rPr>
          <w:rFonts w:ascii="Times New Roman" w:hAnsi="Times New Roman" w:cs="Times New Roman"/>
          <w:bCs/>
          <w:sz w:val="28"/>
          <w:szCs w:val="28"/>
        </w:rPr>
        <w:t>административного</w:t>
      </w:r>
      <w:r>
        <w:rPr>
          <w:rFonts w:ascii="Times New Roman" w:hAnsi="Times New Roman" w:cs="Times New Roman"/>
          <w:bCs/>
          <w:sz w:val="28"/>
          <w:szCs w:val="28"/>
        </w:rPr>
        <w:t xml:space="preserve"> регламента </w:t>
      </w:r>
      <w:r w:rsidRPr="0062455E">
        <w:rPr>
          <w:rFonts w:ascii="Times New Roman" w:hAnsi="Times New Roman" w:cs="Times New Roman"/>
          <w:bCs/>
          <w:sz w:val="28"/>
          <w:szCs w:val="28"/>
        </w:rPr>
        <w:t xml:space="preserve">предоставления </w:t>
      </w:r>
      <w:r w:rsidR="006C7022">
        <w:rPr>
          <w:rFonts w:ascii="Times New Roman" w:hAnsi="Times New Roman" w:cs="Times New Roman"/>
          <w:bCs/>
          <w:sz w:val="28"/>
          <w:szCs w:val="28"/>
        </w:rPr>
        <w:t>администрацией Петровского городского округа Ставропольского края</w:t>
      </w:r>
      <w:r w:rsidRPr="0062455E">
        <w:rPr>
          <w:rFonts w:ascii="Times New Roman" w:hAnsi="Times New Roman" w:cs="Times New Roman"/>
          <w:bCs/>
          <w:sz w:val="28"/>
          <w:szCs w:val="28"/>
        </w:rPr>
        <w:t xml:space="preserve"> государственной услуги </w:t>
      </w:r>
      <w:r w:rsidR="00ED732D">
        <w:rPr>
          <w:rFonts w:ascii="Times New Roman" w:hAnsi="Times New Roman" w:cs="Times New Roman"/>
          <w:bCs/>
          <w:sz w:val="28"/>
          <w:szCs w:val="28"/>
        </w:rPr>
        <w:t>«</w:t>
      </w:r>
      <w:r w:rsidR="006C7022">
        <w:rPr>
          <w:rFonts w:ascii="Times New Roman" w:hAnsi="Times New Roman" w:cs="Times New Roman"/>
          <w:bCs/>
          <w:sz w:val="28"/>
          <w:szCs w:val="28"/>
        </w:rPr>
        <w:t>У</w:t>
      </w:r>
      <w:r w:rsidRPr="0062455E">
        <w:rPr>
          <w:rFonts w:ascii="Times New Roman" w:hAnsi="Times New Roman" w:cs="Times New Roman"/>
          <w:bCs/>
          <w:sz w:val="28"/>
          <w:szCs w:val="28"/>
        </w:rPr>
        <w:t>становление опеки, попечительства</w:t>
      </w:r>
      <w:r>
        <w:rPr>
          <w:rFonts w:ascii="Times New Roman" w:hAnsi="Times New Roman" w:cs="Times New Roman"/>
          <w:bCs/>
          <w:sz w:val="28"/>
          <w:szCs w:val="28"/>
        </w:rPr>
        <w:t xml:space="preserve"> </w:t>
      </w:r>
      <w:r w:rsidRPr="0062455E">
        <w:rPr>
          <w:rFonts w:ascii="Times New Roman" w:hAnsi="Times New Roman" w:cs="Times New Roman"/>
          <w:bCs/>
          <w:sz w:val="28"/>
          <w:szCs w:val="28"/>
        </w:rPr>
        <w:t>(в том числе предварительные опека и попечительство),</w:t>
      </w:r>
      <w:r>
        <w:rPr>
          <w:rFonts w:ascii="Times New Roman" w:hAnsi="Times New Roman" w:cs="Times New Roman"/>
          <w:bCs/>
          <w:sz w:val="28"/>
          <w:szCs w:val="28"/>
        </w:rPr>
        <w:t xml:space="preserve"> </w:t>
      </w:r>
      <w:r w:rsidRPr="0062455E">
        <w:rPr>
          <w:rFonts w:ascii="Times New Roman" w:hAnsi="Times New Roman" w:cs="Times New Roman"/>
          <w:bCs/>
          <w:sz w:val="28"/>
          <w:szCs w:val="28"/>
        </w:rPr>
        <w:t>патроната, освобождение опекуна (попечителя)</w:t>
      </w:r>
      <w:r>
        <w:rPr>
          <w:rFonts w:ascii="Times New Roman" w:hAnsi="Times New Roman" w:cs="Times New Roman"/>
          <w:bCs/>
          <w:sz w:val="28"/>
          <w:szCs w:val="28"/>
        </w:rPr>
        <w:t xml:space="preserve"> </w:t>
      </w:r>
      <w:r w:rsidRPr="0062455E">
        <w:rPr>
          <w:rFonts w:ascii="Times New Roman" w:hAnsi="Times New Roman" w:cs="Times New Roman"/>
          <w:bCs/>
          <w:sz w:val="28"/>
          <w:szCs w:val="28"/>
        </w:rPr>
        <w:t>от и</w:t>
      </w:r>
      <w:r w:rsidR="006C7022">
        <w:rPr>
          <w:rFonts w:ascii="Times New Roman" w:hAnsi="Times New Roman" w:cs="Times New Roman"/>
          <w:bCs/>
          <w:sz w:val="28"/>
          <w:szCs w:val="28"/>
        </w:rPr>
        <w:t>сполнения им своих обязанностей</w:t>
      </w:r>
      <w:r w:rsidR="00ED732D">
        <w:rPr>
          <w:rFonts w:ascii="Times New Roman" w:hAnsi="Times New Roman" w:cs="Times New Roman"/>
          <w:bCs/>
          <w:sz w:val="28"/>
          <w:szCs w:val="28"/>
        </w:rPr>
        <w:t>»</w:t>
      </w:r>
    </w:p>
    <w:p w:rsidR="0062455E" w:rsidRDefault="0062455E" w:rsidP="0062455E">
      <w:pPr>
        <w:pStyle w:val="ConsPlusNormal"/>
        <w:jc w:val="center"/>
        <w:rPr>
          <w:rFonts w:ascii="Times New Roman" w:hAnsi="Times New Roman" w:cs="Times New Roman"/>
          <w:bCs/>
          <w:sz w:val="28"/>
          <w:szCs w:val="28"/>
        </w:rPr>
      </w:pPr>
    </w:p>
    <w:p w:rsidR="0062455E" w:rsidRPr="00CA07E9" w:rsidRDefault="0062455E" w:rsidP="0062455E">
      <w:pPr>
        <w:pStyle w:val="ConsPlusNormal"/>
        <w:jc w:val="center"/>
        <w:rPr>
          <w:rFonts w:ascii="Times New Roman" w:hAnsi="Times New Roman" w:cs="Times New Roman"/>
          <w:sz w:val="28"/>
          <w:szCs w:val="28"/>
        </w:rPr>
      </w:pPr>
    </w:p>
    <w:p w:rsidR="00ED732D" w:rsidRPr="00CF725F" w:rsidRDefault="006B6AAF" w:rsidP="00CF725F">
      <w:pPr>
        <w:autoSpaceDE w:val="0"/>
        <w:autoSpaceDN w:val="0"/>
        <w:adjustRightInd w:val="0"/>
        <w:spacing w:after="0" w:line="240" w:lineRule="auto"/>
        <w:ind w:firstLine="720"/>
        <w:jc w:val="both"/>
        <w:rPr>
          <w:rFonts w:ascii="Times New Roman" w:hAnsi="Times New Roman"/>
          <w:sz w:val="28"/>
          <w:szCs w:val="28"/>
        </w:rPr>
      </w:pPr>
      <w:r w:rsidRPr="00CF725F">
        <w:rPr>
          <w:rFonts w:ascii="Times New Roman" w:hAnsi="Times New Roman"/>
          <w:sz w:val="28"/>
          <w:szCs w:val="28"/>
        </w:rPr>
        <w:t xml:space="preserve">В соответствии с </w:t>
      </w:r>
      <w:r w:rsidR="005329FE" w:rsidRPr="00CF725F">
        <w:rPr>
          <w:rFonts w:ascii="Times New Roman" w:hAnsi="Times New Roman"/>
          <w:sz w:val="28"/>
          <w:szCs w:val="28"/>
        </w:rPr>
        <w:t xml:space="preserve">Гражданским кодексом Российской Федерации, Федеральным </w:t>
      </w:r>
      <w:hyperlink r:id="rId7" w:history="1">
        <w:r w:rsidR="005329FE" w:rsidRPr="00CF725F">
          <w:rPr>
            <w:rStyle w:val="a5"/>
            <w:rFonts w:ascii="Times New Roman" w:hAnsi="Times New Roman"/>
            <w:color w:val="auto"/>
            <w:sz w:val="28"/>
            <w:szCs w:val="28"/>
            <w:u w:val="none"/>
          </w:rPr>
          <w:t>законом</w:t>
        </w:r>
      </w:hyperlink>
      <w:r w:rsidR="005329FE" w:rsidRPr="00CF725F">
        <w:rPr>
          <w:rFonts w:ascii="Times New Roman" w:hAnsi="Times New Roman"/>
          <w:sz w:val="28"/>
          <w:szCs w:val="28"/>
        </w:rPr>
        <w:t xml:space="preserve"> от 24 апреля 2008 г. № 48-ФЗ «Об опеке и попечительстве», </w:t>
      </w:r>
      <w:r w:rsidRPr="00CF725F">
        <w:rPr>
          <w:rFonts w:ascii="Times New Roman" w:hAnsi="Times New Roman"/>
          <w:sz w:val="28"/>
          <w:szCs w:val="28"/>
        </w:rPr>
        <w:t xml:space="preserve">Федеральным </w:t>
      </w:r>
      <w:hyperlink r:id="rId8" w:history="1">
        <w:r w:rsidRPr="00CF725F">
          <w:rPr>
            <w:rFonts w:ascii="Times New Roman" w:hAnsi="Times New Roman"/>
            <w:sz w:val="28"/>
            <w:szCs w:val="28"/>
          </w:rPr>
          <w:t>законом</w:t>
        </w:r>
      </w:hyperlink>
      <w:r w:rsidRPr="00CF725F">
        <w:rPr>
          <w:rFonts w:ascii="Times New Roman" w:hAnsi="Times New Roman"/>
          <w:sz w:val="28"/>
          <w:szCs w:val="28"/>
        </w:rPr>
        <w:t xml:space="preserve"> от 27 июля 2010 г. </w:t>
      </w:r>
      <w:r w:rsidR="006C7022" w:rsidRPr="00CF725F">
        <w:rPr>
          <w:rFonts w:ascii="Times New Roman" w:hAnsi="Times New Roman"/>
          <w:sz w:val="28"/>
          <w:szCs w:val="28"/>
        </w:rPr>
        <w:t>№</w:t>
      </w:r>
      <w:r w:rsidRPr="00CF725F">
        <w:rPr>
          <w:rFonts w:ascii="Times New Roman" w:hAnsi="Times New Roman"/>
          <w:sz w:val="28"/>
          <w:szCs w:val="28"/>
        </w:rPr>
        <w:t xml:space="preserve"> 210-ФЗ </w:t>
      </w:r>
      <w:r w:rsidR="00ED732D" w:rsidRPr="00CF725F">
        <w:rPr>
          <w:rFonts w:ascii="Times New Roman" w:hAnsi="Times New Roman"/>
          <w:sz w:val="28"/>
          <w:szCs w:val="28"/>
        </w:rPr>
        <w:t>«</w:t>
      </w:r>
      <w:r w:rsidRPr="00CF725F">
        <w:rPr>
          <w:rFonts w:ascii="Times New Roman" w:hAnsi="Times New Roman"/>
          <w:sz w:val="28"/>
          <w:szCs w:val="28"/>
        </w:rPr>
        <w:t>Об организации предоставления государственных и муниципальных услуг</w:t>
      </w:r>
      <w:r w:rsidR="00ED732D" w:rsidRPr="00CF725F">
        <w:rPr>
          <w:rFonts w:ascii="Times New Roman" w:hAnsi="Times New Roman"/>
          <w:sz w:val="28"/>
          <w:szCs w:val="28"/>
        </w:rPr>
        <w:t>»</w:t>
      </w:r>
      <w:r w:rsidRPr="00CF725F">
        <w:rPr>
          <w:rFonts w:ascii="Times New Roman" w:hAnsi="Times New Roman"/>
          <w:sz w:val="28"/>
          <w:szCs w:val="28"/>
        </w:rPr>
        <w:t xml:space="preserve">, </w:t>
      </w:r>
      <w:hyperlink r:id="rId9" w:history="1">
        <w:r w:rsidRPr="00CF725F">
          <w:rPr>
            <w:rFonts w:ascii="Times New Roman" w:hAnsi="Times New Roman"/>
            <w:sz w:val="28"/>
            <w:szCs w:val="28"/>
          </w:rPr>
          <w:t>приказом</w:t>
        </w:r>
      </w:hyperlink>
      <w:r w:rsidRPr="00CF725F">
        <w:rPr>
          <w:rFonts w:ascii="Times New Roman" w:hAnsi="Times New Roman"/>
          <w:sz w:val="28"/>
          <w:szCs w:val="28"/>
        </w:rPr>
        <w:t xml:space="preserve"> министерства экономического развития Ставропольского края от 01 июня 2011 г. </w:t>
      </w:r>
      <w:r w:rsidR="006C7022" w:rsidRPr="00CF725F">
        <w:rPr>
          <w:rFonts w:ascii="Times New Roman" w:hAnsi="Times New Roman"/>
          <w:sz w:val="28"/>
          <w:szCs w:val="28"/>
        </w:rPr>
        <w:t>№</w:t>
      </w:r>
      <w:r w:rsidRPr="00CF725F">
        <w:rPr>
          <w:rFonts w:ascii="Times New Roman" w:hAnsi="Times New Roman"/>
          <w:sz w:val="28"/>
          <w:szCs w:val="28"/>
        </w:rPr>
        <w:t xml:space="preserve"> 173/од </w:t>
      </w:r>
      <w:r w:rsidR="00ED732D" w:rsidRPr="00CF725F">
        <w:rPr>
          <w:rFonts w:ascii="Times New Roman" w:hAnsi="Times New Roman"/>
          <w:sz w:val="28"/>
          <w:szCs w:val="28"/>
        </w:rPr>
        <w:t>«</w:t>
      </w:r>
      <w:r w:rsidRPr="00CF725F">
        <w:rPr>
          <w:rFonts w:ascii="Times New Roman" w:hAnsi="Times New Roman"/>
          <w:sz w:val="28"/>
          <w:szCs w:val="28"/>
        </w:rPr>
        <w:t>Об утверждении перечней государственных услуг, предоставляемых органами исполнительной власти Ставропольского края</w:t>
      </w:r>
      <w:r w:rsidR="00ED732D" w:rsidRPr="00CF725F">
        <w:rPr>
          <w:rFonts w:ascii="Times New Roman" w:hAnsi="Times New Roman"/>
          <w:sz w:val="28"/>
          <w:szCs w:val="28"/>
        </w:rPr>
        <w:t xml:space="preserve">», </w:t>
      </w:r>
      <w:r w:rsidR="00CF725F" w:rsidRPr="00CF725F">
        <w:rPr>
          <w:rFonts w:ascii="Times New Roman" w:hAnsi="Times New Roman"/>
          <w:sz w:val="28"/>
          <w:szCs w:val="28"/>
        </w:rPr>
        <w:t>Законо</w:t>
      </w:r>
      <w:r w:rsidR="00916691">
        <w:rPr>
          <w:rFonts w:ascii="Times New Roman" w:hAnsi="Times New Roman"/>
          <w:sz w:val="28"/>
          <w:szCs w:val="28"/>
        </w:rPr>
        <w:t xml:space="preserve">м Ставропольского края от 28 февраля </w:t>
      </w:r>
      <w:r w:rsidR="00CF725F" w:rsidRPr="00CF725F">
        <w:rPr>
          <w:rFonts w:ascii="Times New Roman" w:hAnsi="Times New Roman"/>
          <w:sz w:val="28"/>
          <w:szCs w:val="28"/>
        </w:rPr>
        <w:t xml:space="preserve">2008 </w:t>
      </w:r>
      <w:r w:rsidR="00916691">
        <w:rPr>
          <w:rFonts w:ascii="Times New Roman" w:hAnsi="Times New Roman"/>
          <w:sz w:val="28"/>
          <w:szCs w:val="28"/>
        </w:rPr>
        <w:t xml:space="preserve">г. </w:t>
      </w:r>
      <w:r w:rsidR="00CF725F" w:rsidRPr="00CF725F">
        <w:rPr>
          <w:rFonts w:ascii="Times New Roman" w:hAnsi="Times New Roman"/>
          <w:sz w:val="28"/>
          <w:szCs w:val="28"/>
        </w:rPr>
        <w:t xml:space="preserve">№ 10-кз «О наделении органов местного самоуправления муниципальных </w:t>
      </w:r>
      <w:r w:rsidR="00787850">
        <w:rPr>
          <w:rFonts w:ascii="Times New Roman" w:hAnsi="Times New Roman"/>
          <w:sz w:val="28"/>
          <w:szCs w:val="28"/>
        </w:rPr>
        <w:t>округов</w:t>
      </w:r>
      <w:r w:rsidR="00CF725F" w:rsidRPr="00CF725F">
        <w:rPr>
          <w:rFonts w:ascii="Times New Roman" w:hAnsi="Times New Roman"/>
          <w:sz w:val="28"/>
          <w:szCs w:val="28"/>
        </w:rPr>
        <w:t xml:space="preserve">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w:t>
      </w:r>
      <w:hyperlink r:id="rId10" w:history="1">
        <w:r w:rsidR="00CF725F" w:rsidRPr="00CF725F">
          <w:rPr>
            <w:rFonts w:ascii="Times New Roman" w:hAnsi="Times New Roman"/>
            <w:sz w:val="28"/>
            <w:szCs w:val="28"/>
          </w:rPr>
          <w:t>постановлением</w:t>
        </w:r>
      </w:hyperlink>
      <w:r w:rsidR="00CF725F" w:rsidRPr="00CF725F">
        <w:rPr>
          <w:rFonts w:ascii="Times New Roman" w:hAnsi="Times New Roman"/>
          <w:sz w:val="28"/>
          <w:szCs w:val="28"/>
        </w:rPr>
        <w:t xml:space="preserve"> Правительства Ставропольского края от 25 июля 2011 г. № 295-п «Об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(надзора)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(надзора)»</w:t>
      </w:r>
      <w:r w:rsidR="00CF725F">
        <w:rPr>
          <w:rFonts w:ascii="Times New Roman" w:hAnsi="Times New Roman"/>
          <w:sz w:val="28"/>
          <w:szCs w:val="28"/>
        </w:rPr>
        <w:t xml:space="preserve">, </w:t>
      </w:r>
      <w:r w:rsidR="00ED732D" w:rsidRPr="00CF725F">
        <w:rPr>
          <w:rFonts w:ascii="Times New Roman" w:hAnsi="Times New Roman"/>
          <w:sz w:val="28"/>
          <w:szCs w:val="28"/>
        </w:rPr>
        <w:t>приказом мин</w:t>
      </w:r>
      <w:r w:rsidR="00B03625">
        <w:rPr>
          <w:rFonts w:ascii="Times New Roman" w:hAnsi="Times New Roman"/>
          <w:sz w:val="28"/>
          <w:szCs w:val="28"/>
        </w:rPr>
        <w:t xml:space="preserve">истерства </w:t>
      </w:r>
      <w:r w:rsidR="00ED732D" w:rsidRPr="00CF725F">
        <w:rPr>
          <w:rFonts w:ascii="Times New Roman" w:hAnsi="Times New Roman"/>
          <w:sz w:val="28"/>
          <w:szCs w:val="28"/>
        </w:rPr>
        <w:t>образовани</w:t>
      </w:r>
      <w:r w:rsidR="00916691">
        <w:rPr>
          <w:rFonts w:ascii="Times New Roman" w:hAnsi="Times New Roman"/>
          <w:sz w:val="28"/>
          <w:szCs w:val="28"/>
        </w:rPr>
        <w:t xml:space="preserve">я Ставропольского края от 18 мая </w:t>
      </w:r>
      <w:r w:rsidR="00ED732D" w:rsidRPr="00CF725F">
        <w:rPr>
          <w:rFonts w:ascii="Times New Roman" w:hAnsi="Times New Roman"/>
          <w:sz w:val="28"/>
          <w:szCs w:val="28"/>
        </w:rPr>
        <w:t xml:space="preserve">2020 </w:t>
      </w:r>
      <w:r w:rsidR="00916691">
        <w:rPr>
          <w:rFonts w:ascii="Times New Roman" w:hAnsi="Times New Roman"/>
          <w:sz w:val="28"/>
          <w:szCs w:val="28"/>
        </w:rPr>
        <w:t xml:space="preserve">г. </w:t>
      </w:r>
      <w:r w:rsidR="00ED732D" w:rsidRPr="00CF725F">
        <w:rPr>
          <w:rFonts w:ascii="Times New Roman" w:hAnsi="Times New Roman"/>
          <w:sz w:val="28"/>
          <w:szCs w:val="28"/>
        </w:rPr>
        <w:t xml:space="preserve">№ 564-пр «Об утверждении типового </w:t>
      </w:r>
      <w:r w:rsidR="00000CE0">
        <w:rPr>
          <w:rFonts w:ascii="Times New Roman" w:hAnsi="Times New Roman"/>
          <w:sz w:val="28"/>
          <w:szCs w:val="28"/>
        </w:rPr>
        <w:t>Административного</w:t>
      </w:r>
      <w:r w:rsidR="00ED732D" w:rsidRPr="00CF725F">
        <w:rPr>
          <w:rFonts w:ascii="Times New Roman" w:hAnsi="Times New Roman"/>
          <w:sz w:val="28"/>
          <w:szCs w:val="28"/>
        </w:rPr>
        <w:t xml:space="preserve"> регламента предоставления органом местного самоуправления муниципального образования Ставропольского края государственной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 админист</w:t>
      </w:r>
      <w:r w:rsidR="005329FE" w:rsidRPr="00CF725F">
        <w:rPr>
          <w:rFonts w:ascii="Times New Roman" w:hAnsi="Times New Roman"/>
          <w:sz w:val="28"/>
          <w:szCs w:val="28"/>
        </w:rPr>
        <w:t>рация Петровского городского округа Ставропольского края</w:t>
      </w:r>
    </w:p>
    <w:p w:rsidR="005329FE" w:rsidRDefault="005329FE" w:rsidP="00ED732D">
      <w:pPr>
        <w:autoSpaceDE w:val="0"/>
        <w:autoSpaceDN w:val="0"/>
        <w:adjustRightInd w:val="0"/>
        <w:spacing w:after="0" w:line="240" w:lineRule="auto"/>
        <w:jc w:val="both"/>
        <w:rPr>
          <w:rFonts w:ascii="Times New Roman" w:hAnsi="Times New Roman"/>
          <w:sz w:val="28"/>
          <w:szCs w:val="28"/>
        </w:rPr>
      </w:pPr>
    </w:p>
    <w:p w:rsidR="005329FE" w:rsidRDefault="005329FE" w:rsidP="00ED732D">
      <w:pPr>
        <w:autoSpaceDE w:val="0"/>
        <w:autoSpaceDN w:val="0"/>
        <w:adjustRightInd w:val="0"/>
        <w:spacing w:after="0" w:line="240" w:lineRule="auto"/>
        <w:jc w:val="both"/>
        <w:rPr>
          <w:rFonts w:ascii="Times New Roman" w:hAnsi="Times New Roman"/>
          <w:sz w:val="28"/>
          <w:szCs w:val="28"/>
        </w:rPr>
      </w:pPr>
    </w:p>
    <w:p w:rsidR="005329FE" w:rsidRDefault="005329FE" w:rsidP="00ED732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ПОСТАНОВЛЯЕТ:</w:t>
      </w:r>
    </w:p>
    <w:p w:rsidR="006B6AAF" w:rsidRDefault="006B6AAF">
      <w:pPr>
        <w:pStyle w:val="ConsPlusNormal"/>
        <w:jc w:val="both"/>
        <w:rPr>
          <w:rFonts w:ascii="Times New Roman" w:hAnsi="Times New Roman" w:cs="Times New Roman"/>
          <w:sz w:val="28"/>
          <w:szCs w:val="28"/>
        </w:rPr>
      </w:pPr>
    </w:p>
    <w:p w:rsidR="00ED732D" w:rsidRDefault="00ED732D">
      <w:pPr>
        <w:pStyle w:val="ConsPlusNormal"/>
        <w:jc w:val="both"/>
        <w:rPr>
          <w:rFonts w:ascii="Times New Roman" w:hAnsi="Times New Roman" w:cs="Times New Roman"/>
          <w:sz w:val="28"/>
          <w:szCs w:val="28"/>
        </w:rPr>
      </w:pPr>
    </w:p>
    <w:p w:rsidR="00CF725F" w:rsidRPr="0083188F" w:rsidRDefault="00CF725F" w:rsidP="00CF725F">
      <w:pPr>
        <w:pStyle w:val="ConsPlusTitle"/>
        <w:widowControl/>
        <w:ind w:firstLine="709"/>
        <w:jc w:val="both"/>
        <w:rPr>
          <w:rFonts w:ascii="Times New Roman" w:hAnsi="Times New Roman" w:cs="Times New Roman"/>
          <w:b w:val="0"/>
          <w:spacing w:val="3"/>
          <w:sz w:val="28"/>
          <w:szCs w:val="28"/>
        </w:rPr>
      </w:pPr>
      <w:r w:rsidRPr="0083188F">
        <w:rPr>
          <w:rFonts w:ascii="Times New Roman" w:hAnsi="Times New Roman" w:cs="Times New Roman"/>
          <w:b w:val="0"/>
          <w:sz w:val="28"/>
          <w:szCs w:val="28"/>
        </w:rPr>
        <w:t>1. Утвердить прилагаемый административный регламент предоставления администрацией Петровского городского округа Ставропольского края государственной услуги</w:t>
      </w:r>
      <w:r w:rsidRPr="0083188F">
        <w:rPr>
          <w:rFonts w:ascii="Times New Roman" w:hAnsi="Times New Roman" w:cs="Times New Roman"/>
          <w:sz w:val="28"/>
          <w:szCs w:val="28"/>
        </w:rPr>
        <w:t xml:space="preserve"> </w:t>
      </w:r>
      <w:r w:rsidRPr="00CF725F">
        <w:rPr>
          <w:rFonts w:ascii="Times New Roman" w:hAnsi="Times New Roman" w:cs="Times New Roman"/>
          <w:b w:val="0"/>
          <w:bCs w:val="0"/>
          <w:sz w:val="28"/>
          <w:szCs w:val="28"/>
        </w:rPr>
        <w:t>«Установление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r w:rsidRPr="0083188F">
        <w:rPr>
          <w:rFonts w:ascii="Times New Roman" w:hAnsi="Times New Roman" w:cs="Times New Roman"/>
          <w:b w:val="0"/>
          <w:sz w:val="28"/>
          <w:szCs w:val="28"/>
        </w:rPr>
        <w:t xml:space="preserve"> (далее – административный регламент).</w:t>
      </w:r>
    </w:p>
    <w:p w:rsidR="00CF725F" w:rsidRPr="0083188F" w:rsidRDefault="00CF725F" w:rsidP="00CF725F">
      <w:pPr>
        <w:pStyle w:val="ConsPlusTitle"/>
        <w:widowControl/>
        <w:jc w:val="both"/>
        <w:rPr>
          <w:rFonts w:ascii="Times New Roman" w:hAnsi="Times New Roman" w:cs="Times New Roman"/>
          <w:b w:val="0"/>
          <w:sz w:val="28"/>
          <w:szCs w:val="28"/>
        </w:rPr>
      </w:pPr>
    </w:p>
    <w:p w:rsidR="00CF725F" w:rsidRPr="0083188F" w:rsidRDefault="00CF725F" w:rsidP="00CF725F">
      <w:pPr>
        <w:pStyle w:val="ConsPlusNormal"/>
        <w:ind w:firstLine="709"/>
        <w:jc w:val="both"/>
        <w:rPr>
          <w:rFonts w:ascii="Times New Roman" w:hAnsi="Times New Roman" w:cs="Times New Roman"/>
          <w:sz w:val="28"/>
          <w:szCs w:val="28"/>
        </w:rPr>
      </w:pPr>
      <w:r w:rsidRPr="0083188F">
        <w:rPr>
          <w:rFonts w:ascii="Times New Roman" w:hAnsi="Times New Roman" w:cs="Times New Roman"/>
          <w:sz w:val="28"/>
          <w:szCs w:val="28"/>
        </w:rPr>
        <w:t xml:space="preserve">2. Отделу опеки и попечительства администрации Петровского городского округа Ставропольского края обеспечить выполнение </w:t>
      </w:r>
      <w:r w:rsidR="00000CE0">
        <w:rPr>
          <w:rFonts w:ascii="Times New Roman" w:hAnsi="Times New Roman" w:cs="Times New Roman"/>
          <w:sz w:val="28"/>
          <w:szCs w:val="28"/>
        </w:rPr>
        <w:t>административного</w:t>
      </w:r>
      <w:r w:rsidRPr="0083188F">
        <w:rPr>
          <w:rFonts w:ascii="Times New Roman" w:hAnsi="Times New Roman" w:cs="Times New Roman"/>
          <w:sz w:val="28"/>
          <w:szCs w:val="28"/>
        </w:rPr>
        <w:t xml:space="preserve"> регламента.</w:t>
      </w:r>
    </w:p>
    <w:p w:rsidR="00CF725F" w:rsidRPr="0083188F" w:rsidRDefault="00CF725F" w:rsidP="00CF725F">
      <w:pPr>
        <w:pStyle w:val="ConsPlusNormal"/>
        <w:ind w:firstLine="709"/>
        <w:jc w:val="both"/>
        <w:rPr>
          <w:rFonts w:ascii="Times New Roman" w:hAnsi="Times New Roman" w:cs="Times New Roman"/>
          <w:sz w:val="28"/>
          <w:szCs w:val="28"/>
        </w:rPr>
      </w:pPr>
    </w:p>
    <w:p w:rsidR="00CF725F" w:rsidRPr="0083188F" w:rsidRDefault="00CF725F" w:rsidP="00CF725F">
      <w:pPr>
        <w:pStyle w:val="ConsPlusNormal"/>
        <w:ind w:firstLine="709"/>
        <w:jc w:val="both"/>
        <w:rPr>
          <w:rFonts w:ascii="Times New Roman" w:hAnsi="Times New Roman" w:cs="Times New Roman"/>
          <w:sz w:val="28"/>
          <w:szCs w:val="28"/>
        </w:rPr>
      </w:pPr>
      <w:r w:rsidRPr="0083188F">
        <w:rPr>
          <w:rFonts w:ascii="Times New Roman" w:hAnsi="Times New Roman" w:cs="Times New Roman"/>
          <w:sz w:val="28"/>
          <w:szCs w:val="28"/>
        </w:rPr>
        <w:t>3. Разместить настоящее постановление на официальном сайте администрации Петровского городского округа Ставропольского края в информационно-телекоммуникационной сети «Интернет».</w:t>
      </w:r>
    </w:p>
    <w:p w:rsidR="00CF725F" w:rsidRDefault="00CF725F" w:rsidP="00CF725F">
      <w:pPr>
        <w:pStyle w:val="ConsPlusNormal"/>
        <w:ind w:firstLine="709"/>
        <w:jc w:val="both"/>
        <w:rPr>
          <w:rFonts w:ascii="Times New Roman" w:hAnsi="Times New Roman" w:cs="Times New Roman"/>
          <w:sz w:val="28"/>
          <w:szCs w:val="28"/>
        </w:rPr>
      </w:pPr>
    </w:p>
    <w:p w:rsidR="00CF725F" w:rsidRPr="00CF725F" w:rsidRDefault="00CF725F" w:rsidP="00CF72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83188F">
        <w:rPr>
          <w:rFonts w:ascii="Times New Roman" w:hAnsi="Times New Roman" w:cs="Times New Roman"/>
          <w:sz w:val="28"/>
          <w:szCs w:val="28"/>
        </w:rPr>
        <w:t xml:space="preserve">. Контроль за выполнением настоящего постановления возложить на </w:t>
      </w:r>
      <w:r w:rsidRPr="00CF725F">
        <w:rPr>
          <w:rFonts w:ascii="Times New Roman" w:hAnsi="Times New Roman" w:cs="Times New Roman"/>
          <w:sz w:val="28"/>
          <w:szCs w:val="28"/>
        </w:rPr>
        <w:t>заместителя главы администрации Петровского городского округа Став</w:t>
      </w:r>
      <w:r>
        <w:rPr>
          <w:rFonts w:ascii="Times New Roman" w:hAnsi="Times New Roman" w:cs="Times New Roman"/>
          <w:sz w:val="28"/>
          <w:szCs w:val="28"/>
        </w:rPr>
        <w:t>ропольского края Сергееву Е.И.</w:t>
      </w:r>
      <w:r w:rsidR="00916691">
        <w:rPr>
          <w:rFonts w:ascii="Times New Roman" w:hAnsi="Times New Roman" w:cs="Times New Roman"/>
          <w:sz w:val="28"/>
          <w:szCs w:val="28"/>
        </w:rPr>
        <w:t>, управляющего делами администрации Петровского городского округа Ставропольского края Петрича Ю.В.</w:t>
      </w:r>
    </w:p>
    <w:p w:rsidR="00CF725F" w:rsidRPr="00CF725F" w:rsidRDefault="00CF725F" w:rsidP="00CF725F">
      <w:pPr>
        <w:pStyle w:val="ConsPlusTitle"/>
        <w:widowControl/>
        <w:ind w:firstLine="709"/>
        <w:jc w:val="both"/>
        <w:rPr>
          <w:rFonts w:ascii="Times New Roman" w:hAnsi="Times New Roman" w:cs="Times New Roman"/>
          <w:b w:val="0"/>
          <w:bCs w:val="0"/>
          <w:sz w:val="28"/>
          <w:szCs w:val="28"/>
        </w:rPr>
      </w:pPr>
    </w:p>
    <w:p w:rsidR="00CF725F" w:rsidRPr="00CF725F" w:rsidRDefault="00CF725F" w:rsidP="00CF725F">
      <w:pPr>
        <w:pStyle w:val="a6"/>
        <w:ind w:firstLine="709"/>
        <w:jc w:val="both"/>
        <w:rPr>
          <w:sz w:val="28"/>
          <w:szCs w:val="28"/>
        </w:rPr>
      </w:pPr>
      <w:r>
        <w:rPr>
          <w:sz w:val="28"/>
          <w:szCs w:val="28"/>
        </w:rPr>
        <w:t>5</w:t>
      </w:r>
      <w:r w:rsidRPr="00CF725F">
        <w:rPr>
          <w:sz w:val="28"/>
          <w:szCs w:val="28"/>
        </w:rPr>
        <w:t>. Настоящее постановление вступает в силу со дня его официального опубликования в газете «Вестник Петровского городского округа».</w:t>
      </w:r>
    </w:p>
    <w:p w:rsidR="00CF725F" w:rsidRPr="00CF725F" w:rsidRDefault="00CF725F" w:rsidP="00CF725F">
      <w:pPr>
        <w:spacing w:line="240" w:lineRule="exact"/>
        <w:jc w:val="both"/>
        <w:rPr>
          <w:rFonts w:ascii="Times New Roman" w:hAnsi="Times New Roman"/>
          <w:sz w:val="28"/>
          <w:szCs w:val="28"/>
        </w:rPr>
      </w:pPr>
    </w:p>
    <w:p w:rsidR="00CF725F" w:rsidRPr="00CF725F" w:rsidRDefault="00CF725F" w:rsidP="00CF725F">
      <w:pPr>
        <w:pStyle w:val="ConsPlusTitle"/>
        <w:widowControl/>
        <w:spacing w:line="240" w:lineRule="exact"/>
        <w:jc w:val="both"/>
        <w:rPr>
          <w:rFonts w:ascii="Times New Roman" w:hAnsi="Times New Roman" w:cs="Times New Roman"/>
          <w:b w:val="0"/>
          <w:sz w:val="28"/>
          <w:szCs w:val="28"/>
        </w:rPr>
      </w:pPr>
    </w:p>
    <w:p w:rsidR="00CF725F" w:rsidRPr="00CF725F" w:rsidRDefault="00CF725F" w:rsidP="00CF725F">
      <w:pPr>
        <w:pStyle w:val="ConsPlusTitle"/>
        <w:widowControl/>
        <w:spacing w:line="240" w:lineRule="exact"/>
        <w:jc w:val="both"/>
        <w:rPr>
          <w:rFonts w:ascii="Times New Roman" w:hAnsi="Times New Roman" w:cs="Times New Roman"/>
          <w:b w:val="0"/>
          <w:sz w:val="28"/>
          <w:szCs w:val="28"/>
        </w:rPr>
      </w:pPr>
    </w:p>
    <w:p w:rsidR="00CD50FA" w:rsidRDefault="00CD50FA" w:rsidP="00CD50FA">
      <w:pPr>
        <w:shd w:val="clear" w:color="auto" w:fill="FFFFFF"/>
        <w:spacing w:after="0" w:line="240" w:lineRule="exact"/>
        <w:rPr>
          <w:rFonts w:ascii="Times New Roman" w:hAnsi="Times New Roman"/>
          <w:sz w:val="28"/>
          <w:szCs w:val="28"/>
        </w:rPr>
      </w:pPr>
      <w:r>
        <w:rPr>
          <w:rFonts w:ascii="Times New Roman" w:hAnsi="Times New Roman"/>
          <w:sz w:val="28"/>
          <w:szCs w:val="28"/>
        </w:rPr>
        <w:t xml:space="preserve">Временно исполняющий полномочия главы </w:t>
      </w:r>
    </w:p>
    <w:p w:rsidR="00CD50FA" w:rsidRDefault="00CD50FA" w:rsidP="00CD50FA">
      <w:pPr>
        <w:shd w:val="clear" w:color="auto" w:fill="FFFFFF"/>
        <w:spacing w:after="0" w:line="240" w:lineRule="exact"/>
        <w:rPr>
          <w:rFonts w:ascii="Times New Roman" w:hAnsi="Times New Roman"/>
          <w:sz w:val="28"/>
          <w:szCs w:val="28"/>
        </w:rPr>
      </w:pPr>
      <w:r>
        <w:rPr>
          <w:rFonts w:ascii="Times New Roman" w:hAnsi="Times New Roman"/>
          <w:sz w:val="28"/>
          <w:szCs w:val="28"/>
        </w:rPr>
        <w:t xml:space="preserve">Петровского городского округа </w:t>
      </w:r>
    </w:p>
    <w:p w:rsidR="00CD50FA" w:rsidRDefault="00CD50FA" w:rsidP="00CD50FA">
      <w:pPr>
        <w:shd w:val="clear" w:color="auto" w:fill="FFFFFF"/>
        <w:spacing w:after="0" w:line="240" w:lineRule="exact"/>
        <w:rPr>
          <w:rFonts w:ascii="Times New Roman" w:hAnsi="Times New Roman"/>
          <w:sz w:val="28"/>
          <w:szCs w:val="28"/>
        </w:rPr>
      </w:pPr>
      <w:r>
        <w:rPr>
          <w:rFonts w:ascii="Times New Roman" w:hAnsi="Times New Roman"/>
          <w:sz w:val="28"/>
          <w:szCs w:val="28"/>
        </w:rPr>
        <w:t>Ставропольского края, п</w:t>
      </w:r>
      <w:r w:rsidRPr="00975BCF">
        <w:rPr>
          <w:rFonts w:ascii="Times New Roman" w:hAnsi="Times New Roman"/>
          <w:sz w:val="28"/>
          <w:szCs w:val="28"/>
        </w:rPr>
        <w:t xml:space="preserve">ервый </w:t>
      </w:r>
    </w:p>
    <w:p w:rsidR="00CD50FA" w:rsidRPr="00975BCF" w:rsidRDefault="00CD50FA" w:rsidP="00CD50FA">
      <w:pPr>
        <w:shd w:val="clear" w:color="auto" w:fill="FFFFFF"/>
        <w:spacing w:after="0" w:line="240" w:lineRule="exact"/>
        <w:rPr>
          <w:rFonts w:ascii="Times New Roman" w:hAnsi="Times New Roman"/>
          <w:sz w:val="28"/>
          <w:szCs w:val="28"/>
        </w:rPr>
      </w:pPr>
      <w:r w:rsidRPr="00975BCF">
        <w:rPr>
          <w:rFonts w:ascii="Times New Roman" w:hAnsi="Times New Roman"/>
          <w:sz w:val="28"/>
          <w:szCs w:val="28"/>
        </w:rPr>
        <w:t xml:space="preserve">заместитель главы администрации </w:t>
      </w:r>
    </w:p>
    <w:p w:rsidR="00CD50FA" w:rsidRPr="00975BCF" w:rsidRDefault="00CD50FA" w:rsidP="00CD50FA">
      <w:pPr>
        <w:shd w:val="clear" w:color="auto" w:fill="FFFFFF"/>
        <w:spacing w:after="0" w:line="240" w:lineRule="exact"/>
        <w:rPr>
          <w:rFonts w:ascii="Times New Roman" w:hAnsi="Times New Roman"/>
          <w:sz w:val="28"/>
          <w:szCs w:val="28"/>
        </w:rPr>
      </w:pPr>
      <w:r w:rsidRPr="00975BCF">
        <w:rPr>
          <w:rFonts w:ascii="Times New Roman" w:hAnsi="Times New Roman"/>
          <w:sz w:val="28"/>
          <w:szCs w:val="28"/>
        </w:rPr>
        <w:t xml:space="preserve">Петровского городского округа </w:t>
      </w:r>
    </w:p>
    <w:p w:rsidR="00CF725F" w:rsidRPr="00CF725F" w:rsidRDefault="00CD50FA" w:rsidP="00CD50FA">
      <w:pPr>
        <w:pStyle w:val="ConsPlusNormal"/>
        <w:tabs>
          <w:tab w:val="left" w:pos="142"/>
        </w:tabs>
        <w:spacing w:line="240" w:lineRule="exact"/>
        <w:rPr>
          <w:rFonts w:ascii="Times New Roman" w:hAnsi="Times New Roman" w:cs="Times New Roman"/>
          <w:sz w:val="28"/>
          <w:szCs w:val="28"/>
        </w:rPr>
      </w:pPr>
      <w:r w:rsidRPr="00975BCF">
        <w:rPr>
          <w:rFonts w:ascii="Times New Roman" w:hAnsi="Times New Roman"/>
          <w:sz w:val="28"/>
          <w:szCs w:val="28"/>
        </w:rPr>
        <w:t>Ставропольского края</w:t>
      </w:r>
      <w:r w:rsidRPr="00975BCF">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975BCF">
        <w:rPr>
          <w:rFonts w:ascii="Times New Roman" w:hAnsi="Times New Roman"/>
          <w:sz w:val="28"/>
          <w:szCs w:val="28"/>
        </w:rPr>
        <w:t>А.</w:t>
      </w:r>
      <w:r w:rsidR="00787850">
        <w:rPr>
          <w:rFonts w:ascii="Times New Roman" w:hAnsi="Times New Roman"/>
          <w:sz w:val="28"/>
          <w:szCs w:val="28"/>
        </w:rPr>
        <w:t>И</w:t>
      </w:r>
      <w:r>
        <w:rPr>
          <w:rFonts w:ascii="Times New Roman" w:hAnsi="Times New Roman"/>
          <w:sz w:val="28"/>
          <w:szCs w:val="28"/>
        </w:rPr>
        <w:t>.</w:t>
      </w:r>
      <w:r w:rsidR="00787850">
        <w:rPr>
          <w:rFonts w:ascii="Times New Roman" w:hAnsi="Times New Roman"/>
          <w:sz w:val="28"/>
          <w:szCs w:val="28"/>
        </w:rPr>
        <w:t>Бабыкин</w:t>
      </w:r>
    </w:p>
    <w:p w:rsidR="00CF725F" w:rsidRDefault="00CF725F">
      <w:pPr>
        <w:pStyle w:val="ConsPlusNormal"/>
        <w:jc w:val="both"/>
        <w:rPr>
          <w:rFonts w:ascii="Times New Roman" w:hAnsi="Times New Roman" w:cs="Times New Roman"/>
          <w:sz w:val="28"/>
          <w:szCs w:val="28"/>
        </w:rPr>
      </w:pPr>
    </w:p>
    <w:p w:rsidR="001C0336" w:rsidRDefault="001C0336">
      <w:pPr>
        <w:pStyle w:val="ConsPlusNormal"/>
        <w:jc w:val="both"/>
        <w:rPr>
          <w:rFonts w:ascii="Times New Roman" w:hAnsi="Times New Roman" w:cs="Times New Roman"/>
          <w:sz w:val="28"/>
          <w:szCs w:val="28"/>
        </w:rPr>
      </w:pPr>
    </w:p>
    <w:p w:rsidR="00CF725F" w:rsidRDefault="00CF725F">
      <w:pPr>
        <w:pStyle w:val="ConsPlusNormal"/>
        <w:jc w:val="both"/>
        <w:rPr>
          <w:rFonts w:ascii="Times New Roman" w:hAnsi="Times New Roman" w:cs="Times New Roman"/>
          <w:sz w:val="28"/>
          <w:szCs w:val="28"/>
        </w:rPr>
      </w:pPr>
    </w:p>
    <w:p w:rsidR="00CF725F" w:rsidRDefault="00CF725F">
      <w:pPr>
        <w:pStyle w:val="ConsPlusNormal"/>
        <w:jc w:val="both"/>
        <w:rPr>
          <w:rFonts w:ascii="Times New Roman" w:hAnsi="Times New Roman" w:cs="Times New Roman"/>
          <w:sz w:val="28"/>
          <w:szCs w:val="28"/>
        </w:rPr>
      </w:pPr>
    </w:p>
    <w:p w:rsidR="00CF725F" w:rsidRDefault="00CF725F">
      <w:pPr>
        <w:pStyle w:val="ConsPlusNormal"/>
        <w:jc w:val="both"/>
        <w:rPr>
          <w:rFonts w:ascii="Times New Roman" w:hAnsi="Times New Roman" w:cs="Times New Roman"/>
          <w:sz w:val="28"/>
          <w:szCs w:val="28"/>
        </w:rPr>
      </w:pPr>
    </w:p>
    <w:p w:rsidR="00CF725F" w:rsidRDefault="00CF725F">
      <w:pPr>
        <w:pStyle w:val="ConsPlusNormal"/>
        <w:jc w:val="both"/>
        <w:rPr>
          <w:rFonts w:ascii="Times New Roman" w:hAnsi="Times New Roman" w:cs="Times New Roman"/>
          <w:sz w:val="28"/>
          <w:szCs w:val="28"/>
        </w:rPr>
      </w:pPr>
    </w:p>
    <w:p w:rsidR="00CF725F" w:rsidRDefault="00CF725F">
      <w:pPr>
        <w:pStyle w:val="ConsPlusNormal"/>
        <w:jc w:val="both"/>
        <w:rPr>
          <w:rFonts w:ascii="Times New Roman" w:hAnsi="Times New Roman" w:cs="Times New Roman"/>
          <w:sz w:val="28"/>
          <w:szCs w:val="28"/>
        </w:rPr>
      </w:pPr>
    </w:p>
    <w:p w:rsidR="00CF725F" w:rsidRDefault="00CF725F">
      <w:pPr>
        <w:pStyle w:val="ConsPlusNormal"/>
        <w:jc w:val="both"/>
        <w:rPr>
          <w:rFonts w:ascii="Times New Roman" w:hAnsi="Times New Roman" w:cs="Times New Roman"/>
          <w:sz w:val="28"/>
          <w:szCs w:val="28"/>
        </w:rPr>
      </w:pPr>
    </w:p>
    <w:p w:rsidR="00CF725F" w:rsidRDefault="00CF725F">
      <w:pPr>
        <w:pStyle w:val="ConsPlusNormal"/>
        <w:jc w:val="both"/>
        <w:rPr>
          <w:rFonts w:ascii="Times New Roman" w:hAnsi="Times New Roman" w:cs="Times New Roman"/>
          <w:sz w:val="28"/>
          <w:szCs w:val="28"/>
        </w:rPr>
      </w:pPr>
    </w:p>
    <w:p w:rsidR="00026F56" w:rsidRDefault="00026F56">
      <w:pPr>
        <w:pStyle w:val="ConsPlusNormal"/>
        <w:jc w:val="both"/>
        <w:rPr>
          <w:rFonts w:ascii="Times New Roman" w:hAnsi="Times New Roman" w:cs="Times New Roman"/>
          <w:sz w:val="28"/>
          <w:szCs w:val="28"/>
        </w:rPr>
      </w:pPr>
    </w:p>
    <w:p w:rsidR="00CF725F" w:rsidRDefault="00CF725F">
      <w:pPr>
        <w:pStyle w:val="ConsPlusNormal"/>
        <w:jc w:val="both"/>
        <w:rPr>
          <w:rFonts w:ascii="Times New Roman" w:hAnsi="Times New Roman" w:cs="Times New Roman"/>
          <w:sz w:val="28"/>
          <w:szCs w:val="28"/>
        </w:rPr>
      </w:pPr>
    </w:p>
    <w:p w:rsidR="00CF725F" w:rsidRDefault="00CF725F">
      <w:pPr>
        <w:pStyle w:val="ConsPlusNormal"/>
        <w:jc w:val="both"/>
        <w:rPr>
          <w:rFonts w:ascii="Times New Roman" w:hAnsi="Times New Roman" w:cs="Times New Roman"/>
          <w:sz w:val="28"/>
          <w:szCs w:val="28"/>
        </w:rPr>
      </w:pPr>
    </w:p>
    <w:p w:rsidR="006B6AAF" w:rsidRPr="00CA07E9" w:rsidRDefault="006B6AAF">
      <w:pPr>
        <w:pStyle w:val="ConsPlusNormal"/>
        <w:jc w:val="both"/>
        <w:rPr>
          <w:rFonts w:ascii="Times New Roman" w:hAnsi="Times New Roman" w:cs="Times New Roman"/>
          <w:sz w:val="28"/>
          <w:szCs w:val="28"/>
        </w:rPr>
      </w:pPr>
    </w:p>
    <w:tbl>
      <w:tblPr>
        <w:tblW w:w="0" w:type="auto"/>
        <w:tblLook w:val="01E0" w:firstRow="1" w:lastRow="1" w:firstColumn="1" w:lastColumn="1" w:noHBand="0" w:noVBand="0"/>
      </w:tblPr>
      <w:tblGrid>
        <w:gridCol w:w="5211"/>
        <w:gridCol w:w="4253"/>
      </w:tblGrid>
      <w:tr w:rsidR="00CF725F" w:rsidRPr="006679A9" w:rsidTr="00EA1DF8">
        <w:tc>
          <w:tcPr>
            <w:tcW w:w="5211" w:type="dxa"/>
          </w:tcPr>
          <w:p w:rsidR="00CF725F" w:rsidRPr="006679A9" w:rsidRDefault="00CF725F" w:rsidP="00EA1DF8">
            <w:pPr>
              <w:spacing w:line="240" w:lineRule="exact"/>
              <w:rPr>
                <w:rFonts w:ascii="Times New Roman" w:eastAsiaTheme="minorEastAsia" w:hAnsi="Times New Roman"/>
                <w:sz w:val="28"/>
                <w:szCs w:val="28"/>
              </w:rPr>
            </w:pPr>
            <w:r w:rsidRPr="006679A9">
              <w:rPr>
                <w:rFonts w:ascii="Times New Roman" w:eastAsiaTheme="minorEastAsia" w:hAnsi="Times New Roman"/>
                <w:sz w:val="28"/>
                <w:szCs w:val="28"/>
              </w:rPr>
              <w:lastRenderedPageBreak/>
              <w:br w:type="page"/>
            </w:r>
            <w:r w:rsidRPr="006679A9">
              <w:rPr>
                <w:rFonts w:ascii="Times New Roman" w:eastAsiaTheme="minorEastAsia" w:hAnsi="Times New Roman"/>
                <w:sz w:val="28"/>
                <w:szCs w:val="28"/>
              </w:rPr>
              <w:br w:type="page"/>
            </w:r>
          </w:p>
        </w:tc>
        <w:tc>
          <w:tcPr>
            <w:tcW w:w="4253" w:type="dxa"/>
          </w:tcPr>
          <w:p w:rsidR="00CF725F" w:rsidRPr="006679A9" w:rsidRDefault="00CF725F" w:rsidP="00EA1DF8">
            <w:pPr>
              <w:spacing w:line="240" w:lineRule="exact"/>
              <w:jc w:val="center"/>
              <w:rPr>
                <w:rFonts w:ascii="Times New Roman" w:eastAsiaTheme="minorEastAsia" w:hAnsi="Times New Roman"/>
                <w:sz w:val="28"/>
                <w:szCs w:val="28"/>
              </w:rPr>
            </w:pPr>
            <w:r w:rsidRPr="006679A9">
              <w:rPr>
                <w:rFonts w:ascii="Times New Roman" w:eastAsiaTheme="minorEastAsia" w:hAnsi="Times New Roman"/>
                <w:sz w:val="28"/>
                <w:szCs w:val="28"/>
              </w:rPr>
              <w:t>Утвержден</w:t>
            </w:r>
          </w:p>
        </w:tc>
      </w:tr>
      <w:tr w:rsidR="00CF725F" w:rsidRPr="006679A9" w:rsidTr="00EA1DF8">
        <w:tc>
          <w:tcPr>
            <w:tcW w:w="5211" w:type="dxa"/>
          </w:tcPr>
          <w:p w:rsidR="00CF725F" w:rsidRPr="006679A9" w:rsidRDefault="00CF725F" w:rsidP="00EA1DF8">
            <w:pPr>
              <w:spacing w:line="240" w:lineRule="exact"/>
              <w:rPr>
                <w:rFonts w:ascii="Times New Roman" w:eastAsiaTheme="minorEastAsia" w:hAnsi="Times New Roman"/>
                <w:sz w:val="28"/>
                <w:szCs w:val="28"/>
              </w:rPr>
            </w:pPr>
          </w:p>
        </w:tc>
        <w:tc>
          <w:tcPr>
            <w:tcW w:w="4253" w:type="dxa"/>
          </w:tcPr>
          <w:p w:rsidR="00CF725F" w:rsidRPr="006679A9" w:rsidRDefault="00CF725F" w:rsidP="00EA1DF8">
            <w:pPr>
              <w:spacing w:line="240" w:lineRule="exact"/>
              <w:jc w:val="center"/>
              <w:rPr>
                <w:rFonts w:ascii="Times New Roman" w:eastAsiaTheme="minorEastAsia" w:hAnsi="Times New Roman"/>
                <w:sz w:val="28"/>
                <w:szCs w:val="28"/>
              </w:rPr>
            </w:pPr>
            <w:r w:rsidRPr="006679A9">
              <w:rPr>
                <w:rFonts w:ascii="Times New Roman" w:eastAsiaTheme="minorEastAsia" w:hAnsi="Times New Roman"/>
                <w:sz w:val="28"/>
                <w:szCs w:val="28"/>
              </w:rPr>
              <w:t xml:space="preserve"> постановлением администрации Петровского городского округа Ставропольского края</w:t>
            </w:r>
          </w:p>
        </w:tc>
      </w:tr>
    </w:tbl>
    <w:p w:rsidR="006B6AAF" w:rsidRPr="00CA07E9" w:rsidRDefault="006B6AAF">
      <w:pPr>
        <w:pStyle w:val="ConsPlusNormal"/>
        <w:jc w:val="both"/>
        <w:rPr>
          <w:rFonts w:ascii="Times New Roman" w:hAnsi="Times New Roman" w:cs="Times New Roman"/>
          <w:sz w:val="28"/>
          <w:szCs w:val="28"/>
        </w:rPr>
      </w:pPr>
    </w:p>
    <w:p w:rsidR="00CF725F" w:rsidRDefault="00CF725F" w:rsidP="00CF725F">
      <w:pPr>
        <w:pStyle w:val="ConsPlusNormal"/>
        <w:spacing w:line="240" w:lineRule="exact"/>
        <w:jc w:val="center"/>
        <w:rPr>
          <w:rFonts w:ascii="Times New Roman" w:hAnsi="Times New Roman" w:cs="Times New Roman"/>
          <w:sz w:val="28"/>
          <w:szCs w:val="28"/>
        </w:rPr>
      </w:pPr>
      <w:bookmarkStart w:id="1" w:name="Par33"/>
      <w:bookmarkEnd w:id="1"/>
      <w:r>
        <w:rPr>
          <w:rFonts w:ascii="Times New Roman" w:hAnsi="Times New Roman" w:cs="Times New Roman"/>
          <w:sz w:val="28"/>
          <w:szCs w:val="28"/>
        </w:rPr>
        <w:t>А</w:t>
      </w:r>
      <w:r w:rsidRPr="00CF725F">
        <w:rPr>
          <w:rFonts w:ascii="Times New Roman" w:hAnsi="Times New Roman" w:cs="Times New Roman"/>
          <w:sz w:val="28"/>
          <w:szCs w:val="28"/>
        </w:rPr>
        <w:t xml:space="preserve">дминистративный регламент </w:t>
      </w:r>
    </w:p>
    <w:p w:rsidR="006B6AAF" w:rsidRPr="00CF725F" w:rsidRDefault="00CF725F" w:rsidP="00CF725F">
      <w:pPr>
        <w:pStyle w:val="ConsPlusNormal"/>
        <w:spacing w:line="240" w:lineRule="exact"/>
        <w:jc w:val="center"/>
        <w:rPr>
          <w:rFonts w:ascii="Times New Roman" w:hAnsi="Times New Roman" w:cs="Times New Roman"/>
          <w:bCs/>
          <w:sz w:val="28"/>
          <w:szCs w:val="28"/>
        </w:rPr>
      </w:pPr>
      <w:r w:rsidRPr="00CF725F">
        <w:rPr>
          <w:rFonts w:ascii="Times New Roman" w:hAnsi="Times New Roman" w:cs="Times New Roman"/>
          <w:sz w:val="28"/>
          <w:szCs w:val="28"/>
        </w:rPr>
        <w:t xml:space="preserve">предоставления администрацией Петровского городского округа Ставропольского края государственной услуги </w:t>
      </w:r>
      <w:r w:rsidRPr="00CF725F">
        <w:rPr>
          <w:rFonts w:ascii="Times New Roman" w:hAnsi="Times New Roman" w:cs="Times New Roman"/>
          <w:bCs/>
          <w:sz w:val="28"/>
          <w:szCs w:val="28"/>
        </w:rPr>
        <w:t>«Установление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p>
    <w:p w:rsidR="006B6AAF" w:rsidRPr="00CA07E9" w:rsidRDefault="006B6AAF">
      <w:pPr>
        <w:pStyle w:val="ConsPlusNormal"/>
        <w:jc w:val="both"/>
        <w:rPr>
          <w:rFonts w:ascii="Times New Roman" w:hAnsi="Times New Roman" w:cs="Times New Roman"/>
          <w:sz w:val="28"/>
          <w:szCs w:val="28"/>
        </w:rPr>
      </w:pPr>
    </w:p>
    <w:p w:rsidR="006B6AAF" w:rsidRPr="00CF725F" w:rsidRDefault="006B6AAF">
      <w:pPr>
        <w:pStyle w:val="ConsPlusNormal"/>
        <w:jc w:val="center"/>
        <w:outlineLvl w:val="1"/>
        <w:rPr>
          <w:rFonts w:ascii="Times New Roman" w:hAnsi="Times New Roman" w:cs="Times New Roman"/>
          <w:bCs/>
          <w:sz w:val="28"/>
          <w:szCs w:val="28"/>
        </w:rPr>
      </w:pPr>
      <w:r w:rsidRPr="00CF725F">
        <w:rPr>
          <w:rFonts w:ascii="Times New Roman" w:hAnsi="Times New Roman" w:cs="Times New Roman"/>
          <w:bCs/>
          <w:sz w:val="28"/>
          <w:szCs w:val="28"/>
        </w:rPr>
        <w:t>I. Общие положения</w:t>
      </w:r>
    </w:p>
    <w:p w:rsidR="006B6AAF" w:rsidRPr="00CA07E9" w:rsidRDefault="006B6AAF">
      <w:pPr>
        <w:pStyle w:val="ConsPlusNormal"/>
        <w:jc w:val="both"/>
        <w:rPr>
          <w:rFonts w:ascii="Times New Roman" w:hAnsi="Times New Roman" w:cs="Times New Roman"/>
          <w:sz w:val="28"/>
          <w:szCs w:val="28"/>
        </w:rPr>
      </w:pPr>
    </w:p>
    <w:p w:rsidR="006B6AAF" w:rsidRPr="00E3099E" w:rsidRDefault="006B6AAF">
      <w:pPr>
        <w:pStyle w:val="ConsPlusNormal"/>
        <w:ind w:firstLine="540"/>
        <w:jc w:val="both"/>
        <w:outlineLvl w:val="2"/>
        <w:rPr>
          <w:rFonts w:ascii="Times New Roman" w:hAnsi="Times New Roman" w:cs="Times New Roman"/>
          <w:sz w:val="28"/>
          <w:szCs w:val="28"/>
        </w:rPr>
      </w:pPr>
      <w:r w:rsidRPr="00E3099E">
        <w:rPr>
          <w:rFonts w:ascii="Times New Roman" w:hAnsi="Times New Roman" w:cs="Times New Roman"/>
          <w:sz w:val="28"/>
          <w:szCs w:val="28"/>
        </w:rPr>
        <w:t xml:space="preserve">1.1. </w:t>
      </w:r>
      <w:r w:rsidR="00CF725F" w:rsidRPr="00E3099E">
        <w:rPr>
          <w:rFonts w:ascii="Times New Roman" w:hAnsi="Times New Roman" w:cs="Times New Roman"/>
          <w:sz w:val="28"/>
          <w:szCs w:val="28"/>
        </w:rPr>
        <w:t>А</w:t>
      </w:r>
      <w:r w:rsidRPr="00E3099E">
        <w:rPr>
          <w:rFonts w:ascii="Times New Roman" w:hAnsi="Times New Roman" w:cs="Times New Roman"/>
          <w:sz w:val="28"/>
          <w:szCs w:val="28"/>
        </w:rPr>
        <w:t xml:space="preserve">дминистративный регламент </w:t>
      </w:r>
      <w:r w:rsidR="00E3099E" w:rsidRPr="00E3099E">
        <w:rPr>
          <w:rFonts w:ascii="Times New Roman" w:hAnsi="Times New Roman" w:cs="Times New Roman"/>
          <w:sz w:val="28"/>
          <w:szCs w:val="28"/>
        </w:rPr>
        <w:t xml:space="preserve">предоставления администрацией Петровского городского округа Ставропольского края государственной услуги </w:t>
      </w:r>
      <w:r w:rsidR="00E3099E" w:rsidRPr="00E3099E">
        <w:rPr>
          <w:rFonts w:ascii="Times New Roman" w:hAnsi="Times New Roman" w:cs="Times New Roman"/>
          <w:bCs/>
          <w:sz w:val="28"/>
          <w:szCs w:val="28"/>
        </w:rPr>
        <w:t>«Установление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r w:rsidR="00E3099E" w:rsidRPr="00E3099E">
        <w:rPr>
          <w:rFonts w:ascii="Times New Roman" w:hAnsi="Times New Roman" w:cs="Times New Roman"/>
          <w:sz w:val="28"/>
          <w:szCs w:val="28"/>
        </w:rPr>
        <w:t xml:space="preserve"> </w:t>
      </w:r>
      <w:r w:rsidRPr="00E3099E">
        <w:rPr>
          <w:rFonts w:ascii="Times New Roman" w:hAnsi="Times New Roman" w:cs="Times New Roman"/>
          <w:sz w:val="28"/>
          <w:szCs w:val="28"/>
        </w:rPr>
        <w:t>(далее</w:t>
      </w:r>
      <w:r w:rsidR="00026F56">
        <w:rPr>
          <w:rFonts w:ascii="Times New Roman" w:hAnsi="Times New Roman" w:cs="Times New Roman"/>
          <w:sz w:val="28"/>
          <w:szCs w:val="28"/>
        </w:rPr>
        <w:t xml:space="preserve"> соответственно</w:t>
      </w:r>
      <w:r w:rsidRPr="00E3099E">
        <w:rPr>
          <w:rFonts w:ascii="Times New Roman" w:hAnsi="Times New Roman" w:cs="Times New Roman"/>
          <w:sz w:val="28"/>
          <w:szCs w:val="28"/>
        </w:rPr>
        <w:t xml:space="preserve"> - административный регламент</w:t>
      </w:r>
      <w:r w:rsidR="00E3099E">
        <w:rPr>
          <w:rFonts w:ascii="Times New Roman" w:hAnsi="Times New Roman" w:cs="Times New Roman"/>
          <w:sz w:val="28"/>
          <w:szCs w:val="28"/>
        </w:rPr>
        <w:t>, орган местного самоуправления, государственная услуга</w:t>
      </w:r>
      <w:r w:rsidRPr="00E3099E">
        <w:rPr>
          <w:rFonts w:ascii="Times New Roman" w:hAnsi="Times New Roman" w:cs="Times New Roman"/>
          <w:sz w:val="28"/>
          <w:szCs w:val="28"/>
        </w:rPr>
        <w:t xml:space="preserve">) разработан в соответствии с Федеральным </w:t>
      </w:r>
      <w:hyperlink r:id="rId11" w:history="1">
        <w:r w:rsidRPr="00E3099E">
          <w:rPr>
            <w:rFonts w:ascii="Times New Roman" w:hAnsi="Times New Roman" w:cs="Times New Roman"/>
            <w:sz w:val="28"/>
            <w:szCs w:val="28"/>
          </w:rPr>
          <w:t>законом</w:t>
        </w:r>
      </w:hyperlink>
      <w:r w:rsidRPr="00E3099E">
        <w:rPr>
          <w:rFonts w:ascii="Times New Roman" w:hAnsi="Times New Roman" w:cs="Times New Roman"/>
          <w:sz w:val="28"/>
          <w:szCs w:val="28"/>
        </w:rPr>
        <w:t xml:space="preserve"> от 24 апреля 2008 года </w:t>
      </w:r>
      <w:r w:rsidR="006C7022" w:rsidRPr="00E3099E">
        <w:rPr>
          <w:rFonts w:ascii="Times New Roman" w:hAnsi="Times New Roman" w:cs="Times New Roman"/>
          <w:sz w:val="28"/>
          <w:szCs w:val="28"/>
        </w:rPr>
        <w:t>№</w:t>
      </w:r>
      <w:r w:rsidRPr="00E3099E">
        <w:rPr>
          <w:rFonts w:ascii="Times New Roman" w:hAnsi="Times New Roman" w:cs="Times New Roman"/>
          <w:sz w:val="28"/>
          <w:szCs w:val="28"/>
        </w:rPr>
        <w:t xml:space="preserve"> 48-ФЗ </w:t>
      </w:r>
      <w:r w:rsidR="00ED732D" w:rsidRPr="00E3099E">
        <w:rPr>
          <w:rFonts w:ascii="Times New Roman" w:hAnsi="Times New Roman" w:cs="Times New Roman"/>
          <w:sz w:val="28"/>
          <w:szCs w:val="28"/>
        </w:rPr>
        <w:t>«</w:t>
      </w:r>
      <w:r w:rsidRPr="00E3099E">
        <w:rPr>
          <w:rFonts w:ascii="Times New Roman" w:hAnsi="Times New Roman" w:cs="Times New Roman"/>
          <w:sz w:val="28"/>
          <w:szCs w:val="28"/>
        </w:rPr>
        <w:t>Об опеке и попечительстве</w:t>
      </w:r>
      <w:r w:rsidR="00ED732D" w:rsidRPr="00E3099E">
        <w:rPr>
          <w:rFonts w:ascii="Times New Roman" w:hAnsi="Times New Roman" w:cs="Times New Roman"/>
          <w:sz w:val="28"/>
          <w:szCs w:val="28"/>
        </w:rPr>
        <w:t>»</w:t>
      </w:r>
      <w:r w:rsidRPr="00E3099E">
        <w:rPr>
          <w:rFonts w:ascii="Times New Roman" w:hAnsi="Times New Roman" w:cs="Times New Roman"/>
          <w:sz w:val="28"/>
          <w:szCs w:val="28"/>
        </w:rPr>
        <w:t xml:space="preserve">, Семейным </w:t>
      </w:r>
      <w:hyperlink r:id="rId12" w:history="1">
        <w:r w:rsidRPr="00E3099E">
          <w:rPr>
            <w:rFonts w:ascii="Times New Roman" w:hAnsi="Times New Roman" w:cs="Times New Roman"/>
            <w:sz w:val="28"/>
            <w:szCs w:val="28"/>
          </w:rPr>
          <w:t>кодексом</w:t>
        </w:r>
      </w:hyperlink>
      <w:r w:rsidRPr="00E3099E">
        <w:rPr>
          <w:rFonts w:ascii="Times New Roman" w:hAnsi="Times New Roman" w:cs="Times New Roman"/>
          <w:sz w:val="28"/>
          <w:szCs w:val="28"/>
        </w:rPr>
        <w:t xml:space="preserve"> Российской Федерации, </w:t>
      </w:r>
      <w:hyperlink r:id="rId13" w:history="1">
        <w:r w:rsidR="00916691" w:rsidRPr="00E3099E">
          <w:rPr>
            <w:rFonts w:ascii="Times New Roman" w:hAnsi="Times New Roman" w:cs="Times New Roman"/>
            <w:sz w:val="28"/>
            <w:szCs w:val="28"/>
          </w:rPr>
          <w:t>постановлением</w:t>
        </w:r>
      </w:hyperlink>
      <w:r w:rsidR="00916691" w:rsidRPr="00E3099E">
        <w:rPr>
          <w:rFonts w:ascii="Times New Roman" w:hAnsi="Times New Roman" w:cs="Times New Roman"/>
          <w:sz w:val="28"/>
          <w:szCs w:val="28"/>
        </w:rPr>
        <w:t xml:space="preserve"> Правительства Российской Федерации от 18 мая 2009 г. № 423 «Об отдельных вопросах осуществления опеки и попечительства в отношении несовершеннолетних граждан»</w:t>
      </w:r>
      <w:r w:rsidR="00916691">
        <w:rPr>
          <w:rFonts w:ascii="Times New Roman" w:hAnsi="Times New Roman" w:cs="Times New Roman"/>
          <w:sz w:val="28"/>
          <w:szCs w:val="28"/>
        </w:rPr>
        <w:t xml:space="preserve">, </w:t>
      </w:r>
      <w:r w:rsidRPr="00E3099E">
        <w:rPr>
          <w:rFonts w:ascii="Times New Roman" w:hAnsi="Times New Roman" w:cs="Times New Roman"/>
          <w:sz w:val="28"/>
          <w:szCs w:val="28"/>
        </w:rPr>
        <w:t xml:space="preserve">законами Ставропольского края от 28 декабря 2007 г. </w:t>
      </w:r>
      <w:hyperlink r:id="rId14" w:history="1">
        <w:r w:rsidR="006C7022" w:rsidRPr="00E3099E">
          <w:rPr>
            <w:rFonts w:ascii="Times New Roman" w:hAnsi="Times New Roman" w:cs="Times New Roman"/>
            <w:sz w:val="28"/>
            <w:szCs w:val="28"/>
          </w:rPr>
          <w:t>№</w:t>
        </w:r>
        <w:r w:rsidRPr="00E3099E">
          <w:rPr>
            <w:rFonts w:ascii="Times New Roman" w:hAnsi="Times New Roman" w:cs="Times New Roman"/>
            <w:sz w:val="28"/>
            <w:szCs w:val="28"/>
          </w:rPr>
          <w:t xml:space="preserve"> 89-кз</w:t>
        </w:r>
      </w:hyperlink>
      <w:r w:rsidRPr="00E3099E">
        <w:rPr>
          <w:rFonts w:ascii="Times New Roman" w:hAnsi="Times New Roman" w:cs="Times New Roman"/>
          <w:sz w:val="28"/>
          <w:szCs w:val="28"/>
        </w:rPr>
        <w:t xml:space="preserve"> </w:t>
      </w:r>
      <w:r w:rsidR="00ED732D" w:rsidRPr="00E3099E">
        <w:rPr>
          <w:rFonts w:ascii="Times New Roman" w:hAnsi="Times New Roman" w:cs="Times New Roman"/>
          <w:sz w:val="28"/>
          <w:szCs w:val="28"/>
        </w:rPr>
        <w:t>«</w:t>
      </w:r>
      <w:r w:rsidRPr="00E3099E">
        <w:rPr>
          <w:rFonts w:ascii="Times New Roman" w:hAnsi="Times New Roman" w:cs="Times New Roman"/>
          <w:sz w:val="28"/>
          <w:szCs w:val="28"/>
        </w:rPr>
        <w:t>Об организации и осуществлении деятельности по опеке и попечительству</w:t>
      </w:r>
      <w:r w:rsidR="00ED732D" w:rsidRPr="00E3099E">
        <w:rPr>
          <w:rFonts w:ascii="Times New Roman" w:hAnsi="Times New Roman" w:cs="Times New Roman"/>
          <w:sz w:val="28"/>
          <w:szCs w:val="28"/>
        </w:rPr>
        <w:t>»</w:t>
      </w:r>
      <w:r w:rsidRPr="00E3099E">
        <w:rPr>
          <w:rFonts w:ascii="Times New Roman" w:hAnsi="Times New Roman" w:cs="Times New Roman"/>
          <w:sz w:val="28"/>
          <w:szCs w:val="28"/>
        </w:rPr>
        <w:t xml:space="preserve">, и от 28 февраля 2008 г. </w:t>
      </w:r>
      <w:r w:rsidR="006C7022" w:rsidRPr="00E3099E">
        <w:rPr>
          <w:rFonts w:ascii="Times New Roman" w:hAnsi="Times New Roman" w:cs="Times New Roman"/>
          <w:sz w:val="28"/>
          <w:szCs w:val="28"/>
        </w:rPr>
        <w:t>№</w:t>
      </w:r>
      <w:r w:rsidRPr="00E3099E">
        <w:rPr>
          <w:rFonts w:ascii="Times New Roman" w:hAnsi="Times New Roman" w:cs="Times New Roman"/>
          <w:sz w:val="28"/>
          <w:szCs w:val="28"/>
        </w:rPr>
        <w:t xml:space="preserve"> </w:t>
      </w:r>
      <w:hyperlink r:id="rId15" w:history="1">
        <w:r w:rsidRPr="00E3099E">
          <w:rPr>
            <w:rFonts w:ascii="Times New Roman" w:hAnsi="Times New Roman" w:cs="Times New Roman"/>
            <w:sz w:val="28"/>
            <w:szCs w:val="28"/>
          </w:rPr>
          <w:t>10-кз</w:t>
        </w:r>
      </w:hyperlink>
      <w:r w:rsidRPr="00E3099E">
        <w:rPr>
          <w:rFonts w:ascii="Times New Roman" w:hAnsi="Times New Roman" w:cs="Times New Roman"/>
          <w:sz w:val="28"/>
          <w:szCs w:val="28"/>
        </w:rPr>
        <w:t xml:space="preserve"> </w:t>
      </w:r>
      <w:r w:rsidR="00ED732D" w:rsidRPr="00E3099E">
        <w:rPr>
          <w:rFonts w:ascii="Times New Roman" w:hAnsi="Times New Roman" w:cs="Times New Roman"/>
          <w:sz w:val="28"/>
          <w:szCs w:val="28"/>
        </w:rPr>
        <w:t>«</w:t>
      </w:r>
      <w:r w:rsidRPr="00E3099E">
        <w:rPr>
          <w:rFonts w:ascii="Times New Roman" w:hAnsi="Times New Roman" w:cs="Times New Roman"/>
          <w:sz w:val="28"/>
          <w:szCs w:val="28"/>
        </w:rPr>
        <w:t xml:space="preserve">О наделении органов местного самоуправления муниципальных </w:t>
      </w:r>
      <w:r w:rsidR="00916691">
        <w:rPr>
          <w:rFonts w:ascii="Times New Roman" w:hAnsi="Times New Roman" w:cs="Times New Roman"/>
          <w:sz w:val="28"/>
          <w:szCs w:val="28"/>
        </w:rPr>
        <w:t>округов</w:t>
      </w:r>
      <w:r w:rsidRPr="00E3099E">
        <w:rPr>
          <w:rFonts w:ascii="Times New Roman" w:hAnsi="Times New Roman" w:cs="Times New Roman"/>
          <w:sz w:val="28"/>
          <w:szCs w:val="28"/>
        </w:rPr>
        <w:t xml:space="preserve">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w:t>
      </w:r>
      <w:r w:rsidR="00ED732D" w:rsidRPr="00E3099E">
        <w:rPr>
          <w:rFonts w:ascii="Times New Roman" w:hAnsi="Times New Roman" w:cs="Times New Roman"/>
          <w:sz w:val="28"/>
          <w:szCs w:val="28"/>
        </w:rPr>
        <w:t>»</w:t>
      </w:r>
      <w:r w:rsidRPr="00E3099E">
        <w:rPr>
          <w:rFonts w:ascii="Times New Roman" w:hAnsi="Times New Roman" w:cs="Times New Roman"/>
          <w:sz w:val="28"/>
          <w:szCs w:val="28"/>
        </w:rPr>
        <w:t xml:space="preserve"> в целях повышения качества предоставления и доступности государственной услуги, создания комфортных условий для участников отношений, возникающих при предоставлении государственной услуги, и определяет сроки и последовательность действий (административных процедур) при предоставлении указанной государственной услуги.</w:t>
      </w:r>
    </w:p>
    <w:p w:rsidR="006B6AAF" w:rsidRPr="00CA07E9" w:rsidRDefault="006B6AAF">
      <w:pPr>
        <w:pStyle w:val="ConsPlusNormal"/>
        <w:spacing w:before="160"/>
        <w:ind w:firstLine="540"/>
        <w:jc w:val="both"/>
        <w:outlineLvl w:val="2"/>
        <w:rPr>
          <w:rFonts w:ascii="Times New Roman" w:hAnsi="Times New Roman" w:cs="Times New Roman"/>
          <w:b/>
          <w:bCs/>
          <w:sz w:val="28"/>
          <w:szCs w:val="28"/>
        </w:rPr>
      </w:pPr>
      <w:bookmarkStart w:id="2" w:name="Par44"/>
      <w:bookmarkEnd w:id="2"/>
      <w:r w:rsidRPr="00E3099E">
        <w:rPr>
          <w:rFonts w:ascii="Times New Roman" w:hAnsi="Times New Roman" w:cs="Times New Roman"/>
          <w:bCs/>
          <w:sz w:val="28"/>
          <w:szCs w:val="28"/>
        </w:rPr>
        <w:t>1.2. Круг заявителей</w:t>
      </w:r>
    </w:p>
    <w:p w:rsidR="007E6A9F" w:rsidRDefault="006B6AAF" w:rsidP="007E6A9F">
      <w:pPr>
        <w:autoSpaceDE w:val="0"/>
        <w:autoSpaceDN w:val="0"/>
        <w:adjustRightInd w:val="0"/>
        <w:spacing w:after="0" w:line="240" w:lineRule="auto"/>
        <w:ind w:firstLine="709"/>
        <w:jc w:val="both"/>
        <w:rPr>
          <w:rFonts w:ascii="Times New Roman" w:hAnsi="Times New Roman"/>
          <w:sz w:val="28"/>
          <w:szCs w:val="28"/>
        </w:rPr>
      </w:pPr>
      <w:r w:rsidRPr="00CA07E9">
        <w:rPr>
          <w:rFonts w:ascii="Times New Roman" w:hAnsi="Times New Roman"/>
          <w:sz w:val="28"/>
          <w:szCs w:val="28"/>
        </w:rPr>
        <w:t xml:space="preserve">Получателями государственной услуги являются совершеннолетние граждане Российской Федерации, постоянно проживающие на территории Российской Федерации, изъявившие желание принять ребенка (детей), оставшегося без попечения родителей, в семью на воспитание под опеку или попечительство, либо в иных установленных семейным законодательством формах </w:t>
      </w:r>
      <w:r w:rsidR="007E6A9F">
        <w:rPr>
          <w:rFonts w:ascii="Times New Roman" w:hAnsi="Times New Roman"/>
          <w:sz w:val="28"/>
          <w:szCs w:val="28"/>
        </w:rPr>
        <w:t>по месту жительства лица, нуждающегося в установлении над ним опеки или попечительства</w:t>
      </w:r>
      <w:r w:rsidR="007E6A9F" w:rsidRPr="00CA07E9">
        <w:rPr>
          <w:rFonts w:ascii="Times New Roman" w:hAnsi="Times New Roman"/>
          <w:sz w:val="28"/>
          <w:szCs w:val="28"/>
        </w:rPr>
        <w:t xml:space="preserve"> (далее соответственно - граждане, выразившие желание стать опекунами, опека)</w:t>
      </w:r>
      <w:r w:rsidR="007E6A9F">
        <w:rPr>
          <w:rFonts w:ascii="Times New Roman" w:hAnsi="Times New Roman"/>
          <w:sz w:val="28"/>
          <w:szCs w:val="28"/>
        </w:rPr>
        <w:t xml:space="preserve">. При наличии заслуживающих внимания </w:t>
      </w:r>
      <w:r w:rsidR="007E6A9F">
        <w:rPr>
          <w:rFonts w:ascii="Times New Roman" w:hAnsi="Times New Roman"/>
          <w:sz w:val="28"/>
          <w:szCs w:val="28"/>
        </w:rPr>
        <w:lastRenderedPageBreak/>
        <w:t>обстоятельств опекун или попечитель может быть назначен органом опеки и попечительства по месту жительства опекуна или попечителя.</w:t>
      </w:r>
    </w:p>
    <w:p w:rsidR="006B6AAF" w:rsidRPr="00CA07E9" w:rsidRDefault="006B6AAF" w:rsidP="00E3099E">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Заявитель для получения государственной услуги вправе обратиться лично в устной, письменной или электронной форме.</w:t>
      </w:r>
    </w:p>
    <w:p w:rsidR="006B6AAF" w:rsidRPr="00CA07E9" w:rsidRDefault="006B6AAF" w:rsidP="00E3099E">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1.2.1. Категории заявителей, имеющих право на получение государственной услуги.</w:t>
      </w:r>
    </w:p>
    <w:p w:rsidR="006B6AAF" w:rsidRPr="00CA07E9" w:rsidRDefault="006B6AAF" w:rsidP="00E3099E">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Право на получение государственной услуги имеют следующие категории заявителей.</w:t>
      </w:r>
    </w:p>
    <w:p w:rsidR="006B6AAF" w:rsidRPr="00CA07E9" w:rsidRDefault="006B6AAF" w:rsidP="00E3099E">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Опекунами (попечителями) могут быть совершеннолетние лица обоего пола, за исключением:</w:t>
      </w:r>
    </w:p>
    <w:p w:rsidR="006B6AAF" w:rsidRPr="00CA07E9" w:rsidRDefault="006B6AAF" w:rsidP="00E3099E">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лиц, лишенных родительских прав;</w:t>
      </w:r>
    </w:p>
    <w:p w:rsidR="006B6AAF" w:rsidRPr="00CA07E9" w:rsidRDefault="006B6AAF" w:rsidP="00E3099E">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лиц, имеющих или имевших судимость, подвергающихся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6B6AAF" w:rsidRPr="00CA07E9" w:rsidRDefault="006B6AAF" w:rsidP="00E3099E">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лиц, имеющих неснятую или непогашенную судимость за тяжкие или особо тяжкие преступления;</w:t>
      </w:r>
    </w:p>
    <w:p w:rsidR="006B6AAF" w:rsidRPr="00CA07E9" w:rsidRDefault="006B6AAF" w:rsidP="00E3099E">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лиц, не прошедших психолого-педагогическую и правовую подготовку для желающих принять на воспитание в свою семью ребенка, оставшегося без попечения родителей, по программе, утвержденной органами исполнительной власти субъектов Российской Федерации (кроме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6B6AAF" w:rsidRPr="00CA07E9" w:rsidRDefault="006B6AAF" w:rsidP="00E3099E">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лиц, состоящих в союзе, заключенном между лицами одного пола, признанного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6B6AAF" w:rsidRPr="00CA07E9" w:rsidRDefault="006B6AAF" w:rsidP="00E3099E">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лиц, больных хроническим алкоголизмом или наркоманией;</w:t>
      </w:r>
    </w:p>
    <w:p w:rsidR="006B6AAF" w:rsidRPr="00CA07E9" w:rsidRDefault="006B6AAF" w:rsidP="00E3099E">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лиц, отстраненных от выполнения обязанностей опекунов (попечителей);</w:t>
      </w:r>
    </w:p>
    <w:p w:rsidR="006B6AAF" w:rsidRPr="00CA07E9" w:rsidRDefault="006B6AAF" w:rsidP="00E3099E">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лиц, ограниченных в родительских правах, бывших усыновителей, если усыновление отменено по их вине;</w:t>
      </w:r>
    </w:p>
    <w:p w:rsidR="006B6AAF" w:rsidRPr="00CA07E9" w:rsidRDefault="006B6AAF" w:rsidP="00E3099E">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 xml:space="preserve">лиц, страдающих заболеваниями, при наличии которых лицо не может принять ребенка под опеку (попечительство), взять его в приемную или патронатную семью. (Перечень заболеваний, при наличии которых лицо не может усыновить (удочерить) ребенка, принять его под опеку, </w:t>
      </w:r>
      <w:r w:rsidRPr="00CA07E9">
        <w:rPr>
          <w:rFonts w:ascii="Times New Roman" w:hAnsi="Times New Roman" w:cs="Times New Roman"/>
          <w:sz w:val="28"/>
          <w:szCs w:val="28"/>
        </w:rPr>
        <w:lastRenderedPageBreak/>
        <w:t>попечительство, взять в приемную или патронатную семью, устанавливается Правительством Российской Федерации.).</w:t>
      </w:r>
    </w:p>
    <w:p w:rsidR="006B6AAF" w:rsidRPr="00E3099E" w:rsidRDefault="006B6AAF">
      <w:pPr>
        <w:pStyle w:val="ConsPlusNormal"/>
        <w:spacing w:before="160"/>
        <w:ind w:firstLine="540"/>
        <w:jc w:val="both"/>
        <w:outlineLvl w:val="2"/>
        <w:rPr>
          <w:rFonts w:ascii="Times New Roman" w:hAnsi="Times New Roman" w:cs="Times New Roman"/>
          <w:bCs/>
          <w:sz w:val="28"/>
          <w:szCs w:val="28"/>
        </w:rPr>
      </w:pPr>
      <w:r w:rsidRPr="00E3099E">
        <w:rPr>
          <w:rFonts w:ascii="Times New Roman" w:hAnsi="Times New Roman" w:cs="Times New Roman"/>
          <w:bCs/>
          <w:sz w:val="28"/>
          <w:szCs w:val="28"/>
        </w:rPr>
        <w:t xml:space="preserve">1.3. Требования к порядку информирования о предоставлении </w:t>
      </w:r>
      <w:r w:rsidR="00E3099E">
        <w:rPr>
          <w:rFonts w:ascii="Times New Roman" w:hAnsi="Times New Roman" w:cs="Times New Roman"/>
          <w:bCs/>
          <w:sz w:val="28"/>
          <w:szCs w:val="28"/>
        </w:rPr>
        <w:t>государственной услуги</w:t>
      </w:r>
    </w:p>
    <w:p w:rsidR="00EF481B" w:rsidRDefault="00EF481B" w:rsidP="00EF48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w:t>
      </w:r>
      <w:r w:rsidR="00027041">
        <w:rPr>
          <w:rFonts w:ascii="Times New Roman" w:hAnsi="Times New Roman"/>
          <w:sz w:val="28"/>
          <w:szCs w:val="28"/>
        </w:rPr>
        <w:t>местного самоуправления</w:t>
      </w:r>
      <w:r>
        <w:rPr>
          <w:rFonts w:ascii="Times New Roman" w:hAnsi="Times New Roman"/>
          <w:sz w:val="28"/>
          <w:szCs w:val="28"/>
        </w:rPr>
        <w:t xml:space="preserve">, предоставляющего государственную услугу в </w:t>
      </w:r>
      <w:r w:rsidR="00916691">
        <w:rPr>
          <w:rFonts w:ascii="Times New Roman" w:hAnsi="Times New Roman"/>
          <w:sz w:val="28"/>
          <w:szCs w:val="28"/>
        </w:rPr>
        <w:t xml:space="preserve">информационно-телекоммуникационной </w:t>
      </w:r>
      <w:r>
        <w:rPr>
          <w:rFonts w:ascii="Times New Roman" w:hAnsi="Times New Roman"/>
          <w:sz w:val="28"/>
          <w:szCs w:val="28"/>
        </w:rPr>
        <w:t>сети «Интернет»</w:t>
      </w:r>
      <w:r w:rsidR="00916691">
        <w:rPr>
          <w:rFonts w:ascii="Times New Roman" w:hAnsi="Times New Roman"/>
          <w:sz w:val="28"/>
          <w:szCs w:val="28"/>
        </w:rPr>
        <w:t xml:space="preserve"> (далее – сеть Интернет)</w:t>
      </w:r>
    </w:p>
    <w:p w:rsidR="006B6AAF" w:rsidRPr="00CA07E9" w:rsidRDefault="006B6AAF" w:rsidP="00EF481B">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Информация о порядке предоставления государственной услуги предоставляется любым заинтересованным лицам:</w:t>
      </w:r>
    </w:p>
    <w:p w:rsidR="00E3099E" w:rsidRPr="00AC106D" w:rsidRDefault="006B6AAF" w:rsidP="00AC106D">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 xml:space="preserve">посредством опубликования в установленном порядке нормативных правовых актов Ставропольского края и органа местного самоуправления, содержащих нормы, регулирующие деятельность по предоставлению государственной услуги, в том числе путем </w:t>
      </w:r>
      <w:r w:rsidRPr="00AC106D">
        <w:rPr>
          <w:rFonts w:ascii="Times New Roman" w:hAnsi="Times New Roman" w:cs="Times New Roman"/>
          <w:sz w:val="28"/>
          <w:szCs w:val="28"/>
        </w:rPr>
        <w:t>размещения в сети Интернет на официальном сайте органа местного самоуправления, а также путем личного консультирования заинтересованных лиц по адресу:</w:t>
      </w:r>
      <w:r w:rsidR="00AC106D" w:rsidRPr="00AC106D">
        <w:rPr>
          <w:rFonts w:ascii="Times New Roman" w:hAnsi="Times New Roman" w:cs="Times New Roman"/>
          <w:sz w:val="28"/>
          <w:szCs w:val="28"/>
        </w:rPr>
        <w:t xml:space="preserve"> </w:t>
      </w:r>
      <w:r w:rsidR="00E3099E" w:rsidRPr="00AC106D">
        <w:rPr>
          <w:rFonts w:ascii="Times New Roman" w:hAnsi="Times New Roman" w:cs="Times New Roman"/>
          <w:sz w:val="28"/>
          <w:szCs w:val="28"/>
        </w:rPr>
        <w:t>356530, Ставропольский край, Петровский район, г. Светлоград, пл. 50 лет Октября, 8.</w:t>
      </w:r>
    </w:p>
    <w:p w:rsidR="00E3099E" w:rsidRPr="0083188F" w:rsidRDefault="00E3099E" w:rsidP="00EF481B">
      <w:pPr>
        <w:pStyle w:val="ConsPlusNormal"/>
        <w:ind w:firstLine="709"/>
        <w:jc w:val="both"/>
        <w:rPr>
          <w:rFonts w:ascii="Times New Roman" w:hAnsi="Times New Roman" w:cs="Times New Roman"/>
          <w:sz w:val="28"/>
          <w:szCs w:val="28"/>
        </w:rPr>
      </w:pPr>
      <w:r w:rsidRPr="0083188F">
        <w:rPr>
          <w:rFonts w:ascii="Times New Roman" w:hAnsi="Times New Roman" w:cs="Times New Roman"/>
          <w:sz w:val="28"/>
          <w:szCs w:val="28"/>
        </w:rPr>
        <w:t>График работы органа местного самоуправления: понедельник, вторник, среда, четверг, пятница с 8.00 до 17.00 часов. Перерыв с 12.00 до 13.00.</w:t>
      </w:r>
    </w:p>
    <w:p w:rsidR="00E3099E" w:rsidRPr="0083188F" w:rsidRDefault="00E3099E" w:rsidP="00EF481B">
      <w:pPr>
        <w:pStyle w:val="s1"/>
        <w:spacing w:before="0" w:beforeAutospacing="0" w:after="0" w:afterAutospacing="0"/>
        <w:ind w:firstLine="709"/>
        <w:jc w:val="both"/>
        <w:rPr>
          <w:sz w:val="28"/>
          <w:szCs w:val="28"/>
        </w:rPr>
      </w:pPr>
      <w:r w:rsidRPr="0083188F">
        <w:rPr>
          <w:sz w:val="28"/>
          <w:szCs w:val="28"/>
        </w:rPr>
        <w:t>Непосредственное предоставление государственной услуги осуществляет отдел опеки и попечительства администрации Петровского городского округа Ставропольского края (далее – отдел).</w:t>
      </w:r>
    </w:p>
    <w:p w:rsidR="00E3099E" w:rsidRPr="0083188F" w:rsidRDefault="00E3099E" w:rsidP="00EF481B">
      <w:pPr>
        <w:pStyle w:val="s1"/>
        <w:spacing w:before="0" w:beforeAutospacing="0" w:after="0" w:afterAutospacing="0"/>
        <w:ind w:firstLine="709"/>
        <w:jc w:val="both"/>
        <w:rPr>
          <w:sz w:val="28"/>
          <w:szCs w:val="28"/>
        </w:rPr>
      </w:pPr>
      <w:r w:rsidRPr="0083188F">
        <w:rPr>
          <w:sz w:val="28"/>
          <w:szCs w:val="28"/>
        </w:rPr>
        <w:t>Местонахождение отдела: 356530, Ставропольский край, Петровский район, г. Светлоград, пл. 50 лет Октября, 8, 1 этаж, каб. 123.</w:t>
      </w:r>
    </w:p>
    <w:p w:rsidR="00E3099E" w:rsidRPr="0083188F" w:rsidRDefault="00E3099E" w:rsidP="00EF481B">
      <w:pPr>
        <w:pStyle w:val="s1"/>
        <w:spacing w:before="0" w:beforeAutospacing="0" w:after="0" w:afterAutospacing="0"/>
        <w:ind w:firstLine="709"/>
        <w:jc w:val="both"/>
        <w:rPr>
          <w:sz w:val="28"/>
          <w:szCs w:val="28"/>
        </w:rPr>
      </w:pPr>
      <w:r w:rsidRPr="0083188F">
        <w:rPr>
          <w:sz w:val="28"/>
          <w:szCs w:val="28"/>
        </w:rPr>
        <w:t xml:space="preserve">График работы отдела: </w:t>
      </w:r>
    </w:p>
    <w:p w:rsidR="00E3099E" w:rsidRPr="0083188F" w:rsidRDefault="00E3099E" w:rsidP="00EF481B">
      <w:pPr>
        <w:pStyle w:val="s1"/>
        <w:spacing w:before="0" w:beforeAutospacing="0" w:after="0" w:afterAutospacing="0"/>
        <w:ind w:firstLine="709"/>
        <w:jc w:val="both"/>
        <w:rPr>
          <w:sz w:val="28"/>
          <w:szCs w:val="28"/>
        </w:rPr>
      </w:pPr>
    </w:p>
    <w:tbl>
      <w:tblPr>
        <w:tblW w:w="0" w:type="auto"/>
        <w:tblInd w:w="108" w:type="dxa"/>
        <w:tblLook w:val="04A0" w:firstRow="1" w:lastRow="0" w:firstColumn="1" w:lastColumn="0" w:noHBand="0" w:noVBand="1"/>
      </w:tblPr>
      <w:tblGrid>
        <w:gridCol w:w="2127"/>
        <w:gridCol w:w="2976"/>
        <w:gridCol w:w="3261"/>
      </w:tblGrid>
      <w:tr w:rsidR="00916691" w:rsidRPr="006679A9" w:rsidTr="00916691">
        <w:tc>
          <w:tcPr>
            <w:tcW w:w="2127" w:type="dxa"/>
          </w:tcPr>
          <w:p w:rsidR="00916691" w:rsidRPr="006679A9" w:rsidRDefault="00916691" w:rsidP="00EF481B">
            <w:pPr>
              <w:pStyle w:val="s1"/>
              <w:spacing w:before="0" w:beforeAutospacing="0" w:after="0" w:afterAutospacing="0"/>
              <w:jc w:val="both"/>
              <w:rPr>
                <w:rFonts w:eastAsiaTheme="minorEastAsia"/>
                <w:sz w:val="28"/>
                <w:szCs w:val="28"/>
              </w:rPr>
            </w:pPr>
            <w:r w:rsidRPr="006679A9">
              <w:rPr>
                <w:rFonts w:eastAsiaTheme="minorEastAsia"/>
                <w:sz w:val="28"/>
                <w:szCs w:val="28"/>
              </w:rPr>
              <w:t>Понедельник</w:t>
            </w:r>
          </w:p>
        </w:tc>
        <w:tc>
          <w:tcPr>
            <w:tcW w:w="2976" w:type="dxa"/>
          </w:tcPr>
          <w:p w:rsidR="00916691" w:rsidRPr="006679A9" w:rsidRDefault="00916691" w:rsidP="00EF481B">
            <w:pPr>
              <w:pStyle w:val="s1"/>
              <w:spacing w:before="0" w:beforeAutospacing="0" w:after="0" w:afterAutospacing="0"/>
              <w:jc w:val="both"/>
              <w:rPr>
                <w:rFonts w:eastAsiaTheme="minorEastAsia"/>
                <w:sz w:val="28"/>
                <w:szCs w:val="28"/>
              </w:rPr>
            </w:pPr>
            <w:r w:rsidRPr="006679A9">
              <w:rPr>
                <w:rFonts w:eastAsiaTheme="minorEastAsia"/>
                <w:sz w:val="28"/>
                <w:szCs w:val="28"/>
              </w:rPr>
              <w:t>8.00 – 17.00</w:t>
            </w:r>
          </w:p>
        </w:tc>
        <w:tc>
          <w:tcPr>
            <w:tcW w:w="3261" w:type="dxa"/>
          </w:tcPr>
          <w:p w:rsidR="00916691" w:rsidRPr="006679A9" w:rsidRDefault="00916691" w:rsidP="00EF481B">
            <w:pPr>
              <w:pStyle w:val="s1"/>
              <w:spacing w:before="0" w:beforeAutospacing="0" w:after="0" w:afterAutospacing="0"/>
              <w:jc w:val="both"/>
              <w:rPr>
                <w:rFonts w:eastAsiaTheme="minorEastAsia"/>
                <w:sz w:val="28"/>
                <w:szCs w:val="28"/>
              </w:rPr>
            </w:pPr>
            <w:r>
              <w:rPr>
                <w:rFonts w:eastAsiaTheme="minorEastAsia"/>
                <w:sz w:val="28"/>
                <w:szCs w:val="28"/>
              </w:rPr>
              <w:t>перерыв 12.00 – 13.00</w:t>
            </w:r>
          </w:p>
        </w:tc>
      </w:tr>
      <w:tr w:rsidR="00916691" w:rsidRPr="006679A9" w:rsidTr="00916691">
        <w:tc>
          <w:tcPr>
            <w:tcW w:w="2127" w:type="dxa"/>
          </w:tcPr>
          <w:p w:rsidR="00916691" w:rsidRPr="006679A9" w:rsidRDefault="00916691" w:rsidP="00EF481B">
            <w:pPr>
              <w:pStyle w:val="s1"/>
              <w:spacing w:before="0" w:beforeAutospacing="0" w:after="0" w:afterAutospacing="0"/>
              <w:jc w:val="both"/>
              <w:rPr>
                <w:rFonts w:eastAsiaTheme="minorEastAsia"/>
                <w:sz w:val="28"/>
                <w:szCs w:val="28"/>
              </w:rPr>
            </w:pPr>
            <w:r w:rsidRPr="006679A9">
              <w:rPr>
                <w:rFonts w:eastAsiaTheme="minorEastAsia"/>
                <w:sz w:val="28"/>
                <w:szCs w:val="28"/>
              </w:rPr>
              <w:t>Вторник</w:t>
            </w:r>
          </w:p>
        </w:tc>
        <w:tc>
          <w:tcPr>
            <w:tcW w:w="2976" w:type="dxa"/>
          </w:tcPr>
          <w:p w:rsidR="00916691" w:rsidRPr="006679A9" w:rsidRDefault="00916691" w:rsidP="00EF481B">
            <w:pPr>
              <w:pStyle w:val="s1"/>
              <w:spacing w:before="0" w:beforeAutospacing="0" w:after="0" w:afterAutospacing="0"/>
              <w:jc w:val="both"/>
              <w:rPr>
                <w:rFonts w:eastAsiaTheme="minorEastAsia"/>
                <w:sz w:val="28"/>
                <w:szCs w:val="28"/>
              </w:rPr>
            </w:pPr>
            <w:r w:rsidRPr="006679A9">
              <w:rPr>
                <w:rFonts w:eastAsiaTheme="minorEastAsia"/>
                <w:sz w:val="28"/>
                <w:szCs w:val="28"/>
              </w:rPr>
              <w:t>8.00 – 17.00</w:t>
            </w:r>
          </w:p>
        </w:tc>
        <w:tc>
          <w:tcPr>
            <w:tcW w:w="3261" w:type="dxa"/>
          </w:tcPr>
          <w:p w:rsidR="00916691" w:rsidRPr="006679A9" w:rsidRDefault="00916691" w:rsidP="00EF481B">
            <w:pPr>
              <w:pStyle w:val="s1"/>
              <w:spacing w:before="0" w:beforeAutospacing="0" w:after="0" w:afterAutospacing="0"/>
              <w:jc w:val="both"/>
              <w:rPr>
                <w:rFonts w:eastAsiaTheme="minorEastAsia"/>
                <w:sz w:val="28"/>
                <w:szCs w:val="28"/>
              </w:rPr>
            </w:pPr>
            <w:r>
              <w:rPr>
                <w:rFonts w:eastAsiaTheme="minorEastAsia"/>
                <w:sz w:val="28"/>
                <w:szCs w:val="28"/>
              </w:rPr>
              <w:t>перерыв 12.00 – 13.00</w:t>
            </w:r>
          </w:p>
        </w:tc>
      </w:tr>
      <w:tr w:rsidR="00916691" w:rsidRPr="006679A9" w:rsidTr="00916691">
        <w:tc>
          <w:tcPr>
            <w:tcW w:w="2127" w:type="dxa"/>
          </w:tcPr>
          <w:p w:rsidR="00916691" w:rsidRPr="006679A9" w:rsidRDefault="00916691" w:rsidP="00EF481B">
            <w:pPr>
              <w:pStyle w:val="s1"/>
              <w:spacing w:before="0" w:beforeAutospacing="0" w:after="0" w:afterAutospacing="0"/>
              <w:jc w:val="both"/>
              <w:rPr>
                <w:rFonts w:eastAsiaTheme="minorEastAsia"/>
                <w:sz w:val="28"/>
                <w:szCs w:val="28"/>
              </w:rPr>
            </w:pPr>
            <w:r w:rsidRPr="006679A9">
              <w:rPr>
                <w:rFonts w:eastAsiaTheme="minorEastAsia"/>
                <w:sz w:val="28"/>
                <w:szCs w:val="28"/>
              </w:rPr>
              <w:t>Среда</w:t>
            </w:r>
          </w:p>
        </w:tc>
        <w:tc>
          <w:tcPr>
            <w:tcW w:w="2976" w:type="dxa"/>
          </w:tcPr>
          <w:p w:rsidR="00916691" w:rsidRPr="006679A9" w:rsidRDefault="00916691" w:rsidP="00EF481B">
            <w:pPr>
              <w:pStyle w:val="s1"/>
              <w:spacing w:before="0" w:beforeAutospacing="0" w:after="0" w:afterAutospacing="0"/>
              <w:jc w:val="both"/>
              <w:rPr>
                <w:rFonts w:eastAsiaTheme="minorEastAsia"/>
                <w:sz w:val="28"/>
                <w:szCs w:val="28"/>
              </w:rPr>
            </w:pPr>
            <w:r w:rsidRPr="006679A9">
              <w:rPr>
                <w:rFonts w:eastAsiaTheme="minorEastAsia"/>
                <w:sz w:val="28"/>
                <w:szCs w:val="28"/>
              </w:rPr>
              <w:t>выездной день</w:t>
            </w:r>
          </w:p>
        </w:tc>
        <w:tc>
          <w:tcPr>
            <w:tcW w:w="3261" w:type="dxa"/>
          </w:tcPr>
          <w:p w:rsidR="00916691" w:rsidRPr="006679A9" w:rsidRDefault="00916691" w:rsidP="00EF481B">
            <w:pPr>
              <w:pStyle w:val="s1"/>
              <w:spacing w:before="0" w:beforeAutospacing="0" w:after="0" w:afterAutospacing="0"/>
              <w:jc w:val="both"/>
              <w:rPr>
                <w:rFonts w:eastAsiaTheme="minorEastAsia"/>
                <w:sz w:val="28"/>
                <w:szCs w:val="28"/>
              </w:rPr>
            </w:pPr>
          </w:p>
        </w:tc>
      </w:tr>
      <w:tr w:rsidR="00916691" w:rsidRPr="006679A9" w:rsidTr="00916691">
        <w:tc>
          <w:tcPr>
            <w:tcW w:w="2127" w:type="dxa"/>
          </w:tcPr>
          <w:p w:rsidR="00916691" w:rsidRPr="006679A9" w:rsidRDefault="00916691" w:rsidP="00EF481B">
            <w:pPr>
              <w:pStyle w:val="s1"/>
              <w:spacing w:before="0" w:beforeAutospacing="0" w:after="0" w:afterAutospacing="0"/>
              <w:jc w:val="both"/>
              <w:rPr>
                <w:rFonts w:eastAsiaTheme="minorEastAsia"/>
                <w:sz w:val="28"/>
                <w:szCs w:val="28"/>
              </w:rPr>
            </w:pPr>
            <w:r w:rsidRPr="006679A9">
              <w:rPr>
                <w:rFonts w:eastAsiaTheme="minorEastAsia"/>
                <w:sz w:val="28"/>
                <w:szCs w:val="28"/>
              </w:rPr>
              <w:t>Четверг</w:t>
            </w:r>
          </w:p>
        </w:tc>
        <w:tc>
          <w:tcPr>
            <w:tcW w:w="2976" w:type="dxa"/>
          </w:tcPr>
          <w:p w:rsidR="00916691" w:rsidRPr="006679A9" w:rsidRDefault="00916691" w:rsidP="00EF481B">
            <w:pPr>
              <w:pStyle w:val="s1"/>
              <w:spacing w:before="0" w:beforeAutospacing="0" w:after="0" w:afterAutospacing="0"/>
              <w:jc w:val="both"/>
              <w:rPr>
                <w:rFonts w:eastAsiaTheme="minorEastAsia"/>
                <w:sz w:val="28"/>
                <w:szCs w:val="28"/>
              </w:rPr>
            </w:pPr>
            <w:r w:rsidRPr="006679A9">
              <w:rPr>
                <w:rFonts w:eastAsiaTheme="minorEastAsia"/>
                <w:sz w:val="28"/>
                <w:szCs w:val="28"/>
              </w:rPr>
              <w:t>8.00 – 17.00</w:t>
            </w:r>
          </w:p>
        </w:tc>
        <w:tc>
          <w:tcPr>
            <w:tcW w:w="3261" w:type="dxa"/>
          </w:tcPr>
          <w:p w:rsidR="00916691" w:rsidRPr="006679A9" w:rsidRDefault="00916691" w:rsidP="00EF481B">
            <w:pPr>
              <w:pStyle w:val="s1"/>
              <w:spacing w:before="0" w:beforeAutospacing="0" w:after="0" w:afterAutospacing="0"/>
              <w:jc w:val="both"/>
              <w:rPr>
                <w:rFonts w:eastAsiaTheme="minorEastAsia"/>
                <w:sz w:val="28"/>
                <w:szCs w:val="28"/>
              </w:rPr>
            </w:pPr>
            <w:r>
              <w:rPr>
                <w:rFonts w:eastAsiaTheme="minorEastAsia"/>
                <w:sz w:val="28"/>
                <w:szCs w:val="28"/>
              </w:rPr>
              <w:t>перерыв 12.00 – 13.00</w:t>
            </w:r>
          </w:p>
        </w:tc>
      </w:tr>
      <w:tr w:rsidR="00916691" w:rsidRPr="006679A9" w:rsidTr="00916691">
        <w:tc>
          <w:tcPr>
            <w:tcW w:w="2127" w:type="dxa"/>
          </w:tcPr>
          <w:p w:rsidR="00916691" w:rsidRPr="006679A9" w:rsidRDefault="00916691" w:rsidP="00EF481B">
            <w:pPr>
              <w:pStyle w:val="s1"/>
              <w:spacing w:before="0" w:beforeAutospacing="0" w:after="0" w:afterAutospacing="0"/>
              <w:jc w:val="both"/>
              <w:rPr>
                <w:rFonts w:eastAsiaTheme="minorEastAsia"/>
                <w:sz w:val="28"/>
                <w:szCs w:val="28"/>
              </w:rPr>
            </w:pPr>
            <w:r w:rsidRPr="006679A9">
              <w:rPr>
                <w:rFonts w:eastAsiaTheme="minorEastAsia"/>
                <w:sz w:val="28"/>
                <w:szCs w:val="28"/>
              </w:rPr>
              <w:t>Пятница</w:t>
            </w:r>
          </w:p>
        </w:tc>
        <w:tc>
          <w:tcPr>
            <w:tcW w:w="2976" w:type="dxa"/>
          </w:tcPr>
          <w:p w:rsidR="00916691" w:rsidRPr="006679A9" w:rsidRDefault="00916691" w:rsidP="00EF481B">
            <w:pPr>
              <w:pStyle w:val="s1"/>
              <w:spacing w:before="0" w:beforeAutospacing="0" w:after="0" w:afterAutospacing="0"/>
              <w:jc w:val="both"/>
              <w:rPr>
                <w:rFonts w:eastAsiaTheme="minorEastAsia"/>
                <w:sz w:val="28"/>
                <w:szCs w:val="28"/>
              </w:rPr>
            </w:pPr>
            <w:r w:rsidRPr="006679A9">
              <w:rPr>
                <w:rFonts w:eastAsiaTheme="minorEastAsia"/>
                <w:sz w:val="28"/>
                <w:szCs w:val="28"/>
              </w:rPr>
              <w:t>работа с документами</w:t>
            </w:r>
          </w:p>
        </w:tc>
        <w:tc>
          <w:tcPr>
            <w:tcW w:w="3261" w:type="dxa"/>
          </w:tcPr>
          <w:p w:rsidR="00916691" w:rsidRPr="006679A9" w:rsidRDefault="00916691" w:rsidP="00EF481B">
            <w:pPr>
              <w:pStyle w:val="s1"/>
              <w:spacing w:before="0" w:beforeAutospacing="0" w:after="0" w:afterAutospacing="0"/>
              <w:jc w:val="both"/>
              <w:rPr>
                <w:rFonts w:eastAsiaTheme="minorEastAsia"/>
                <w:sz w:val="28"/>
                <w:szCs w:val="28"/>
              </w:rPr>
            </w:pPr>
          </w:p>
        </w:tc>
      </w:tr>
      <w:tr w:rsidR="00916691" w:rsidRPr="006679A9" w:rsidTr="00916691">
        <w:tc>
          <w:tcPr>
            <w:tcW w:w="2127" w:type="dxa"/>
          </w:tcPr>
          <w:p w:rsidR="00916691" w:rsidRPr="006679A9" w:rsidRDefault="00916691" w:rsidP="00EF481B">
            <w:pPr>
              <w:pStyle w:val="s1"/>
              <w:spacing w:before="0" w:beforeAutospacing="0" w:after="0" w:afterAutospacing="0"/>
              <w:jc w:val="both"/>
              <w:rPr>
                <w:rFonts w:eastAsiaTheme="minorEastAsia"/>
                <w:sz w:val="28"/>
                <w:szCs w:val="28"/>
              </w:rPr>
            </w:pPr>
            <w:r w:rsidRPr="006679A9">
              <w:rPr>
                <w:rFonts w:eastAsiaTheme="minorEastAsia"/>
                <w:sz w:val="28"/>
                <w:szCs w:val="28"/>
              </w:rPr>
              <w:t>Суббота</w:t>
            </w:r>
          </w:p>
        </w:tc>
        <w:tc>
          <w:tcPr>
            <w:tcW w:w="2976" w:type="dxa"/>
          </w:tcPr>
          <w:p w:rsidR="00916691" w:rsidRPr="006679A9" w:rsidRDefault="00916691" w:rsidP="00EF481B">
            <w:pPr>
              <w:pStyle w:val="s1"/>
              <w:spacing w:before="0" w:beforeAutospacing="0" w:after="0" w:afterAutospacing="0"/>
              <w:jc w:val="both"/>
              <w:rPr>
                <w:rFonts w:eastAsiaTheme="minorEastAsia"/>
                <w:sz w:val="28"/>
                <w:szCs w:val="28"/>
              </w:rPr>
            </w:pPr>
            <w:r w:rsidRPr="006679A9">
              <w:rPr>
                <w:rFonts w:eastAsiaTheme="minorEastAsia"/>
                <w:sz w:val="28"/>
                <w:szCs w:val="28"/>
              </w:rPr>
              <w:t>выходной</w:t>
            </w:r>
          </w:p>
        </w:tc>
        <w:tc>
          <w:tcPr>
            <w:tcW w:w="3261" w:type="dxa"/>
          </w:tcPr>
          <w:p w:rsidR="00916691" w:rsidRPr="006679A9" w:rsidRDefault="00916691" w:rsidP="00EF481B">
            <w:pPr>
              <w:pStyle w:val="s1"/>
              <w:spacing w:before="0" w:beforeAutospacing="0" w:after="0" w:afterAutospacing="0"/>
              <w:jc w:val="both"/>
              <w:rPr>
                <w:rFonts w:eastAsiaTheme="minorEastAsia"/>
                <w:sz w:val="28"/>
                <w:szCs w:val="28"/>
              </w:rPr>
            </w:pPr>
          </w:p>
        </w:tc>
      </w:tr>
      <w:tr w:rsidR="00916691" w:rsidRPr="006679A9" w:rsidTr="00916691">
        <w:tc>
          <w:tcPr>
            <w:tcW w:w="2127" w:type="dxa"/>
          </w:tcPr>
          <w:p w:rsidR="00916691" w:rsidRPr="006679A9" w:rsidRDefault="00916691" w:rsidP="00EF481B">
            <w:pPr>
              <w:pStyle w:val="s1"/>
              <w:spacing w:before="0" w:beforeAutospacing="0" w:after="0" w:afterAutospacing="0"/>
              <w:jc w:val="both"/>
              <w:rPr>
                <w:rFonts w:eastAsiaTheme="minorEastAsia"/>
                <w:sz w:val="28"/>
                <w:szCs w:val="28"/>
              </w:rPr>
            </w:pPr>
            <w:r w:rsidRPr="006679A9">
              <w:rPr>
                <w:rFonts w:eastAsiaTheme="minorEastAsia"/>
                <w:sz w:val="28"/>
                <w:szCs w:val="28"/>
              </w:rPr>
              <w:t>Воскресенье</w:t>
            </w:r>
          </w:p>
        </w:tc>
        <w:tc>
          <w:tcPr>
            <w:tcW w:w="2976" w:type="dxa"/>
          </w:tcPr>
          <w:p w:rsidR="00916691" w:rsidRPr="006679A9" w:rsidRDefault="00916691" w:rsidP="00EF481B">
            <w:pPr>
              <w:pStyle w:val="s1"/>
              <w:spacing w:before="0" w:beforeAutospacing="0" w:after="0" w:afterAutospacing="0"/>
              <w:jc w:val="both"/>
              <w:rPr>
                <w:rFonts w:eastAsiaTheme="minorEastAsia"/>
                <w:sz w:val="28"/>
                <w:szCs w:val="28"/>
              </w:rPr>
            </w:pPr>
            <w:r w:rsidRPr="006679A9">
              <w:rPr>
                <w:rFonts w:eastAsiaTheme="minorEastAsia"/>
                <w:sz w:val="28"/>
                <w:szCs w:val="28"/>
              </w:rPr>
              <w:t>выходной</w:t>
            </w:r>
          </w:p>
        </w:tc>
        <w:tc>
          <w:tcPr>
            <w:tcW w:w="3261" w:type="dxa"/>
          </w:tcPr>
          <w:p w:rsidR="00916691" w:rsidRPr="006679A9" w:rsidRDefault="00916691" w:rsidP="00EF481B">
            <w:pPr>
              <w:pStyle w:val="s1"/>
              <w:spacing w:before="0" w:beforeAutospacing="0" w:after="0" w:afterAutospacing="0"/>
              <w:jc w:val="both"/>
              <w:rPr>
                <w:rFonts w:eastAsiaTheme="minorEastAsia"/>
                <w:sz w:val="28"/>
                <w:szCs w:val="28"/>
              </w:rPr>
            </w:pPr>
          </w:p>
        </w:tc>
      </w:tr>
    </w:tbl>
    <w:p w:rsidR="00965993" w:rsidRDefault="00965993" w:rsidP="00EF481B">
      <w:pPr>
        <w:pStyle w:val="ConsPlusNormal"/>
        <w:ind w:firstLine="709"/>
        <w:jc w:val="both"/>
        <w:rPr>
          <w:rFonts w:ascii="Times New Roman" w:hAnsi="Times New Roman" w:cs="Times New Roman"/>
          <w:sz w:val="28"/>
          <w:szCs w:val="28"/>
        </w:rPr>
      </w:pPr>
    </w:p>
    <w:p w:rsidR="006B6AAF" w:rsidRPr="00CA07E9" w:rsidRDefault="006B6AAF" w:rsidP="00EF481B">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посредством размещения утвержденного о</w:t>
      </w:r>
      <w:r w:rsidR="00916691">
        <w:rPr>
          <w:rFonts w:ascii="Times New Roman" w:hAnsi="Times New Roman" w:cs="Times New Roman"/>
          <w:sz w:val="28"/>
          <w:szCs w:val="28"/>
        </w:rPr>
        <w:t xml:space="preserve">рганом местного самоуправления </w:t>
      </w:r>
      <w:r w:rsidR="00000CE0">
        <w:rPr>
          <w:rFonts w:ascii="Times New Roman" w:hAnsi="Times New Roman" w:cs="Times New Roman"/>
          <w:sz w:val="28"/>
          <w:szCs w:val="28"/>
        </w:rPr>
        <w:t>административного</w:t>
      </w:r>
      <w:r w:rsidRPr="00CA07E9">
        <w:rPr>
          <w:rFonts w:ascii="Times New Roman" w:hAnsi="Times New Roman" w:cs="Times New Roman"/>
          <w:sz w:val="28"/>
          <w:szCs w:val="28"/>
        </w:rPr>
        <w:t xml:space="preserve"> регламента в здании органа местного самоуправления на стенде;</w:t>
      </w:r>
    </w:p>
    <w:p w:rsidR="006B6AAF" w:rsidRPr="00CA07E9" w:rsidRDefault="006B6AAF" w:rsidP="00EF481B">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с использованием средств телефонной связи, а также при устном и письменном обращении;</w:t>
      </w:r>
    </w:p>
    <w:p w:rsidR="00FA13F2" w:rsidRPr="00CF16F1" w:rsidRDefault="006B6AAF" w:rsidP="00FA13F2">
      <w:pPr>
        <w:pStyle w:val="ConsPlusNormal"/>
        <w:ind w:firstLine="540"/>
        <w:jc w:val="both"/>
        <w:rPr>
          <w:rFonts w:ascii="Times New Roman" w:hAnsi="Times New Roman" w:cs="Times New Roman"/>
          <w:sz w:val="28"/>
          <w:szCs w:val="28"/>
        </w:rPr>
      </w:pPr>
      <w:r w:rsidRPr="00314685">
        <w:rPr>
          <w:rFonts w:ascii="Times New Roman" w:hAnsi="Times New Roman" w:cs="Times New Roman"/>
          <w:sz w:val="28"/>
          <w:szCs w:val="28"/>
        </w:rPr>
        <w:t xml:space="preserve">через Федеральную государственную информационную систему </w:t>
      </w:r>
      <w:r w:rsidR="00ED732D" w:rsidRPr="00314685">
        <w:rPr>
          <w:rFonts w:ascii="Times New Roman" w:hAnsi="Times New Roman" w:cs="Times New Roman"/>
          <w:sz w:val="28"/>
          <w:szCs w:val="28"/>
        </w:rPr>
        <w:t>«</w:t>
      </w:r>
      <w:r w:rsidRPr="00314685">
        <w:rPr>
          <w:rFonts w:ascii="Times New Roman" w:hAnsi="Times New Roman" w:cs="Times New Roman"/>
          <w:sz w:val="28"/>
          <w:szCs w:val="28"/>
        </w:rPr>
        <w:t>Единый портал государственных и муниципальных услуг (функций)</w:t>
      </w:r>
      <w:r w:rsidR="00ED732D" w:rsidRPr="00314685">
        <w:rPr>
          <w:rFonts w:ascii="Times New Roman" w:hAnsi="Times New Roman" w:cs="Times New Roman"/>
          <w:sz w:val="28"/>
          <w:szCs w:val="28"/>
        </w:rPr>
        <w:t>»</w:t>
      </w:r>
      <w:r w:rsidRPr="00314685">
        <w:rPr>
          <w:rFonts w:ascii="Times New Roman" w:hAnsi="Times New Roman" w:cs="Times New Roman"/>
          <w:sz w:val="28"/>
          <w:szCs w:val="28"/>
        </w:rPr>
        <w:t xml:space="preserve"> </w:t>
      </w:r>
      <w:r w:rsidRPr="00314685">
        <w:rPr>
          <w:rFonts w:ascii="Times New Roman" w:hAnsi="Times New Roman" w:cs="Times New Roman"/>
          <w:sz w:val="28"/>
          <w:szCs w:val="28"/>
        </w:rPr>
        <w:lastRenderedPageBreak/>
        <w:t xml:space="preserve">(www.gosuslugi.ru) (далее - Единый портал) и государственную информационную систему Ставропольского края </w:t>
      </w:r>
      <w:r w:rsidR="00ED732D" w:rsidRPr="00314685">
        <w:rPr>
          <w:rFonts w:ascii="Times New Roman" w:hAnsi="Times New Roman" w:cs="Times New Roman"/>
          <w:sz w:val="28"/>
          <w:szCs w:val="28"/>
        </w:rPr>
        <w:t>«</w:t>
      </w:r>
      <w:r w:rsidR="00731AD7">
        <w:rPr>
          <w:rFonts w:ascii="Times New Roman" w:hAnsi="Times New Roman"/>
          <w:sz w:val="28"/>
          <w:szCs w:val="28"/>
        </w:rPr>
        <w:t>Портал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ED732D" w:rsidRPr="00314685">
        <w:rPr>
          <w:rFonts w:ascii="Times New Roman" w:hAnsi="Times New Roman" w:cs="Times New Roman"/>
          <w:sz w:val="28"/>
          <w:szCs w:val="28"/>
        </w:rPr>
        <w:t>»</w:t>
      </w:r>
      <w:r w:rsidRPr="00314685">
        <w:rPr>
          <w:rFonts w:ascii="Times New Roman" w:hAnsi="Times New Roman" w:cs="Times New Roman"/>
          <w:sz w:val="28"/>
          <w:szCs w:val="28"/>
        </w:rPr>
        <w:t xml:space="preserve"> (www.26gosuslugi.ru) (далее - региональный портал)</w:t>
      </w:r>
      <w:r w:rsidR="00FA13F2">
        <w:rPr>
          <w:rFonts w:ascii="Times New Roman" w:hAnsi="Times New Roman" w:cs="Times New Roman"/>
          <w:sz w:val="28"/>
          <w:szCs w:val="28"/>
        </w:rPr>
        <w:t xml:space="preserve">, </w:t>
      </w:r>
      <w:r w:rsidR="00FA13F2" w:rsidRPr="00CF16F1">
        <w:rPr>
          <w:rFonts w:ascii="Times New Roman" w:hAnsi="Times New Roman" w:cs="Times New Roman"/>
          <w:sz w:val="28"/>
          <w:szCs w:val="28"/>
        </w:rPr>
        <w:t>Справочная информация о месте нахождения и графике работы органа местного самоуправления, справочных телефонах, адресе официального сайта, электронной почты размещается и поддерживается в актуальном состоянии в сети Интернет, на Едином портале, региональном портале и в государственной информационной системе Ставропольского края «Региональны</w:t>
      </w:r>
      <w:r w:rsidR="008B3448">
        <w:rPr>
          <w:rFonts w:ascii="Times New Roman" w:hAnsi="Times New Roman" w:cs="Times New Roman"/>
          <w:sz w:val="28"/>
          <w:szCs w:val="28"/>
        </w:rPr>
        <w:t>й реестр государственных услуг</w:t>
      </w:r>
      <w:r w:rsidR="00FA13F2" w:rsidRPr="00CF16F1">
        <w:rPr>
          <w:rFonts w:ascii="Times New Roman" w:hAnsi="Times New Roman" w:cs="Times New Roman"/>
          <w:sz w:val="28"/>
          <w:szCs w:val="28"/>
        </w:rPr>
        <w:t>» (далее - региональный реестр).</w:t>
      </w:r>
    </w:p>
    <w:p w:rsidR="00E3099E" w:rsidRPr="00314685" w:rsidRDefault="00E3099E" w:rsidP="00314685">
      <w:pPr>
        <w:autoSpaceDE w:val="0"/>
        <w:autoSpaceDN w:val="0"/>
        <w:adjustRightInd w:val="0"/>
        <w:spacing w:after="0" w:line="240" w:lineRule="auto"/>
        <w:ind w:firstLine="709"/>
        <w:jc w:val="both"/>
        <w:rPr>
          <w:rFonts w:ascii="Times New Roman" w:hAnsi="Times New Roman"/>
          <w:bCs/>
          <w:sz w:val="28"/>
          <w:szCs w:val="28"/>
        </w:rPr>
      </w:pPr>
      <w:r w:rsidRPr="00314685">
        <w:rPr>
          <w:rFonts w:ascii="Times New Roman" w:hAnsi="Times New Roman"/>
          <w:bCs/>
          <w:sz w:val="28"/>
          <w:szCs w:val="28"/>
        </w:rPr>
        <w:t>Справочные телефоны органа местного самоуправления, предоставляющего государственную услугу, иных организаций, участвующих в предоставлении государственной услуги</w:t>
      </w:r>
    </w:p>
    <w:p w:rsidR="00E3099E" w:rsidRPr="00314685" w:rsidRDefault="00E3099E" w:rsidP="00314685">
      <w:pPr>
        <w:autoSpaceDE w:val="0"/>
        <w:autoSpaceDN w:val="0"/>
        <w:adjustRightInd w:val="0"/>
        <w:spacing w:after="0" w:line="240" w:lineRule="auto"/>
        <w:ind w:firstLine="709"/>
        <w:jc w:val="both"/>
        <w:rPr>
          <w:rFonts w:ascii="Times New Roman" w:hAnsi="Times New Roman"/>
          <w:sz w:val="28"/>
          <w:szCs w:val="28"/>
        </w:rPr>
      </w:pPr>
      <w:r w:rsidRPr="00314685">
        <w:rPr>
          <w:rFonts w:ascii="Times New Roman" w:hAnsi="Times New Roman"/>
          <w:sz w:val="28"/>
          <w:szCs w:val="28"/>
        </w:rPr>
        <w:t>Телефоны для справок органа местного самоуправления: 8 (86547) 4-11-95, факс: 8 (86547) 4-10-76.</w:t>
      </w:r>
    </w:p>
    <w:p w:rsidR="00E3099E" w:rsidRPr="00314685" w:rsidRDefault="00E3099E" w:rsidP="00314685">
      <w:pPr>
        <w:pStyle w:val="s1"/>
        <w:spacing w:before="0" w:beforeAutospacing="0" w:after="0" w:afterAutospacing="0"/>
        <w:ind w:firstLine="709"/>
        <w:jc w:val="both"/>
        <w:rPr>
          <w:sz w:val="28"/>
          <w:szCs w:val="28"/>
        </w:rPr>
      </w:pPr>
      <w:r w:rsidRPr="00314685">
        <w:rPr>
          <w:sz w:val="28"/>
          <w:szCs w:val="28"/>
        </w:rPr>
        <w:t>Справочные телефоны отдела: 8 (86547) 4-10-47, факс отдела: 8 (86547) 4-10-47.</w:t>
      </w:r>
    </w:p>
    <w:p w:rsidR="00E3099E" w:rsidRPr="00314685" w:rsidRDefault="00E3099E" w:rsidP="00314685">
      <w:pPr>
        <w:autoSpaceDE w:val="0"/>
        <w:autoSpaceDN w:val="0"/>
        <w:adjustRightInd w:val="0"/>
        <w:spacing w:after="0" w:line="240" w:lineRule="auto"/>
        <w:ind w:firstLine="709"/>
        <w:jc w:val="both"/>
        <w:rPr>
          <w:rFonts w:ascii="Times New Roman" w:hAnsi="Times New Roman"/>
          <w:bCs/>
          <w:sz w:val="28"/>
          <w:szCs w:val="28"/>
        </w:rPr>
      </w:pPr>
      <w:r w:rsidRPr="00314685">
        <w:rPr>
          <w:rFonts w:ascii="Times New Roman" w:hAnsi="Times New Roman"/>
          <w:bCs/>
          <w:sz w:val="28"/>
          <w:szCs w:val="28"/>
        </w:rPr>
        <w:t>1.3.</w:t>
      </w:r>
      <w:r w:rsidR="00EF481B" w:rsidRPr="00314685">
        <w:rPr>
          <w:rFonts w:ascii="Times New Roman" w:hAnsi="Times New Roman"/>
          <w:bCs/>
          <w:sz w:val="28"/>
          <w:szCs w:val="28"/>
        </w:rPr>
        <w:t>2</w:t>
      </w:r>
      <w:r w:rsidRPr="00314685">
        <w:rPr>
          <w:rFonts w:ascii="Times New Roman" w:hAnsi="Times New Roman"/>
          <w:bCs/>
          <w:sz w:val="28"/>
          <w:szCs w:val="28"/>
        </w:rPr>
        <w:t xml:space="preserve">. Адреса официальных сайтов, электронной почты органа местного самоуправления, иных организаций, участвующих в предоставлении государственной услуги, в </w:t>
      </w:r>
      <w:r w:rsidR="00916691">
        <w:rPr>
          <w:rFonts w:ascii="Times New Roman" w:hAnsi="Times New Roman"/>
          <w:bCs/>
          <w:sz w:val="28"/>
          <w:szCs w:val="28"/>
        </w:rPr>
        <w:t xml:space="preserve">сети </w:t>
      </w:r>
      <w:r w:rsidRPr="00314685">
        <w:rPr>
          <w:rFonts w:ascii="Times New Roman" w:hAnsi="Times New Roman"/>
          <w:bCs/>
          <w:sz w:val="28"/>
          <w:szCs w:val="28"/>
        </w:rPr>
        <w:t>Интернет, содержащих информацию о предоставлении государственной услуги, услугах, необходимых и обязательных для предоставления государственной услуги</w:t>
      </w:r>
    </w:p>
    <w:p w:rsidR="00E3099E" w:rsidRDefault="00E3099E" w:rsidP="00314685">
      <w:pPr>
        <w:pStyle w:val="s1"/>
        <w:spacing w:before="0" w:beforeAutospacing="0" w:after="0" w:afterAutospacing="0"/>
        <w:ind w:firstLine="709"/>
        <w:jc w:val="both"/>
        <w:rPr>
          <w:rStyle w:val="apple-converted-space"/>
          <w:sz w:val="28"/>
          <w:szCs w:val="28"/>
        </w:rPr>
      </w:pPr>
      <w:r w:rsidRPr="00314685">
        <w:rPr>
          <w:sz w:val="28"/>
          <w:szCs w:val="28"/>
        </w:rPr>
        <w:t xml:space="preserve">Официальный адрес сайта органа местного самоуправления в сети Интернет: </w:t>
      </w:r>
      <w:hyperlink r:id="rId16" w:history="1">
        <w:r w:rsidRPr="00314685">
          <w:rPr>
            <w:rStyle w:val="a5"/>
            <w:color w:val="auto"/>
            <w:sz w:val="28"/>
            <w:szCs w:val="28"/>
            <w:u w:val="none"/>
          </w:rPr>
          <w:t>http://petrgosk.ru</w:t>
        </w:r>
      </w:hyperlink>
      <w:r w:rsidRPr="00314685">
        <w:rPr>
          <w:sz w:val="28"/>
          <w:szCs w:val="28"/>
        </w:rPr>
        <w:t xml:space="preserve">, адрес электронной почты органа местного самоуправления: </w:t>
      </w:r>
      <w:hyperlink r:id="rId17" w:history="1">
        <w:r w:rsidRPr="00314685">
          <w:rPr>
            <w:rStyle w:val="a5"/>
            <w:color w:val="auto"/>
            <w:sz w:val="28"/>
            <w:szCs w:val="28"/>
            <w:u w:val="none"/>
          </w:rPr>
          <w:t>adm@petrgosk.ru</w:t>
        </w:r>
      </w:hyperlink>
      <w:r w:rsidRPr="00314685">
        <w:rPr>
          <w:sz w:val="28"/>
          <w:szCs w:val="28"/>
        </w:rPr>
        <w:t xml:space="preserve">, адрес электронной почты отдела: </w:t>
      </w:r>
      <w:hyperlink r:id="rId18" w:history="1">
        <w:r w:rsidR="005D6439" w:rsidRPr="00DE5F73">
          <w:rPr>
            <w:rStyle w:val="a5"/>
            <w:sz w:val="28"/>
            <w:szCs w:val="28"/>
            <w:shd w:val="clear" w:color="auto" w:fill="FFFFFF"/>
          </w:rPr>
          <w:t>opeka@petrgosk.ru</w:t>
        </w:r>
      </w:hyperlink>
      <w:r w:rsidRPr="00314685">
        <w:rPr>
          <w:rStyle w:val="apple-converted-space"/>
          <w:sz w:val="28"/>
          <w:szCs w:val="28"/>
        </w:rPr>
        <w:t>.</w:t>
      </w:r>
    </w:p>
    <w:p w:rsidR="005D6439" w:rsidRPr="00CF16F1" w:rsidRDefault="005D6439" w:rsidP="005D6439">
      <w:pPr>
        <w:pStyle w:val="ConsPlusNormal"/>
        <w:ind w:firstLine="540"/>
        <w:jc w:val="both"/>
        <w:rPr>
          <w:rFonts w:ascii="Times New Roman" w:hAnsi="Times New Roman" w:cs="Times New Roman"/>
          <w:sz w:val="28"/>
          <w:szCs w:val="28"/>
        </w:rPr>
      </w:pPr>
      <w:r w:rsidRPr="00CF16F1">
        <w:rPr>
          <w:rFonts w:ascii="Times New Roman" w:hAnsi="Times New Roman" w:cs="Times New Roman"/>
          <w:sz w:val="28"/>
          <w:szCs w:val="28"/>
        </w:rPr>
        <w:t>Справочная информация о месте нахождения и графике работы органа местного самоуправления, справочных телефонах, адресе официального сайта, электронной почты размещается и поддерживается в актуальном состоянии в сети Интернет, на Едином портале, региональном портале и в государственной информационной системе Ставропольского края «Региональный реестр государственных услуг (функций)» (далее - региональный реестр).</w:t>
      </w:r>
    </w:p>
    <w:p w:rsidR="006B6AAF" w:rsidRPr="00314685" w:rsidRDefault="006B6AAF" w:rsidP="00314685">
      <w:pPr>
        <w:pStyle w:val="ConsPlusNormal"/>
        <w:ind w:firstLine="709"/>
        <w:jc w:val="both"/>
        <w:rPr>
          <w:rFonts w:ascii="Times New Roman" w:hAnsi="Times New Roman" w:cs="Times New Roman"/>
          <w:sz w:val="28"/>
          <w:szCs w:val="28"/>
        </w:rPr>
      </w:pPr>
      <w:r w:rsidRPr="00314685">
        <w:rPr>
          <w:rFonts w:ascii="Times New Roman" w:hAnsi="Times New Roman" w:cs="Times New Roman"/>
          <w:sz w:val="28"/>
          <w:szCs w:val="28"/>
        </w:rPr>
        <w:t>1.3.</w:t>
      </w:r>
      <w:r w:rsidR="00EF481B" w:rsidRPr="00314685">
        <w:rPr>
          <w:rFonts w:ascii="Times New Roman" w:hAnsi="Times New Roman" w:cs="Times New Roman"/>
          <w:sz w:val="28"/>
          <w:szCs w:val="28"/>
        </w:rPr>
        <w:t>3</w:t>
      </w:r>
      <w:r w:rsidRPr="00314685">
        <w:rPr>
          <w:rFonts w:ascii="Times New Roman" w:hAnsi="Times New Roman" w:cs="Times New Roman"/>
          <w:sz w:val="28"/>
          <w:szCs w:val="28"/>
        </w:rPr>
        <w:t>. Порядок получения консультаций по процедуре предоставления государственной услуги</w:t>
      </w:r>
    </w:p>
    <w:p w:rsidR="006B6AAF" w:rsidRPr="00314685" w:rsidRDefault="006B6AAF" w:rsidP="00314685">
      <w:pPr>
        <w:pStyle w:val="ConsPlusNormal"/>
        <w:ind w:firstLine="709"/>
        <w:jc w:val="both"/>
        <w:rPr>
          <w:rFonts w:ascii="Times New Roman" w:hAnsi="Times New Roman" w:cs="Times New Roman"/>
          <w:sz w:val="28"/>
          <w:szCs w:val="28"/>
        </w:rPr>
      </w:pPr>
      <w:r w:rsidRPr="00314685">
        <w:rPr>
          <w:rFonts w:ascii="Times New Roman" w:hAnsi="Times New Roman" w:cs="Times New Roman"/>
          <w:sz w:val="28"/>
          <w:szCs w:val="28"/>
        </w:rPr>
        <w:t>Информация о процедуре предоставления государственной услуги предоставляется бесплатно.</w:t>
      </w:r>
    </w:p>
    <w:p w:rsidR="006B6AAF" w:rsidRPr="00314685" w:rsidRDefault="006B6AAF" w:rsidP="00314685">
      <w:pPr>
        <w:pStyle w:val="ConsPlusNormal"/>
        <w:ind w:firstLine="709"/>
        <w:jc w:val="both"/>
        <w:rPr>
          <w:rFonts w:ascii="Times New Roman" w:hAnsi="Times New Roman" w:cs="Times New Roman"/>
          <w:sz w:val="28"/>
          <w:szCs w:val="28"/>
        </w:rPr>
      </w:pPr>
      <w:r w:rsidRPr="00314685">
        <w:rPr>
          <w:rFonts w:ascii="Times New Roman" w:hAnsi="Times New Roman" w:cs="Times New Roman"/>
          <w:sz w:val="28"/>
          <w:szCs w:val="28"/>
        </w:rPr>
        <w:t xml:space="preserve">Доступ к информации о сроках и порядке предоставления государственной услуги, размещенной на Едином портале, региональном портале и официальном сайте органа местного самоуправления,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w:t>
      </w:r>
      <w:r w:rsidRPr="00314685">
        <w:rPr>
          <w:rFonts w:ascii="Times New Roman" w:hAnsi="Times New Roman" w:cs="Times New Roman"/>
          <w:sz w:val="28"/>
          <w:szCs w:val="28"/>
        </w:rPr>
        <w:lastRenderedPageBreak/>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B6AAF" w:rsidRPr="00314685" w:rsidRDefault="006B6AAF" w:rsidP="00314685">
      <w:pPr>
        <w:pStyle w:val="ConsPlusNormal"/>
        <w:ind w:firstLine="709"/>
        <w:jc w:val="both"/>
        <w:rPr>
          <w:rFonts w:ascii="Times New Roman" w:hAnsi="Times New Roman" w:cs="Times New Roman"/>
          <w:sz w:val="28"/>
          <w:szCs w:val="28"/>
        </w:rPr>
      </w:pPr>
      <w:r w:rsidRPr="00314685">
        <w:rPr>
          <w:rFonts w:ascii="Times New Roman" w:hAnsi="Times New Roman" w:cs="Times New Roman"/>
          <w:sz w:val="28"/>
          <w:szCs w:val="28"/>
        </w:rPr>
        <w:t>1.3.</w:t>
      </w:r>
      <w:r w:rsidR="00EF481B" w:rsidRPr="00314685">
        <w:rPr>
          <w:rFonts w:ascii="Times New Roman" w:hAnsi="Times New Roman" w:cs="Times New Roman"/>
          <w:sz w:val="28"/>
          <w:szCs w:val="28"/>
        </w:rPr>
        <w:t>4</w:t>
      </w:r>
      <w:r w:rsidRPr="00314685">
        <w:rPr>
          <w:rFonts w:ascii="Times New Roman" w:hAnsi="Times New Roman" w:cs="Times New Roman"/>
          <w:sz w:val="28"/>
          <w:szCs w:val="28"/>
        </w:rPr>
        <w:t>. 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 Информирование о процедуре предоставления государственной услуги осуществляется в устной и письменной форме.</w:t>
      </w:r>
    </w:p>
    <w:p w:rsidR="006B6AAF" w:rsidRPr="00314685" w:rsidRDefault="00EF481B" w:rsidP="00314685">
      <w:pPr>
        <w:pStyle w:val="ConsPlusNormal"/>
        <w:ind w:firstLine="709"/>
        <w:jc w:val="both"/>
        <w:rPr>
          <w:rFonts w:ascii="Times New Roman" w:hAnsi="Times New Roman" w:cs="Times New Roman"/>
          <w:sz w:val="28"/>
          <w:szCs w:val="28"/>
        </w:rPr>
      </w:pPr>
      <w:r w:rsidRPr="00314685">
        <w:rPr>
          <w:rFonts w:ascii="Times New Roman" w:hAnsi="Times New Roman" w:cs="Times New Roman"/>
          <w:sz w:val="28"/>
          <w:szCs w:val="28"/>
        </w:rPr>
        <w:t>1.3.4</w:t>
      </w:r>
      <w:r w:rsidR="006B6AAF" w:rsidRPr="00314685">
        <w:rPr>
          <w:rFonts w:ascii="Times New Roman" w:hAnsi="Times New Roman" w:cs="Times New Roman"/>
          <w:sz w:val="28"/>
          <w:szCs w:val="28"/>
        </w:rPr>
        <w:t>.</w:t>
      </w:r>
      <w:r w:rsidRPr="00314685">
        <w:rPr>
          <w:rFonts w:ascii="Times New Roman" w:hAnsi="Times New Roman" w:cs="Times New Roman"/>
          <w:sz w:val="28"/>
          <w:szCs w:val="28"/>
        </w:rPr>
        <w:t>1</w:t>
      </w:r>
      <w:r w:rsidR="006B6AAF" w:rsidRPr="00314685">
        <w:rPr>
          <w:rFonts w:ascii="Times New Roman" w:hAnsi="Times New Roman" w:cs="Times New Roman"/>
          <w:sz w:val="28"/>
          <w:szCs w:val="28"/>
        </w:rPr>
        <w:t xml:space="preserve">. Индивидуальное устное информирование по процедуре предоставления государственной услуги осуществляется специалистами </w:t>
      </w:r>
      <w:r w:rsidRPr="00314685">
        <w:rPr>
          <w:rFonts w:ascii="Times New Roman" w:hAnsi="Times New Roman" w:cs="Times New Roman"/>
          <w:sz w:val="28"/>
          <w:szCs w:val="28"/>
        </w:rPr>
        <w:t>отдела</w:t>
      </w:r>
      <w:r w:rsidR="006B6AAF" w:rsidRPr="00314685">
        <w:rPr>
          <w:rFonts w:ascii="Times New Roman" w:hAnsi="Times New Roman" w:cs="Times New Roman"/>
          <w:sz w:val="28"/>
          <w:szCs w:val="28"/>
        </w:rPr>
        <w:t>, ответственными за предоставление государственной услуги (далее - специалисты), при обращении заявителей лично или по телефону.</w:t>
      </w:r>
    </w:p>
    <w:p w:rsidR="006B6AAF" w:rsidRPr="00314685" w:rsidRDefault="006B6AAF" w:rsidP="00314685">
      <w:pPr>
        <w:pStyle w:val="ConsPlusNormal"/>
        <w:ind w:firstLine="709"/>
        <w:jc w:val="both"/>
        <w:rPr>
          <w:rFonts w:ascii="Times New Roman" w:hAnsi="Times New Roman" w:cs="Times New Roman"/>
          <w:sz w:val="28"/>
          <w:szCs w:val="28"/>
        </w:rPr>
      </w:pPr>
      <w:r w:rsidRPr="00314685">
        <w:rPr>
          <w:rFonts w:ascii="Times New Roman" w:hAnsi="Times New Roman" w:cs="Times New Roman"/>
          <w:sz w:val="28"/>
          <w:szCs w:val="28"/>
        </w:rPr>
        <w:t xml:space="preserve">Индивидуальное устное информирование заявителей при личном обращении осуществляется в соответствии с графиком </w:t>
      </w:r>
      <w:r w:rsidR="00314685" w:rsidRPr="00314685">
        <w:rPr>
          <w:rFonts w:ascii="Times New Roman" w:hAnsi="Times New Roman" w:cs="Times New Roman"/>
          <w:sz w:val="28"/>
          <w:szCs w:val="28"/>
        </w:rPr>
        <w:t>работы отдела.</w:t>
      </w:r>
    </w:p>
    <w:p w:rsidR="006B6AAF" w:rsidRPr="00314685" w:rsidRDefault="00314685" w:rsidP="00314685">
      <w:pPr>
        <w:pStyle w:val="ConsPlusNormal"/>
        <w:ind w:firstLine="709"/>
        <w:jc w:val="both"/>
        <w:rPr>
          <w:rFonts w:ascii="Times New Roman" w:hAnsi="Times New Roman" w:cs="Times New Roman"/>
          <w:sz w:val="28"/>
          <w:szCs w:val="28"/>
        </w:rPr>
      </w:pPr>
      <w:r w:rsidRPr="00314685">
        <w:rPr>
          <w:rFonts w:ascii="Times New Roman" w:hAnsi="Times New Roman" w:cs="Times New Roman"/>
          <w:sz w:val="28"/>
          <w:szCs w:val="28"/>
        </w:rPr>
        <w:t>1.3.4</w:t>
      </w:r>
      <w:r w:rsidR="006B6AAF" w:rsidRPr="00314685">
        <w:rPr>
          <w:rFonts w:ascii="Times New Roman" w:hAnsi="Times New Roman" w:cs="Times New Roman"/>
          <w:sz w:val="28"/>
          <w:szCs w:val="28"/>
        </w:rPr>
        <w:t>.</w:t>
      </w:r>
      <w:r w:rsidRPr="00314685">
        <w:rPr>
          <w:rFonts w:ascii="Times New Roman" w:hAnsi="Times New Roman" w:cs="Times New Roman"/>
          <w:sz w:val="28"/>
          <w:szCs w:val="28"/>
        </w:rPr>
        <w:t>2</w:t>
      </w:r>
      <w:r w:rsidR="006B6AAF" w:rsidRPr="00314685">
        <w:rPr>
          <w:rFonts w:ascii="Times New Roman" w:hAnsi="Times New Roman" w:cs="Times New Roman"/>
          <w:sz w:val="28"/>
          <w:szCs w:val="28"/>
        </w:rPr>
        <w:t>. Индивидуальное письменное информирование по процедуре предоставления государственной услуги осуществляется специалистами, ответственными за предоставление государственной услуги, при обращении заявителей путем почтовых или электронных отправлений.</w:t>
      </w:r>
    </w:p>
    <w:p w:rsidR="006B6AAF" w:rsidRPr="00314685" w:rsidRDefault="006B6AAF" w:rsidP="00314685">
      <w:pPr>
        <w:pStyle w:val="ConsPlusNormal"/>
        <w:ind w:firstLine="709"/>
        <w:jc w:val="both"/>
        <w:rPr>
          <w:rFonts w:ascii="Times New Roman" w:hAnsi="Times New Roman" w:cs="Times New Roman"/>
          <w:sz w:val="28"/>
          <w:szCs w:val="28"/>
        </w:rPr>
      </w:pPr>
      <w:r w:rsidRPr="00314685">
        <w:rPr>
          <w:rFonts w:ascii="Times New Roman" w:hAnsi="Times New Roman" w:cs="Times New Roman"/>
          <w:sz w:val="28"/>
          <w:szCs w:val="28"/>
        </w:rPr>
        <w:t>Ответ на обращение дается в простой, четкой и понятной форме в письменном виде с указанием должности лица, подписавшего ответ, а также фамилии, инициалов и номера телефона должностного лица органа местного самоуправления, оформившего письменный ответ.</w:t>
      </w:r>
    </w:p>
    <w:p w:rsidR="006B6AAF" w:rsidRPr="00314685" w:rsidRDefault="006B6AAF" w:rsidP="00314685">
      <w:pPr>
        <w:pStyle w:val="ConsPlusNormal"/>
        <w:ind w:firstLine="709"/>
        <w:jc w:val="both"/>
        <w:rPr>
          <w:rFonts w:ascii="Times New Roman" w:hAnsi="Times New Roman" w:cs="Times New Roman"/>
          <w:sz w:val="28"/>
          <w:szCs w:val="28"/>
        </w:rPr>
      </w:pPr>
      <w:r w:rsidRPr="00314685">
        <w:rPr>
          <w:rFonts w:ascii="Times New Roman" w:hAnsi="Times New Roman" w:cs="Times New Roman"/>
          <w:sz w:val="28"/>
          <w:szCs w:val="28"/>
        </w:rPr>
        <w:t>1.3.</w:t>
      </w:r>
      <w:r w:rsidR="00314685" w:rsidRPr="00314685">
        <w:rPr>
          <w:rFonts w:ascii="Times New Roman" w:hAnsi="Times New Roman" w:cs="Times New Roman"/>
          <w:sz w:val="28"/>
          <w:szCs w:val="28"/>
        </w:rPr>
        <w:t>4</w:t>
      </w:r>
      <w:r w:rsidRPr="00314685">
        <w:rPr>
          <w:rFonts w:ascii="Times New Roman" w:hAnsi="Times New Roman" w:cs="Times New Roman"/>
          <w:sz w:val="28"/>
          <w:szCs w:val="28"/>
        </w:rPr>
        <w:t>.</w:t>
      </w:r>
      <w:r w:rsidR="00314685" w:rsidRPr="00314685">
        <w:rPr>
          <w:rFonts w:ascii="Times New Roman" w:hAnsi="Times New Roman" w:cs="Times New Roman"/>
          <w:sz w:val="28"/>
          <w:szCs w:val="28"/>
        </w:rPr>
        <w:t>3</w:t>
      </w:r>
      <w:r w:rsidRPr="00314685">
        <w:rPr>
          <w:rFonts w:ascii="Times New Roman" w:hAnsi="Times New Roman" w:cs="Times New Roman"/>
          <w:sz w:val="28"/>
          <w:szCs w:val="28"/>
        </w:rPr>
        <w:t>. Публичное устное информирование осуществляется с привлечением средств массовой информации - радио, телевидения</w:t>
      </w:r>
      <w:r w:rsidR="00314685" w:rsidRPr="00314685">
        <w:rPr>
          <w:rFonts w:ascii="Times New Roman" w:hAnsi="Times New Roman" w:cs="Times New Roman"/>
          <w:sz w:val="28"/>
          <w:szCs w:val="28"/>
        </w:rPr>
        <w:t xml:space="preserve"> </w:t>
      </w:r>
      <w:r w:rsidRPr="00314685">
        <w:rPr>
          <w:rFonts w:ascii="Times New Roman" w:hAnsi="Times New Roman" w:cs="Times New Roman"/>
          <w:sz w:val="28"/>
          <w:szCs w:val="28"/>
        </w:rPr>
        <w:t>(далее - СМИ).</w:t>
      </w:r>
    </w:p>
    <w:p w:rsidR="006B6AAF" w:rsidRPr="00314685" w:rsidRDefault="00314685" w:rsidP="00314685">
      <w:pPr>
        <w:pStyle w:val="ConsPlusNormal"/>
        <w:ind w:firstLine="709"/>
        <w:jc w:val="both"/>
        <w:rPr>
          <w:rFonts w:ascii="Times New Roman" w:hAnsi="Times New Roman" w:cs="Times New Roman"/>
          <w:sz w:val="28"/>
          <w:szCs w:val="28"/>
        </w:rPr>
      </w:pPr>
      <w:r w:rsidRPr="00314685">
        <w:rPr>
          <w:rFonts w:ascii="Times New Roman" w:hAnsi="Times New Roman" w:cs="Times New Roman"/>
          <w:sz w:val="28"/>
          <w:szCs w:val="28"/>
        </w:rPr>
        <w:t>1.3.4</w:t>
      </w:r>
      <w:r w:rsidR="006B6AAF" w:rsidRPr="00314685">
        <w:rPr>
          <w:rFonts w:ascii="Times New Roman" w:hAnsi="Times New Roman" w:cs="Times New Roman"/>
          <w:sz w:val="28"/>
          <w:szCs w:val="28"/>
        </w:rPr>
        <w:t>.</w:t>
      </w:r>
      <w:r w:rsidRPr="00314685">
        <w:rPr>
          <w:rFonts w:ascii="Times New Roman" w:hAnsi="Times New Roman" w:cs="Times New Roman"/>
          <w:sz w:val="28"/>
          <w:szCs w:val="28"/>
        </w:rPr>
        <w:t>4</w:t>
      </w:r>
      <w:r w:rsidR="006B6AAF" w:rsidRPr="00314685">
        <w:rPr>
          <w:rFonts w:ascii="Times New Roman" w:hAnsi="Times New Roman" w:cs="Times New Roman"/>
          <w:sz w:val="28"/>
          <w:szCs w:val="28"/>
        </w:rPr>
        <w:t>. Публичное письменное информирование осуществляется путем публикации информационных материалов в печатных СМИ, включая интернет-сайты, а также оформления информационных стендов.</w:t>
      </w:r>
    </w:p>
    <w:p w:rsidR="006B6AAF" w:rsidRPr="00CA07E9" w:rsidRDefault="006B6AAF" w:rsidP="00314685">
      <w:pPr>
        <w:pStyle w:val="ConsPlusNormal"/>
        <w:ind w:firstLine="709"/>
        <w:jc w:val="both"/>
        <w:rPr>
          <w:rFonts w:ascii="Times New Roman" w:hAnsi="Times New Roman" w:cs="Times New Roman"/>
          <w:sz w:val="28"/>
          <w:szCs w:val="28"/>
        </w:rPr>
      </w:pPr>
    </w:p>
    <w:p w:rsidR="006B6AAF" w:rsidRPr="00314685" w:rsidRDefault="006B6AAF" w:rsidP="00314685">
      <w:pPr>
        <w:pStyle w:val="ConsPlusNormal"/>
        <w:ind w:firstLine="709"/>
        <w:jc w:val="center"/>
        <w:outlineLvl w:val="1"/>
        <w:rPr>
          <w:rFonts w:ascii="Times New Roman" w:hAnsi="Times New Roman" w:cs="Times New Roman"/>
          <w:bCs/>
          <w:sz w:val="28"/>
          <w:szCs w:val="28"/>
        </w:rPr>
      </w:pPr>
      <w:r w:rsidRPr="00314685">
        <w:rPr>
          <w:rFonts w:ascii="Times New Roman" w:hAnsi="Times New Roman" w:cs="Times New Roman"/>
          <w:bCs/>
          <w:sz w:val="28"/>
          <w:szCs w:val="28"/>
        </w:rPr>
        <w:t>II. Стандарт предоставления государственной услуги</w:t>
      </w:r>
    </w:p>
    <w:p w:rsidR="006B6AAF" w:rsidRPr="00CA07E9" w:rsidRDefault="006B6AAF" w:rsidP="00314685">
      <w:pPr>
        <w:pStyle w:val="ConsPlusNormal"/>
        <w:ind w:firstLine="709"/>
        <w:jc w:val="both"/>
        <w:rPr>
          <w:rFonts w:ascii="Times New Roman" w:hAnsi="Times New Roman" w:cs="Times New Roman"/>
          <w:sz w:val="28"/>
          <w:szCs w:val="28"/>
        </w:rPr>
      </w:pPr>
    </w:p>
    <w:p w:rsidR="006B6AAF" w:rsidRPr="00314685" w:rsidRDefault="006B6AAF" w:rsidP="00314685">
      <w:pPr>
        <w:pStyle w:val="ConsPlusNormal"/>
        <w:ind w:firstLine="709"/>
        <w:jc w:val="both"/>
        <w:outlineLvl w:val="2"/>
        <w:rPr>
          <w:rFonts w:ascii="Times New Roman" w:hAnsi="Times New Roman" w:cs="Times New Roman"/>
          <w:bCs/>
          <w:sz w:val="28"/>
          <w:szCs w:val="28"/>
        </w:rPr>
      </w:pPr>
      <w:r w:rsidRPr="00314685">
        <w:rPr>
          <w:rFonts w:ascii="Times New Roman" w:hAnsi="Times New Roman" w:cs="Times New Roman"/>
          <w:bCs/>
          <w:sz w:val="28"/>
          <w:szCs w:val="28"/>
        </w:rPr>
        <w:t>2.1. Наименование государственной услуги</w:t>
      </w:r>
      <w:r w:rsidR="00027041">
        <w:rPr>
          <w:rFonts w:ascii="Times New Roman" w:hAnsi="Times New Roman" w:cs="Times New Roman"/>
          <w:bCs/>
          <w:sz w:val="28"/>
          <w:szCs w:val="28"/>
        </w:rPr>
        <w:t>.</w:t>
      </w:r>
    </w:p>
    <w:p w:rsidR="006B6AAF" w:rsidRPr="00CA07E9" w:rsidRDefault="00ED732D" w:rsidP="003146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6B6AAF" w:rsidRPr="00CA07E9">
        <w:rPr>
          <w:rFonts w:ascii="Times New Roman" w:hAnsi="Times New Roman" w:cs="Times New Roman"/>
          <w:sz w:val="28"/>
          <w:szCs w:val="28"/>
        </w:rPr>
        <w:t>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r>
        <w:rPr>
          <w:rFonts w:ascii="Times New Roman" w:hAnsi="Times New Roman" w:cs="Times New Roman"/>
          <w:sz w:val="28"/>
          <w:szCs w:val="28"/>
        </w:rPr>
        <w:t>»</w:t>
      </w:r>
      <w:r w:rsidR="006B6AAF" w:rsidRPr="00CA07E9">
        <w:rPr>
          <w:rFonts w:ascii="Times New Roman" w:hAnsi="Times New Roman" w:cs="Times New Roman"/>
          <w:sz w:val="28"/>
          <w:szCs w:val="28"/>
        </w:rPr>
        <w:t>.</w:t>
      </w:r>
    </w:p>
    <w:p w:rsidR="006B6AAF" w:rsidRPr="00314685" w:rsidRDefault="006B6AAF" w:rsidP="00314685">
      <w:pPr>
        <w:pStyle w:val="ConsPlusNormal"/>
        <w:ind w:firstLine="709"/>
        <w:jc w:val="both"/>
        <w:outlineLvl w:val="2"/>
        <w:rPr>
          <w:rFonts w:ascii="Times New Roman" w:hAnsi="Times New Roman" w:cs="Times New Roman"/>
          <w:bCs/>
          <w:sz w:val="28"/>
          <w:szCs w:val="28"/>
        </w:rPr>
      </w:pPr>
      <w:r w:rsidRPr="00314685">
        <w:rPr>
          <w:rFonts w:ascii="Times New Roman" w:hAnsi="Times New Roman" w:cs="Times New Roman"/>
          <w:bCs/>
          <w:sz w:val="28"/>
          <w:szCs w:val="28"/>
        </w:rPr>
        <w:t>2.2. Наименование органа, предоставляющего государственную услугу</w:t>
      </w:r>
    </w:p>
    <w:p w:rsidR="00314685" w:rsidRPr="0083188F" w:rsidRDefault="00314685" w:rsidP="00314685">
      <w:pPr>
        <w:pStyle w:val="ConsPlusNormal"/>
        <w:ind w:firstLine="709"/>
        <w:jc w:val="both"/>
        <w:rPr>
          <w:rFonts w:ascii="Times New Roman" w:hAnsi="Times New Roman" w:cs="Times New Roman"/>
          <w:sz w:val="28"/>
          <w:szCs w:val="28"/>
        </w:rPr>
      </w:pPr>
      <w:r w:rsidRPr="0083188F">
        <w:rPr>
          <w:rFonts w:ascii="Times New Roman" w:hAnsi="Times New Roman" w:cs="Times New Roman"/>
          <w:sz w:val="28"/>
          <w:szCs w:val="28"/>
        </w:rPr>
        <w:t>Предоставление государственной услуги осуществляется администрацией Петровского городского округа Ставропольского края.</w:t>
      </w:r>
    </w:p>
    <w:p w:rsidR="00314685" w:rsidRPr="0083188F" w:rsidRDefault="00314685" w:rsidP="00314685">
      <w:pPr>
        <w:pStyle w:val="ConsPlusNormal"/>
        <w:ind w:firstLine="709"/>
        <w:jc w:val="both"/>
        <w:rPr>
          <w:rFonts w:ascii="Times New Roman" w:hAnsi="Times New Roman" w:cs="Times New Roman"/>
          <w:sz w:val="28"/>
          <w:szCs w:val="28"/>
        </w:rPr>
      </w:pPr>
      <w:r w:rsidRPr="0083188F">
        <w:rPr>
          <w:rFonts w:ascii="Times New Roman" w:hAnsi="Times New Roman" w:cs="Times New Roman"/>
          <w:sz w:val="28"/>
          <w:szCs w:val="28"/>
        </w:rPr>
        <w:t>Непосредственное предоставление государственной услуги осуществляет отдел.</w:t>
      </w:r>
    </w:p>
    <w:p w:rsidR="006B6AAF" w:rsidRPr="00CA07E9" w:rsidRDefault="006B6AAF" w:rsidP="00314685">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 xml:space="preserve">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CA07E9">
        <w:rPr>
          <w:rFonts w:ascii="Times New Roman" w:hAnsi="Times New Roman" w:cs="Times New Roman"/>
          <w:sz w:val="28"/>
          <w:szCs w:val="28"/>
        </w:rPr>
        <w:lastRenderedPageBreak/>
        <w:t>таких услуг, включенных в Перечень услуг, которые являются необходимыми и обязательными для предоставления органами исполнительной власти Ставропольского края государственных услуг, утвержденных правовым актом Правительства Ставропольского края.</w:t>
      </w:r>
    </w:p>
    <w:p w:rsidR="006B6AAF" w:rsidRPr="00CA07E9" w:rsidRDefault="006B6AAF" w:rsidP="0046550A">
      <w:pPr>
        <w:pStyle w:val="ConsPlusNormal"/>
        <w:ind w:firstLine="709"/>
        <w:jc w:val="both"/>
        <w:outlineLvl w:val="2"/>
        <w:rPr>
          <w:rFonts w:ascii="Times New Roman" w:hAnsi="Times New Roman" w:cs="Times New Roman"/>
          <w:sz w:val="28"/>
          <w:szCs w:val="28"/>
        </w:rPr>
      </w:pPr>
      <w:r w:rsidRPr="00CA07E9">
        <w:rPr>
          <w:rFonts w:ascii="Times New Roman" w:hAnsi="Times New Roman" w:cs="Times New Roman"/>
          <w:sz w:val="28"/>
          <w:szCs w:val="28"/>
        </w:rPr>
        <w:t>2.3. Результатом предоставления государственной услуги является:</w:t>
      </w:r>
    </w:p>
    <w:p w:rsidR="006B6AAF" w:rsidRPr="00CA07E9" w:rsidRDefault="006B6AAF" w:rsidP="0046550A">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Выдача постановления о назначении гражданина опекуном (попечителем) в отношении несовершеннолетнего ребенка;</w:t>
      </w:r>
    </w:p>
    <w:p w:rsidR="006B6AAF" w:rsidRPr="00CA07E9" w:rsidRDefault="006B6AAF" w:rsidP="0046550A">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Выдача постановления об освобождении гражданина от исполнения обязанностей опекуна (попечителя) в отношении несовершеннолетнего ребенка.</w:t>
      </w:r>
    </w:p>
    <w:p w:rsidR="006B6AAF" w:rsidRPr="00CA07E9" w:rsidRDefault="006B6AAF" w:rsidP="0046550A">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Заключение договора об осуществлении опеки (попечительства) в отношении несовершеннолетнего на возмездных условиях, в том числе договора о приемной семье.</w:t>
      </w:r>
    </w:p>
    <w:p w:rsidR="006B6AAF" w:rsidRPr="00314685" w:rsidRDefault="006B6AAF" w:rsidP="0046550A">
      <w:pPr>
        <w:pStyle w:val="ConsPlusNormal"/>
        <w:ind w:firstLine="709"/>
        <w:jc w:val="both"/>
        <w:outlineLvl w:val="2"/>
        <w:rPr>
          <w:rFonts w:ascii="Times New Roman" w:hAnsi="Times New Roman" w:cs="Times New Roman"/>
          <w:bCs/>
          <w:sz w:val="28"/>
          <w:szCs w:val="28"/>
        </w:rPr>
      </w:pPr>
      <w:r w:rsidRPr="00314685">
        <w:rPr>
          <w:rFonts w:ascii="Times New Roman" w:hAnsi="Times New Roman" w:cs="Times New Roman"/>
          <w:bCs/>
          <w:sz w:val="28"/>
          <w:szCs w:val="28"/>
        </w:rPr>
        <w:t>2.4. Сроки предоставления государственной услуги:</w:t>
      </w:r>
    </w:p>
    <w:p w:rsidR="00836D1B" w:rsidRDefault="00836D1B" w:rsidP="00836D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Принятие решение о назначении опекуна (попечителя) либо отказ в назначении опекуна (попечителя) в течение 13 </w:t>
      </w:r>
      <w:r w:rsidR="00CF299B">
        <w:rPr>
          <w:rFonts w:ascii="Times New Roman" w:hAnsi="Times New Roman"/>
          <w:sz w:val="28"/>
          <w:szCs w:val="28"/>
        </w:rPr>
        <w:t xml:space="preserve">календарных </w:t>
      </w:r>
      <w:r>
        <w:rPr>
          <w:rFonts w:ascii="Times New Roman" w:hAnsi="Times New Roman"/>
          <w:sz w:val="28"/>
          <w:szCs w:val="28"/>
        </w:rPr>
        <w:t>дней со дня предоставления документов, предусмотрен</w:t>
      </w:r>
      <w:r w:rsidRPr="000C2A48">
        <w:rPr>
          <w:rFonts w:ascii="Times New Roman" w:hAnsi="Times New Roman"/>
          <w:sz w:val="28"/>
          <w:szCs w:val="28"/>
        </w:rPr>
        <w:t xml:space="preserve">ных </w:t>
      </w:r>
      <w:hyperlink r:id="rId19" w:history="1">
        <w:r w:rsidRPr="000C2A48">
          <w:rPr>
            <w:rFonts w:ascii="Times New Roman" w:hAnsi="Times New Roman"/>
            <w:sz w:val="28"/>
            <w:szCs w:val="28"/>
          </w:rPr>
          <w:t>пунктом 2.6</w:t>
        </w:r>
      </w:hyperlink>
      <w:r w:rsidR="000C2A48" w:rsidRPr="000C2A48">
        <w:rPr>
          <w:rFonts w:ascii="Times New Roman" w:hAnsi="Times New Roman"/>
          <w:sz w:val="28"/>
          <w:szCs w:val="28"/>
        </w:rPr>
        <w:t>.3, 2.6.4</w:t>
      </w:r>
      <w:r>
        <w:rPr>
          <w:rFonts w:ascii="Times New Roman" w:hAnsi="Times New Roman"/>
          <w:sz w:val="28"/>
          <w:szCs w:val="28"/>
        </w:rPr>
        <w:t xml:space="preserve"> настоящего </w:t>
      </w:r>
      <w:r w:rsidR="00333BDD">
        <w:rPr>
          <w:rFonts w:ascii="Times New Roman" w:hAnsi="Times New Roman"/>
          <w:sz w:val="28"/>
          <w:szCs w:val="28"/>
        </w:rPr>
        <w:t>а</w:t>
      </w:r>
      <w:r w:rsidR="00000CE0">
        <w:rPr>
          <w:rFonts w:ascii="Times New Roman" w:hAnsi="Times New Roman"/>
          <w:sz w:val="28"/>
          <w:szCs w:val="28"/>
        </w:rPr>
        <w:t>дминистративного</w:t>
      </w:r>
      <w:r>
        <w:rPr>
          <w:rFonts w:ascii="Times New Roman" w:hAnsi="Times New Roman"/>
          <w:sz w:val="28"/>
          <w:szCs w:val="28"/>
        </w:rPr>
        <w:t xml:space="preserve"> регламента;</w:t>
      </w:r>
    </w:p>
    <w:p w:rsidR="000C2A48" w:rsidRDefault="000C2A48" w:rsidP="00836D1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Принятие решение о назначении опекуна (попечителя) либо отказ в назначении о</w:t>
      </w:r>
      <w:r w:rsidR="00CF299B">
        <w:rPr>
          <w:rFonts w:ascii="Times New Roman" w:hAnsi="Times New Roman"/>
          <w:sz w:val="28"/>
          <w:szCs w:val="28"/>
        </w:rPr>
        <w:t>пекуна (попечителя) в течение 17</w:t>
      </w:r>
      <w:r>
        <w:rPr>
          <w:rFonts w:ascii="Times New Roman" w:hAnsi="Times New Roman"/>
          <w:sz w:val="28"/>
          <w:szCs w:val="28"/>
        </w:rPr>
        <w:t xml:space="preserve"> </w:t>
      </w:r>
      <w:r w:rsidR="00CF299B">
        <w:rPr>
          <w:rFonts w:ascii="Times New Roman" w:hAnsi="Times New Roman"/>
          <w:sz w:val="28"/>
          <w:szCs w:val="28"/>
        </w:rPr>
        <w:t xml:space="preserve">рабочих </w:t>
      </w:r>
      <w:r>
        <w:rPr>
          <w:rFonts w:ascii="Times New Roman" w:hAnsi="Times New Roman"/>
          <w:sz w:val="28"/>
          <w:szCs w:val="28"/>
        </w:rPr>
        <w:t>дней со дня предоставления документов, предусмотрен</w:t>
      </w:r>
      <w:r w:rsidRPr="000C2A48">
        <w:rPr>
          <w:rFonts w:ascii="Times New Roman" w:hAnsi="Times New Roman"/>
          <w:sz w:val="28"/>
          <w:szCs w:val="28"/>
        </w:rPr>
        <w:t xml:space="preserve">ных </w:t>
      </w:r>
      <w:hyperlink r:id="rId20" w:history="1">
        <w:r w:rsidRPr="000C2A48">
          <w:rPr>
            <w:rFonts w:ascii="Times New Roman" w:hAnsi="Times New Roman"/>
            <w:sz w:val="28"/>
            <w:szCs w:val="28"/>
          </w:rPr>
          <w:t>пунктом 2.6</w:t>
        </w:r>
      </w:hyperlink>
      <w:r w:rsidRPr="000C2A48">
        <w:rPr>
          <w:rFonts w:ascii="Times New Roman" w:hAnsi="Times New Roman"/>
          <w:sz w:val="28"/>
          <w:szCs w:val="28"/>
        </w:rPr>
        <w:t>.</w:t>
      </w:r>
      <w:r w:rsidR="00CF299B">
        <w:rPr>
          <w:rFonts w:ascii="Times New Roman" w:hAnsi="Times New Roman"/>
          <w:sz w:val="28"/>
          <w:szCs w:val="28"/>
        </w:rPr>
        <w:t>1</w:t>
      </w:r>
      <w:r>
        <w:rPr>
          <w:rFonts w:ascii="Times New Roman" w:hAnsi="Times New Roman"/>
          <w:sz w:val="28"/>
          <w:szCs w:val="28"/>
        </w:rPr>
        <w:t xml:space="preserve"> настоящего административного регламента</w:t>
      </w:r>
    </w:p>
    <w:p w:rsidR="006B6AAF" w:rsidRPr="00CA07E9" w:rsidRDefault="006B6AAF" w:rsidP="00836D1B">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 xml:space="preserve">Заключение договора об осуществлении опеки (попечительства), в том числе договора о приемной семье - в течение 10 </w:t>
      </w:r>
      <w:r w:rsidR="00CF299B">
        <w:rPr>
          <w:rFonts w:ascii="Times New Roman" w:hAnsi="Times New Roman" w:cs="Times New Roman"/>
          <w:sz w:val="28"/>
          <w:szCs w:val="28"/>
        </w:rPr>
        <w:t xml:space="preserve">календарных </w:t>
      </w:r>
      <w:r w:rsidRPr="00CA07E9">
        <w:rPr>
          <w:rFonts w:ascii="Times New Roman" w:hAnsi="Times New Roman" w:cs="Times New Roman"/>
          <w:sz w:val="28"/>
          <w:szCs w:val="28"/>
        </w:rPr>
        <w:t>дней со дня принятия решения о назначении опеки или попечительства;</w:t>
      </w:r>
    </w:p>
    <w:p w:rsidR="006B6AAF" w:rsidRPr="0046550A" w:rsidRDefault="006B6AAF" w:rsidP="00134345">
      <w:pPr>
        <w:pStyle w:val="ConsPlusNormal"/>
        <w:ind w:firstLine="709"/>
        <w:jc w:val="both"/>
        <w:outlineLvl w:val="2"/>
        <w:rPr>
          <w:rFonts w:ascii="Times New Roman" w:hAnsi="Times New Roman" w:cs="Times New Roman"/>
          <w:bCs/>
          <w:sz w:val="28"/>
          <w:szCs w:val="28"/>
        </w:rPr>
      </w:pPr>
      <w:r w:rsidRPr="0046550A">
        <w:rPr>
          <w:rFonts w:ascii="Times New Roman" w:hAnsi="Times New Roman" w:cs="Times New Roman"/>
          <w:bCs/>
          <w:sz w:val="28"/>
          <w:szCs w:val="28"/>
        </w:rPr>
        <w:t>2.5. Нормативные правовые акты Российской Федерации и нормативные правовые акты Ставропольского края, регулирующие предос</w:t>
      </w:r>
      <w:r w:rsidR="0046550A" w:rsidRPr="0046550A">
        <w:rPr>
          <w:rFonts w:ascii="Times New Roman" w:hAnsi="Times New Roman" w:cs="Times New Roman"/>
          <w:bCs/>
          <w:sz w:val="28"/>
          <w:szCs w:val="28"/>
        </w:rPr>
        <w:t>тавление государственной услуги</w:t>
      </w:r>
      <w:r w:rsidR="00357D50">
        <w:rPr>
          <w:rFonts w:ascii="Times New Roman" w:hAnsi="Times New Roman" w:cs="Times New Roman"/>
          <w:bCs/>
          <w:sz w:val="28"/>
          <w:szCs w:val="28"/>
        </w:rPr>
        <w:t>.</w:t>
      </w:r>
    </w:p>
    <w:p w:rsidR="006B6AAF" w:rsidRPr="00CA07E9" w:rsidRDefault="006B6AAF" w:rsidP="00134345">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 xml:space="preserve">Перечень нормативно-правовых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опубликования), подлежат обязательному размещению на официальном сайте органа местного самоуправления в сети Интернет, на </w:t>
      </w:r>
      <w:r w:rsidR="00376872">
        <w:rPr>
          <w:rFonts w:ascii="Times New Roman" w:hAnsi="Times New Roman" w:cs="Times New Roman"/>
          <w:sz w:val="28"/>
          <w:szCs w:val="28"/>
        </w:rPr>
        <w:t>Е</w:t>
      </w:r>
      <w:r w:rsidRPr="00CA07E9">
        <w:rPr>
          <w:rFonts w:ascii="Times New Roman" w:hAnsi="Times New Roman" w:cs="Times New Roman"/>
          <w:sz w:val="28"/>
          <w:szCs w:val="28"/>
        </w:rPr>
        <w:t xml:space="preserve">дином </w:t>
      </w:r>
      <w:r w:rsidR="00730DF6">
        <w:rPr>
          <w:rFonts w:ascii="Times New Roman" w:hAnsi="Times New Roman" w:cs="Times New Roman"/>
          <w:sz w:val="28"/>
          <w:szCs w:val="28"/>
        </w:rPr>
        <w:t>портале, на региональном портале</w:t>
      </w:r>
      <w:r w:rsidR="00FA13F2">
        <w:rPr>
          <w:rFonts w:ascii="Times New Roman" w:hAnsi="Times New Roman" w:cs="Times New Roman"/>
          <w:sz w:val="28"/>
          <w:szCs w:val="28"/>
        </w:rPr>
        <w:t xml:space="preserve"> и региональном реестре</w:t>
      </w:r>
      <w:r w:rsidR="00916691">
        <w:rPr>
          <w:rFonts w:ascii="Times New Roman" w:hAnsi="Times New Roman" w:cs="Times New Roman"/>
          <w:sz w:val="28"/>
          <w:szCs w:val="28"/>
        </w:rPr>
        <w:t>.</w:t>
      </w:r>
    </w:p>
    <w:p w:rsidR="006B6AAF" w:rsidRPr="0046550A" w:rsidRDefault="006B6AAF" w:rsidP="00134345">
      <w:pPr>
        <w:pStyle w:val="ConsPlusNormal"/>
        <w:ind w:firstLine="709"/>
        <w:jc w:val="both"/>
        <w:outlineLvl w:val="2"/>
        <w:rPr>
          <w:rFonts w:ascii="Times New Roman" w:hAnsi="Times New Roman" w:cs="Times New Roman"/>
          <w:bCs/>
          <w:sz w:val="28"/>
          <w:szCs w:val="28"/>
        </w:rPr>
      </w:pPr>
      <w:bookmarkStart w:id="3" w:name="Par96"/>
      <w:bookmarkEnd w:id="3"/>
      <w:r w:rsidRPr="0046550A">
        <w:rPr>
          <w:rFonts w:ascii="Times New Roman" w:hAnsi="Times New Roman" w:cs="Times New Roman"/>
          <w:bCs/>
          <w:sz w:val="28"/>
          <w:szCs w:val="28"/>
        </w:rPr>
        <w:t>2.6. Исчерпывающий перечень документов, необходимых для предос</w:t>
      </w:r>
      <w:r w:rsidR="0046550A" w:rsidRPr="0046550A">
        <w:rPr>
          <w:rFonts w:ascii="Times New Roman" w:hAnsi="Times New Roman" w:cs="Times New Roman"/>
          <w:bCs/>
          <w:sz w:val="28"/>
          <w:szCs w:val="28"/>
        </w:rPr>
        <w:t>тавления государственной услуги</w:t>
      </w:r>
      <w:r w:rsidR="00357D50">
        <w:rPr>
          <w:rFonts w:ascii="Times New Roman" w:hAnsi="Times New Roman" w:cs="Times New Roman"/>
          <w:bCs/>
          <w:sz w:val="28"/>
          <w:szCs w:val="28"/>
        </w:rPr>
        <w:t>.</w:t>
      </w:r>
    </w:p>
    <w:p w:rsidR="006B6AAF" w:rsidRPr="00CA07E9" w:rsidRDefault="006B6AAF" w:rsidP="00134345">
      <w:pPr>
        <w:pStyle w:val="ConsPlusNormal"/>
        <w:ind w:firstLine="709"/>
        <w:jc w:val="both"/>
        <w:rPr>
          <w:rFonts w:ascii="Times New Roman" w:hAnsi="Times New Roman" w:cs="Times New Roman"/>
          <w:sz w:val="28"/>
          <w:szCs w:val="28"/>
        </w:rPr>
      </w:pPr>
      <w:bookmarkStart w:id="4" w:name="Par97"/>
      <w:bookmarkEnd w:id="4"/>
      <w:r w:rsidRPr="00CA07E9">
        <w:rPr>
          <w:rFonts w:ascii="Times New Roman" w:hAnsi="Times New Roman" w:cs="Times New Roman"/>
          <w:sz w:val="28"/>
          <w:szCs w:val="28"/>
        </w:rPr>
        <w:t>2.6.1. Для предоставления государственной услуги заявитель самостоятельно предоставляет следующие документы в орган местного самоуправления:</w:t>
      </w:r>
    </w:p>
    <w:p w:rsidR="006E433F" w:rsidRPr="00730DF6" w:rsidRDefault="006E433F" w:rsidP="00730DF6">
      <w:pPr>
        <w:pStyle w:val="ConsPlusNormal"/>
        <w:ind w:firstLine="709"/>
        <w:jc w:val="both"/>
        <w:rPr>
          <w:rFonts w:ascii="Times New Roman" w:hAnsi="Times New Roman" w:cs="Times New Roman"/>
          <w:sz w:val="28"/>
          <w:szCs w:val="28"/>
        </w:rPr>
      </w:pPr>
      <w:r w:rsidRPr="00730DF6">
        <w:rPr>
          <w:rFonts w:ascii="Times New Roman" w:hAnsi="Times New Roman" w:cs="Times New Roman"/>
          <w:sz w:val="28"/>
          <w:szCs w:val="28"/>
        </w:rPr>
        <w:t>1) документ, удостоверяющий личность;</w:t>
      </w:r>
    </w:p>
    <w:p w:rsidR="00730DF6" w:rsidRDefault="009E2B62" w:rsidP="00730DF6">
      <w:pPr>
        <w:spacing w:after="0" w:line="240" w:lineRule="auto"/>
        <w:ind w:firstLine="709"/>
        <w:jc w:val="both"/>
        <w:rPr>
          <w:rFonts w:ascii="Times New Roman" w:hAnsi="Times New Roman"/>
          <w:sz w:val="28"/>
          <w:szCs w:val="28"/>
        </w:rPr>
      </w:pPr>
      <w:r w:rsidRPr="00730DF6">
        <w:rPr>
          <w:rFonts w:ascii="Times New Roman" w:hAnsi="Times New Roman"/>
          <w:sz w:val="28"/>
          <w:szCs w:val="28"/>
        </w:rPr>
        <w:t>2</w:t>
      </w:r>
      <w:r w:rsidR="006B6AAF" w:rsidRPr="00730DF6">
        <w:rPr>
          <w:rFonts w:ascii="Times New Roman" w:hAnsi="Times New Roman"/>
          <w:sz w:val="28"/>
          <w:szCs w:val="28"/>
        </w:rPr>
        <w:t xml:space="preserve">) </w:t>
      </w:r>
      <w:r w:rsidR="00730DF6">
        <w:rPr>
          <w:rFonts w:ascii="Times New Roman" w:hAnsi="Times New Roman"/>
          <w:sz w:val="28"/>
          <w:szCs w:val="28"/>
        </w:rPr>
        <w:t>з</w:t>
      </w:r>
      <w:r w:rsidR="00730DF6" w:rsidRPr="00730DF6">
        <w:rPr>
          <w:rFonts w:ascii="Times New Roman" w:hAnsi="Times New Roman"/>
          <w:sz w:val="28"/>
          <w:szCs w:val="28"/>
        </w:rPr>
        <w:t xml:space="preserve">аявление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w:t>
      </w:r>
      <w:r w:rsidR="00730DF6" w:rsidRPr="00730DF6">
        <w:rPr>
          <w:rFonts w:ascii="Times New Roman" w:hAnsi="Times New Roman"/>
          <w:sz w:val="28"/>
          <w:szCs w:val="28"/>
        </w:rPr>
        <w:lastRenderedPageBreak/>
        <w:t xml:space="preserve">(далее - </w:t>
      </w:r>
      <w:r w:rsidR="006B6AAF" w:rsidRPr="00730DF6">
        <w:rPr>
          <w:rFonts w:ascii="Times New Roman" w:hAnsi="Times New Roman"/>
          <w:sz w:val="28"/>
          <w:szCs w:val="28"/>
        </w:rPr>
        <w:t>заявление с просьбой о назначении его опекуном</w:t>
      </w:r>
      <w:r w:rsidR="00730DF6" w:rsidRPr="00730DF6">
        <w:rPr>
          <w:rFonts w:ascii="Times New Roman" w:hAnsi="Times New Roman"/>
          <w:sz w:val="28"/>
          <w:szCs w:val="28"/>
        </w:rPr>
        <w:t>)</w:t>
      </w:r>
      <w:r w:rsidR="006B6AAF" w:rsidRPr="00730DF6">
        <w:rPr>
          <w:rFonts w:ascii="Times New Roman" w:hAnsi="Times New Roman"/>
          <w:sz w:val="28"/>
          <w:szCs w:val="28"/>
        </w:rPr>
        <w:t xml:space="preserve"> (</w:t>
      </w:r>
      <w:hyperlink w:anchor="Par364" w:history="1">
        <w:r w:rsidR="006B6AAF" w:rsidRPr="00730DF6">
          <w:rPr>
            <w:rFonts w:ascii="Times New Roman" w:hAnsi="Times New Roman"/>
            <w:sz w:val="28"/>
            <w:szCs w:val="28"/>
          </w:rPr>
          <w:t>приложение 2</w:t>
        </w:r>
      </w:hyperlink>
      <w:r w:rsidR="006B6AAF" w:rsidRPr="00730DF6">
        <w:rPr>
          <w:rFonts w:ascii="Times New Roman" w:hAnsi="Times New Roman"/>
          <w:sz w:val="28"/>
          <w:szCs w:val="28"/>
        </w:rPr>
        <w:t xml:space="preserve"> к настоящему административному регламенту);</w:t>
      </w:r>
      <w:r w:rsidR="00730DF6">
        <w:rPr>
          <w:rFonts w:ascii="Times New Roman" w:hAnsi="Times New Roman"/>
          <w:sz w:val="28"/>
          <w:szCs w:val="28"/>
        </w:rPr>
        <w:t xml:space="preserve"> </w:t>
      </w:r>
    </w:p>
    <w:p w:rsidR="006B6AAF" w:rsidRPr="00730DF6" w:rsidRDefault="009E2B62" w:rsidP="00730DF6">
      <w:pPr>
        <w:spacing w:after="0" w:line="240" w:lineRule="auto"/>
        <w:ind w:firstLine="709"/>
        <w:jc w:val="both"/>
        <w:rPr>
          <w:rFonts w:ascii="Times New Roman" w:hAnsi="Times New Roman"/>
          <w:sz w:val="28"/>
          <w:szCs w:val="28"/>
        </w:rPr>
      </w:pPr>
      <w:r w:rsidRPr="00730DF6">
        <w:rPr>
          <w:rFonts w:ascii="Times New Roman" w:hAnsi="Times New Roman"/>
          <w:sz w:val="28"/>
          <w:szCs w:val="28"/>
        </w:rPr>
        <w:t>3</w:t>
      </w:r>
      <w:r w:rsidR="006B6AAF" w:rsidRPr="00730DF6">
        <w:rPr>
          <w:rFonts w:ascii="Times New Roman" w:hAnsi="Times New Roman"/>
          <w:sz w:val="28"/>
          <w:szCs w:val="28"/>
        </w:rPr>
        <w:t>) 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 (супруги) (принимается в течение одного года со дня выдачи);</w:t>
      </w:r>
    </w:p>
    <w:p w:rsidR="006B6AAF" w:rsidRPr="00CA07E9" w:rsidRDefault="009E2B62" w:rsidP="001343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B6AAF" w:rsidRPr="00CA07E9">
        <w:rPr>
          <w:rFonts w:ascii="Times New Roman" w:hAnsi="Times New Roman" w:cs="Times New Roman"/>
          <w:sz w:val="28"/>
          <w:szCs w:val="28"/>
        </w:rPr>
        <w:t>) медицинское заключение о состоянии здоровья по результатам освидетельствования гражданина, выразившего желание стать опекуном, выданное в порядке, устанавливаемом Министерством здравоохранения Российской Федерации (принимается в течение 6 месяцев со дня его выдачи);</w:t>
      </w:r>
    </w:p>
    <w:p w:rsidR="006B6AAF" w:rsidRPr="00CA07E9" w:rsidRDefault="009E2B62" w:rsidP="001343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6B6AAF" w:rsidRPr="00CA07E9">
        <w:rPr>
          <w:rFonts w:ascii="Times New Roman" w:hAnsi="Times New Roman" w:cs="Times New Roman"/>
          <w:sz w:val="28"/>
          <w:szCs w:val="28"/>
        </w:rPr>
        <w:t>) копия свидетельства о браке (если гражданин, выразивший желание стать опекуном, состоит в браке);</w:t>
      </w:r>
    </w:p>
    <w:p w:rsidR="006B6AAF" w:rsidRPr="00CA07E9" w:rsidRDefault="009E2B62" w:rsidP="001343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6B6AAF" w:rsidRPr="00CA07E9">
        <w:rPr>
          <w:rFonts w:ascii="Times New Roman" w:hAnsi="Times New Roman" w:cs="Times New Roman"/>
          <w:sz w:val="28"/>
          <w:szCs w:val="28"/>
        </w:rPr>
        <w:t>)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rsidR="006B6AAF" w:rsidRPr="00CA07E9" w:rsidRDefault="009E2B62" w:rsidP="001343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6B6AAF" w:rsidRPr="00CA07E9">
        <w:rPr>
          <w:rFonts w:ascii="Times New Roman" w:hAnsi="Times New Roman" w:cs="Times New Roman"/>
          <w:sz w:val="28"/>
          <w:szCs w:val="28"/>
        </w:rPr>
        <w:t xml:space="preserve">) копия свидетельства или иного документа о прохождении подготовки лица, желающего принять на воспитание в свою семью ребенка, оставшегося без попечения родителей, в порядке, </w:t>
      </w:r>
      <w:r w:rsidR="006B6AAF" w:rsidRPr="00CB2F45">
        <w:rPr>
          <w:rFonts w:ascii="Times New Roman" w:hAnsi="Times New Roman" w:cs="Times New Roman"/>
          <w:sz w:val="28"/>
          <w:szCs w:val="28"/>
        </w:rPr>
        <w:t xml:space="preserve">установленном </w:t>
      </w:r>
      <w:hyperlink r:id="rId21" w:history="1">
        <w:r w:rsidR="006B6AAF" w:rsidRPr="00CB2F45">
          <w:rPr>
            <w:rFonts w:ascii="Times New Roman" w:hAnsi="Times New Roman" w:cs="Times New Roman"/>
            <w:sz w:val="28"/>
            <w:szCs w:val="28"/>
          </w:rPr>
          <w:t>пунктом 6 статьи 127</w:t>
        </w:r>
      </w:hyperlink>
      <w:r w:rsidR="006B6AAF" w:rsidRPr="00CB2F45">
        <w:rPr>
          <w:rFonts w:ascii="Times New Roman" w:hAnsi="Times New Roman" w:cs="Times New Roman"/>
          <w:sz w:val="28"/>
          <w:szCs w:val="28"/>
        </w:rPr>
        <w:t xml:space="preserve"> Семейного кодекса Российской Федерации (кроме близких родственников детей, а также лиц, которые являются ил</w:t>
      </w:r>
      <w:r w:rsidR="006B6AAF" w:rsidRPr="00CA07E9">
        <w:rPr>
          <w:rFonts w:ascii="Times New Roman" w:hAnsi="Times New Roman" w:cs="Times New Roman"/>
          <w:sz w:val="28"/>
          <w:szCs w:val="28"/>
        </w:rPr>
        <w:t>и являлись опекунами (попечителями) детей и которые не были отстранены от исполнения возложенных на них обязанностей, и лиц, которые являются или являлись усыновителями и в отношении которых усыновление не было отменено);</w:t>
      </w:r>
    </w:p>
    <w:p w:rsidR="006B6AAF" w:rsidRDefault="009E2B62" w:rsidP="001343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6B6AAF" w:rsidRPr="00CA07E9">
        <w:rPr>
          <w:rFonts w:ascii="Times New Roman" w:hAnsi="Times New Roman" w:cs="Times New Roman"/>
          <w:sz w:val="28"/>
          <w:szCs w:val="28"/>
        </w:rPr>
        <w:t xml:space="preserve">) автобиография. При изменении фамилии, имени или отчества </w:t>
      </w:r>
      <w:r w:rsidR="00FA13F2">
        <w:rPr>
          <w:rFonts w:ascii="Times New Roman" w:hAnsi="Times New Roman" w:cs="Times New Roman"/>
          <w:sz w:val="28"/>
          <w:szCs w:val="28"/>
        </w:rPr>
        <w:t xml:space="preserve">(последнее при наличии) </w:t>
      </w:r>
      <w:r w:rsidR="006B6AAF" w:rsidRPr="00CA07E9">
        <w:rPr>
          <w:rFonts w:ascii="Times New Roman" w:hAnsi="Times New Roman" w:cs="Times New Roman"/>
          <w:sz w:val="28"/>
          <w:szCs w:val="28"/>
        </w:rPr>
        <w:t>кого-либо из заявителей с заявлением должен быть представлен докумен</w:t>
      </w:r>
      <w:r w:rsidR="00730DF6">
        <w:rPr>
          <w:rFonts w:ascii="Times New Roman" w:hAnsi="Times New Roman" w:cs="Times New Roman"/>
          <w:sz w:val="28"/>
          <w:szCs w:val="28"/>
        </w:rPr>
        <w:t>т, подтверждающий это изменение.</w:t>
      </w:r>
    </w:p>
    <w:p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2.6.2 Документы, подлежащие предоставлению в рамках межведомственного информационного взаимодействия, которые заявитель вправе предоставить по собственной инициативе:</w:t>
      </w:r>
    </w:p>
    <w:p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 xml:space="preserve">1) справка органов внутренних дел, подтверждающая отсутствие у гражданина, выразившего желание стать опекуном, судимости или факта уголовного преследования за преступления, предусмотренные </w:t>
      </w:r>
      <w:hyperlink r:id="rId22" w:history="1">
        <w:r w:rsidRPr="009A44AB">
          <w:rPr>
            <w:rFonts w:ascii="Times New Roman" w:hAnsi="Times New Roman" w:cs="Times New Roman"/>
            <w:sz w:val="28"/>
            <w:szCs w:val="28"/>
          </w:rPr>
          <w:t>пунктом 1 статьи 146</w:t>
        </w:r>
      </w:hyperlink>
      <w:r w:rsidRPr="009A44AB">
        <w:rPr>
          <w:rFonts w:ascii="Times New Roman" w:hAnsi="Times New Roman" w:cs="Times New Roman"/>
          <w:sz w:val="28"/>
          <w:szCs w:val="28"/>
        </w:rPr>
        <w:t xml:space="preserve"> Семейного кодекса Российской Федерации (принимается в течение одного года со дня выдачи);</w:t>
      </w:r>
    </w:p>
    <w:p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 xml:space="preserve">2) копия пенсионного удостоверения, 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 Для </w:t>
      </w:r>
      <w:r w:rsidRPr="009A44AB">
        <w:rPr>
          <w:rFonts w:ascii="Times New Roman" w:hAnsi="Times New Roman" w:cs="Times New Roman"/>
          <w:sz w:val="28"/>
          <w:szCs w:val="28"/>
        </w:rPr>
        <w:lastRenderedPageBreak/>
        <w:t>направления запросов о предоставлении документов, установленных настоящим пунктом заявитель обязан предоставить в отдел сведения, предоставление которых необходимо в соответствии с законодательством Российской Федерации для получения этих документов. Непредставление заявителем документов, подлежащих представлению в рамках межведомственного информационного взаимодействия, не является основанием для отказа заявителю в предоставлении государственной услуги.</w:t>
      </w:r>
    </w:p>
    <w:p w:rsidR="00684520" w:rsidRDefault="00684520" w:rsidP="00684520">
      <w:pPr>
        <w:autoSpaceDE w:val="0"/>
        <w:autoSpaceDN w:val="0"/>
        <w:adjustRightInd w:val="0"/>
        <w:spacing w:after="0" w:line="240" w:lineRule="auto"/>
        <w:ind w:firstLine="540"/>
        <w:jc w:val="both"/>
        <w:rPr>
          <w:rFonts w:ascii="Times New Roman" w:hAnsi="Times New Roman"/>
          <w:sz w:val="28"/>
          <w:szCs w:val="28"/>
        </w:rPr>
      </w:pPr>
      <w:r w:rsidRPr="001B40F0">
        <w:rPr>
          <w:rFonts w:ascii="Times New Roman" w:hAnsi="Times New Roman"/>
          <w:sz w:val="28"/>
          <w:szCs w:val="28"/>
        </w:rPr>
        <w:t>Запрещается требовать от заявителя:</w:t>
      </w:r>
    </w:p>
    <w:p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134345" w:rsidRPr="009A44AB">
        <w:rPr>
          <w:rFonts w:ascii="Times New Roman" w:hAnsi="Times New Roman" w:cs="Times New Roman"/>
          <w:sz w:val="28"/>
          <w:szCs w:val="28"/>
        </w:rPr>
        <w:t xml:space="preserve">предоставлением государственной </w:t>
      </w:r>
      <w:r w:rsidRPr="009A44AB">
        <w:rPr>
          <w:rFonts w:ascii="Times New Roman" w:hAnsi="Times New Roman" w:cs="Times New Roman"/>
          <w:sz w:val="28"/>
          <w:szCs w:val="28"/>
        </w:rPr>
        <w:t>услуг</w:t>
      </w:r>
      <w:r w:rsidR="00134345" w:rsidRPr="009A44AB">
        <w:rPr>
          <w:rFonts w:ascii="Times New Roman" w:hAnsi="Times New Roman" w:cs="Times New Roman"/>
          <w:sz w:val="28"/>
          <w:szCs w:val="28"/>
        </w:rPr>
        <w:t>и</w:t>
      </w:r>
      <w:r w:rsidRPr="009A44AB">
        <w:rPr>
          <w:rFonts w:ascii="Times New Roman" w:hAnsi="Times New Roman" w:cs="Times New Roman"/>
          <w:sz w:val="28"/>
          <w:szCs w:val="28"/>
        </w:rPr>
        <w:t>;</w:t>
      </w:r>
    </w:p>
    <w:p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w:t>
      </w:r>
      <w:r w:rsidR="00134345" w:rsidRPr="009A44AB">
        <w:rPr>
          <w:rFonts w:ascii="Times New Roman" w:hAnsi="Times New Roman" w:cs="Times New Roman"/>
          <w:sz w:val="28"/>
          <w:szCs w:val="28"/>
        </w:rPr>
        <w:t>ой</w:t>
      </w:r>
      <w:r w:rsidRPr="009A44AB">
        <w:rPr>
          <w:rFonts w:ascii="Times New Roman" w:hAnsi="Times New Roman" w:cs="Times New Roman"/>
          <w:sz w:val="28"/>
          <w:szCs w:val="28"/>
        </w:rPr>
        <w:t xml:space="preserve"> услуг</w:t>
      </w:r>
      <w:r w:rsidR="00134345" w:rsidRPr="009A44AB">
        <w:rPr>
          <w:rFonts w:ascii="Times New Roman" w:hAnsi="Times New Roman" w:cs="Times New Roman"/>
          <w:sz w:val="28"/>
          <w:szCs w:val="28"/>
        </w:rPr>
        <w:t>и</w:t>
      </w:r>
      <w:r w:rsidRPr="009A44AB">
        <w:rPr>
          <w:rFonts w:ascii="Times New Roman" w:hAnsi="Times New Roman" w:cs="Times New Roman"/>
          <w:sz w:val="28"/>
          <w:szCs w:val="28"/>
        </w:rPr>
        <w:t>, котор</w:t>
      </w:r>
      <w:r w:rsidR="00134345" w:rsidRPr="009A44AB">
        <w:rPr>
          <w:rFonts w:ascii="Times New Roman" w:hAnsi="Times New Roman" w:cs="Times New Roman"/>
          <w:sz w:val="28"/>
          <w:szCs w:val="28"/>
        </w:rPr>
        <w:t>ые</w:t>
      </w:r>
      <w:r w:rsidRPr="009A44AB">
        <w:rPr>
          <w:rFonts w:ascii="Times New Roman" w:hAnsi="Times New Roman" w:cs="Times New Roman"/>
          <w:sz w:val="28"/>
          <w:szCs w:val="28"/>
        </w:rPr>
        <w:t xml:space="preserve">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федеральным законодательством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w:t>
      </w:r>
      <w:r w:rsidRPr="009A44AB">
        <w:rPr>
          <w:rFonts w:ascii="Times New Roman" w:hAnsi="Times New Roman" w:cs="Times New Roman"/>
          <w:sz w:val="28"/>
          <w:szCs w:val="28"/>
        </w:rPr>
        <w:lastRenderedPageBreak/>
        <w:t>предоставлении государственной или муниципальной услуги;</w:t>
      </w:r>
    </w:p>
    <w:p w:rsidR="006B6AAF" w:rsidRDefault="006B6AAF" w:rsidP="00730DF6">
      <w:pPr>
        <w:autoSpaceDE w:val="0"/>
        <w:autoSpaceDN w:val="0"/>
        <w:adjustRightInd w:val="0"/>
        <w:spacing w:after="0" w:line="240" w:lineRule="auto"/>
        <w:ind w:firstLine="709"/>
        <w:jc w:val="both"/>
        <w:rPr>
          <w:rFonts w:ascii="Times New Roman" w:hAnsi="Times New Roman"/>
          <w:sz w:val="28"/>
          <w:szCs w:val="28"/>
        </w:rPr>
      </w:pPr>
      <w:r w:rsidRPr="009A44AB">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уведомляется заявитель, а также приносятся извинения за</w:t>
      </w:r>
      <w:r w:rsidR="00730DF6">
        <w:rPr>
          <w:rFonts w:ascii="Times New Roman" w:hAnsi="Times New Roman"/>
          <w:sz w:val="28"/>
          <w:szCs w:val="28"/>
        </w:rPr>
        <w:t xml:space="preserve"> доставленные неудобства;</w:t>
      </w:r>
    </w:p>
    <w:p w:rsidR="00730DF6" w:rsidRDefault="00730DF6" w:rsidP="00730DF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730DF6">
          <w:rPr>
            <w:rFonts w:ascii="Times New Roman" w:hAnsi="Times New Roman"/>
            <w:sz w:val="28"/>
            <w:szCs w:val="28"/>
          </w:rPr>
          <w:t>пунктом 7.2 части 1 статьи 16</w:t>
        </w:r>
      </w:hyperlink>
      <w:r w:rsidRPr="00730DF6">
        <w:rPr>
          <w:rFonts w:ascii="Times New Roman" w:hAnsi="Times New Roman"/>
          <w:sz w:val="28"/>
          <w:szCs w:val="28"/>
        </w:rPr>
        <w:t xml:space="preserve"> </w:t>
      </w:r>
      <w:r>
        <w:rPr>
          <w:rFonts w:ascii="Times New Roman" w:hAnsi="Times New Roman"/>
          <w:sz w:val="28"/>
          <w:szCs w:val="28"/>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2.6.3 Документы, необходимые для оформления опеки или попечительства гражданином, имеющим заключение органов опеки и попечительства, выданное по месту жительства, о возможности быть усыновителем:</w:t>
      </w:r>
    </w:p>
    <w:p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 xml:space="preserve">1) Заявление с просьбой о назначении его опекуном </w:t>
      </w:r>
      <w:r w:rsidRPr="00CB2F45">
        <w:rPr>
          <w:rFonts w:ascii="Times New Roman" w:hAnsi="Times New Roman" w:cs="Times New Roman"/>
          <w:sz w:val="28"/>
          <w:szCs w:val="28"/>
        </w:rPr>
        <w:t>(</w:t>
      </w:r>
      <w:hyperlink w:anchor="Par364" w:history="1">
        <w:r w:rsidRPr="00CB2F45">
          <w:rPr>
            <w:rFonts w:ascii="Times New Roman" w:hAnsi="Times New Roman" w:cs="Times New Roman"/>
            <w:sz w:val="28"/>
            <w:szCs w:val="28"/>
          </w:rPr>
          <w:t>приложение  2</w:t>
        </w:r>
      </w:hyperlink>
      <w:r w:rsidRPr="00CB2F45">
        <w:rPr>
          <w:rFonts w:ascii="Times New Roman" w:hAnsi="Times New Roman" w:cs="Times New Roman"/>
          <w:sz w:val="28"/>
          <w:szCs w:val="28"/>
        </w:rPr>
        <w:t xml:space="preserve"> к настоящему административному регламенту</w:t>
      </w:r>
      <w:r w:rsidR="00FA13F2">
        <w:rPr>
          <w:rFonts w:ascii="Times New Roman" w:hAnsi="Times New Roman" w:cs="Times New Roman"/>
          <w:sz w:val="28"/>
          <w:szCs w:val="28"/>
        </w:rPr>
        <w:t>);</w:t>
      </w:r>
    </w:p>
    <w:p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2) Заключение органа опеки и попечительства, выданное по месту жительства, о возможности</w:t>
      </w:r>
      <w:r w:rsidR="00730DF6">
        <w:rPr>
          <w:rFonts w:ascii="Times New Roman" w:hAnsi="Times New Roman" w:cs="Times New Roman"/>
          <w:sz w:val="28"/>
          <w:szCs w:val="28"/>
        </w:rPr>
        <w:t xml:space="preserve"> гражданина быть усыновителем (д</w:t>
      </w:r>
      <w:r w:rsidRPr="009A44AB">
        <w:rPr>
          <w:rFonts w:ascii="Times New Roman" w:hAnsi="Times New Roman" w:cs="Times New Roman"/>
          <w:sz w:val="28"/>
          <w:szCs w:val="28"/>
        </w:rPr>
        <w:t>окумент, действителен в т</w:t>
      </w:r>
      <w:r w:rsidR="00FA13F2">
        <w:rPr>
          <w:rFonts w:ascii="Times New Roman" w:hAnsi="Times New Roman" w:cs="Times New Roman"/>
          <w:sz w:val="28"/>
          <w:szCs w:val="28"/>
        </w:rPr>
        <w:t>ечение 2 лет со дня его выдачи);</w:t>
      </w:r>
    </w:p>
    <w:p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3)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rsidR="000B4F43" w:rsidRDefault="000B4F43" w:rsidP="009A44AB">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2.6.4.</w:t>
      </w:r>
      <w:r>
        <w:rPr>
          <w:rFonts w:ascii="Times New Roman" w:hAnsi="Times New Roman" w:cs="Times New Roman"/>
          <w:sz w:val="28"/>
          <w:szCs w:val="28"/>
        </w:rPr>
        <w:t xml:space="preserve"> </w:t>
      </w:r>
      <w:r w:rsidRPr="009A44AB">
        <w:rPr>
          <w:rFonts w:ascii="Times New Roman" w:hAnsi="Times New Roman" w:cs="Times New Roman"/>
          <w:sz w:val="28"/>
          <w:szCs w:val="28"/>
        </w:rPr>
        <w:t>Документы, необходимые для оформления</w:t>
      </w:r>
      <w:r>
        <w:rPr>
          <w:rFonts w:ascii="Times New Roman" w:hAnsi="Times New Roman" w:cs="Times New Roman"/>
          <w:sz w:val="28"/>
          <w:szCs w:val="28"/>
        </w:rPr>
        <w:t xml:space="preserve"> предварительной</w:t>
      </w:r>
      <w:r w:rsidRPr="009A44AB">
        <w:rPr>
          <w:rFonts w:ascii="Times New Roman" w:hAnsi="Times New Roman" w:cs="Times New Roman"/>
          <w:sz w:val="28"/>
          <w:szCs w:val="28"/>
        </w:rPr>
        <w:t xml:space="preserve"> опеки</w:t>
      </w:r>
      <w:r w:rsidR="00FA13F2">
        <w:rPr>
          <w:rFonts w:ascii="Times New Roman" w:hAnsi="Times New Roman" w:cs="Times New Roman"/>
          <w:sz w:val="28"/>
          <w:szCs w:val="28"/>
        </w:rPr>
        <w:t xml:space="preserve"> и попечительства</w:t>
      </w:r>
      <w:r w:rsidR="005C7098">
        <w:rPr>
          <w:rFonts w:ascii="Times New Roman" w:hAnsi="Times New Roman" w:cs="Times New Roman"/>
          <w:sz w:val="28"/>
          <w:szCs w:val="28"/>
        </w:rPr>
        <w:t>:</w:t>
      </w:r>
    </w:p>
    <w:p w:rsidR="005C7098" w:rsidRDefault="005C7098" w:rsidP="005C7098">
      <w:pPr>
        <w:autoSpaceDE w:val="0"/>
        <w:autoSpaceDN w:val="0"/>
        <w:adjustRightInd w:val="0"/>
        <w:spacing w:after="0" w:line="240" w:lineRule="auto"/>
        <w:ind w:firstLine="709"/>
        <w:jc w:val="both"/>
        <w:rPr>
          <w:rFonts w:ascii="Times New Roman" w:hAnsi="Times New Roman"/>
          <w:sz w:val="28"/>
          <w:szCs w:val="28"/>
        </w:rPr>
      </w:pPr>
      <w:r w:rsidRPr="009A44AB">
        <w:rPr>
          <w:rFonts w:ascii="Times New Roman" w:hAnsi="Times New Roman"/>
          <w:sz w:val="28"/>
          <w:szCs w:val="28"/>
        </w:rPr>
        <w:t>1) Заявление с просьбой о назначении его опекуном</w:t>
      </w:r>
      <w:r w:rsidR="00FA13F2">
        <w:rPr>
          <w:rFonts w:ascii="Times New Roman" w:hAnsi="Times New Roman"/>
          <w:sz w:val="28"/>
          <w:szCs w:val="28"/>
        </w:rPr>
        <w:t>;</w:t>
      </w:r>
    </w:p>
    <w:p w:rsidR="005C7098" w:rsidRDefault="005C7098" w:rsidP="005C709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до</w:t>
      </w:r>
      <w:r w:rsidR="00FA13F2">
        <w:rPr>
          <w:rFonts w:ascii="Times New Roman" w:hAnsi="Times New Roman"/>
          <w:sz w:val="28"/>
          <w:szCs w:val="28"/>
        </w:rPr>
        <w:t>кумент, удостоверяющий личность;</w:t>
      </w:r>
    </w:p>
    <w:p w:rsidR="005C7098" w:rsidRDefault="005C7098" w:rsidP="005C709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акт обследования органом опеки и попечительства условий жизни гражданина, выразившего желание стать опекуном.</w:t>
      </w:r>
    </w:p>
    <w:p w:rsidR="006B6AAF" w:rsidRPr="00CA07E9" w:rsidRDefault="005C7098" w:rsidP="009A44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2.6.5. </w:t>
      </w:r>
      <w:r w:rsidR="006B6AAF" w:rsidRPr="00CA07E9">
        <w:rPr>
          <w:rFonts w:ascii="Times New Roman" w:hAnsi="Times New Roman" w:cs="Times New Roman"/>
          <w:sz w:val="28"/>
          <w:szCs w:val="28"/>
        </w:rPr>
        <w:t xml:space="preserve">Документы, предусмотренные </w:t>
      </w:r>
      <w:hyperlink w:anchor="Par96" w:history="1">
        <w:r w:rsidR="006B6AAF" w:rsidRPr="00CA07E9">
          <w:rPr>
            <w:rFonts w:ascii="Times New Roman" w:hAnsi="Times New Roman" w:cs="Times New Roman"/>
            <w:color w:val="0000FF"/>
            <w:sz w:val="28"/>
            <w:szCs w:val="28"/>
          </w:rPr>
          <w:t>пунктом 2.6</w:t>
        </w:r>
      </w:hyperlink>
      <w:r w:rsidR="006B6AAF" w:rsidRPr="00CA07E9">
        <w:rPr>
          <w:rFonts w:ascii="Times New Roman" w:hAnsi="Times New Roman" w:cs="Times New Roman"/>
          <w:sz w:val="28"/>
          <w:szCs w:val="28"/>
        </w:rPr>
        <w:t xml:space="preserve"> настоящего </w:t>
      </w:r>
      <w:r w:rsidR="00000CE0">
        <w:rPr>
          <w:rFonts w:ascii="Times New Roman" w:hAnsi="Times New Roman" w:cs="Times New Roman"/>
          <w:sz w:val="28"/>
          <w:szCs w:val="28"/>
        </w:rPr>
        <w:t>административного</w:t>
      </w:r>
      <w:r w:rsidR="006B6AAF" w:rsidRPr="00CA07E9">
        <w:rPr>
          <w:rFonts w:ascii="Times New Roman" w:hAnsi="Times New Roman" w:cs="Times New Roman"/>
          <w:sz w:val="28"/>
          <w:szCs w:val="28"/>
        </w:rPr>
        <w:t xml:space="preserve"> регламента могут быть поданы заявителем в органы местного самоуправления лично, либо, с момента реализации технической возможности, запрос в форме электронного документа с использованием Единого портала и регионального портала, установленной </w:t>
      </w:r>
      <w:hyperlink r:id="rId24" w:history="1">
        <w:r w:rsidR="006B6AAF" w:rsidRPr="00CA07E9">
          <w:rPr>
            <w:rFonts w:ascii="Times New Roman" w:hAnsi="Times New Roman" w:cs="Times New Roman"/>
            <w:color w:val="0000FF"/>
            <w:sz w:val="28"/>
            <w:szCs w:val="28"/>
          </w:rPr>
          <w:t>постановлением</w:t>
        </w:r>
      </w:hyperlink>
      <w:r w:rsidR="006B6AAF" w:rsidRPr="00CA07E9">
        <w:rPr>
          <w:rFonts w:ascii="Times New Roman" w:hAnsi="Times New Roman" w:cs="Times New Roman"/>
          <w:sz w:val="28"/>
          <w:szCs w:val="28"/>
        </w:rPr>
        <w:t xml:space="preserve"> Правительства Российской Федерации от 07 июля 2011 г. </w:t>
      </w:r>
      <w:r w:rsidR="006C7022">
        <w:rPr>
          <w:rFonts w:ascii="Times New Roman" w:hAnsi="Times New Roman" w:cs="Times New Roman"/>
          <w:sz w:val="28"/>
          <w:szCs w:val="28"/>
        </w:rPr>
        <w:t>№</w:t>
      </w:r>
      <w:r w:rsidR="006B6AAF" w:rsidRPr="00CA07E9">
        <w:rPr>
          <w:rFonts w:ascii="Times New Roman" w:hAnsi="Times New Roman" w:cs="Times New Roman"/>
          <w:sz w:val="28"/>
          <w:szCs w:val="28"/>
        </w:rPr>
        <w:t xml:space="preserve"> 553 </w:t>
      </w:r>
      <w:r w:rsidR="00ED732D">
        <w:rPr>
          <w:rFonts w:ascii="Times New Roman" w:hAnsi="Times New Roman" w:cs="Times New Roman"/>
          <w:sz w:val="28"/>
          <w:szCs w:val="28"/>
        </w:rPr>
        <w:t>«</w:t>
      </w:r>
      <w:r w:rsidR="006B6AAF" w:rsidRPr="00CA07E9">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ED732D">
        <w:rPr>
          <w:rFonts w:ascii="Times New Roman" w:hAnsi="Times New Roman" w:cs="Times New Roman"/>
          <w:sz w:val="28"/>
          <w:szCs w:val="28"/>
        </w:rPr>
        <w:t>»</w:t>
      </w:r>
      <w:r w:rsidR="006B6AAF" w:rsidRPr="00CA07E9">
        <w:rPr>
          <w:rFonts w:ascii="Times New Roman" w:hAnsi="Times New Roman" w:cs="Times New Roman"/>
          <w:sz w:val="28"/>
          <w:szCs w:val="28"/>
        </w:rPr>
        <w:t>.</w:t>
      </w:r>
    </w:p>
    <w:p w:rsidR="006B6AAF" w:rsidRPr="00CA07E9" w:rsidRDefault="006B6AAF" w:rsidP="009A44AB">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lastRenderedPageBreak/>
        <w:t>Формирование запроса в форме электронного документа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6B6AAF" w:rsidRPr="00CA07E9" w:rsidRDefault="006B6AAF" w:rsidP="009A44AB">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На Едином портале, региональном портале размещается образец заполнения запроса в форме электронного документа.</w:t>
      </w:r>
    </w:p>
    <w:p w:rsidR="006B6AAF" w:rsidRPr="00CA07E9" w:rsidRDefault="006B6AAF" w:rsidP="009A44AB">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 xml:space="preserve">Если на Едином портале заявителю не обеспечивается возможность заполнения запроса в форме электронного документа, то для формирования запроса на Едином портале в порядке, определяемом </w:t>
      </w:r>
      <w:r w:rsidR="000427DE">
        <w:rPr>
          <w:rFonts w:ascii="Scada" w:hAnsi="Scada"/>
          <w:color w:val="000000"/>
          <w:sz w:val="28"/>
          <w:szCs w:val="28"/>
          <w:shd w:val="clear" w:color="auto" w:fill="FFFFFF"/>
        </w:rPr>
        <w:t>Министерством цифрового развития, связи и массовых коммуникаций Российской Федерации</w:t>
      </w:r>
      <w:r w:rsidRPr="00CA07E9">
        <w:rPr>
          <w:rFonts w:ascii="Times New Roman" w:hAnsi="Times New Roman" w:cs="Times New Roman"/>
          <w:sz w:val="28"/>
          <w:szCs w:val="28"/>
        </w:rPr>
        <w:t>, обеспечивается автоматический переход к заполнению электронной формы указанного запроса на региональном портале.</w:t>
      </w:r>
    </w:p>
    <w:p w:rsidR="006B6AAF" w:rsidRPr="00CA07E9" w:rsidRDefault="006B6AAF" w:rsidP="009A44AB">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B6AAF" w:rsidRPr="00CA07E9" w:rsidRDefault="006B6AAF" w:rsidP="009A44AB">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При формировании запроса обеспечивается:</w:t>
      </w:r>
    </w:p>
    <w:p w:rsidR="006B6AAF" w:rsidRPr="00CA07E9" w:rsidRDefault="006B6AAF" w:rsidP="009A44AB">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возможность копирования и сохранения запроса;</w:t>
      </w:r>
    </w:p>
    <w:p w:rsidR="006B6AAF" w:rsidRPr="00CA07E9" w:rsidRDefault="006B6AAF" w:rsidP="009A44AB">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возможность печати на бумажном носителе копии запроса в электронной форме;</w:t>
      </w:r>
    </w:p>
    <w:p w:rsidR="006B6AAF" w:rsidRPr="00CA07E9" w:rsidRDefault="006B6AAF" w:rsidP="009A44AB">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6B6AAF" w:rsidRPr="00CA07E9" w:rsidRDefault="006B6AAF" w:rsidP="009A44AB">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ED732D">
        <w:rPr>
          <w:rFonts w:ascii="Times New Roman" w:hAnsi="Times New Roman" w:cs="Times New Roman"/>
          <w:sz w:val="28"/>
          <w:szCs w:val="28"/>
        </w:rPr>
        <w:t>«</w:t>
      </w:r>
      <w:r w:rsidRPr="00CA07E9">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D732D">
        <w:rPr>
          <w:rFonts w:ascii="Times New Roman" w:hAnsi="Times New Roman" w:cs="Times New Roman"/>
          <w:sz w:val="28"/>
          <w:szCs w:val="28"/>
        </w:rPr>
        <w:t>»</w:t>
      </w:r>
      <w:r w:rsidRPr="00CA07E9">
        <w:rPr>
          <w:rFonts w:ascii="Times New Roman" w:hAnsi="Times New Roman" w:cs="Times New Roman"/>
          <w:sz w:val="28"/>
          <w:szCs w:val="28"/>
        </w:rPr>
        <w:t xml:space="preserve">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6B6AAF" w:rsidRPr="00CA07E9" w:rsidRDefault="006B6AAF" w:rsidP="009A44AB">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6B6AAF" w:rsidRPr="00CA07E9" w:rsidRDefault="006B6AAF" w:rsidP="009A44AB">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6B6AAF" w:rsidRPr="00CA07E9" w:rsidRDefault="006B6AAF" w:rsidP="009A44AB">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 xml:space="preserve">Запрос, направленный в форме электронного документа, распечатывается на бумажный носитель и регистрируется должностным лицом органа местного самоуправления, ответственным за прием документов, в журнале учета приема запросов заявителей в день его </w:t>
      </w:r>
      <w:r w:rsidRPr="00CA07E9">
        <w:rPr>
          <w:rFonts w:ascii="Times New Roman" w:hAnsi="Times New Roman" w:cs="Times New Roman"/>
          <w:sz w:val="28"/>
          <w:szCs w:val="28"/>
        </w:rPr>
        <w:lastRenderedPageBreak/>
        <w:t>поступления.</w:t>
      </w:r>
    </w:p>
    <w:p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Должностное лицо органа местного самоуправления обеспечивает прием запроса, необходимого для предоставления государственной услуги, и регистрацию запроса без необходимости повторного представления заявителем этого документа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Ставропольского края и принимаемыми в соответствии с ними актами Правительства Ставропольского края.</w:t>
      </w:r>
    </w:p>
    <w:p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В случае личного обращения заявитель при подаче заявления должен предъявить паспорт или иной документ, удостоверяющий его личность.</w:t>
      </w:r>
    </w:p>
    <w:p w:rsidR="006B6AAF" w:rsidRPr="009A44AB" w:rsidRDefault="006B6AAF" w:rsidP="009A44AB">
      <w:pPr>
        <w:pStyle w:val="ConsPlusNormal"/>
        <w:ind w:firstLine="709"/>
        <w:jc w:val="both"/>
        <w:rPr>
          <w:rFonts w:ascii="Times New Roman" w:hAnsi="Times New Roman" w:cs="Times New Roman"/>
          <w:sz w:val="28"/>
          <w:szCs w:val="28"/>
        </w:rPr>
      </w:pPr>
      <w:bookmarkStart w:id="5" w:name="Par137"/>
      <w:bookmarkEnd w:id="5"/>
      <w:r w:rsidRPr="009A44AB">
        <w:rPr>
          <w:rFonts w:ascii="Times New Roman" w:hAnsi="Times New Roman" w:cs="Times New Roman"/>
          <w:sz w:val="28"/>
          <w:szCs w:val="28"/>
        </w:rPr>
        <w:t>2.6.</w:t>
      </w:r>
      <w:r w:rsidR="005C7098">
        <w:rPr>
          <w:rFonts w:ascii="Times New Roman" w:hAnsi="Times New Roman" w:cs="Times New Roman"/>
          <w:sz w:val="28"/>
          <w:szCs w:val="28"/>
        </w:rPr>
        <w:t>6</w:t>
      </w:r>
      <w:r w:rsidRPr="009A44AB">
        <w:rPr>
          <w:rFonts w:ascii="Times New Roman" w:hAnsi="Times New Roman" w:cs="Times New Roman"/>
          <w:sz w:val="28"/>
          <w:szCs w:val="28"/>
        </w:rPr>
        <w:t>. Представленные документы должны соответствовать следующим требованиям:</w:t>
      </w:r>
    </w:p>
    <w:p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1) текст документа написан разборчиво от руки или при помощи средств электронно-вычислительной техники;</w:t>
      </w:r>
    </w:p>
    <w:p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2) фамилия, имя и отчество (последнее - при наличии), его почтовый адрес, телефон написаны полностью;</w:t>
      </w:r>
    </w:p>
    <w:p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3) в документах отсутствуют неоговоренные исправления;</w:t>
      </w:r>
    </w:p>
    <w:p w:rsidR="006B6AAF" w:rsidRPr="009A44AB" w:rsidRDefault="006B6AAF" w:rsidP="009A44AB">
      <w:pPr>
        <w:pStyle w:val="ConsPlusNormal"/>
        <w:ind w:firstLine="709"/>
        <w:jc w:val="both"/>
        <w:rPr>
          <w:rFonts w:ascii="Times New Roman" w:hAnsi="Times New Roman" w:cs="Times New Roman"/>
          <w:sz w:val="28"/>
          <w:szCs w:val="28"/>
        </w:rPr>
      </w:pPr>
      <w:r w:rsidRPr="009A44AB">
        <w:rPr>
          <w:rFonts w:ascii="Times New Roman" w:hAnsi="Times New Roman" w:cs="Times New Roman"/>
          <w:sz w:val="28"/>
          <w:szCs w:val="28"/>
        </w:rPr>
        <w:t>4) документы не исполнены карандашом.</w:t>
      </w:r>
    </w:p>
    <w:p w:rsidR="006B6AAF" w:rsidRPr="009A44AB" w:rsidRDefault="006B6AAF" w:rsidP="009A44AB">
      <w:pPr>
        <w:pStyle w:val="ConsPlusNormal"/>
        <w:ind w:firstLine="709"/>
        <w:jc w:val="both"/>
        <w:outlineLvl w:val="2"/>
        <w:rPr>
          <w:rFonts w:ascii="Times New Roman" w:hAnsi="Times New Roman" w:cs="Times New Roman"/>
          <w:bCs/>
          <w:sz w:val="28"/>
          <w:szCs w:val="28"/>
        </w:rPr>
      </w:pPr>
      <w:bookmarkStart w:id="6" w:name="Par142"/>
      <w:bookmarkEnd w:id="6"/>
      <w:r w:rsidRPr="009A44AB">
        <w:rPr>
          <w:rFonts w:ascii="Times New Roman" w:hAnsi="Times New Roman" w:cs="Times New Roman"/>
          <w:bCs/>
          <w:sz w:val="28"/>
          <w:szCs w:val="28"/>
        </w:rPr>
        <w:t>2.7. Исчерпывающий перечень оснований для отказа в приеме документов, необходимых для предоставления государственной услуги, приостановления или отказа в предос</w:t>
      </w:r>
      <w:r w:rsidR="009A44AB" w:rsidRPr="009A44AB">
        <w:rPr>
          <w:rFonts w:ascii="Times New Roman" w:hAnsi="Times New Roman" w:cs="Times New Roman"/>
          <w:bCs/>
          <w:sz w:val="28"/>
          <w:szCs w:val="28"/>
        </w:rPr>
        <w:t>тавлении государственной услуги</w:t>
      </w:r>
    </w:p>
    <w:p w:rsidR="006B6AAF" w:rsidRPr="00B61539" w:rsidRDefault="006B6AAF" w:rsidP="00B61539">
      <w:pPr>
        <w:pStyle w:val="ConsPlusNormal"/>
        <w:ind w:firstLine="709"/>
        <w:jc w:val="both"/>
        <w:rPr>
          <w:rFonts w:ascii="Times New Roman" w:hAnsi="Times New Roman" w:cs="Times New Roman"/>
          <w:sz w:val="28"/>
          <w:szCs w:val="28"/>
        </w:rPr>
      </w:pPr>
      <w:r w:rsidRPr="00B61539">
        <w:rPr>
          <w:rFonts w:ascii="Times New Roman" w:hAnsi="Times New Roman" w:cs="Times New Roman"/>
          <w:sz w:val="28"/>
          <w:szCs w:val="28"/>
        </w:rPr>
        <w:t>2.7.1. Основания для отказа в приеме документов, необходимых для предоставления государственной услуги:</w:t>
      </w:r>
    </w:p>
    <w:p w:rsidR="006B6AAF" w:rsidRPr="00B61539" w:rsidRDefault="006B6AAF" w:rsidP="00B61539">
      <w:pPr>
        <w:pStyle w:val="ConsPlusNormal"/>
        <w:ind w:firstLine="709"/>
        <w:jc w:val="both"/>
        <w:rPr>
          <w:rFonts w:ascii="Times New Roman" w:hAnsi="Times New Roman" w:cs="Times New Roman"/>
          <w:sz w:val="28"/>
          <w:szCs w:val="28"/>
        </w:rPr>
      </w:pPr>
      <w:r w:rsidRPr="00B61539">
        <w:rPr>
          <w:rFonts w:ascii="Times New Roman" w:hAnsi="Times New Roman" w:cs="Times New Roman"/>
          <w:sz w:val="28"/>
          <w:szCs w:val="28"/>
        </w:rPr>
        <w:t xml:space="preserve">1) представление документов, не соответствующих перечню, указанному в </w:t>
      </w:r>
      <w:hyperlink w:anchor="Par97" w:history="1">
        <w:r w:rsidRPr="00B61539">
          <w:rPr>
            <w:rFonts w:ascii="Times New Roman" w:hAnsi="Times New Roman" w:cs="Times New Roman"/>
            <w:sz w:val="28"/>
            <w:szCs w:val="28"/>
          </w:rPr>
          <w:t>п</w:t>
        </w:r>
        <w:r w:rsidR="00730DF6">
          <w:rPr>
            <w:rFonts w:ascii="Times New Roman" w:hAnsi="Times New Roman" w:cs="Times New Roman"/>
            <w:sz w:val="28"/>
            <w:szCs w:val="28"/>
          </w:rPr>
          <w:t>одп</w:t>
        </w:r>
        <w:r w:rsidRPr="00B61539">
          <w:rPr>
            <w:rFonts w:ascii="Times New Roman" w:hAnsi="Times New Roman" w:cs="Times New Roman"/>
            <w:sz w:val="28"/>
            <w:szCs w:val="28"/>
          </w:rPr>
          <w:t>ункте 2.6.1</w:t>
        </w:r>
      </w:hyperlink>
      <w:r w:rsidRPr="00B61539">
        <w:rPr>
          <w:rFonts w:ascii="Times New Roman" w:hAnsi="Times New Roman" w:cs="Times New Roman"/>
          <w:sz w:val="28"/>
          <w:szCs w:val="28"/>
        </w:rPr>
        <w:t xml:space="preserve"> </w:t>
      </w:r>
      <w:r w:rsidR="00730DF6">
        <w:rPr>
          <w:rFonts w:ascii="Times New Roman" w:hAnsi="Times New Roman" w:cs="Times New Roman"/>
          <w:sz w:val="28"/>
          <w:szCs w:val="28"/>
        </w:rPr>
        <w:t xml:space="preserve">или 2.6.3 или 2.6.4 настоящего </w:t>
      </w:r>
      <w:r w:rsidR="00000CE0">
        <w:rPr>
          <w:rFonts w:ascii="Times New Roman" w:hAnsi="Times New Roman" w:cs="Times New Roman"/>
          <w:sz w:val="28"/>
          <w:szCs w:val="28"/>
        </w:rPr>
        <w:t>административного</w:t>
      </w:r>
      <w:r w:rsidRPr="00B61539">
        <w:rPr>
          <w:rFonts w:ascii="Times New Roman" w:hAnsi="Times New Roman" w:cs="Times New Roman"/>
          <w:sz w:val="28"/>
          <w:szCs w:val="28"/>
        </w:rPr>
        <w:t xml:space="preserve"> регламента;</w:t>
      </w:r>
    </w:p>
    <w:p w:rsidR="006B6AAF" w:rsidRPr="00B61539" w:rsidRDefault="006B6AAF" w:rsidP="00B61539">
      <w:pPr>
        <w:pStyle w:val="ConsPlusNormal"/>
        <w:ind w:firstLine="709"/>
        <w:jc w:val="both"/>
        <w:rPr>
          <w:rFonts w:ascii="Times New Roman" w:hAnsi="Times New Roman" w:cs="Times New Roman"/>
          <w:sz w:val="28"/>
          <w:szCs w:val="28"/>
        </w:rPr>
      </w:pPr>
      <w:r w:rsidRPr="00B61539">
        <w:rPr>
          <w:rFonts w:ascii="Times New Roman" w:hAnsi="Times New Roman" w:cs="Times New Roman"/>
          <w:sz w:val="28"/>
          <w:szCs w:val="28"/>
        </w:rPr>
        <w:t xml:space="preserve">2) предоставление документов, не соответствующих требованиям, установленным </w:t>
      </w:r>
      <w:r w:rsidR="00730DF6">
        <w:rPr>
          <w:rFonts w:ascii="Times New Roman" w:hAnsi="Times New Roman" w:cs="Times New Roman"/>
          <w:sz w:val="28"/>
          <w:szCs w:val="28"/>
        </w:rPr>
        <w:t>под</w:t>
      </w:r>
      <w:hyperlink w:anchor="Par137" w:history="1">
        <w:r w:rsidR="00730DF6" w:rsidRPr="00730DF6">
          <w:rPr>
            <w:rFonts w:ascii="Times New Roman" w:hAnsi="Times New Roman" w:cs="Times New Roman"/>
            <w:sz w:val="28"/>
            <w:szCs w:val="28"/>
          </w:rPr>
          <w:t>пунктами</w:t>
        </w:r>
        <w:r w:rsidRPr="00730DF6">
          <w:rPr>
            <w:rFonts w:ascii="Times New Roman" w:hAnsi="Times New Roman" w:cs="Times New Roman"/>
            <w:sz w:val="28"/>
            <w:szCs w:val="28"/>
          </w:rPr>
          <w:t xml:space="preserve"> 2.6.5</w:t>
        </w:r>
      </w:hyperlink>
      <w:r w:rsidR="00730DF6" w:rsidRPr="00730DF6">
        <w:rPr>
          <w:rFonts w:ascii="Times New Roman" w:hAnsi="Times New Roman" w:cs="Times New Roman"/>
          <w:sz w:val="28"/>
          <w:szCs w:val="28"/>
        </w:rPr>
        <w:t>, 2.6.6</w:t>
      </w:r>
      <w:r w:rsidRPr="00730DF6">
        <w:rPr>
          <w:rFonts w:ascii="Times New Roman" w:hAnsi="Times New Roman" w:cs="Times New Roman"/>
          <w:sz w:val="28"/>
          <w:szCs w:val="28"/>
        </w:rPr>
        <w:t xml:space="preserve"> настоящего</w:t>
      </w:r>
      <w:r w:rsidRPr="00B61539">
        <w:rPr>
          <w:rFonts w:ascii="Times New Roman" w:hAnsi="Times New Roman" w:cs="Times New Roman"/>
          <w:sz w:val="28"/>
          <w:szCs w:val="28"/>
        </w:rPr>
        <w:t xml:space="preserve"> </w:t>
      </w:r>
      <w:r w:rsidR="00000CE0">
        <w:rPr>
          <w:rFonts w:ascii="Times New Roman" w:hAnsi="Times New Roman" w:cs="Times New Roman"/>
          <w:sz w:val="28"/>
          <w:szCs w:val="28"/>
        </w:rPr>
        <w:t>административного</w:t>
      </w:r>
      <w:r w:rsidRPr="00B61539">
        <w:rPr>
          <w:rFonts w:ascii="Times New Roman" w:hAnsi="Times New Roman" w:cs="Times New Roman"/>
          <w:sz w:val="28"/>
          <w:szCs w:val="28"/>
        </w:rPr>
        <w:t xml:space="preserve"> регламента.</w:t>
      </w:r>
    </w:p>
    <w:p w:rsidR="006B6AAF" w:rsidRPr="00B61539" w:rsidRDefault="006B6AAF" w:rsidP="00B61539">
      <w:pPr>
        <w:pStyle w:val="ConsPlusNormal"/>
        <w:ind w:firstLine="709"/>
        <w:jc w:val="both"/>
        <w:rPr>
          <w:rFonts w:ascii="Times New Roman" w:hAnsi="Times New Roman" w:cs="Times New Roman"/>
          <w:sz w:val="28"/>
          <w:szCs w:val="28"/>
        </w:rPr>
      </w:pPr>
      <w:r w:rsidRPr="00B61539">
        <w:rPr>
          <w:rFonts w:ascii="Times New Roman" w:hAnsi="Times New Roman" w:cs="Times New Roman"/>
          <w:sz w:val="28"/>
          <w:szCs w:val="28"/>
        </w:rPr>
        <w:t>2.7.2. Основания для приостановления государственной услуги отсутствуют.</w:t>
      </w:r>
    </w:p>
    <w:p w:rsidR="006B6AAF" w:rsidRPr="00B61539" w:rsidRDefault="006B6AAF" w:rsidP="00B61539">
      <w:pPr>
        <w:pStyle w:val="ConsPlusNormal"/>
        <w:ind w:firstLine="709"/>
        <w:jc w:val="both"/>
        <w:rPr>
          <w:rFonts w:ascii="Times New Roman" w:hAnsi="Times New Roman" w:cs="Times New Roman"/>
          <w:sz w:val="28"/>
          <w:szCs w:val="28"/>
        </w:rPr>
      </w:pPr>
      <w:r w:rsidRPr="00B61539">
        <w:rPr>
          <w:rFonts w:ascii="Times New Roman" w:hAnsi="Times New Roman" w:cs="Times New Roman"/>
          <w:sz w:val="28"/>
          <w:szCs w:val="28"/>
        </w:rPr>
        <w:t>2.7.3. Основаниями для отказа в предоставлении государственной услуги является:</w:t>
      </w:r>
    </w:p>
    <w:p w:rsidR="006B6AAF" w:rsidRPr="00B61539" w:rsidRDefault="006B6AAF" w:rsidP="00B61539">
      <w:pPr>
        <w:pStyle w:val="ConsPlusNormal"/>
        <w:ind w:firstLine="709"/>
        <w:jc w:val="both"/>
        <w:rPr>
          <w:rFonts w:ascii="Times New Roman" w:hAnsi="Times New Roman" w:cs="Times New Roman"/>
          <w:sz w:val="28"/>
          <w:szCs w:val="28"/>
        </w:rPr>
      </w:pPr>
      <w:r w:rsidRPr="00B61539">
        <w:rPr>
          <w:rFonts w:ascii="Times New Roman" w:hAnsi="Times New Roman" w:cs="Times New Roman"/>
          <w:sz w:val="28"/>
          <w:szCs w:val="28"/>
        </w:rPr>
        <w:t xml:space="preserve">1) не соответствие заявителя требованиям, установленным </w:t>
      </w:r>
      <w:hyperlink w:anchor="Par44" w:history="1">
        <w:r w:rsidRPr="00B61539">
          <w:rPr>
            <w:rFonts w:ascii="Times New Roman" w:hAnsi="Times New Roman" w:cs="Times New Roman"/>
            <w:sz w:val="28"/>
            <w:szCs w:val="28"/>
          </w:rPr>
          <w:t>пунктом 1.2</w:t>
        </w:r>
      </w:hyperlink>
      <w:r w:rsidRPr="00B61539">
        <w:rPr>
          <w:rFonts w:ascii="Times New Roman" w:hAnsi="Times New Roman" w:cs="Times New Roman"/>
          <w:sz w:val="28"/>
          <w:szCs w:val="28"/>
        </w:rPr>
        <w:t xml:space="preserve"> настоящего </w:t>
      </w:r>
      <w:r w:rsidR="00000CE0">
        <w:rPr>
          <w:rFonts w:ascii="Times New Roman" w:hAnsi="Times New Roman" w:cs="Times New Roman"/>
          <w:sz w:val="28"/>
          <w:szCs w:val="28"/>
        </w:rPr>
        <w:t>административного</w:t>
      </w:r>
      <w:r w:rsidRPr="00B61539">
        <w:rPr>
          <w:rFonts w:ascii="Times New Roman" w:hAnsi="Times New Roman" w:cs="Times New Roman"/>
          <w:sz w:val="28"/>
          <w:szCs w:val="28"/>
        </w:rPr>
        <w:t xml:space="preserve"> регламента;</w:t>
      </w:r>
    </w:p>
    <w:p w:rsidR="006B6AAF" w:rsidRPr="003B0698" w:rsidRDefault="006B6AAF" w:rsidP="003B0698">
      <w:pPr>
        <w:pStyle w:val="ConsPlusNormal"/>
        <w:ind w:firstLine="720"/>
        <w:jc w:val="both"/>
        <w:rPr>
          <w:rFonts w:ascii="Times New Roman" w:hAnsi="Times New Roman" w:cs="Times New Roman"/>
          <w:sz w:val="28"/>
          <w:szCs w:val="28"/>
        </w:rPr>
      </w:pPr>
      <w:r w:rsidRPr="003B0698">
        <w:rPr>
          <w:rFonts w:ascii="Times New Roman" w:hAnsi="Times New Roman" w:cs="Times New Roman"/>
          <w:sz w:val="28"/>
          <w:szCs w:val="28"/>
        </w:rPr>
        <w:t>2) наличие обстоятельств, установленных действующим законодательством Российской Федерации, препятствующих гражданину стать опекуном или попечителем,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0427DE" w:rsidRPr="003B0698" w:rsidRDefault="000427DE" w:rsidP="003B0698">
      <w:pPr>
        <w:autoSpaceDE w:val="0"/>
        <w:autoSpaceDN w:val="0"/>
        <w:adjustRightInd w:val="0"/>
        <w:spacing w:after="0" w:line="240" w:lineRule="auto"/>
        <w:ind w:firstLine="720"/>
        <w:jc w:val="both"/>
        <w:rPr>
          <w:rFonts w:ascii="Times New Roman" w:hAnsi="Times New Roman"/>
          <w:sz w:val="28"/>
          <w:szCs w:val="28"/>
        </w:rPr>
      </w:pPr>
      <w:r w:rsidRPr="003B0698">
        <w:rPr>
          <w:rFonts w:ascii="Times New Roman" w:hAnsi="Times New Roman"/>
          <w:sz w:val="28"/>
          <w:szCs w:val="28"/>
        </w:rPr>
        <w:t>2.8.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w:t>
      </w:r>
    </w:p>
    <w:p w:rsidR="000427DE" w:rsidRPr="003B0698" w:rsidRDefault="000427DE" w:rsidP="003B0698">
      <w:pPr>
        <w:autoSpaceDE w:val="0"/>
        <w:autoSpaceDN w:val="0"/>
        <w:adjustRightInd w:val="0"/>
        <w:spacing w:after="0" w:line="240" w:lineRule="auto"/>
        <w:ind w:firstLine="720"/>
        <w:jc w:val="both"/>
        <w:rPr>
          <w:rFonts w:ascii="Times New Roman" w:hAnsi="Times New Roman"/>
          <w:sz w:val="28"/>
          <w:szCs w:val="28"/>
        </w:rPr>
      </w:pPr>
      <w:r w:rsidRPr="003B0698">
        <w:rPr>
          <w:rFonts w:ascii="Times New Roman" w:hAnsi="Times New Roman"/>
          <w:sz w:val="28"/>
          <w:szCs w:val="28"/>
        </w:rPr>
        <w:lastRenderedPageBreak/>
        <w:t>Услуги, которые являются необходимыми и обязательными для предоставления государственной услуги, нормативными правовыми актами Российской Федерации и нормативными правовыми актами Ставропольского края не предусмотрены.</w:t>
      </w:r>
    </w:p>
    <w:p w:rsidR="006B6AAF" w:rsidRPr="00B61539" w:rsidRDefault="000427DE" w:rsidP="00B61539">
      <w:pPr>
        <w:pStyle w:val="ConsPlusNormal"/>
        <w:ind w:firstLine="709"/>
        <w:jc w:val="both"/>
        <w:outlineLvl w:val="2"/>
        <w:rPr>
          <w:rFonts w:ascii="Times New Roman" w:hAnsi="Times New Roman" w:cs="Times New Roman"/>
          <w:bCs/>
          <w:sz w:val="28"/>
          <w:szCs w:val="28"/>
        </w:rPr>
      </w:pPr>
      <w:r>
        <w:rPr>
          <w:rFonts w:ascii="Times New Roman" w:hAnsi="Times New Roman" w:cs="Times New Roman"/>
          <w:bCs/>
          <w:sz w:val="28"/>
          <w:szCs w:val="28"/>
        </w:rPr>
        <w:t>2.9</w:t>
      </w:r>
      <w:r w:rsidR="006B6AAF" w:rsidRPr="00B61539">
        <w:rPr>
          <w:rFonts w:ascii="Times New Roman" w:hAnsi="Times New Roman" w:cs="Times New Roman"/>
          <w:bCs/>
          <w:sz w:val="28"/>
          <w:szCs w:val="28"/>
        </w:rPr>
        <w:t>. Порядок, размер и основания взимания государственной пошлины или иной платы, взимаемой за предос</w:t>
      </w:r>
      <w:r w:rsidR="009A44AB" w:rsidRPr="00B61539">
        <w:rPr>
          <w:rFonts w:ascii="Times New Roman" w:hAnsi="Times New Roman" w:cs="Times New Roman"/>
          <w:bCs/>
          <w:sz w:val="28"/>
          <w:szCs w:val="28"/>
        </w:rPr>
        <w:t>тавление государственной услуги</w:t>
      </w:r>
    </w:p>
    <w:p w:rsidR="006B6AAF" w:rsidRPr="00B61539" w:rsidRDefault="006B6AAF" w:rsidP="00B61539">
      <w:pPr>
        <w:pStyle w:val="ConsPlusNormal"/>
        <w:ind w:firstLine="709"/>
        <w:jc w:val="both"/>
        <w:rPr>
          <w:rFonts w:ascii="Times New Roman" w:hAnsi="Times New Roman" w:cs="Times New Roman"/>
          <w:sz w:val="28"/>
          <w:szCs w:val="28"/>
        </w:rPr>
      </w:pPr>
      <w:r w:rsidRPr="00B61539">
        <w:rPr>
          <w:rFonts w:ascii="Times New Roman" w:hAnsi="Times New Roman" w:cs="Times New Roman"/>
          <w:sz w:val="28"/>
          <w:szCs w:val="28"/>
        </w:rPr>
        <w:t>Государственная услуга предоставляется бесплатно.</w:t>
      </w:r>
    </w:p>
    <w:p w:rsidR="006B6AAF" w:rsidRPr="00B61539" w:rsidRDefault="006B6AAF" w:rsidP="00B61539">
      <w:pPr>
        <w:pStyle w:val="ConsPlusNormal"/>
        <w:ind w:firstLine="709"/>
        <w:jc w:val="both"/>
        <w:rPr>
          <w:rFonts w:ascii="Times New Roman" w:hAnsi="Times New Roman" w:cs="Times New Roman"/>
          <w:sz w:val="28"/>
          <w:szCs w:val="28"/>
        </w:rPr>
      </w:pPr>
      <w:r w:rsidRPr="00B61539">
        <w:rPr>
          <w:rFonts w:ascii="Times New Roman" w:hAnsi="Times New Roman" w:cs="Times New Roman"/>
          <w:sz w:val="28"/>
          <w:szCs w:val="28"/>
        </w:rP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и (или) должностного лица, и (или) работника, плата с заявителя не взимается.</w:t>
      </w:r>
    </w:p>
    <w:p w:rsidR="006B6AAF" w:rsidRPr="00B61539" w:rsidRDefault="006B6AAF" w:rsidP="00B61539">
      <w:pPr>
        <w:pStyle w:val="ConsPlusNormal"/>
        <w:ind w:firstLine="709"/>
        <w:jc w:val="both"/>
        <w:rPr>
          <w:rFonts w:ascii="Times New Roman" w:hAnsi="Times New Roman" w:cs="Times New Roman"/>
          <w:sz w:val="28"/>
          <w:szCs w:val="28"/>
        </w:rPr>
      </w:pPr>
      <w:r w:rsidRPr="00B61539">
        <w:rPr>
          <w:rFonts w:ascii="Times New Roman" w:hAnsi="Times New Roman" w:cs="Times New Roman"/>
          <w:sz w:val="28"/>
          <w:szCs w:val="28"/>
        </w:rPr>
        <w:t>2.</w:t>
      </w:r>
      <w:r w:rsidR="006434B1">
        <w:rPr>
          <w:rFonts w:ascii="Times New Roman" w:hAnsi="Times New Roman" w:cs="Times New Roman"/>
          <w:sz w:val="28"/>
          <w:szCs w:val="28"/>
        </w:rPr>
        <w:t>10</w:t>
      </w:r>
      <w:r w:rsidRPr="00B61539">
        <w:rPr>
          <w:rFonts w:ascii="Times New Roman" w:hAnsi="Times New Roman" w:cs="Times New Roman"/>
          <w:sz w:val="28"/>
          <w:szCs w:val="28"/>
        </w:rPr>
        <w:t>. Максимальный срок ожидания в очереди при подаче заявления о предоставлении государственной услуги и при п</w:t>
      </w:r>
      <w:r w:rsidR="00B61539" w:rsidRPr="00B61539">
        <w:rPr>
          <w:rFonts w:ascii="Times New Roman" w:hAnsi="Times New Roman" w:cs="Times New Roman"/>
          <w:sz w:val="28"/>
          <w:szCs w:val="28"/>
        </w:rPr>
        <w:t>олучении государственной услуги</w:t>
      </w:r>
    </w:p>
    <w:p w:rsidR="006B6AAF" w:rsidRPr="00B61539" w:rsidRDefault="006B6AAF" w:rsidP="00B61539">
      <w:pPr>
        <w:pStyle w:val="ConsPlusNormal"/>
        <w:ind w:firstLine="709"/>
        <w:jc w:val="both"/>
        <w:rPr>
          <w:rFonts w:ascii="Times New Roman" w:hAnsi="Times New Roman" w:cs="Times New Roman"/>
          <w:sz w:val="28"/>
          <w:szCs w:val="28"/>
        </w:rPr>
      </w:pPr>
      <w:r w:rsidRPr="00B61539">
        <w:rPr>
          <w:rFonts w:ascii="Times New Roman" w:hAnsi="Times New Roman" w:cs="Times New Roman"/>
          <w:sz w:val="28"/>
          <w:szCs w:val="28"/>
        </w:rPr>
        <w:t>Максимальное время ожидания в очереди при подаче документов составляет 10 минут; максимальная продолжительность приема у специалиста, осуществляющег</w:t>
      </w:r>
      <w:r w:rsidR="005C7098">
        <w:rPr>
          <w:rFonts w:ascii="Times New Roman" w:hAnsi="Times New Roman" w:cs="Times New Roman"/>
          <w:sz w:val="28"/>
          <w:szCs w:val="28"/>
        </w:rPr>
        <w:t>о прием документов, составляет 1</w:t>
      </w:r>
      <w:r w:rsidRPr="00B61539">
        <w:rPr>
          <w:rFonts w:ascii="Times New Roman" w:hAnsi="Times New Roman" w:cs="Times New Roman"/>
          <w:sz w:val="28"/>
          <w:szCs w:val="28"/>
        </w:rPr>
        <w:t>0 минут.</w:t>
      </w:r>
    </w:p>
    <w:p w:rsidR="006B6AAF" w:rsidRPr="00B61539" w:rsidRDefault="006B6AAF" w:rsidP="00B61539">
      <w:pPr>
        <w:pStyle w:val="ConsPlusNormal"/>
        <w:ind w:firstLine="709"/>
        <w:jc w:val="both"/>
        <w:rPr>
          <w:rFonts w:ascii="Times New Roman" w:hAnsi="Times New Roman" w:cs="Times New Roman"/>
          <w:sz w:val="28"/>
          <w:szCs w:val="28"/>
        </w:rPr>
      </w:pPr>
      <w:r w:rsidRPr="00B61539">
        <w:rPr>
          <w:rFonts w:ascii="Times New Roman" w:hAnsi="Times New Roman" w:cs="Times New Roman"/>
          <w:sz w:val="28"/>
          <w:szCs w:val="28"/>
        </w:rPr>
        <w:t>Максимальное время ожидания в очереди при получении документов составляет 10 минут; максимальная продолжительность приема у специалиста, осуществляющего выдачу документов, составляет 10 минут.</w:t>
      </w:r>
    </w:p>
    <w:p w:rsidR="00000CE0" w:rsidRDefault="00000CE0" w:rsidP="00B61539">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2.1</w:t>
      </w:r>
      <w:r w:rsidR="006434B1">
        <w:rPr>
          <w:rFonts w:ascii="Times New Roman" w:hAnsi="Times New Roman" w:cs="Times New Roman"/>
          <w:sz w:val="28"/>
          <w:szCs w:val="28"/>
        </w:rPr>
        <w:t>1</w:t>
      </w:r>
      <w:r w:rsidR="006B6AAF" w:rsidRPr="00B61539">
        <w:rPr>
          <w:rFonts w:ascii="Times New Roman" w:hAnsi="Times New Roman" w:cs="Times New Roman"/>
          <w:sz w:val="28"/>
          <w:szCs w:val="28"/>
        </w:rPr>
        <w:t>. Срок и порядок регистрации обращения заявителя о предоставлении государственной услуги,</w:t>
      </w:r>
      <w:r>
        <w:rPr>
          <w:rFonts w:ascii="Times New Roman" w:hAnsi="Times New Roman" w:cs="Times New Roman"/>
          <w:sz w:val="28"/>
          <w:szCs w:val="28"/>
        </w:rPr>
        <w:t xml:space="preserve"> в том числе в электронном виде</w:t>
      </w:r>
      <w:r w:rsidR="006B6AAF" w:rsidRPr="00B61539">
        <w:rPr>
          <w:rFonts w:ascii="Times New Roman" w:hAnsi="Times New Roman" w:cs="Times New Roman"/>
          <w:sz w:val="28"/>
          <w:szCs w:val="28"/>
        </w:rPr>
        <w:t xml:space="preserve"> </w:t>
      </w:r>
    </w:p>
    <w:p w:rsidR="006B6AAF" w:rsidRPr="003D03AC" w:rsidRDefault="006B6AAF" w:rsidP="00B61539">
      <w:pPr>
        <w:pStyle w:val="ConsPlusNormal"/>
        <w:ind w:firstLine="709"/>
        <w:jc w:val="both"/>
        <w:outlineLvl w:val="2"/>
        <w:rPr>
          <w:rFonts w:ascii="Times New Roman" w:hAnsi="Times New Roman" w:cs="Times New Roman"/>
          <w:sz w:val="28"/>
          <w:szCs w:val="28"/>
        </w:rPr>
      </w:pPr>
      <w:r w:rsidRPr="00B61539">
        <w:rPr>
          <w:rFonts w:ascii="Times New Roman" w:hAnsi="Times New Roman" w:cs="Times New Roman"/>
          <w:sz w:val="28"/>
          <w:szCs w:val="28"/>
        </w:rPr>
        <w:t xml:space="preserve">Регистрация заявления о предоставлении государственной услуги с документами, указанными в </w:t>
      </w:r>
      <w:r w:rsidR="00000CE0" w:rsidRPr="00000CE0">
        <w:rPr>
          <w:rFonts w:ascii="Times New Roman" w:hAnsi="Times New Roman" w:cs="Times New Roman"/>
          <w:sz w:val="28"/>
          <w:szCs w:val="28"/>
        </w:rPr>
        <w:t>под</w:t>
      </w:r>
      <w:hyperlink w:anchor="Par97" w:history="1">
        <w:r w:rsidRPr="00000CE0">
          <w:rPr>
            <w:rFonts w:ascii="Times New Roman" w:hAnsi="Times New Roman" w:cs="Times New Roman"/>
            <w:sz w:val="28"/>
            <w:szCs w:val="28"/>
          </w:rPr>
          <w:t>пункте 2.6.1</w:t>
        </w:r>
      </w:hyperlink>
      <w:r w:rsidR="00000CE0" w:rsidRPr="00000CE0">
        <w:rPr>
          <w:rFonts w:ascii="Times New Roman" w:hAnsi="Times New Roman" w:cs="Times New Roman"/>
          <w:sz w:val="28"/>
          <w:szCs w:val="28"/>
        </w:rPr>
        <w:t xml:space="preserve"> или 2.6.3 или 2.</w:t>
      </w:r>
      <w:r w:rsidR="00000CE0">
        <w:rPr>
          <w:rFonts w:ascii="Times New Roman" w:hAnsi="Times New Roman" w:cs="Times New Roman"/>
          <w:sz w:val="28"/>
          <w:szCs w:val="28"/>
        </w:rPr>
        <w:t xml:space="preserve">6.4 </w:t>
      </w:r>
      <w:r w:rsidRPr="00B61539">
        <w:rPr>
          <w:rFonts w:ascii="Times New Roman" w:hAnsi="Times New Roman" w:cs="Times New Roman"/>
          <w:sz w:val="28"/>
          <w:szCs w:val="28"/>
        </w:rPr>
        <w:t xml:space="preserve">настоящего </w:t>
      </w:r>
      <w:r w:rsidR="00000CE0">
        <w:rPr>
          <w:rFonts w:ascii="Times New Roman" w:hAnsi="Times New Roman" w:cs="Times New Roman"/>
          <w:sz w:val="28"/>
          <w:szCs w:val="28"/>
        </w:rPr>
        <w:t>административного</w:t>
      </w:r>
      <w:r w:rsidRPr="00B61539">
        <w:rPr>
          <w:rFonts w:ascii="Times New Roman" w:hAnsi="Times New Roman" w:cs="Times New Roman"/>
          <w:sz w:val="28"/>
          <w:szCs w:val="28"/>
        </w:rPr>
        <w:t xml:space="preserve"> регламента, осуществляется в день их поступления в отдел. Процедура регистрации заявления о предоставлении государственной услуги с документами, указанными в </w:t>
      </w:r>
      <w:r w:rsidR="00000CE0" w:rsidRPr="00000CE0">
        <w:rPr>
          <w:rFonts w:ascii="Times New Roman" w:hAnsi="Times New Roman" w:cs="Times New Roman"/>
          <w:sz w:val="28"/>
          <w:szCs w:val="28"/>
        </w:rPr>
        <w:t>под</w:t>
      </w:r>
      <w:hyperlink w:anchor="Par97" w:history="1">
        <w:r w:rsidR="00000CE0" w:rsidRPr="00000CE0">
          <w:rPr>
            <w:rFonts w:ascii="Times New Roman" w:hAnsi="Times New Roman" w:cs="Times New Roman"/>
            <w:sz w:val="28"/>
            <w:szCs w:val="28"/>
          </w:rPr>
          <w:t>пункте 2.6.1</w:t>
        </w:r>
      </w:hyperlink>
      <w:r w:rsidR="00000CE0" w:rsidRPr="00000CE0">
        <w:rPr>
          <w:rFonts w:ascii="Times New Roman" w:hAnsi="Times New Roman" w:cs="Times New Roman"/>
          <w:sz w:val="28"/>
          <w:szCs w:val="28"/>
        </w:rPr>
        <w:t xml:space="preserve"> или 2.6.3 или 2.</w:t>
      </w:r>
      <w:r w:rsidR="00000CE0">
        <w:rPr>
          <w:rFonts w:ascii="Times New Roman" w:hAnsi="Times New Roman" w:cs="Times New Roman"/>
          <w:sz w:val="28"/>
          <w:szCs w:val="28"/>
        </w:rPr>
        <w:t xml:space="preserve">6.4 </w:t>
      </w:r>
      <w:r w:rsidRPr="00B61539">
        <w:rPr>
          <w:rFonts w:ascii="Times New Roman" w:hAnsi="Times New Roman" w:cs="Times New Roman"/>
          <w:sz w:val="28"/>
          <w:szCs w:val="28"/>
        </w:rPr>
        <w:t xml:space="preserve">настоящего </w:t>
      </w:r>
      <w:r w:rsidR="003D03AC">
        <w:rPr>
          <w:rFonts w:ascii="Times New Roman" w:hAnsi="Times New Roman" w:cs="Times New Roman"/>
          <w:sz w:val="28"/>
          <w:szCs w:val="28"/>
        </w:rPr>
        <w:t>а</w:t>
      </w:r>
      <w:r w:rsidR="00000CE0">
        <w:rPr>
          <w:rFonts w:ascii="Times New Roman" w:hAnsi="Times New Roman" w:cs="Times New Roman"/>
          <w:sz w:val="28"/>
          <w:szCs w:val="28"/>
        </w:rPr>
        <w:t>дминистративного</w:t>
      </w:r>
      <w:r w:rsidRPr="00B61539">
        <w:rPr>
          <w:rFonts w:ascii="Times New Roman" w:hAnsi="Times New Roman" w:cs="Times New Roman"/>
          <w:sz w:val="28"/>
          <w:szCs w:val="28"/>
        </w:rPr>
        <w:t xml:space="preserve"> регламента, осуществляется в порядке, </w:t>
      </w:r>
      <w:r w:rsidRPr="003D03AC">
        <w:rPr>
          <w:rFonts w:ascii="Times New Roman" w:hAnsi="Times New Roman" w:cs="Times New Roman"/>
          <w:sz w:val="28"/>
          <w:szCs w:val="28"/>
        </w:rPr>
        <w:t xml:space="preserve">предусмотренном </w:t>
      </w:r>
      <w:hyperlink w:anchor="Par198" w:history="1">
        <w:r w:rsidRPr="003D03AC">
          <w:rPr>
            <w:rFonts w:ascii="Times New Roman" w:hAnsi="Times New Roman" w:cs="Times New Roman"/>
            <w:sz w:val="28"/>
            <w:szCs w:val="28"/>
          </w:rPr>
          <w:t>пунктом 3.</w:t>
        </w:r>
        <w:r w:rsidR="00000CE0" w:rsidRPr="003D03AC">
          <w:rPr>
            <w:rFonts w:ascii="Times New Roman" w:hAnsi="Times New Roman" w:cs="Times New Roman"/>
            <w:sz w:val="28"/>
            <w:szCs w:val="28"/>
          </w:rPr>
          <w:t>3</w:t>
        </w:r>
      </w:hyperlink>
      <w:r w:rsidRPr="003D03AC">
        <w:rPr>
          <w:rFonts w:ascii="Times New Roman" w:hAnsi="Times New Roman" w:cs="Times New Roman"/>
          <w:sz w:val="28"/>
          <w:szCs w:val="28"/>
        </w:rPr>
        <w:t xml:space="preserve"> настоящего </w:t>
      </w:r>
      <w:r w:rsidR="003D03AC">
        <w:rPr>
          <w:rFonts w:ascii="Times New Roman" w:hAnsi="Times New Roman" w:cs="Times New Roman"/>
          <w:sz w:val="28"/>
          <w:szCs w:val="28"/>
        </w:rPr>
        <w:t>а</w:t>
      </w:r>
      <w:r w:rsidR="00000CE0" w:rsidRPr="003D03AC">
        <w:rPr>
          <w:rFonts w:ascii="Times New Roman" w:hAnsi="Times New Roman" w:cs="Times New Roman"/>
          <w:sz w:val="28"/>
          <w:szCs w:val="28"/>
        </w:rPr>
        <w:t>дминистративного</w:t>
      </w:r>
      <w:r w:rsidRPr="003D03AC">
        <w:rPr>
          <w:rFonts w:ascii="Times New Roman" w:hAnsi="Times New Roman" w:cs="Times New Roman"/>
          <w:sz w:val="28"/>
          <w:szCs w:val="28"/>
        </w:rPr>
        <w:t xml:space="preserve"> регламента.</w:t>
      </w:r>
    </w:p>
    <w:p w:rsidR="00D024CF" w:rsidRDefault="003D03AC" w:rsidP="00D024C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bCs/>
          <w:sz w:val="28"/>
          <w:szCs w:val="28"/>
        </w:rPr>
        <w:t>2.1</w:t>
      </w:r>
      <w:r w:rsidR="006434B1">
        <w:rPr>
          <w:rFonts w:ascii="Times New Roman" w:hAnsi="Times New Roman"/>
          <w:bCs/>
          <w:sz w:val="28"/>
          <w:szCs w:val="28"/>
        </w:rPr>
        <w:t>2</w:t>
      </w:r>
      <w:r w:rsidR="006B6AAF" w:rsidRPr="003D03AC">
        <w:rPr>
          <w:rFonts w:ascii="Times New Roman" w:hAnsi="Times New Roman"/>
          <w:bCs/>
          <w:sz w:val="28"/>
          <w:szCs w:val="28"/>
        </w:rPr>
        <w:t xml:space="preserve">. </w:t>
      </w:r>
      <w:r w:rsidR="00D024CF">
        <w:rPr>
          <w:rFonts w:ascii="Times New Roman" w:hAnsi="Times New Roman"/>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024CF" w:rsidRDefault="00D024CF" w:rsidP="00D024C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D024CF" w:rsidRDefault="00D024CF" w:rsidP="00D024C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Места ожидания и приема заявителей должны соответствовать комфортным условиям для заявителей и оптимальным условиям для работы специалистов.</w:t>
      </w:r>
    </w:p>
    <w:p w:rsidR="00D024CF" w:rsidRDefault="00D024CF" w:rsidP="00D024C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Помещения должны соответствовать санитарно-эпидемиологическим правилам и нормативам, правилам противопожарной безопасности, должны обеспечивать беспрепятственный доступ для маломобильных групп граждан, включая инвалидов, использующих кресла-коляски и собак-проводников.</w:t>
      </w:r>
    </w:p>
    <w:p w:rsidR="00D024CF" w:rsidRDefault="00D024CF" w:rsidP="00D024C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rsidR="00D024CF" w:rsidRDefault="00D024CF" w:rsidP="00D024C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Оформление визуальной, текстовой и мультимедийной информации о порядке предоставления государственной услуги, размещенной на информационных стендах или в информационных электронных терминалах, должно соответствовать оптимальному зрительному и слуховому восприятию этой информации заявителями.</w:t>
      </w:r>
    </w:p>
    <w:p w:rsidR="00D024CF" w:rsidRDefault="00D024CF" w:rsidP="00D024C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024CF" w:rsidRDefault="00D024CF" w:rsidP="00D024C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Размещение, специальное оборудование, охрана и организация режима в помещении, в котором оказывается государственная услуга, должны исключать возможность неконтролируемого проникновения или пребывания в них посторонних лиц, а также просмотра посторонними лицами ведущихся там работ.</w:t>
      </w:r>
    </w:p>
    <w:p w:rsidR="00D024CF" w:rsidRPr="003B0698" w:rsidRDefault="00D024CF" w:rsidP="003B0698">
      <w:pPr>
        <w:autoSpaceDE w:val="0"/>
        <w:autoSpaceDN w:val="0"/>
        <w:adjustRightInd w:val="0"/>
        <w:spacing w:after="0" w:line="240" w:lineRule="auto"/>
        <w:ind w:firstLine="709"/>
        <w:jc w:val="both"/>
        <w:rPr>
          <w:rFonts w:ascii="Times New Roman" w:hAnsi="Times New Roman"/>
          <w:sz w:val="28"/>
          <w:szCs w:val="28"/>
        </w:rPr>
      </w:pPr>
      <w:r w:rsidRPr="003B0698">
        <w:rPr>
          <w:rFonts w:ascii="Times New Roman" w:hAnsi="Times New Roman"/>
          <w:sz w:val="28"/>
          <w:szCs w:val="28"/>
        </w:rPr>
        <w:t>Вход и выход из помещений оборудуются соответствующими указателями.</w:t>
      </w:r>
    </w:p>
    <w:p w:rsidR="006434B1" w:rsidRPr="003B0698" w:rsidRDefault="006434B1" w:rsidP="003B0698">
      <w:pPr>
        <w:autoSpaceDE w:val="0"/>
        <w:autoSpaceDN w:val="0"/>
        <w:adjustRightInd w:val="0"/>
        <w:spacing w:after="0" w:line="240" w:lineRule="auto"/>
        <w:ind w:firstLine="709"/>
        <w:jc w:val="both"/>
        <w:rPr>
          <w:rFonts w:ascii="Times New Roman" w:hAnsi="Times New Roman"/>
          <w:sz w:val="28"/>
          <w:szCs w:val="28"/>
        </w:rPr>
      </w:pPr>
      <w:r w:rsidRPr="003B0698">
        <w:rPr>
          <w:rFonts w:ascii="Times New Roman" w:hAnsi="Times New Roman"/>
          <w:sz w:val="28"/>
          <w:szCs w:val="28"/>
        </w:rPr>
        <w:t xml:space="preserve">2.13.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исполнительной власти края,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25" w:history="1">
        <w:r w:rsidRPr="003B0698">
          <w:rPr>
            <w:rFonts w:ascii="Times New Roman" w:hAnsi="Times New Roman"/>
            <w:color w:val="0000FF"/>
            <w:sz w:val="28"/>
            <w:szCs w:val="28"/>
          </w:rPr>
          <w:t>статьей 15.1</w:t>
        </w:r>
      </w:hyperlink>
      <w:r w:rsidRPr="003B0698">
        <w:rPr>
          <w:rFonts w:ascii="Times New Roman" w:hAnsi="Times New Roman"/>
          <w:sz w:val="28"/>
          <w:szCs w:val="28"/>
        </w:rPr>
        <w:t xml:space="preserve"> Федерального закона </w:t>
      </w:r>
      <w:r w:rsidR="002F1A77" w:rsidRPr="003B0698">
        <w:rPr>
          <w:rFonts w:ascii="Times New Roman" w:hAnsi="Times New Roman"/>
          <w:sz w:val="28"/>
          <w:szCs w:val="28"/>
        </w:rPr>
        <w:t xml:space="preserve">от 27.07.2010 № 210-ФЗ </w:t>
      </w:r>
      <w:r w:rsidRPr="003B0698">
        <w:rPr>
          <w:rFonts w:ascii="Times New Roman" w:hAnsi="Times New Roman"/>
          <w:sz w:val="28"/>
          <w:szCs w:val="28"/>
        </w:rPr>
        <w:t>«Об организации предоставления государственных и муниципальных услуг.</w:t>
      </w:r>
    </w:p>
    <w:p w:rsidR="006434B1" w:rsidRPr="006434B1" w:rsidRDefault="006434B1" w:rsidP="003B0698">
      <w:pPr>
        <w:autoSpaceDE w:val="0"/>
        <w:autoSpaceDN w:val="0"/>
        <w:adjustRightInd w:val="0"/>
        <w:spacing w:after="0" w:line="240" w:lineRule="auto"/>
        <w:ind w:firstLine="709"/>
        <w:jc w:val="both"/>
        <w:rPr>
          <w:rFonts w:ascii="Times New Roman" w:hAnsi="Times New Roman"/>
          <w:sz w:val="28"/>
          <w:szCs w:val="28"/>
        </w:rPr>
      </w:pPr>
      <w:r w:rsidRPr="003B0698">
        <w:rPr>
          <w:rFonts w:ascii="Times New Roman" w:hAnsi="Times New Roman"/>
          <w:sz w:val="28"/>
          <w:szCs w:val="28"/>
        </w:rPr>
        <w:t>Государственная услуга предоставляется по экстерриториальному</w:t>
      </w:r>
      <w:r w:rsidRPr="002F1A77">
        <w:rPr>
          <w:rFonts w:ascii="Times New Roman" w:hAnsi="Times New Roman"/>
          <w:sz w:val="28"/>
          <w:szCs w:val="28"/>
        </w:rPr>
        <w:t xml:space="preserve"> принципу.</w:t>
      </w:r>
    </w:p>
    <w:p w:rsidR="006434B1" w:rsidRPr="006434B1" w:rsidRDefault="006434B1" w:rsidP="002F1A77">
      <w:pPr>
        <w:autoSpaceDE w:val="0"/>
        <w:autoSpaceDN w:val="0"/>
        <w:adjustRightInd w:val="0"/>
        <w:spacing w:after="0" w:line="240" w:lineRule="auto"/>
        <w:ind w:firstLine="709"/>
        <w:jc w:val="both"/>
        <w:outlineLvl w:val="0"/>
        <w:rPr>
          <w:rFonts w:ascii="Times New Roman" w:hAnsi="Times New Roman"/>
          <w:sz w:val="28"/>
          <w:szCs w:val="28"/>
        </w:rPr>
      </w:pPr>
      <w:r w:rsidRPr="006434B1">
        <w:rPr>
          <w:rFonts w:ascii="Times New Roman" w:hAnsi="Times New Roman"/>
          <w:sz w:val="28"/>
          <w:szCs w:val="28"/>
        </w:rPr>
        <w:t xml:space="preserve">2.14. Иные требования, в том числе учитывающие особенности предоставления государственной услуги по экстерриториальному принципу </w:t>
      </w:r>
      <w:r w:rsidRPr="006434B1">
        <w:rPr>
          <w:rFonts w:ascii="Times New Roman" w:hAnsi="Times New Roman"/>
          <w:sz w:val="28"/>
          <w:szCs w:val="28"/>
        </w:rPr>
        <w:lastRenderedPageBreak/>
        <w:t>(в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6434B1" w:rsidRPr="006434B1" w:rsidRDefault="006434B1" w:rsidP="002F1A77">
      <w:pPr>
        <w:autoSpaceDE w:val="0"/>
        <w:autoSpaceDN w:val="0"/>
        <w:adjustRightInd w:val="0"/>
        <w:spacing w:after="0" w:line="240" w:lineRule="auto"/>
        <w:ind w:firstLine="709"/>
        <w:jc w:val="both"/>
        <w:rPr>
          <w:rFonts w:ascii="Times New Roman" w:hAnsi="Times New Roman"/>
          <w:sz w:val="28"/>
          <w:szCs w:val="28"/>
        </w:rPr>
      </w:pPr>
      <w:r w:rsidRPr="006434B1">
        <w:rPr>
          <w:rFonts w:ascii="Times New Roman" w:hAnsi="Times New Roman"/>
          <w:sz w:val="28"/>
          <w:szCs w:val="28"/>
        </w:rPr>
        <w:t>Иные требования к предоставлению государственной услуги отсутствуют.</w:t>
      </w:r>
    </w:p>
    <w:p w:rsidR="006434B1" w:rsidRPr="006434B1" w:rsidRDefault="006434B1" w:rsidP="002F1A77">
      <w:pPr>
        <w:autoSpaceDE w:val="0"/>
        <w:autoSpaceDN w:val="0"/>
        <w:adjustRightInd w:val="0"/>
        <w:spacing w:after="0" w:line="240" w:lineRule="auto"/>
        <w:ind w:firstLine="709"/>
        <w:jc w:val="both"/>
        <w:rPr>
          <w:rFonts w:ascii="Times New Roman" w:hAnsi="Times New Roman"/>
          <w:sz w:val="28"/>
          <w:szCs w:val="28"/>
        </w:rPr>
      </w:pPr>
      <w:r w:rsidRPr="006434B1">
        <w:rPr>
          <w:rFonts w:ascii="Times New Roman" w:hAnsi="Times New Roman"/>
          <w:sz w:val="28"/>
          <w:szCs w:val="28"/>
        </w:rPr>
        <w:t>Особенности предоставления государственной услуги по экстерриториальному принципу отсутствуют.</w:t>
      </w:r>
    </w:p>
    <w:p w:rsidR="006434B1" w:rsidRPr="006434B1" w:rsidRDefault="006434B1" w:rsidP="002F1A77">
      <w:pPr>
        <w:autoSpaceDE w:val="0"/>
        <w:autoSpaceDN w:val="0"/>
        <w:adjustRightInd w:val="0"/>
        <w:spacing w:after="0" w:line="240" w:lineRule="auto"/>
        <w:ind w:firstLine="709"/>
        <w:jc w:val="both"/>
        <w:outlineLvl w:val="0"/>
        <w:rPr>
          <w:rFonts w:ascii="Times New Roman" w:hAnsi="Times New Roman"/>
          <w:sz w:val="28"/>
          <w:szCs w:val="28"/>
        </w:rPr>
      </w:pPr>
      <w:r w:rsidRPr="006434B1">
        <w:rPr>
          <w:rFonts w:ascii="Times New Roman" w:hAnsi="Times New Roman"/>
          <w:sz w:val="28"/>
          <w:szCs w:val="28"/>
        </w:rPr>
        <w:t>2.15. Случаи и порядок предоставления государственной услуги в упреждающем (проактивном) режиме.</w:t>
      </w:r>
    </w:p>
    <w:p w:rsidR="006434B1" w:rsidRPr="006434B1" w:rsidRDefault="006434B1" w:rsidP="002F1A77">
      <w:pPr>
        <w:autoSpaceDE w:val="0"/>
        <w:autoSpaceDN w:val="0"/>
        <w:adjustRightInd w:val="0"/>
        <w:spacing w:after="0" w:line="240" w:lineRule="auto"/>
        <w:ind w:firstLine="709"/>
        <w:jc w:val="both"/>
        <w:rPr>
          <w:rFonts w:ascii="Times New Roman" w:hAnsi="Times New Roman"/>
          <w:sz w:val="28"/>
          <w:szCs w:val="28"/>
        </w:rPr>
      </w:pPr>
      <w:r w:rsidRPr="006434B1">
        <w:rPr>
          <w:rFonts w:ascii="Times New Roman" w:hAnsi="Times New Roman"/>
          <w:sz w:val="28"/>
          <w:szCs w:val="28"/>
        </w:rPr>
        <w:t>При наступлении событий, являющихся основанием для предоставления государственных или муниципальных услуг, орган местного самоуправления вправе:</w:t>
      </w:r>
    </w:p>
    <w:p w:rsidR="006434B1" w:rsidRPr="006434B1" w:rsidRDefault="006434B1" w:rsidP="002F1A77">
      <w:pPr>
        <w:autoSpaceDE w:val="0"/>
        <w:autoSpaceDN w:val="0"/>
        <w:adjustRightInd w:val="0"/>
        <w:spacing w:after="0" w:line="240" w:lineRule="auto"/>
        <w:ind w:firstLine="709"/>
        <w:jc w:val="both"/>
        <w:rPr>
          <w:rFonts w:ascii="Times New Roman" w:hAnsi="Times New Roman"/>
          <w:sz w:val="28"/>
          <w:szCs w:val="28"/>
        </w:rPr>
      </w:pPr>
      <w:r w:rsidRPr="006434B1">
        <w:rPr>
          <w:rFonts w:ascii="Times New Roman" w:hAnsi="Times New Roman"/>
          <w:sz w:val="28"/>
          <w:szCs w:val="28"/>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434B1" w:rsidRPr="006434B1" w:rsidRDefault="006434B1" w:rsidP="002F1A77">
      <w:pPr>
        <w:autoSpaceDE w:val="0"/>
        <w:autoSpaceDN w:val="0"/>
        <w:adjustRightInd w:val="0"/>
        <w:spacing w:after="0" w:line="240" w:lineRule="auto"/>
        <w:ind w:firstLine="709"/>
        <w:jc w:val="both"/>
        <w:rPr>
          <w:rFonts w:ascii="Times New Roman" w:hAnsi="Times New Roman"/>
          <w:sz w:val="28"/>
          <w:szCs w:val="28"/>
        </w:rPr>
      </w:pPr>
      <w:r w:rsidRPr="006434B1">
        <w:rPr>
          <w:rFonts w:ascii="Times New Roman" w:hAnsi="Times New Roman"/>
          <w:sz w:val="28"/>
          <w:szCs w:val="28"/>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6434B1" w:rsidRPr="006434B1" w:rsidRDefault="006434B1" w:rsidP="002F1A77">
      <w:pPr>
        <w:autoSpaceDE w:val="0"/>
        <w:autoSpaceDN w:val="0"/>
        <w:adjustRightInd w:val="0"/>
        <w:spacing w:after="0" w:line="240" w:lineRule="auto"/>
        <w:ind w:firstLine="709"/>
        <w:jc w:val="both"/>
        <w:rPr>
          <w:rFonts w:ascii="Times New Roman" w:hAnsi="Times New Roman"/>
          <w:sz w:val="28"/>
          <w:szCs w:val="28"/>
        </w:rPr>
      </w:pPr>
      <w:r w:rsidRPr="006434B1">
        <w:rPr>
          <w:rFonts w:ascii="Times New Roman" w:hAnsi="Times New Roman"/>
          <w:sz w:val="28"/>
          <w:szCs w:val="28"/>
        </w:rPr>
        <w:t>Упреждающий (проактивный) режим может использоваться в случаях:</w:t>
      </w:r>
    </w:p>
    <w:p w:rsidR="006434B1" w:rsidRPr="006434B1" w:rsidRDefault="006434B1" w:rsidP="002F1A77">
      <w:pPr>
        <w:autoSpaceDE w:val="0"/>
        <w:autoSpaceDN w:val="0"/>
        <w:adjustRightInd w:val="0"/>
        <w:spacing w:after="0" w:line="240" w:lineRule="auto"/>
        <w:ind w:firstLine="709"/>
        <w:jc w:val="both"/>
        <w:rPr>
          <w:rFonts w:ascii="Times New Roman" w:hAnsi="Times New Roman"/>
          <w:sz w:val="28"/>
          <w:szCs w:val="28"/>
        </w:rPr>
      </w:pPr>
      <w:r w:rsidRPr="006434B1">
        <w:rPr>
          <w:rFonts w:ascii="Times New Roman" w:hAnsi="Times New Roman"/>
          <w:sz w:val="28"/>
          <w:szCs w:val="28"/>
        </w:rPr>
        <w:t>наличия согласия заявителя на автоматическое предоставление государственной (муниципальной) услуги;</w:t>
      </w:r>
    </w:p>
    <w:p w:rsidR="006434B1" w:rsidRPr="006434B1" w:rsidRDefault="006434B1" w:rsidP="002F1A77">
      <w:pPr>
        <w:autoSpaceDE w:val="0"/>
        <w:autoSpaceDN w:val="0"/>
        <w:adjustRightInd w:val="0"/>
        <w:spacing w:after="0" w:line="240" w:lineRule="auto"/>
        <w:ind w:firstLine="709"/>
        <w:jc w:val="both"/>
        <w:rPr>
          <w:rFonts w:ascii="Times New Roman" w:hAnsi="Times New Roman"/>
          <w:sz w:val="28"/>
          <w:szCs w:val="28"/>
        </w:rPr>
      </w:pPr>
      <w:r w:rsidRPr="006434B1">
        <w:rPr>
          <w:rFonts w:ascii="Times New Roman" w:hAnsi="Times New Roman"/>
          <w:sz w:val="28"/>
          <w:szCs w:val="28"/>
        </w:rPr>
        <w:t>возможности предзаполнения заявления.</w:t>
      </w:r>
    </w:p>
    <w:p w:rsidR="009541C2" w:rsidRPr="00CA07E9" w:rsidRDefault="009541C2">
      <w:pPr>
        <w:pStyle w:val="ConsPlusNormal"/>
        <w:jc w:val="both"/>
        <w:rPr>
          <w:rFonts w:ascii="Times New Roman" w:hAnsi="Times New Roman" w:cs="Times New Roman"/>
          <w:sz w:val="28"/>
          <w:szCs w:val="28"/>
        </w:rPr>
      </w:pPr>
    </w:p>
    <w:p w:rsidR="006B6AAF" w:rsidRPr="00B61539" w:rsidRDefault="006B6AAF">
      <w:pPr>
        <w:pStyle w:val="ConsPlusNormal"/>
        <w:jc w:val="center"/>
        <w:outlineLvl w:val="1"/>
        <w:rPr>
          <w:rFonts w:ascii="Times New Roman" w:hAnsi="Times New Roman" w:cs="Times New Roman"/>
          <w:bCs/>
          <w:sz w:val="28"/>
          <w:szCs w:val="28"/>
        </w:rPr>
      </w:pPr>
      <w:r w:rsidRPr="00B61539">
        <w:rPr>
          <w:rFonts w:ascii="Times New Roman" w:hAnsi="Times New Roman" w:cs="Times New Roman"/>
          <w:bCs/>
          <w:sz w:val="28"/>
          <w:szCs w:val="28"/>
        </w:rPr>
        <w:t>Раздел III. Состав, последовательность и сроки выполнения</w:t>
      </w:r>
    </w:p>
    <w:p w:rsidR="006B6AAF" w:rsidRPr="00B61539" w:rsidRDefault="006B6AAF">
      <w:pPr>
        <w:pStyle w:val="ConsPlusNormal"/>
        <w:jc w:val="center"/>
        <w:rPr>
          <w:rFonts w:ascii="Times New Roman" w:hAnsi="Times New Roman" w:cs="Times New Roman"/>
          <w:bCs/>
          <w:sz w:val="28"/>
          <w:szCs w:val="28"/>
        </w:rPr>
      </w:pPr>
      <w:r w:rsidRPr="00B61539">
        <w:rPr>
          <w:rFonts w:ascii="Times New Roman" w:hAnsi="Times New Roman" w:cs="Times New Roman"/>
          <w:bCs/>
          <w:sz w:val="28"/>
          <w:szCs w:val="28"/>
        </w:rPr>
        <w:t>административных процедур, требования к порядку</w:t>
      </w:r>
    </w:p>
    <w:p w:rsidR="006B6AAF" w:rsidRPr="00B61539" w:rsidRDefault="006B6AAF">
      <w:pPr>
        <w:pStyle w:val="ConsPlusNormal"/>
        <w:jc w:val="center"/>
        <w:rPr>
          <w:rFonts w:ascii="Times New Roman" w:hAnsi="Times New Roman" w:cs="Times New Roman"/>
          <w:bCs/>
          <w:sz w:val="28"/>
          <w:szCs w:val="28"/>
        </w:rPr>
      </w:pPr>
      <w:r w:rsidRPr="00B61539">
        <w:rPr>
          <w:rFonts w:ascii="Times New Roman" w:hAnsi="Times New Roman" w:cs="Times New Roman"/>
          <w:bCs/>
          <w:sz w:val="28"/>
          <w:szCs w:val="28"/>
        </w:rPr>
        <w:t>их выполнения, в том числе особенности выполнения</w:t>
      </w:r>
    </w:p>
    <w:p w:rsidR="006B6AAF" w:rsidRPr="00B61539" w:rsidRDefault="006B6AAF">
      <w:pPr>
        <w:pStyle w:val="ConsPlusNormal"/>
        <w:jc w:val="center"/>
        <w:rPr>
          <w:rFonts w:ascii="Times New Roman" w:hAnsi="Times New Roman" w:cs="Times New Roman"/>
          <w:bCs/>
          <w:sz w:val="28"/>
          <w:szCs w:val="28"/>
        </w:rPr>
      </w:pPr>
      <w:r w:rsidRPr="00B61539">
        <w:rPr>
          <w:rFonts w:ascii="Times New Roman" w:hAnsi="Times New Roman" w:cs="Times New Roman"/>
          <w:bCs/>
          <w:sz w:val="28"/>
          <w:szCs w:val="28"/>
        </w:rPr>
        <w:t>административных процедур в электронной форме,</w:t>
      </w:r>
    </w:p>
    <w:p w:rsidR="006B6AAF" w:rsidRPr="00B61539" w:rsidRDefault="006B6AAF">
      <w:pPr>
        <w:pStyle w:val="ConsPlusNormal"/>
        <w:jc w:val="center"/>
        <w:rPr>
          <w:rFonts w:ascii="Times New Roman" w:hAnsi="Times New Roman" w:cs="Times New Roman"/>
          <w:bCs/>
          <w:sz w:val="28"/>
          <w:szCs w:val="28"/>
        </w:rPr>
      </w:pPr>
      <w:r w:rsidRPr="00B61539">
        <w:rPr>
          <w:rFonts w:ascii="Times New Roman" w:hAnsi="Times New Roman" w:cs="Times New Roman"/>
          <w:bCs/>
          <w:sz w:val="28"/>
          <w:szCs w:val="28"/>
        </w:rPr>
        <w:t>а также особенности выполнения административных</w:t>
      </w:r>
    </w:p>
    <w:p w:rsidR="006B6AAF" w:rsidRPr="00B61539" w:rsidRDefault="006B6AAF">
      <w:pPr>
        <w:pStyle w:val="ConsPlusNormal"/>
        <w:jc w:val="center"/>
        <w:rPr>
          <w:rFonts w:ascii="Times New Roman" w:hAnsi="Times New Roman" w:cs="Times New Roman"/>
          <w:bCs/>
          <w:sz w:val="28"/>
          <w:szCs w:val="28"/>
        </w:rPr>
      </w:pPr>
      <w:r w:rsidRPr="00B61539">
        <w:rPr>
          <w:rFonts w:ascii="Times New Roman" w:hAnsi="Times New Roman" w:cs="Times New Roman"/>
          <w:bCs/>
          <w:sz w:val="28"/>
          <w:szCs w:val="28"/>
        </w:rPr>
        <w:t>процедур в многофункциональных центрах</w:t>
      </w:r>
    </w:p>
    <w:p w:rsidR="006B6AAF" w:rsidRPr="00CA07E9" w:rsidRDefault="006B6AAF">
      <w:pPr>
        <w:pStyle w:val="ConsPlusNormal"/>
        <w:jc w:val="both"/>
        <w:rPr>
          <w:rFonts w:ascii="Times New Roman" w:hAnsi="Times New Roman" w:cs="Times New Roman"/>
          <w:sz w:val="28"/>
          <w:szCs w:val="28"/>
        </w:rPr>
      </w:pPr>
    </w:p>
    <w:p w:rsidR="006B6AAF" w:rsidRPr="00CA07E9" w:rsidRDefault="006B6AAF" w:rsidP="006E433F">
      <w:pPr>
        <w:pStyle w:val="ConsPlusNormal"/>
        <w:ind w:firstLine="709"/>
        <w:jc w:val="both"/>
        <w:outlineLvl w:val="2"/>
        <w:rPr>
          <w:rFonts w:ascii="Times New Roman" w:hAnsi="Times New Roman" w:cs="Times New Roman"/>
          <w:sz w:val="28"/>
          <w:szCs w:val="28"/>
        </w:rPr>
      </w:pPr>
      <w:r w:rsidRPr="00CA07E9">
        <w:rPr>
          <w:rFonts w:ascii="Times New Roman" w:hAnsi="Times New Roman" w:cs="Times New Roman"/>
          <w:sz w:val="28"/>
          <w:szCs w:val="28"/>
        </w:rPr>
        <w:t>3.1. Последовательность административных действий (процедур) Предоставление государственной услуги включает в себя следующие административные процедуры:</w:t>
      </w:r>
    </w:p>
    <w:p w:rsidR="006B6AAF" w:rsidRPr="00CA07E9" w:rsidRDefault="006B6AAF" w:rsidP="006E433F">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1) предоставление информации заявителю и обеспечение доступа заявителя к сведениям о государственной услуге;</w:t>
      </w:r>
    </w:p>
    <w:p w:rsidR="006B6AAF" w:rsidRPr="00CA07E9" w:rsidRDefault="006B6AAF" w:rsidP="006E433F">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2) прием и регистрация документов;</w:t>
      </w:r>
    </w:p>
    <w:p w:rsidR="006B6AAF" w:rsidRPr="00CA07E9" w:rsidRDefault="006B6AAF" w:rsidP="006E433F">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lastRenderedPageBreak/>
        <w:t>3) формирование личного дела заявителя;</w:t>
      </w:r>
    </w:p>
    <w:p w:rsidR="006B6AAF" w:rsidRPr="00CA07E9" w:rsidRDefault="006B6AAF" w:rsidP="006E433F">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4) формирование и направление межведомственных запросов;</w:t>
      </w:r>
    </w:p>
    <w:p w:rsidR="006B6AAF" w:rsidRPr="00CA07E9" w:rsidRDefault="006B6AAF" w:rsidP="006E433F">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5) принятие решения о возможности гражданина быть опекуном или о невозможности гражданина быть опекуном;</w:t>
      </w:r>
    </w:p>
    <w:p w:rsidR="006B6AAF" w:rsidRPr="00CA07E9" w:rsidRDefault="003B0698" w:rsidP="006E43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6B6AAF" w:rsidRPr="00CA07E9">
        <w:rPr>
          <w:rFonts w:ascii="Times New Roman" w:hAnsi="Times New Roman" w:cs="Times New Roman"/>
          <w:sz w:val="28"/>
          <w:szCs w:val="28"/>
        </w:rPr>
        <w:t>) уведомление заявителя о принятом решении.</w:t>
      </w:r>
    </w:p>
    <w:p w:rsidR="006B6AAF" w:rsidRPr="00CA07E9" w:rsidRDefault="003B0698" w:rsidP="006E43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6B6AAF" w:rsidRPr="00CA07E9">
        <w:rPr>
          <w:rFonts w:ascii="Times New Roman" w:hAnsi="Times New Roman" w:cs="Times New Roman"/>
          <w:sz w:val="28"/>
          <w:szCs w:val="28"/>
        </w:rPr>
        <w:t xml:space="preserve">) </w:t>
      </w:r>
      <w:r w:rsidR="009541C2">
        <w:rPr>
          <w:rFonts w:ascii="Times New Roman" w:hAnsi="Times New Roman" w:cs="Times New Roman"/>
          <w:sz w:val="28"/>
          <w:szCs w:val="28"/>
        </w:rPr>
        <w:t>осуществление</w:t>
      </w:r>
      <w:r w:rsidR="006B6AAF" w:rsidRPr="00CA07E9">
        <w:rPr>
          <w:rFonts w:ascii="Times New Roman" w:hAnsi="Times New Roman" w:cs="Times New Roman"/>
          <w:sz w:val="28"/>
          <w:szCs w:val="28"/>
        </w:rPr>
        <w:t xml:space="preserve"> административных процедур в электронной форме;</w:t>
      </w:r>
    </w:p>
    <w:p w:rsidR="006B6AAF" w:rsidRPr="00EF2F84" w:rsidRDefault="003B0698" w:rsidP="006E43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6B6AAF" w:rsidRPr="00CA07E9">
        <w:rPr>
          <w:rFonts w:ascii="Times New Roman" w:hAnsi="Times New Roman" w:cs="Times New Roman"/>
          <w:sz w:val="28"/>
          <w:szCs w:val="28"/>
        </w:rPr>
        <w:t xml:space="preserve">) исправления допущенных опечаток и ошибок в выданных в </w:t>
      </w:r>
      <w:r w:rsidR="006B6AAF" w:rsidRPr="00EF2F84">
        <w:rPr>
          <w:rFonts w:ascii="Times New Roman" w:hAnsi="Times New Roman" w:cs="Times New Roman"/>
          <w:sz w:val="28"/>
          <w:szCs w:val="28"/>
        </w:rPr>
        <w:t>результате предоставления государственной услуги документах.</w:t>
      </w:r>
    </w:p>
    <w:p w:rsidR="006B6AAF" w:rsidRPr="00EF2F84" w:rsidRDefault="00E56121" w:rsidP="006E433F">
      <w:pPr>
        <w:pStyle w:val="ConsPlusNormal"/>
        <w:ind w:firstLine="709"/>
        <w:jc w:val="both"/>
        <w:rPr>
          <w:rFonts w:ascii="Times New Roman" w:hAnsi="Times New Roman" w:cs="Times New Roman"/>
          <w:sz w:val="28"/>
          <w:szCs w:val="28"/>
        </w:rPr>
      </w:pPr>
      <w:hyperlink w:anchor="Par303" w:history="1">
        <w:r w:rsidR="006B6AAF" w:rsidRPr="00EF2F84">
          <w:rPr>
            <w:rFonts w:ascii="Times New Roman" w:hAnsi="Times New Roman" w:cs="Times New Roman"/>
            <w:sz w:val="28"/>
            <w:szCs w:val="28"/>
          </w:rPr>
          <w:t>Блок-схема</w:t>
        </w:r>
      </w:hyperlink>
      <w:r w:rsidR="006B6AAF" w:rsidRPr="00EF2F84">
        <w:rPr>
          <w:rFonts w:ascii="Times New Roman" w:hAnsi="Times New Roman" w:cs="Times New Roman"/>
          <w:sz w:val="28"/>
          <w:szCs w:val="28"/>
        </w:rPr>
        <w:t xml:space="preserve"> последовательности действий при исполнении административной проц</w:t>
      </w:r>
      <w:r w:rsidR="00D024CF">
        <w:rPr>
          <w:rFonts w:ascii="Times New Roman" w:hAnsi="Times New Roman" w:cs="Times New Roman"/>
          <w:sz w:val="28"/>
          <w:szCs w:val="28"/>
        </w:rPr>
        <w:t>едуры представлена в приложении</w:t>
      </w:r>
      <w:r w:rsidR="006B6AAF" w:rsidRPr="00EF2F84">
        <w:rPr>
          <w:rFonts w:ascii="Times New Roman" w:hAnsi="Times New Roman" w:cs="Times New Roman"/>
          <w:sz w:val="28"/>
          <w:szCs w:val="28"/>
        </w:rPr>
        <w:t xml:space="preserve"> 1 к настоящему </w:t>
      </w:r>
      <w:r w:rsidR="00D024CF">
        <w:rPr>
          <w:rFonts w:ascii="Times New Roman" w:hAnsi="Times New Roman" w:cs="Times New Roman"/>
          <w:sz w:val="28"/>
          <w:szCs w:val="28"/>
        </w:rPr>
        <w:t>а</w:t>
      </w:r>
      <w:r w:rsidR="006B6AAF" w:rsidRPr="00EF2F84">
        <w:rPr>
          <w:rFonts w:ascii="Times New Roman" w:hAnsi="Times New Roman" w:cs="Times New Roman"/>
          <w:sz w:val="28"/>
          <w:szCs w:val="28"/>
        </w:rPr>
        <w:t>дминистративному регламенту.</w:t>
      </w:r>
    </w:p>
    <w:p w:rsidR="006B6AAF" w:rsidRPr="00EF2F84" w:rsidRDefault="006B6AAF" w:rsidP="00AC687A">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3.1.1. Последовательность административных действий (процедур) предоставления государственной услуги в </w:t>
      </w:r>
      <w:r w:rsidR="00B61539" w:rsidRPr="00EF2F84">
        <w:rPr>
          <w:rFonts w:ascii="Times New Roman" w:hAnsi="Times New Roman" w:cs="Times New Roman"/>
          <w:sz w:val="28"/>
          <w:szCs w:val="28"/>
        </w:rPr>
        <w:t>многофункциональных центрах (далее - МФЦ)</w:t>
      </w:r>
    </w:p>
    <w:p w:rsidR="006B6AAF" w:rsidRPr="00EF2F84" w:rsidRDefault="006B6AAF" w:rsidP="00AC687A">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Предоставление государственной услуги в МФЦ не предусмотрено.</w:t>
      </w:r>
    </w:p>
    <w:p w:rsidR="006B6AAF" w:rsidRPr="00EF2F84" w:rsidRDefault="006B6AAF" w:rsidP="00AC687A">
      <w:pPr>
        <w:pStyle w:val="ConsPlusNormal"/>
        <w:ind w:firstLine="709"/>
        <w:jc w:val="both"/>
        <w:outlineLvl w:val="2"/>
        <w:rPr>
          <w:rFonts w:ascii="Times New Roman" w:hAnsi="Times New Roman" w:cs="Times New Roman"/>
          <w:bCs/>
          <w:sz w:val="28"/>
          <w:szCs w:val="28"/>
        </w:rPr>
      </w:pPr>
      <w:r w:rsidRPr="00EF2F84">
        <w:rPr>
          <w:rFonts w:ascii="Times New Roman" w:hAnsi="Times New Roman" w:cs="Times New Roman"/>
          <w:bCs/>
          <w:sz w:val="28"/>
          <w:szCs w:val="28"/>
        </w:rPr>
        <w:t>3.2. Предоставление информации по вопросам предос</w:t>
      </w:r>
      <w:r w:rsidR="00D024CF">
        <w:rPr>
          <w:rFonts w:ascii="Times New Roman" w:hAnsi="Times New Roman" w:cs="Times New Roman"/>
          <w:bCs/>
          <w:sz w:val="28"/>
          <w:szCs w:val="28"/>
        </w:rPr>
        <w:t>тавления государственной услуги</w:t>
      </w:r>
    </w:p>
    <w:p w:rsidR="006B6AAF" w:rsidRPr="00EF2F84" w:rsidRDefault="006B6AAF" w:rsidP="00AC687A">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Основанием для предоставления информации по вопросам предоставления государственной услуги является личное обращение заявителя в орган местного самоуправления или поступление его обращения в письменном, электронном виде через официальный портал органа местного самоуправления в сети Интернет.</w:t>
      </w:r>
    </w:p>
    <w:p w:rsidR="006B6AAF" w:rsidRPr="00EF2F84" w:rsidRDefault="006B6AAF" w:rsidP="00AC687A">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Предоставление информации по вопросам предоставления государственной услуги осуществляется должностным лицом органа местного самоуправления.</w:t>
      </w:r>
    </w:p>
    <w:p w:rsidR="006B6AAF" w:rsidRPr="00EF2F84" w:rsidRDefault="006B6AAF" w:rsidP="00AC687A">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Срок предоставления информации по вопросам предоставления государственной услуги </w:t>
      </w:r>
      <w:r w:rsidR="00EA1DC5" w:rsidRPr="00EF2F84">
        <w:rPr>
          <w:rFonts w:ascii="Times New Roman" w:hAnsi="Times New Roman" w:cs="Times New Roman"/>
          <w:sz w:val="28"/>
          <w:szCs w:val="28"/>
        </w:rPr>
        <w:t xml:space="preserve">при личном обращении заявителя </w:t>
      </w:r>
      <w:r w:rsidRPr="00EF2F84">
        <w:rPr>
          <w:rFonts w:ascii="Times New Roman" w:hAnsi="Times New Roman" w:cs="Times New Roman"/>
          <w:sz w:val="28"/>
          <w:szCs w:val="28"/>
        </w:rPr>
        <w:t>не превышает 15 минут на одного заявителя.</w:t>
      </w:r>
      <w:r w:rsidR="00EA1DC5" w:rsidRPr="00EF2F84">
        <w:rPr>
          <w:rFonts w:ascii="Times New Roman" w:hAnsi="Times New Roman" w:cs="Times New Roman"/>
          <w:sz w:val="28"/>
          <w:szCs w:val="28"/>
        </w:rPr>
        <w:t xml:space="preserve"> </w:t>
      </w:r>
    </w:p>
    <w:p w:rsidR="00EA1DC5" w:rsidRPr="00EF2F84" w:rsidRDefault="00EA1DC5" w:rsidP="00AC687A">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Срок предоставления информации по вопросам предоставления государственной услуги при письменном обращении заявителя не </w:t>
      </w:r>
      <w:r w:rsidR="006E433F" w:rsidRPr="00EF2F84">
        <w:rPr>
          <w:rFonts w:ascii="Times New Roman" w:hAnsi="Times New Roman" w:cs="Times New Roman"/>
          <w:sz w:val="28"/>
          <w:szCs w:val="28"/>
        </w:rPr>
        <w:t>может превышать 30 календарных дней</w:t>
      </w:r>
      <w:r w:rsidRPr="00EF2F84">
        <w:rPr>
          <w:rFonts w:ascii="Times New Roman" w:hAnsi="Times New Roman" w:cs="Times New Roman"/>
          <w:sz w:val="28"/>
          <w:szCs w:val="28"/>
        </w:rPr>
        <w:t xml:space="preserve">. </w:t>
      </w:r>
    </w:p>
    <w:p w:rsidR="006B6AAF" w:rsidRPr="00EF2F84" w:rsidRDefault="006B6AAF" w:rsidP="00AC687A">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Результатом административной процедуры является предоставление информации заявителю в устном либо в письменном виде.</w:t>
      </w:r>
    </w:p>
    <w:p w:rsidR="006B6AAF" w:rsidRPr="00EF2F84" w:rsidRDefault="006B6AAF" w:rsidP="00AC687A">
      <w:pPr>
        <w:pStyle w:val="ConsPlusNormal"/>
        <w:ind w:firstLine="709"/>
        <w:jc w:val="both"/>
        <w:outlineLvl w:val="2"/>
        <w:rPr>
          <w:rFonts w:ascii="Times New Roman" w:hAnsi="Times New Roman" w:cs="Times New Roman"/>
          <w:bCs/>
          <w:sz w:val="28"/>
          <w:szCs w:val="28"/>
        </w:rPr>
      </w:pPr>
      <w:r w:rsidRPr="00EF2F84">
        <w:rPr>
          <w:rFonts w:ascii="Times New Roman" w:hAnsi="Times New Roman" w:cs="Times New Roman"/>
          <w:bCs/>
          <w:sz w:val="28"/>
          <w:szCs w:val="28"/>
        </w:rPr>
        <w:t>3.3.</w:t>
      </w:r>
      <w:r w:rsidR="006E433F" w:rsidRPr="00EF2F84">
        <w:rPr>
          <w:rFonts w:ascii="Times New Roman" w:hAnsi="Times New Roman" w:cs="Times New Roman"/>
          <w:bCs/>
          <w:sz w:val="28"/>
          <w:szCs w:val="28"/>
        </w:rPr>
        <w:t xml:space="preserve"> Прием и регистрация документов</w:t>
      </w:r>
    </w:p>
    <w:p w:rsidR="006B6AAF" w:rsidRPr="00EF2F84" w:rsidRDefault="006B6AAF" w:rsidP="00AC687A">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3.3.1. Основанием для начала процедуры приема и регистрации документов является поступление в орган местного самоуправления заявления гражданина, выразившего желание стать опекуном или попечителем либо принять детей, оставшихся без попечения родителей, в семью на воспитание в иных установленных семейным законодательств</w:t>
      </w:r>
      <w:r w:rsidR="00836D1B">
        <w:rPr>
          <w:rFonts w:ascii="Times New Roman" w:hAnsi="Times New Roman" w:cs="Times New Roman"/>
          <w:sz w:val="28"/>
          <w:szCs w:val="28"/>
        </w:rPr>
        <w:t>ом Российской Федерации формах.</w:t>
      </w:r>
    </w:p>
    <w:p w:rsidR="006B6AAF" w:rsidRPr="00EF2F84" w:rsidRDefault="006B6AAF" w:rsidP="00AC687A">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3.3.2. При получении заявления и всех необходимых документов, должностное лицо, ответственное за делопроизводство, регистрирует поступление заявления и представленных документов в соответствии с установленными правилами делопроизводства и передает их должностному лицу, ответственному за </w:t>
      </w:r>
      <w:r w:rsidR="005C7098">
        <w:rPr>
          <w:rFonts w:ascii="Times New Roman" w:hAnsi="Times New Roman" w:cs="Times New Roman"/>
          <w:sz w:val="28"/>
          <w:szCs w:val="28"/>
        </w:rPr>
        <w:t>предоставление государственной услуги</w:t>
      </w:r>
      <w:r w:rsidRPr="00EF2F84">
        <w:rPr>
          <w:rFonts w:ascii="Times New Roman" w:hAnsi="Times New Roman" w:cs="Times New Roman"/>
          <w:sz w:val="28"/>
          <w:szCs w:val="28"/>
        </w:rPr>
        <w:t xml:space="preserve"> и </w:t>
      </w:r>
      <w:r w:rsidRPr="00EF2F84">
        <w:rPr>
          <w:rFonts w:ascii="Times New Roman" w:hAnsi="Times New Roman" w:cs="Times New Roman"/>
          <w:sz w:val="28"/>
          <w:szCs w:val="28"/>
        </w:rPr>
        <w:lastRenderedPageBreak/>
        <w:t>формирование личного дела заявителя.</w:t>
      </w:r>
    </w:p>
    <w:p w:rsidR="006B6AAF" w:rsidRPr="006C5B07" w:rsidRDefault="006B6AAF" w:rsidP="006C5B07">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3.3.3. Должностное лицо, ответственное за </w:t>
      </w:r>
      <w:r w:rsidR="005C7098">
        <w:rPr>
          <w:rFonts w:ascii="Times New Roman" w:hAnsi="Times New Roman" w:cs="Times New Roman"/>
          <w:sz w:val="28"/>
          <w:szCs w:val="28"/>
        </w:rPr>
        <w:t>предоставление государственной услуги</w:t>
      </w:r>
      <w:r w:rsidR="005C7098" w:rsidRPr="00EF2F84">
        <w:rPr>
          <w:rFonts w:ascii="Times New Roman" w:hAnsi="Times New Roman" w:cs="Times New Roman"/>
          <w:sz w:val="28"/>
          <w:szCs w:val="28"/>
        </w:rPr>
        <w:t xml:space="preserve"> </w:t>
      </w:r>
      <w:r w:rsidRPr="00EF2F84">
        <w:rPr>
          <w:rFonts w:ascii="Times New Roman" w:hAnsi="Times New Roman" w:cs="Times New Roman"/>
          <w:sz w:val="28"/>
          <w:szCs w:val="28"/>
        </w:rPr>
        <w:t xml:space="preserve">и формирование личного дела заявителя, устанавливает предмет обращения, проверяет документ, удостоверяющий </w:t>
      </w:r>
      <w:r w:rsidRPr="006C5B07">
        <w:rPr>
          <w:rFonts w:ascii="Times New Roman" w:hAnsi="Times New Roman" w:cs="Times New Roman"/>
          <w:sz w:val="28"/>
          <w:szCs w:val="28"/>
        </w:rPr>
        <w:t xml:space="preserve">личность и соответствие представленных документов перечню, установленному </w:t>
      </w:r>
      <w:r w:rsidR="001870FE" w:rsidRPr="006C5B07">
        <w:rPr>
          <w:rFonts w:ascii="Times New Roman" w:hAnsi="Times New Roman" w:cs="Times New Roman"/>
          <w:sz w:val="28"/>
          <w:szCs w:val="28"/>
        </w:rPr>
        <w:t xml:space="preserve">пунктом 2.6 раздела </w:t>
      </w:r>
      <w:hyperlink w:anchor="Par96" w:history="1">
        <w:r w:rsidR="00316A64" w:rsidRPr="006C5B07">
          <w:rPr>
            <w:rFonts w:ascii="Times New Roman" w:hAnsi="Times New Roman" w:cs="Times New Roman"/>
            <w:sz w:val="28"/>
            <w:szCs w:val="28"/>
            <w:lang w:val="en-US"/>
          </w:rPr>
          <w:t>II</w:t>
        </w:r>
      </w:hyperlink>
      <w:r w:rsidRPr="006C5B07">
        <w:rPr>
          <w:rFonts w:ascii="Times New Roman" w:hAnsi="Times New Roman" w:cs="Times New Roman"/>
          <w:sz w:val="28"/>
          <w:szCs w:val="28"/>
        </w:rPr>
        <w:t xml:space="preserve"> настоящего </w:t>
      </w:r>
      <w:r w:rsidR="00316A64" w:rsidRPr="006C5B07">
        <w:rPr>
          <w:rFonts w:ascii="Times New Roman" w:hAnsi="Times New Roman" w:cs="Times New Roman"/>
          <w:sz w:val="28"/>
          <w:szCs w:val="28"/>
        </w:rPr>
        <w:t>а</w:t>
      </w:r>
      <w:r w:rsidR="00000CE0" w:rsidRPr="006C5B07">
        <w:rPr>
          <w:rFonts w:ascii="Times New Roman" w:hAnsi="Times New Roman" w:cs="Times New Roman"/>
          <w:sz w:val="28"/>
          <w:szCs w:val="28"/>
        </w:rPr>
        <w:t>дминистративного</w:t>
      </w:r>
      <w:r w:rsidRPr="006C5B07">
        <w:rPr>
          <w:rFonts w:ascii="Times New Roman" w:hAnsi="Times New Roman" w:cs="Times New Roman"/>
          <w:sz w:val="28"/>
          <w:szCs w:val="28"/>
        </w:rPr>
        <w:t xml:space="preserve"> регламента.</w:t>
      </w:r>
    </w:p>
    <w:p w:rsidR="006B6AAF" w:rsidRPr="006C5B07" w:rsidRDefault="006B6AAF" w:rsidP="006C5B07">
      <w:pPr>
        <w:pStyle w:val="ConsPlusNormal"/>
        <w:ind w:firstLine="709"/>
        <w:jc w:val="both"/>
        <w:rPr>
          <w:rFonts w:ascii="Times New Roman" w:hAnsi="Times New Roman" w:cs="Times New Roman"/>
          <w:sz w:val="28"/>
          <w:szCs w:val="28"/>
        </w:rPr>
      </w:pPr>
      <w:r w:rsidRPr="006C5B07">
        <w:rPr>
          <w:rFonts w:ascii="Times New Roman" w:hAnsi="Times New Roman" w:cs="Times New Roman"/>
          <w:sz w:val="28"/>
          <w:szCs w:val="28"/>
        </w:rPr>
        <w:t xml:space="preserve">3.3.4. Должностное лицо сверяет представленные </w:t>
      </w:r>
      <w:r w:rsidR="005C7098" w:rsidRPr="006C5B07">
        <w:rPr>
          <w:rFonts w:ascii="Times New Roman" w:hAnsi="Times New Roman" w:cs="Times New Roman"/>
          <w:sz w:val="28"/>
          <w:szCs w:val="28"/>
        </w:rPr>
        <w:t xml:space="preserve">копии </w:t>
      </w:r>
      <w:r w:rsidRPr="006C5B07">
        <w:rPr>
          <w:rFonts w:ascii="Times New Roman" w:hAnsi="Times New Roman" w:cs="Times New Roman"/>
          <w:sz w:val="28"/>
          <w:szCs w:val="28"/>
        </w:rPr>
        <w:t>документ</w:t>
      </w:r>
      <w:r w:rsidR="005C7098" w:rsidRPr="006C5B07">
        <w:rPr>
          <w:rFonts w:ascii="Times New Roman" w:hAnsi="Times New Roman" w:cs="Times New Roman"/>
          <w:sz w:val="28"/>
          <w:szCs w:val="28"/>
        </w:rPr>
        <w:t>ов с</w:t>
      </w:r>
      <w:r w:rsidRPr="006C5B07">
        <w:rPr>
          <w:rFonts w:ascii="Times New Roman" w:hAnsi="Times New Roman" w:cs="Times New Roman"/>
          <w:sz w:val="28"/>
          <w:szCs w:val="28"/>
        </w:rPr>
        <w:t xml:space="preserve"> оригинал</w:t>
      </w:r>
      <w:r w:rsidR="005C7098" w:rsidRPr="006C5B07">
        <w:rPr>
          <w:rFonts w:ascii="Times New Roman" w:hAnsi="Times New Roman" w:cs="Times New Roman"/>
          <w:sz w:val="28"/>
          <w:szCs w:val="28"/>
        </w:rPr>
        <w:t>ами</w:t>
      </w:r>
      <w:r w:rsidRPr="006C5B07">
        <w:rPr>
          <w:rFonts w:ascii="Times New Roman" w:hAnsi="Times New Roman" w:cs="Times New Roman"/>
          <w:sz w:val="28"/>
          <w:szCs w:val="28"/>
        </w:rPr>
        <w:t>, делает на них надпись об их соответствии подлинным экземплярам</w:t>
      </w:r>
      <w:r w:rsidR="00241287" w:rsidRPr="006C5B07">
        <w:rPr>
          <w:rFonts w:ascii="Times New Roman" w:hAnsi="Times New Roman" w:cs="Times New Roman"/>
          <w:sz w:val="28"/>
          <w:szCs w:val="28"/>
        </w:rPr>
        <w:t>.</w:t>
      </w:r>
    </w:p>
    <w:p w:rsidR="006B6AAF" w:rsidRPr="00EF2F84" w:rsidRDefault="006B6AAF" w:rsidP="006C5B07">
      <w:pPr>
        <w:pStyle w:val="ConsPlusNormal"/>
        <w:ind w:firstLine="709"/>
        <w:jc w:val="both"/>
        <w:rPr>
          <w:rFonts w:ascii="Times New Roman" w:hAnsi="Times New Roman" w:cs="Times New Roman"/>
          <w:sz w:val="28"/>
          <w:szCs w:val="28"/>
        </w:rPr>
      </w:pPr>
      <w:r w:rsidRPr="006C5B07">
        <w:rPr>
          <w:rFonts w:ascii="Times New Roman" w:hAnsi="Times New Roman" w:cs="Times New Roman"/>
          <w:sz w:val="28"/>
          <w:szCs w:val="28"/>
        </w:rPr>
        <w:t>3.3</w:t>
      </w:r>
      <w:r w:rsidR="00A75CEC" w:rsidRPr="006C5B07">
        <w:rPr>
          <w:rFonts w:ascii="Times New Roman" w:hAnsi="Times New Roman" w:cs="Times New Roman"/>
          <w:sz w:val="28"/>
          <w:szCs w:val="28"/>
        </w:rPr>
        <w:t>.5</w:t>
      </w:r>
      <w:r w:rsidRPr="006C5B07">
        <w:rPr>
          <w:rFonts w:ascii="Times New Roman" w:hAnsi="Times New Roman" w:cs="Times New Roman"/>
          <w:sz w:val="28"/>
          <w:szCs w:val="28"/>
        </w:rPr>
        <w:t>. При</w:t>
      </w:r>
      <w:r w:rsidRPr="00EF2F84">
        <w:rPr>
          <w:rFonts w:ascii="Times New Roman" w:hAnsi="Times New Roman" w:cs="Times New Roman"/>
          <w:sz w:val="28"/>
          <w:szCs w:val="28"/>
        </w:rPr>
        <w:t xml:space="preserve"> установлении фактов отсутствия необходимых документов или несоответствия представленных документов требованиям, указанным в </w:t>
      </w:r>
      <w:hyperlink w:anchor="Par96" w:history="1">
        <w:r w:rsidRPr="00EF2F84">
          <w:rPr>
            <w:rFonts w:ascii="Times New Roman" w:hAnsi="Times New Roman" w:cs="Times New Roman"/>
            <w:sz w:val="28"/>
            <w:szCs w:val="28"/>
          </w:rPr>
          <w:t xml:space="preserve">пункте 2.6 раздела </w:t>
        </w:r>
        <w:hyperlink w:anchor="Par96" w:history="1">
          <w:r w:rsidR="00316A64">
            <w:rPr>
              <w:rFonts w:ascii="Times New Roman" w:hAnsi="Times New Roman" w:cs="Times New Roman"/>
              <w:sz w:val="28"/>
              <w:szCs w:val="28"/>
              <w:lang w:val="en-US"/>
            </w:rPr>
            <w:t>II</w:t>
          </w:r>
        </w:hyperlink>
      </w:hyperlink>
      <w:r w:rsidRPr="00EF2F84">
        <w:rPr>
          <w:rFonts w:ascii="Times New Roman" w:hAnsi="Times New Roman" w:cs="Times New Roman"/>
          <w:sz w:val="28"/>
          <w:szCs w:val="28"/>
        </w:rPr>
        <w:t xml:space="preserve"> настоящего </w:t>
      </w:r>
      <w:r w:rsidR="00316A64">
        <w:rPr>
          <w:rFonts w:ascii="Times New Roman" w:hAnsi="Times New Roman" w:cs="Times New Roman"/>
          <w:sz w:val="28"/>
          <w:szCs w:val="28"/>
        </w:rPr>
        <w:t>а</w:t>
      </w:r>
      <w:r w:rsidR="00000CE0">
        <w:rPr>
          <w:rFonts w:ascii="Times New Roman" w:hAnsi="Times New Roman" w:cs="Times New Roman"/>
          <w:sz w:val="28"/>
          <w:szCs w:val="28"/>
        </w:rPr>
        <w:t>дминистративного</w:t>
      </w:r>
      <w:r w:rsidRPr="00EF2F84">
        <w:rPr>
          <w:rFonts w:ascii="Times New Roman" w:hAnsi="Times New Roman" w:cs="Times New Roman"/>
          <w:sz w:val="28"/>
          <w:szCs w:val="28"/>
        </w:rPr>
        <w:t xml:space="preserve"> регламента, должностное лицо уведомляет заявителя о наличии препятствий для предоставления государственной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государственной услуги, должностное лицо возвращает ему заявление и представленные им документы.</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3.3.</w:t>
      </w:r>
      <w:r w:rsidR="003B0698">
        <w:rPr>
          <w:rFonts w:ascii="Times New Roman" w:hAnsi="Times New Roman" w:cs="Times New Roman"/>
          <w:sz w:val="28"/>
          <w:szCs w:val="28"/>
        </w:rPr>
        <w:t>6</w:t>
      </w:r>
      <w:r w:rsidRPr="00EF2F84">
        <w:rPr>
          <w:rFonts w:ascii="Times New Roman" w:hAnsi="Times New Roman" w:cs="Times New Roman"/>
          <w:sz w:val="28"/>
          <w:szCs w:val="28"/>
        </w:rPr>
        <w:t xml:space="preserve">. Если при установлении фактов отсутствия документов, или несоответствия представленных документов требованиям, указанных в </w:t>
      </w:r>
      <w:hyperlink w:anchor="Par96" w:history="1">
        <w:r w:rsidRPr="00EF2F84">
          <w:rPr>
            <w:rFonts w:ascii="Times New Roman" w:hAnsi="Times New Roman" w:cs="Times New Roman"/>
            <w:sz w:val="28"/>
            <w:szCs w:val="28"/>
          </w:rPr>
          <w:t xml:space="preserve">пункте 2.6 раздела </w:t>
        </w:r>
        <w:hyperlink w:anchor="Par96" w:history="1">
          <w:r w:rsidR="00316A64">
            <w:rPr>
              <w:rFonts w:ascii="Times New Roman" w:hAnsi="Times New Roman" w:cs="Times New Roman"/>
              <w:sz w:val="28"/>
              <w:szCs w:val="28"/>
              <w:lang w:val="en-US"/>
            </w:rPr>
            <w:t>II</w:t>
          </w:r>
        </w:hyperlink>
      </w:hyperlink>
      <w:r w:rsidRPr="00EF2F84">
        <w:rPr>
          <w:rFonts w:ascii="Times New Roman" w:hAnsi="Times New Roman" w:cs="Times New Roman"/>
          <w:sz w:val="28"/>
          <w:szCs w:val="28"/>
        </w:rPr>
        <w:t xml:space="preserve"> настоящего </w:t>
      </w:r>
      <w:r w:rsidR="00316A64">
        <w:rPr>
          <w:rFonts w:ascii="Times New Roman" w:hAnsi="Times New Roman" w:cs="Times New Roman"/>
          <w:sz w:val="28"/>
          <w:szCs w:val="28"/>
        </w:rPr>
        <w:t>а</w:t>
      </w:r>
      <w:r w:rsidR="00000CE0">
        <w:rPr>
          <w:rFonts w:ascii="Times New Roman" w:hAnsi="Times New Roman" w:cs="Times New Roman"/>
          <w:sz w:val="28"/>
          <w:szCs w:val="28"/>
        </w:rPr>
        <w:t>дминистративного</w:t>
      </w:r>
      <w:r w:rsidRPr="00EF2F84">
        <w:rPr>
          <w:rFonts w:ascii="Times New Roman" w:hAnsi="Times New Roman" w:cs="Times New Roman"/>
          <w:sz w:val="28"/>
          <w:szCs w:val="28"/>
        </w:rPr>
        <w:t xml:space="preserve"> регламента, заявитель настаивает на приеме заявления и документов для предоставления государственной услуги, должностное лицо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836D1B" w:rsidRPr="006C5B07" w:rsidRDefault="006B6AAF" w:rsidP="006C5B07">
      <w:pPr>
        <w:pStyle w:val="ConsPlusNonformat"/>
        <w:ind w:firstLine="709"/>
        <w:jc w:val="both"/>
        <w:rPr>
          <w:rFonts w:ascii="Times New Roman" w:hAnsi="Times New Roman" w:cs="Times New Roman"/>
          <w:sz w:val="28"/>
          <w:szCs w:val="28"/>
        </w:rPr>
      </w:pPr>
      <w:r w:rsidRPr="006C5B07">
        <w:rPr>
          <w:rFonts w:ascii="Times New Roman" w:hAnsi="Times New Roman" w:cs="Times New Roman"/>
          <w:sz w:val="28"/>
          <w:szCs w:val="28"/>
        </w:rPr>
        <w:t>3.3.</w:t>
      </w:r>
      <w:r w:rsidR="003B0698">
        <w:rPr>
          <w:rFonts w:ascii="Times New Roman" w:hAnsi="Times New Roman" w:cs="Times New Roman"/>
          <w:sz w:val="28"/>
          <w:szCs w:val="28"/>
        </w:rPr>
        <w:t>7</w:t>
      </w:r>
      <w:r w:rsidRPr="006C5B07">
        <w:rPr>
          <w:rFonts w:ascii="Times New Roman" w:hAnsi="Times New Roman" w:cs="Times New Roman"/>
          <w:sz w:val="28"/>
          <w:szCs w:val="28"/>
        </w:rPr>
        <w:t xml:space="preserve">. Должностное лицо вносит запись о приеме заявления в </w:t>
      </w:r>
      <w:r w:rsidR="00ED732D" w:rsidRPr="006C5B07">
        <w:rPr>
          <w:rFonts w:ascii="Times New Roman" w:hAnsi="Times New Roman" w:cs="Times New Roman"/>
          <w:sz w:val="28"/>
          <w:szCs w:val="28"/>
        </w:rPr>
        <w:t>«</w:t>
      </w:r>
      <w:hyperlink r:id="rId26" w:history="1">
        <w:r w:rsidR="006C5B07" w:rsidRPr="006C5B07">
          <w:rPr>
            <w:rFonts w:ascii="Times New Roman" w:eastAsiaTheme="minorHAnsi" w:hAnsi="Times New Roman" w:cs="Times New Roman"/>
            <w:sz w:val="28"/>
            <w:szCs w:val="28"/>
            <w:lang w:eastAsia="en-US"/>
          </w:rPr>
          <w:t>Журнал</w:t>
        </w:r>
      </w:hyperlink>
      <w:r w:rsidR="006C5B07" w:rsidRPr="006C5B07">
        <w:rPr>
          <w:rFonts w:ascii="Times New Roman" w:eastAsiaTheme="minorHAnsi" w:hAnsi="Times New Roman" w:cs="Times New Roman"/>
          <w:sz w:val="28"/>
          <w:szCs w:val="28"/>
          <w:lang w:eastAsia="en-US"/>
        </w:rPr>
        <w:t xml:space="preserve"> регистрации заявлений и выдачи результатов предоставления государственной услуги</w:t>
      </w:r>
      <w:r w:rsidR="00ED732D" w:rsidRPr="006C5B07">
        <w:rPr>
          <w:rFonts w:ascii="Times New Roman" w:hAnsi="Times New Roman" w:cs="Times New Roman"/>
          <w:sz w:val="28"/>
          <w:szCs w:val="28"/>
        </w:rPr>
        <w:t>»</w:t>
      </w:r>
      <w:r w:rsidR="006C5B07" w:rsidRPr="006C5B07">
        <w:rPr>
          <w:rFonts w:ascii="Times New Roman" w:hAnsi="Times New Roman" w:cs="Times New Roman"/>
          <w:sz w:val="28"/>
          <w:szCs w:val="28"/>
        </w:rPr>
        <w:t xml:space="preserve"> (приложение 3</w:t>
      </w:r>
      <w:r w:rsidR="006C5B07">
        <w:rPr>
          <w:rFonts w:ascii="Times New Roman" w:hAnsi="Times New Roman" w:cs="Times New Roman"/>
          <w:sz w:val="28"/>
          <w:szCs w:val="28"/>
        </w:rPr>
        <w:t xml:space="preserve"> к административному регламенту</w:t>
      </w:r>
      <w:r w:rsidR="006C5B07" w:rsidRPr="006C5B07">
        <w:rPr>
          <w:rFonts w:ascii="Times New Roman" w:hAnsi="Times New Roman" w:cs="Times New Roman"/>
          <w:sz w:val="28"/>
          <w:szCs w:val="28"/>
        </w:rPr>
        <w:t>)</w:t>
      </w:r>
      <w:r w:rsidR="00836D1B" w:rsidRPr="006C5B07">
        <w:rPr>
          <w:rFonts w:ascii="Times New Roman" w:hAnsi="Times New Roman" w:cs="Times New Roman"/>
          <w:sz w:val="28"/>
          <w:szCs w:val="28"/>
        </w:rPr>
        <w:t xml:space="preserve">. </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3.3.</w:t>
      </w:r>
      <w:r w:rsidR="003B0698">
        <w:rPr>
          <w:rFonts w:ascii="Times New Roman" w:hAnsi="Times New Roman" w:cs="Times New Roman"/>
          <w:sz w:val="28"/>
          <w:szCs w:val="28"/>
        </w:rPr>
        <w:t>8</w:t>
      </w:r>
      <w:r w:rsidRPr="00EF2F84">
        <w:rPr>
          <w:rFonts w:ascii="Times New Roman" w:hAnsi="Times New Roman" w:cs="Times New Roman"/>
          <w:sz w:val="28"/>
          <w:szCs w:val="28"/>
        </w:rPr>
        <w:t>. Максимальный срок приема и регистрации документов не может превышать 40 минут.</w:t>
      </w:r>
    </w:p>
    <w:p w:rsidR="006B6AAF" w:rsidRPr="00EF2F84" w:rsidRDefault="006B6AAF" w:rsidP="00AE2D59">
      <w:pPr>
        <w:pStyle w:val="ConsPlusNormal"/>
        <w:ind w:firstLine="709"/>
        <w:jc w:val="both"/>
        <w:outlineLvl w:val="2"/>
        <w:rPr>
          <w:rFonts w:ascii="Times New Roman" w:hAnsi="Times New Roman" w:cs="Times New Roman"/>
          <w:bCs/>
          <w:sz w:val="28"/>
          <w:szCs w:val="28"/>
        </w:rPr>
      </w:pPr>
      <w:bookmarkStart w:id="7" w:name="Par198"/>
      <w:bookmarkEnd w:id="7"/>
      <w:r w:rsidRPr="00EF2F84">
        <w:rPr>
          <w:rFonts w:ascii="Times New Roman" w:hAnsi="Times New Roman" w:cs="Times New Roman"/>
          <w:bCs/>
          <w:sz w:val="28"/>
          <w:szCs w:val="28"/>
        </w:rPr>
        <w:t>3.4. Формирование личного дела заявителя</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3.4.1. Основанием для начала процедуры формирования личного дела заявителя является регистрация должностным лицом заявления в </w:t>
      </w:r>
      <w:r w:rsidR="00ED732D" w:rsidRPr="00EF2F84">
        <w:rPr>
          <w:rFonts w:ascii="Times New Roman" w:hAnsi="Times New Roman" w:cs="Times New Roman"/>
          <w:sz w:val="28"/>
          <w:szCs w:val="28"/>
        </w:rPr>
        <w:t>«</w:t>
      </w:r>
      <w:hyperlink r:id="rId27" w:history="1">
        <w:r w:rsidR="00662855" w:rsidRPr="006C5B07">
          <w:rPr>
            <w:rFonts w:ascii="Times New Roman" w:eastAsiaTheme="minorHAnsi" w:hAnsi="Times New Roman" w:cs="Times New Roman"/>
            <w:sz w:val="28"/>
            <w:szCs w:val="28"/>
            <w:lang w:eastAsia="en-US"/>
          </w:rPr>
          <w:t>Журнал</w:t>
        </w:r>
      </w:hyperlink>
      <w:r w:rsidR="00662855" w:rsidRPr="006C5B07">
        <w:rPr>
          <w:rFonts w:ascii="Times New Roman" w:eastAsiaTheme="minorHAnsi" w:hAnsi="Times New Roman" w:cs="Times New Roman"/>
          <w:sz w:val="28"/>
          <w:szCs w:val="28"/>
          <w:lang w:eastAsia="en-US"/>
        </w:rPr>
        <w:t xml:space="preserve"> регистрации заявлений и выдачи результатов предоставления государственной услуги</w:t>
      </w:r>
      <w:r w:rsidR="00ED732D" w:rsidRPr="00EF2F84">
        <w:rPr>
          <w:rFonts w:ascii="Times New Roman" w:hAnsi="Times New Roman" w:cs="Times New Roman"/>
          <w:sz w:val="28"/>
          <w:szCs w:val="28"/>
        </w:rPr>
        <w:t>»</w:t>
      </w:r>
      <w:r w:rsidRPr="00EF2F84">
        <w:rPr>
          <w:rFonts w:ascii="Times New Roman" w:hAnsi="Times New Roman" w:cs="Times New Roman"/>
          <w:sz w:val="28"/>
          <w:szCs w:val="28"/>
        </w:rPr>
        <w:t>.</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3.4.2. Должностное лицо формирует личное дело заявителя.</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3.4.3. В случае если гражданином не были представлены самостоятельно документы, предусмотренные </w:t>
      </w:r>
      <w:r w:rsidR="00316A64">
        <w:rPr>
          <w:rFonts w:ascii="Times New Roman" w:hAnsi="Times New Roman" w:cs="Times New Roman"/>
          <w:sz w:val="28"/>
          <w:szCs w:val="28"/>
        </w:rPr>
        <w:t>под</w:t>
      </w:r>
      <w:hyperlink w:anchor="Par142" w:history="1">
        <w:r w:rsidRPr="00EF2F84">
          <w:rPr>
            <w:rFonts w:ascii="Times New Roman" w:hAnsi="Times New Roman" w:cs="Times New Roman"/>
            <w:sz w:val="28"/>
            <w:szCs w:val="28"/>
          </w:rPr>
          <w:t>пунктом 2.</w:t>
        </w:r>
        <w:r w:rsidR="00E80CFA" w:rsidRPr="00EF2F84">
          <w:rPr>
            <w:rFonts w:ascii="Times New Roman" w:hAnsi="Times New Roman" w:cs="Times New Roman"/>
            <w:sz w:val="28"/>
            <w:szCs w:val="28"/>
          </w:rPr>
          <w:t>6.2</w:t>
        </w:r>
        <w:r w:rsidRPr="00EF2F84">
          <w:rPr>
            <w:rFonts w:ascii="Times New Roman" w:hAnsi="Times New Roman" w:cs="Times New Roman"/>
            <w:sz w:val="28"/>
            <w:szCs w:val="28"/>
          </w:rPr>
          <w:t xml:space="preserve"> раздела </w:t>
        </w:r>
      </w:hyperlink>
      <w:hyperlink w:anchor="Par96" w:history="1">
        <w:r w:rsidR="00316A64">
          <w:rPr>
            <w:rFonts w:ascii="Times New Roman" w:hAnsi="Times New Roman" w:cs="Times New Roman"/>
            <w:sz w:val="28"/>
            <w:szCs w:val="28"/>
            <w:lang w:val="en-US"/>
          </w:rPr>
          <w:t>II</w:t>
        </w:r>
      </w:hyperlink>
      <w:r w:rsidRPr="00EF2F84">
        <w:rPr>
          <w:rFonts w:ascii="Times New Roman" w:hAnsi="Times New Roman" w:cs="Times New Roman"/>
          <w:sz w:val="28"/>
          <w:szCs w:val="28"/>
        </w:rPr>
        <w:t xml:space="preserve"> настоящего </w:t>
      </w:r>
      <w:r w:rsidR="00316A64">
        <w:rPr>
          <w:rFonts w:ascii="Times New Roman" w:hAnsi="Times New Roman" w:cs="Times New Roman"/>
          <w:sz w:val="28"/>
          <w:szCs w:val="28"/>
        </w:rPr>
        <w:t>а</w:t>
      </w:r>
      <w:r w:rsidR="00000CE0">
        <w:rPr>
          <w:rFonts w:ascii="Times New Roman" w:hAnsi="Times New Roman" w:cs="Times New Roman"/>
          <w:sz w:val="28"/>
          <w:szCs w:val="28"/>
        </w:rPr>
        <w:t>дминистративного</w:t>
      </w:r>
      <w:r w:rsidRPr="00EF2F84">
        <w:rPr>
          <w:rFonts w:ascii="Times New Roman" w:hAnsi="Times New Roman" w:cs="Times New Roman"/>
          <w:sz w:val="28"/>
          <w:szCs w:val="28"/>
        </w:rPr>
        <w:t xml:space="preserve"> регламента,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 Для направления запросов о предоставлении этих документов гражданин обязан представить в орган </w:t>
      </w:r>
      <w:r w:rsidRPr="00EF2F84">
        <w:rPr>
          <w:rFonts w:ascii="Times New Roman" w:hAnsi="Times New Roman" w:cs="Times New Roman"/>
          <w:sz w:val="28"/>
          <w:szCs w:val="28"/>
        </w:rPr>
        <w:lastRenderedPageBreak/>
        <w:t>опеки и попечительства сведения, представление которых необходимо в соответствии с законодательством Российской Федерации для получения этих документов.</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В целях получения дополнительной информации, необходимой для предоставления государственной услуги, должностное лицо оформляет запросы в органы и организации, предоставляющие требуемые документы и сведения. Срок оформления и отправки запроса в соответствующий орган или организацию не должен превышать 1 рабочий день.</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3.4.4. Должностное лицо при поступлении ответов на запросы дополняет личное дело заявителя.</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3.4.5. Максимальный срок исполнения указанной административной процедуры - 2 рабочих дня. В случае направления запросов срок выполнения данной процедуры увеличивается в зависимости от сроков выдачи ответов, определенных в организации, куда направлен запрос.</w:t>
      </w:r>
    </w:p>
    <w:p w:rsidR="006B6AAF" w:rsidRPr="00EF2F84" w:rsidRDefault="006B6AAF" w:rsidP="00AE2D59">
      <w:pPr>
        <w:pStyle w:val="ConsPlusNormal"/>
        <w:ind w:firstLine="709"/>
        <w:jc w:val="both"/>
        <w:outlineLvl w:val="2"/>
        <w:rPr>
          <w:rFonts w:ascii="Times New Roman" w:hAnsi="Times New Roman" w:cs="Times New Roman"/>
          <w:bCs/>
          <w:sz w:val="28"/>
          <w:szCs w:val="28"/>
        </w:rPr>
      </w:pPr>
      <w:r w:rsidRPr="00EF2F84">
        <w:rPr>
          <w:rFonts w:ascii="Times New Roman" w:hAnsi="Times New Roman" w:cs="Times New Roman"/>
          <w:bCs/>
          <w:sz w:val="28"/>
          <w:szCs w:val="28"/>
        </w:rPr>
        <w:t>3.5. Формирование и направление межведомственных запросов</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3.5.1.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государственной услуги, в государственные органы и иные органы, участвующие в предоставлении государственной услуги, является получение представленных документов специалистом, ответственным за выполнение указанной административной процедуры.</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3.5.2. Формирование и направление межведомственного запроса осуществляется в случае непредставления заявителем документов, необходимых для предоставления государственной услуги, предусмотренных </w:t>
      </w:r>
      <w:r w:rsidR="00316A64">
        <w:rPr>
          <w:rFonts w:ascii="Times New Roman" w:hAnsi="Times New Roman" w:cs="Times New Roman"/>
          <w:sz w:val="28"/>
          <w:szCs w:val="28"/>
        </w:rPr>
        <w:t>под</w:t>
      </w:r>
      <w:hyperlink w:anchor="Par142" w:history="1">
        <w:r w:rsidRPr="00EF2F84">
          <w:rPr>
            <w:rFonts w:ascii="Times New Roman" w:hAnsi="Times New Roman" w:cs="Times New Roman"/>
            <w:sz w:val="28"/>
            <w:szCs w:val="28"/>
          </w:rPr>
          <w:t>пунктом 2.</w:t>
        </w:r>
        <w:r w:rsidR="00E80CFA" w:rsidRPr="00EF2F84">
          <w:rPr>
            <w:rFonts w:ascii="Times New Roman" w:hAnsi="Times New Roman" w:cs="Times New Roman"/>
            <w:sz w:val="28"/>
            <w:szCs w:val="28"/>
          </w:rPr>
          <w:t>6.2</w:t>
        </w:r>
      </w:hyperlink>
      <w:r w:rsidRPr="00EF2F84">
        <w:rPr>
          <w:rFonts w:ascii="Times New Roman" w:hAnsi="Times New Roman" w:cs="Times New Roman"/>
          <w:sz w:val="28"/>
          <w:szCs w:val="28"/>
        </w:rPr>
        <w:t xml:space="preserve"> настоящего </w:t>
      </w:r>
      <w:r w:rsidR="00316A64">
        <w:rPr>
          <w:rFonts w:ascii="Times New Roman" w:hAnsi="Times New Roman" w:cs="Times New Roman"/>
          <w:sz w:val="28"/>
          <w:szCs w:val="28"/>
        </w:rPr>
        <w:t>а</w:t>
      </w:r>
      <w:r w:rsidR="00000CE0">
        <w:rPr>
          <w:rFonts w:ascii="Times New Roman" w:hAnsi="Times New Roman" w:cs="Times New Roman"/>
          <w:sz w:val="28"/>
          <w:szCs w:val="28"/>
        </w:rPr>
        <w:t>дминистративного</w:t>
      </w:r>
      <w:r w:rsidRPr="00EF2F84">
        <w:rPr>
          <w:rFonts w:ascii="Times New Roman" w:hAnsi="Times New Roman" w:cs="Times New Roman"/>
          <w:sz w:val="28"/>
          <w:szCs w:val="28"/>
        </w:rPr>
        <w:t xml:space="preserve"> регламента.</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6B6AAF" w:rsidRPr="00EF2F84" w:rsidRDefault="006B6AAF" w:rsidP="00AE2D59">
      <w:pPr>
        <w:autoSpaceDE w:val="0"/>
        <w:autoSpaceDN w:val="0"/>
        <w:adjustRightInd w:val="0"/>
        <w:spacing w:after="0" w:line="240" w:lineRule="auto"/>
        <w:ind w:firstLine="709"/>
        <w:jc w:val="both"/>
        <w:rPr>
          <w:rFonts w:ascii="Times New Roman" w:hAnsi="Times New Roman"/>
          <w:sz w:val="28"/>
          <w:szCs w:val="28"/>
        </w:rPr>
      </w:pPr>
      <w:r w:rsidRPr="00EF2F84">
        <w:rPr>
          <w:rFonts w:ascii="Times New Roman" w:hAnsi="Times New Roman"/>
          <w:sz w:val="28"/>
          <w:szCs w:val="28"/>
        </w:rPr>
        <w:t xml:space="preserve">3.5.3. Межведомственный запрос формируется в соответствии с требованиями </w:t>
      </w:r>
      <w:hyperlink r:id="rId28" w:history="1">
        <w:r w:rsidRPr="00EF2F84">
          <w:rPr>
            <w:rFonts w:ascii="Times New Roman" w:hAnsi="Times New Roman"/>
            <w:sz w:val="28"/>
            <w:szCs w:val="28"/>
          </w:rPr>
          <w:t>статьи 7.2</w:t>
        </w:r>
      </w:hyperlink>
      <w:r w:rsidRPr="00EF2F84">
        <w:rPr>
          <w:rFonts w:ascii="Times New Roman" w:hAnsi="Times New Roman"/>
          <w:sz w:val="28"/>
          <w:szCs w:val="28"/>
        </w:rPr>
        <w:t xml:space="preserve"> Федерального закона от 27 июля 2010 г. </w:t>
      </w:r>
      <w:r w:rsidR="006C7022" w:rsidRPr="00EF2F84">
        <w:rPr>
          <w:rFonts w:ascii="Times New Roman" w:hAnsi="Times New Roman"/>
          <w:sz w:val="28"/>
          <w:szCs w:val="28"/>
        </w:rPr>
        <w:t>№</w:t>
      </w:r>
      <w:r w:rsidRPr="00EF2F84">
        <w:rPr>
          <w:rFonts w:ascii="Times New Roman" w:hAnsi="Times New Roman"/>
          <w:sz w:val="28"/>
          <w:szCs w:val="28"/>
        </w:rPr>
        <w:t xml:space="preserve"> 210-ФЗ </w:t>
      </w:r>
      <w:r w:rsidR="00E80CFA" w:rsidRPr="00EF2F84">
        <w:rPr>
          <w:rFonts w:ascii="Times New Roman" w:hAnsi="Times New Roman"/>
          <w:sz w:val="28"/>
          <w:szCs w:val="28"/>
        </w:rPr>
        <w:t xml:space="preserve">«Об организации предоставления государственных и муниципальных услуг» </w:t>
      </w:r>
      <w:r w:rsidRPr="00EF2F84">
        <w:rPr>
          <w:rFonts w:ascii="Times New Roman" w:hAnsi="Times New Roman"/>
          <w:sz w:val="28"/>
          <w:szCs w:val="28"/>
        </w:rPr>
        <w:t>и подписывается руководителем органа местного самоуправления либо должностным лицом, уполномоченным руководителем органа местного самоуправления.</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После направления межведомственного запроса представленные документы передаются специалисту, ответственному за их рассмотрение.</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3.5.4. В случае если документы, необходимые для предоставления </w:t>
      </w:r>
      <w:r w:rsidRPr="00EF2F84">
        <w:rPr>
          <w:rFonts w:ascii="Times New Roman" w:hAnsi="Times New Roman" w:cs="Times New Roman"/>
          <w:sz w:val="28"/>
          <w:szCs w:val="28"/>
        </w:rPr>
        <w:lastRenderedPageBreak/>
        <w:t xml:space="preserve">государственной услуги, предусмотренные </w:t>
      </w:r>
      <w:r w:rsidR="00316A64">
        <w:rPr>
          <w:rFonts w:ascii="Times New Roman" w:hAnsi="Times New Roman" w:cs="Times New Roman"/>
          <w:sz w:val="28"/>
          <w:szCs w:val="28"/>
        </w:rPr>
        <w:t>под</w:t>
      </w:r>
      <w:hyperlink w:anchor="Par142" w:history="1">
        <w:r w:rsidRPr="00EF2F84">
          <w:rPr>
            <w:rFonts w:ascii="Times New Roman" w:hAnsi="Times New Roman" w:cs="Times New Roman"/>
            <w:sz w:val="28"/>
            <w:szCs w:val="28"/>
          </w:rPr>
          <w:t>пунктом 2.</w:t>
        </w:r>
        <w:r w:rsidR="00E80CFA" w:rsidRPr="00EF2F84">
          <w:rPr>
            <w:rFonts w:ascii="Times New Roman" w:hAnsi="Times New Roman" w:cs="Times New Roman"/>
            <w:sz w:val="28"/>
            <w:szCs w:val="28"/>
          </w:rPr>
          <w:t>6.2</w:t>
        </w:r>
      </w:hyperlink>
      <w:r w:rsidRPr="00EF2F84">
        <w:rPr>
          <w:rFonts w:ascii="Times New Roman" w:hAnsi="Times New Roman" w:cs="Times New Roman"/>
          <w:sz w:val="28"/>
          <w:szCs w:val="28"/>
        </w:rPr>
        <w:t xml:space="preserve"> настоящего </w:t>
      </w:r>
      <w:r w:rsidR="00316A64">
        <w:rPr>
          <w:rFonts w:ascii="Times New Roman" w:hAnsi="Times New Roman" w:cs="Times New Roman"/>
          <w:sz w:val="28"/>
          <w:szCs w:val="28"/>
        </w:rPr>
        <w:t>а</w:t>
      </w:r>
      <w:r w:rsidR="00000CE0">
        <w:rPr>
          <w:rFonts w:ascii="Times New Roman" w:hAnsi="Times New Roman" w:cs="Times New Roman"/>
          <w:sz w:val="28"/>
          <w:szCs w:val="28"/>
        </w:rPr>
        <w:t>дминистративного</w:t>
      </w:r>
      <w:r w:rsidRPr="00EF2F84">
        <w:rPr>
          <w:rFonts w:ascii="Times New Roman" w:hAnsi="Times New Roman" w:cs="Times New Roman"/>
          <w:sz w:val="28"/>
          <w:szCs w:val="28"/>
        </w:rPr>
        <w:t xml:space="preserve"> регламента, представлены заявителем по собственной инициативе, документы передаются специалисту, ответственному за их рассмотрение, без формирования и направления межведомственного запроса.</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3.5.5. Максимальный срок для выполнения административных действий, предусмотренных настоящим подразделом </w:t>
      </w:r>
      <w:r w:rsidR="00316A64">
        <w:rPr>
          <w:rFonts w:ascii="Times New Roman" w:hAnsi="Times New Roman" w:cs="Times New Roman"/>
          <w:sz w:val="28"/>
          <w:szCs w:val="28"/>
        </w:rPr>
        <w:t>а</w:t>
      </w:r>
      <w:r w:rsidR="00000CE0">
        <w:rPr>
          <w:rFonts w:ascii="Times New Roman" w:hAnsi="Times New Roman" w:cs="Times New Roman"/>
          <w:sz w:val="28"/>
          <w:szCs w:val="28"/>
        </w:rPr>
        <w:t>дминистративного</w:t>
      </w:r>
      <w:r w:rsidRPr="00EF2F84">
        <w:rPr>
          <w:rFonts w:ascii="Times New Roman" w:hAnsi="Times New Roman" w:cs="Times New Roman"/>
          <w:sz w:val="28"/>
          <w:szCs w:val="28"/>
        </w:rPr>
        <w:t xml:space="preserve"> регламента, не должен превышать один рабочий день с даты регистрации представленных в орган местного самоуправления документов.</w:t>
      </w:r>
    </w:p>
    <w:p w:rsidR="006B6AAF" w:rsidRPr="00EF2F84" w:rsidRDefault="006B6AAF" w:rsidP="00AE2D59">
      <w:pPr>
        <w:pStyle w:val="ConsPlusNormal"/>
        <w:ind w:firstLine="709"/>
        <w:jc w:val="both"/>
        <w:outlineLvl w:val="2"/>
        <w:rPr>
          <w:rFonts w:ascii="Times New Roman" w:hAnsi="Times New Roman" w:cs="Times New Roman"/>
          <w:bCs/>
          <w:sz w:val="28"/>
          <w:szCs w:val="28"/>
        </w:rPr>
      </w:pPr>
      <w:r w:rsidRPr="00EF2F84">
        <w:rPr>
          <w:rFonts w:ascii="Times New Roman" w:hAnsi="Times New Roman" w:cs="Times New Roman"/>
          <w:bCs/>
          <w:sz w:val="28"/>
          <w:szCs w:val="28"/>
        </w:rPr>
        <w:t>3.6. Принятие решения о возможности гражданина быть опекуном или о невозможности гражданина быть опекуном</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3.6.1. Должностное лицо, ответственное за </w:t>
      </w:r>
      <w:r w:rsidR="00241287">
        <w:rPr>
          <w:rFonts w:ascii="Times New Roman" w:hAnsi="Times New Roman" w:cs="Times New Roman"/>
          <w:sz w:val="28"/>
          <w:szCs w:val="28"/>
        </w:rPr>
        <w:t>предоставление государственной услуги</w:t>
      </w:r>
      <w:r w:rsidR="00241287" w:rsidRPr="00EF2F84">
        <w:rPr>
          <w:rFonts w:ascii="Times New Roman" w:hAnsi="Times New Roman" w:cs="Times New Roman"/>
          <w:sz w:val="28"/>
          <w:szCs w:val="28"/>
        </w:rPr>
        <w:t xml:space="preserve"> </w:t>
      </w:r>
      <w:r w:rsidRPr="00EF2F84">
        <w:rPr>
          <w:rFonts w:ascii="Times New Roman" w:hAnsi="Times New Roman" w:cs="Times New Roman"/>
          <w:sz w:val="28"/>
          <w:szCs w:val="28"/>
        </w:rPr>
        <w:t>и формирование личного дела заявителя, проводит экспертизу документов и устанавливает принадлежность заявителя к категории граждан, имеющих право на получение государственной услуги.</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3.6.2. Должностные лица в течение 3 дней со дня представления документов заявителем (получения ответов на запросы) производят обследование условий его жизни, в ходе которого определяется отсутствие установленных Гражданским </w:t>
      </w:r>
      <w:hyperlink r:id="rId29" w:history="1">
        <w:r w:rsidRPr="00EF2F84">
          <w:rPr>
            <w:rFonts w:ascii="Times New Roman" w:hAnsi="Times New Roman" w:cs="Times New Roman"/>
            <w:sz w:val="28"/>
            <w:szCs w:val="28"/>
          </w:rPr>
          <w:t>кодексом</w:t>
        </w:r>
      </w:hyperlink>
      <w:r w:rsidRPr="00EF2F84">
        <w:rPr>
          <w:rFonts w:ascii="Times New Roman" w:hAnsi="Times New Roman" w:cs="Times New Roman"/>
          <w:sz w:val="28"/>
          <w:szCs w:val="28"/>
        </w:rPr>
        <w:t xml:space="preserve"> Российской Федерации и Семейным </w:t>
      </w:r>
      <w:hyperlink r:id="rId30" w:history="1">
        <w:r w:rsidRPr="00EF2F84">
          <w:rPr>
            <w:rFonts w:ascii="Times New Roman" w:hAnsi="Times New Roman" w:cs="Times New Roman"/>
            <w:sz w:val="28"/>
            <w:szCs w:val="28"/>
          </w:rPr>
          <w:t>кодексом</w:t>
        </w:r>
      </w:hyperlink>
      <w:r w:rsidRPr="00EF2F84">
        <w:rPr>
          <w:rFonts w:ascii="Times New Roman" w:hAnsi="Times New Roman" w:cs="Times New Roman"/>
          <w:sz w:val="28"/>
          <w:szCs w:val="28"/>
        </w:rPr>
        <w:t xml:space="preserve"> Российской Федерации обстоятельств, препятствующих назначению его опекуном. При обследовании условий жизни гражданина, выразившего желание стать опекуном, должностные лица оценивают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3.6.3. Результаты обследования и основанный на них вывод о возможности гражданина быть опекуном указываются в акте обследования условий жизни гражданина, выразившего желание стать опекуном (далее - акт обследования).</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Акт обследования оформляется в течение 3 дней со дня проведения обследования условий жизни гражданина, выразившего желание стать опекуном, подписывается проводившим проверку уполномоченным специалистом органа местного самоуправления и утверждается его руководителем.</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3.6.4. Акт обследования оформляется в 2 экземплярах, один из которых направляется гражданину, выразившему желание стать опекуном, в течение 3 дней со дня утверждения акта, второй хранится в органе местного самоуправления.</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3.6.5. Должностное лицо в течение 10 </w:t>
      </w:r>
      <w:r w:rsidR="00CF299B">
        <w:rPr>
          <w:rFonts w:ascii="Times New Roman" w:hAnsi="Times New Roman" w:cs="Times New Roman"/>
          <w:sz w:val="28"/>
          <w:szCs w:val="28"/>
        </w:rPr>
        <w:t xml:space="preserve">рабочих </w:t>
      </w:r>
      <w:r w:rsidRPr="00EF2F84">
        <w:rPr>
          <w:rFonts w:ascii="Times New Roman" w:hAnsi="Times New Roman" w:cs="Times New Roman"/>
          <w:sz w:val="28"/>
          <w:szCs w:val="28"/>
        </w:rPr>
        <w:t>дней со дня со дня представления документов заявителем (получения ответов на запросы) на основании документов и акта обследования принимает решение о возможности гражданина быть опекуном, которое является основанием для постановки его на учет в качестве гражданина, выразившего желание стать опекуном либо решение о невозможности гражданина быть опекуном с указанием причин отказа.</w:t>
      </w:r>
    </w:p>
    <w:p w:rsidR="007A29AA" w:rsidRPr="00CA07E9" w:rsidRDefault="007A29AA" w:rsidP="007A29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основании принятого решения д</w:t>
      </w:r>
      <w:r w:rsidRPr="00EF2F84">
        <w:rPr>
          <w:rFonts w:ascii="Times New Roman" w:hAnsi="Times New Roman" w:cs="Times New Roman"/>
          <w:sz w:val="28"/>
          <w:szCs w:val="28"/>
        </w:rPr>
        <w:t xml:space="preserve">олжностное лицо </w:t>
      </w:r>
      <w:r>
        <w:rPr>
          <w:rFonts w:ascii="Times New Roman" w:hAnsi="Times New Roman" w:cs="Times New Roman"/>
          <w:sz w:val="28"/>
          <w:szCs w:val="28"/>
        </w:rPr>
        <w:t xml:space="preserve">осуществляет подготовку </w:t>
      </w:r>
      <w:r w:rsidRPr="00CA07E9">
        <w:rPr>
          <w:rFonts w:ascii="Times New Roman" w:hAnsi="Times New Roman" w:cs="Times New Roman"/>
          <w:sz w:val="28"/>
          <w:szCs w:val="28"/>
        </w:rPr>
        <w:t xml:space="preserve">постановления о назначении </w:t>
      </w:r>
      <w:r>
        <w:rPr>
          <w:rFonts w:ascii="Times New Roman" w:hAnsi="Times New Roman" w:cs="Times New Roman"/>
          <w:sz w:val="28"/>
          <w:szCs w:val="28"/>
        </w:rPr>
        <w:t xml:space="preserve">(отказе в назначении) </w:t>
      </w:r>
      <w:r w:rsidRPr="00CA07E9">
        <w:rPr>
          <w:rFonts w:ascii="Times New Roman" w:hAnsi="Times New Roman" w:cs="Times New Roman"/>
          <w:sz w:val="28"/>
          <w:szCs w:val="28"/>
        </w:rPr>
        <w:t>гражданина опекуном (попечителем)</w:t>
      </w:r>
      <w:r>
        <w:rPr>
          <w:rFonts w:ascii="Times New Roman" w:hAnsi="Times New Roman" w:cs="Times New Roman"/>
          <w:sz w:val="28"/>
          <w:szCs w:val="28"/>
        </w:rPr>
        <w:t xml:space="preserve"> либо</w:t>
      </w:r>
      <w:r w:rsidRPr="00CA07E9">
        <w:rPr>
          <w:rFonts w:ascii="Times New Roman" w:hAnsi="Times New Roman" w:cs="Times New Roman"/>
          <w:sz w:val="28"/>
          <w:szCs w:val="28"/>
        </w:rPr>
        <w:t xml:space="preserve"> об освобождении гражданина от исполнения обязанностей опекуна (попечителя) в отношении несовершеннолетнего ребенка;</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3.6.6. Максимальный срок исполнения указанной административной процедуры </w:t>
      </w:r>
      <w:r w:rsidR="007A29AA">
        <w:rPr>
          <w:rFonts w:ascii="Times New Roman" w:hAnsi="Times New Roman" w:cs="Times New Roman"/>
          <w:sz w:val="28"/>
          <w:szCs w:val="28"/>
        </w:rPr>
        <w:t>–</w:t>
      </w:r>
      <w:r w:rsidRPr="00EF2F84">
        <w:rPr>
          <w:rFonts w:ascii="Times New Roman" w:hAnsi="Times New Roman" w:cs="Times New Roman"/>
          <w:sz w:val="28"/>
          <w:szCs w:val="28"/>
        </w:rPr>
        <w:t xml:space="preserve"> </w:t>
      </w:r>
      <w:r w:rsidR="007A29AA">
        <w:rPr>
          <w:rFonts w:ascii="Times New Roman" w:hAnsi="Times New Roman" w:cs="Times New Roman"/>
          <w:sz w:val="28"/>
          <w:szCs w:val="28"/>
        </w:rPr>
        <w:t>5 рабочих дней</w:t>
      </w:r>
      <w:r w:rsidRPr="00EF2F84">
        <w:rPr>
          <w:rFonts w:ascii="Times New Roman" w:hAnsi="Times New Roman" w:cs="Times New Roman"/>
          <w:sz w:val="28"/>
          <w:szCs w:val="28"/>
        </w:rPr>
        <w:t>. В случае направления получения ответа на запросы срок выполнения данной процедуры увеличивается в зависимости от сроков получения ответов, из организаций, куда направлен запрос.</w:t>
      </w:r>
    </w:p>
    <w:p w:rsidR="006B6AAF" w:rsidRPr="00EF2F84" w:rsidRDefault="006B6AAF" w:rsidP="00AE2D59">
      <w:pPr>
        <w:pStyle w:val="ConsPlusNormal"/>
        <w:ind w:firstLine="709"/>
        <w:jc w:val="both"/>
        <w:outlineLvl w:val="2"/>
        <w:rPr>
          <w:rFonts w:ascii="Times New Roman" w:hAnsi="Times New Roman" w:cs="Times New Roman"/>
          <w:bCs/>
          <w:sz w:val="28"/>
          <w:szCs w:val="28"/>
        </w:rPr>
      </w:pPr>
      <w:r w:rsidRPr="00EF2F84">
        <w:rPr>
          <w:rFonts w:ascii="Times New Roman" w:hAnsi="Times New Roman" w:cs="Times New Roman"/>
          <w:bCs/>
          <w:sz w:val="28"/>
          <w:szCs w:val="28"/>
        </w:rPr>
        <w:t>3.7. Уведомление заявителя о принятом решении</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3.7.1. Основанием для начала процедуры уведомления заявителя о принятом решении является принятие решения о возможности гражданина быть опекуном или о невозможности гражданина быть опекуном.</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3.7.2. Должностное лицо уведомляет заявителя о принятом решении и в случае отказа в предоставлении государственной услуги возвращает представленные документы. Копии документов хранятся в органе местного самоуправления.</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3.7.3. Максимальный срок исполнения указанной административной процедуры - 3 рабочих дня.</w:t>
      </w:r>
    </w:p>
    <w:p w:rsidR="006B6AAF" w:rsidRPr="00EF2F84" w:rsidRDefault="006B6AAF" w:rsidP="00AE2D59">
      <w:pPr>
        <w:pStyle w:val="ConsPlusNormal"/>
        <w:ind w:firstLine="709"/>
        <w:jc w:val="both"/>
        <w:outlineLvl w:val="2"/>
        <w:rPr>
          <w:rFonts w:ascii="Times New Roman" w:hAnsi="Times New Roman" w:cs="Times New Roman"/>
          <w:bCs/>
          <w:sz w:val="28"/>
          <w:szCs w:val="28"/>
        </w:rPr>
      </w:pPr>
      <w:r w:rsidRPr="00EF2F84">
        <w:rPr>
          <w:rFonts w:ascii="Times New Roman" w:hAnsi="Times New Roman" w:cs="Times New Roman"/>
          <w:bCs/>
          <w:sz w:val="28"/>
          <w:szCs w:val="28"/>
        </w:rPr>
        <w:t>3.8. Порядок осуществления административных процедур в электронной форме</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При поступлении заявления и документов в электронной форме через Единый портал или региональный портал должностное лицо, ответственное за прием и регистрацию документов;</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формирует комплект документов, поступивших в электронной форме;</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осуществляет проверку поступивших для предоставления государственной услуги заявления и электронных документов на соответствие требованиям, указанным в </w:t>
      </w:r>
      <w:hyperlink w:anchor="Par96" w:history="1">
        <w:r w:rsidRPr="00EF2F84">
          <w:rPr>
            <w:rFonts w:ascii="Times New Roman" w:hAnsi="Times New Roman" w:cs="Times New Roman"/>
            <w:sz w:val="28"/>
            <w:szCs w:val="28"/>
          </w:rPr>
          <w:t>пункте 2.6</w:t>
        </w:r>
      </w:hyperlink>
      <w:r w:rsidRPr="00EF2F84">
        <w:rPr>
          <w:rFonts w:ascii="Times New Roman" w:hAnsi="Times New Roman" w:cs="Times New Roman"/>
          <w:sz w:val="28"/>
          <w:szCs w:val="28"/>
        </w:rPr>
        <w:t xml:space="preserve"> </w:t>
      </w:r>
      <w:r w:rsidR="00316A64">
        <w:rPr>
          <w:rFonts w:ascii="Times New Roman" w:hAnsi="Times New Roman" w:cs="Times New Roman"/>
          <w:sz w:val="28"/>
          <w:szCs w:val="28"/>
        </w:rPr>
        <w:t>настоящего а</w:t>
      </w:r>
      <w:r w:rsidR="00000CE0">
        <w:rPr>
          <w:rFonts w:ascii="Times New Roman" w:hAnsi="Times New Roman" w:cs="Times New Roman"/>
          <w:sz w:val="28"/>
          <w:szCs w:val="28"/>
        </w:rPr>
        <w:t>дминистративного</w:t>
      </w:r>
      <w:r w:rsidRPr="00EF2F84">
        <w:rPr>
          <w:rFonts w:ascii="Times New Roman" w:hAnsi="Times New Roman" w:cs="Times New Roman"/>
          <w:sz w:val="28"/>
          <w:szCs w:val="28"/>
        </w:rPr>
        <w:t xml:space="preserve"> регламента;</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при наличии оснований для отказа в приеме заявления и электронных документов, необходимых для предоставления государственной услуги, предусмотренных </w:t>
      </w:r>
      <w:hyperlink w:anchor="Par96" w:history="1">
        <w:r w:rsidRPr="00EF2F84">
          <w:rPr>
            <w:rFonts w:ascii="Times New Roman" w:hAnsi="Times New Roman" w:cs="Times New Roman"/>
            <w:sz w:val="28"/>
            <w:szCs w:val="28"/>
          </w:rPr>
          <w:t>пунктом 2.6</w:t>
        </w:r>
      </w:hyperlink>
      <w:r w:rsidRPr="00EF2F84">
        <w:rPr>
          <w:rFonts w:ascii="Times New Roman" w:hAnsi="Times New Roman" w:cs="Times New Roman"/>
          <w:sz w:val="28"/>
          <w:szCs w:val="28"/>
        </w:rPr>
        <w:t xml:space="preserve"> </w:t>
      </w:r>
      <w:r w:rsidR="00A72828">
        <w:rPr>
          <w:rFonts w:ascii="Times New Roman" w:hAnsi="Times New Roman" w:cs="Times New Roman"/>
          <w:sz w:val="28"/>
          <w:szCs w:val="28"/>
        </w:rPr>
        <w:t>настоящего а</w:t>
      </w:r>
      <w:r w:rsidR="00000CE0">
        <w:rPr>
          <w:rFonts w:ascii="Times New Roman" w:hAnsi="Times New Roman" w:cs="Times New Roman"/>
          <w:sz w:val="28"/>
          <w:szCs w:val="28"/>
        </w:rPr>
        <w:t>дминистративного</w:t>
      </w:r>
      <w:r w:rsidRPr="00EF2F84">
        <w:rPr>
          <w:rFonts w:ascii="Times New Roman" w:hAnsi="Times New Roman" w:cs="Times New Roman"/>
          <w:sz w:val="28"/>
          <w:szCs w:val="28"/>
        </w:rPr>
        <w:t xml:space="preserve"> регламента, или в случае если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 направляет заявителю уведомление об отказе в приеме этих документов;</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в случае если направленное заявление и электронные документы соответствуют требованиям, предусмотренным </w:t>
      </w:r>
      <w:r w:rsidR="00A72828">
        <w:rPr>
          <w:rFonts w:ascii="Times New Roman" w:hAnsi="Times New Roman" w:cs="Times New Roman"/>
          <w:sz w:val="28"/>
          <w:szCs w:val="28"/>
        </w:rPr>
        <w:t>а</w:t>
      </w:r>
      <w:r w:rsidRPr="00EF2F84">
        <w:rPr>
          <w:rFonts w:ascii="Times New Roman" w:hAnsi="Times New Roman" w:cs="Times New Roman"/>
          <w:sz w:val="28"/>
          <w:szCs w:val="28"/>
        </w:rPr>
        <w:t>дминистративным регламентом, регистрирует представленные заявление и документы и направляет заявителю уведомление об их приеме.</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Проверка достоверности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При предоставлении государственной услуги в электронной форме заявителю направляется уведомление о приеме и регистрации заявления и </w:t>
      </w:r>
      <w:r w:rsidRPr="00EF2F84">
        <w:rPr>
          <w:rFonts w:ascii="Times New Roman" w:hAnsi="Times New Roman" w:cs="Times New Roman"/>
          <w:sz w:val="28"/>
          <w:szCs w:val="28"/>
        </w:rPr>
        <w:lastRenderedPageBreak/>
        <w:t>иных документов, необходимых для предоставления государственной услуги.</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По итогам завершения выполнения администрати</w:t>
      </w:r>
      <w:r w:rsidR="00A72828">
        <w:rPr>
          <w:rFonts w:ascii="Times New Roman" w:hAnsi="Times New Roman" w:cs="Times New Roman"/>
          <w:sz w:val="28"/>
          <w:szCs w:val="28"/>
        </w:rPr>
        <w:t>вных процедур, предусмотренных а</w:t>
      </w:r>
      <w:r w:rsidRPr="00EF2F84">
        <w:rPr>
          <w:rFonts w:ascii="Times New Roman" w:hAnsi="Times New Roman" w:cs="Times New Roman"/>
          <w:sz w:val="28"/>
          <w:szCs w:val="28"/>
        </w:rPr>
        <w:t>дминистративным регламентом, заявителю направляется уведомление о завершении выполнения органом местного самоуправления действий в срок, не превышающий одного рабочего дня после завершения соответствующего действия, на адрес электронной почты или с использованием средств официального сайта органа местного самоуправления, Единого портала, регионального портала в единый личный кабинет по выбору заявителя.</w:t>
      </w:r>
    </w:p>
    <w:p w:rsidR="006B6AAF" w:rsidRPr="00EF2F84" w:rsidRDefault="006B6AAF" w:rsidP="00AE2D59">
      <w:pPr>
        <w:pStyle w:val="ConsPlusNormal"/>
        <w:ind w:firstLine="709"/>
        <w:jc w:val="both"/>
        <w:outlineLvl w:val="2"/>
        <w:rPr>
          <w:rFonts w:ascii="Times New Roman" w:hAnsi="Times New Roman" w:cs="Times New Roman"/>
          <w:bCs/>
          <w:sz w:val="28"/>
          <w:szCs w:val="28"/>
        </w:rPr>
      </w:pPr>
      <w:r w:rsidRPr="00EF2F84">
        <w:rPr>
          <w:rFonts w:ascii="Times New Roman" w:hAnsi="Times New Roman" w:cs="Times New Roman"/>
          <w:bCs/>
          <w:sz w:val="28"/>
          <w:szCs w:val="28"/>
        </w:rPr>
        <w:t>3.9. Порядок исправления допущенных опечаток и ошибок в выданных в результате предоставления государственной услуги документах</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Исправление допущенных опечаток и (или) ошибок в выданных в результате предоставления государственной услуги документах осуществляется по заявлению заявителя (законного представителя) в произвольной форме (далее - заявление на исправление ошибок).</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Заявление на исправление ошибок рассматривается должностным лицом </w:t>
      </w:r>
      <w:r w:rsidR="00241287">
        <w:rPr>
          <w:rFonts w:ascii="Times New Roman" w:hAnsi="Times New Roman" w:cs="Times New Roman"/>
          <w:sz w:val="28"/>
          <w:szCs w:val="28"/>
        </w:rPr>
        <w:t>органа местного самоуправления</w:t>
      </w:r>
      <w:r w:rsidRPr="00EF2F84">
        <w:rPr>
          <w:rFonts w:ascii="Times New Roman" w:hAnsi="Times New Roman" w:cs="Times New Roman"/>
          <w:sz w:val="28"/>
          <w:szCs w:val="28"/>
        </w:rPr>
        <w:t>, в должностные обязанности которого входит предоставлени</w:t>
      </w:r>
      <w:r w:rsidR="00241287">
        <w:rPr>
          <w:rFonts w:ascii="Times New Roman" w:hAnsi="Times New Roman" w:cs="Times New Roman"/>
          <w:sz w:val="28"/>
          <w:szCs w:val="28"/>
        </w:rPr>
        <w:t>е</w:t>
      </w:r>
      <w:r w:rsidRPr="00EF2F84">
        <w:rPr>
          <w:rFonts w:ascii="Times New Roman" w:hAnsi="Times New Roman" w:cs="Times New Roman"/>
          <w:sz w:val="28"/>
          <w:szCs w:val="28"/>
        </w:rPr>
        <w:t xml:space="preserve"> государственной услуги, ответственное за рассмотрение заявлений на исправление ошибок, в течение 3 рабочих дней с даты регистрации заявления на исправление ошибок.</w:t>
      </w:r>
    </w:p>
    <w:p w:rsidR="006B6AAF" w:rsidRPr="00EF2F84"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государственной услуги документах должностное лицо, ответственное за </w:t>
      </w:r>
      <w:r w:rsidR="00241287">
        <w:rPr>
          <w:rFonts w:ascii="Times New Roman" w:hAnsi="Times New Roman" w:cs="Times New Roman"/>
          <w:sz w:val="28"/>
          <w:szCs w:val="28"/>
        </w:rPr>
        <w:t>предоставление государственной услуги</w:t>
      </w:r>
      <w:r w:rsidR="00241287" w:rsidRPr="00EF2F84">
        <w:rPr>
          <w:rFonts w:ascii="Times New Roman" w:hAnsi="Times New Roman" w:cs="Times New Roman"/>
          <w:sz w:val="28"/>
          <w:szCs w:val="28"/>
        </w:rPr>
        <w:t xml:space="preserve"> </w:t>
      </w:r>
      <w:r w:rsidRPr="00EF2F84">
        <w:rPr>
          <w:rFonts w:ascii="Times New Roman" w:hAnsi="Times New Roman" w:cs="Times New Roman"/>
          <w:sz w:val="28"/>
          <w:szCs w:val="28"/>
        </w:rPr>
        <w:t>на исправление ошибок, осуществляет замену указанных документов в срок, не превышающий 5 рабочих дней с даты регистрации заявления на исправление ошибок.</w:t>
      </w:r>
    </w:p>
    <w:p w:rsidR="00AE2D59" w:rsidRDefault="006B6AAF" w:rsidP="00AE2D59">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В случае отсутствия опечаток и (или) ошибок в выданных в результате предоставления государственной услуги документах</w:t>
      </w:r>
      <w:r w:rsidR="00241287">
        <w:rPr>
          <w:rFonts w:ascii="Times New Roman" w:hAnsi="Times New Roman" w:cs="Times New Roman"/>
          <w:sz w:val="28"/>
          <w:szCs w:val="28"/>
        </w:rPr>
        <w:t>,</w:t>
      </w:r>
      <w:r w:rsidRPr="00EF2F84">
        <w:rPr>
          <w:rFonts w:ascii="Times New Roman" w:hAnsi="Times New Roman" w:cs="Times New Roman"/>
          <w:sz w:val="28"/>
          <w:szCs w:val="28"/>
        </w:rPr>
        <w:t xml:space="preserve"> должностное лицо, ответственное за рассмотрение заявлений на исправление ошибок, письменно сообщает заявителю об отсутствии таких опечаток и (или) ошибок в срок, не превышающий 5 рабочих дней с даты регистрации заявления на исправление ошибок.</w:t>
      </w:r>
    </w:p>
    <w:p w:rsidR="00662855" w:rsidRDefault="00662855" w:rsidP="00662855">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3.10.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p>
    <w:p w:rsidR="00662855" w:rsidRDefault="00662855" w:rsidP="0066285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предусмотрены.</w:t>
      </w:r>
    </w:p>
    <w:p w:rsidR="006B6AAF" w:rsidRPr="00EF2F84" w:rsidRDefault="006B6AAF" w:rsidP="00AE2D59">
      <w:pPr>
        <w:pStyle w:val="ConsPlusNormal"/>
        <w:spacing w:before="160"/>
        <w:ind w:firstLine="540"/>
        <w:jc w:val="both"/>
        <w:rPr>
          <w:rFonts w:ascii="Times New Roman" w:hAnsi="Times New Roman" w:cs="Times New Roman"/>
          <w:sz w:val="28"/>
          <w:szCs w:val="28"/>
        </w:rPr>
      </w:pPr>
    </w:p>
    <w:p w:rsidR="006B6AAF" w:rsidRPr="00EF2F84" w:rsidRDefault="006B6AAF">
      <w:pPr>
        <w:pStyle w:val="ConsPlusNormal"/>
        <w:jc w:val="center"/>
        <w:outlineLvl w:val="1"/>
        <w:rPr>
          <w:rFonts w:ascii="Times New Roman" w:hAnsi="Times New Roman" w:cs="Times New Roman"/>
          <w:bCs/>
          <w:sz w:val="28"/>
          <w:szCs w:val="28"/>
        </w:rPr>
      </w:pPr>
      <w:r w:rsidRPr="00EF2F84">
        <w:rPr>
          <w:rFonts w:ascii="Times New Roman" w:hAnsi="Times New Roman" w:cs="Times New Roman"/>
          <w:bCs/>
          <w:sz w:val="28"/>
          <w:szCs w:val="28"/>
        </w:rPr>
        <w:t>IV. Формы контроля за исполнением</w:t>
      </w:r>
    </w:p>
    <w:p w:rsidR="006B6AAF" w:rsidRPr="00EF2F84" w:rsidRDefault="00A72828">
      <w:pPr>
        <w:pStyle w:val="ConsPlusNormal"/>
        <w:jc w:val="center"/>
        <w:rPr>
          <w:rFonts w:ascii="Times New Roman" w:hAnsi="Times New Roman" w:cs="Times New Roman"/>
          <w:bCs/>
          <w:sz w:val="28"/>
          <w:szCs w:val="28"/>
        </w:rPr>
      </w:pPr>
      <w:r>
        <w:rPr>
          <w:rFonts w:ascii="Times New Roman" w:hAnsi="Times New Roman" w:cs="Times New Roman"/>
          <w:bCs/>
          <w:sz w:val="28"/>
          <w:szCs w:val="28"/>
        </w:rPr>
        <w:t>а</w:t>
      </w:r>
      <w:r w:rsidR="00000CE0">
        <w:rPr>
          <w:rFonts w:ascii="Times New Roman" w:hAnsi="Times New Roman" w:cs="Times New Roman"/>
          <w:bCs/>
          <w:sz w:val="28"/>
          <w:szCs w:val="28"/>
        </w:rPr>
        <w:t>дминистративного</w:t>
      </w:r>
      <w:r w:rsidR="006B6AAF" w:rsidRPr="00EF2F84">
        <w:rPr>
          <w:rFonts w:ascii="Times New Roman" w:hAnsi="Times New Roman" w:cs="Times New Roman"/>
          <w:bCs/>
          <w:sz w:val="28"/>
          <w:szCs w:val="28"/>
        </w:rPr>
        <w:t xml:space="preserve"> регламента</w:t>
      </w:r>
    </w:p>
    <w:p w:rsidR="006B6AAF" w:rsidRPr="00EF2F84" w:rsidRDefault="006B6AAF">
      <w:pPr>
        <w:pStyle w:val="ConsPlusNormal"/>
        <w:jc w:val="both"/>
        <w:rPr>
          <w:rFonts w:ascii="Times New Roman" w:hAnsi="Times New Roman" w:cs="Times New Roman"/>
          <w:sz w:val="28"/>
          <w:szCs w:val="28"/>
        </w:rPr>
      </w:pPr>
    </w:p>
    <w:p w:rsidR="006B6AAF" w:rsidRPr="00EF2F84" w:rsidRDefault="006B6AAF">
      <w:pPr>
        <w:pStyle w:val="ConsPlusNormal"/>
        <w:ind w:firstLine="540"/>
        <w:jc w:val="both"/>
        <w:outlineLvl w:val="2"/>
        <w:rPr>
          <w:rFonts w:ascii="Times New Roman" w:hAnsi="Times New Roman" w:cs="Times New Roman"/>
          <w:bCs/>
          <w:sz w:val="28"/>
          <w:szCs w:val="28"/>
        </w:rPr>
      </w:pPr>
      <w:r w:rsidRPr="00EF2F84">
        <w:rPr>
          <w:rFonts w:ascii="Times New Roman" w:hAnsi="Times New Roman" w:cs="Times New Roman"/>
          <w:bCs/>
          <w:sz w:val="28"/>
          <w:szCs w:val="28"/>
        </w:rPr>
        <w:t>4.1. Текущий контроль</w:t>
      </w:r>
    </w:p>
    <w:p w:rsidR="006B6AAF" w:rsidRPr="00EF2F84" w:rsidRDefault="006B6AAF" w:rsidP="00EF2F84">
      <w:pPr>
        <w:pStyle w:val="ConsPlusNormal"/>
        <w:ind w:firstLine="709"/>
        <w:jc w:val="both"/>
        <w:rPr>
          <w:rFonts w:ascii="Times New Roman" w:hAnsi="Times New Roman" w:cs="Times New Roman"/>
          <w:sz w:val="28"/>
          <w:szCs w:val="28"/>
        </w:rPr>
      </w:pPr>
      <w:r w:rsidRPr="00EF2F84">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w:t>
      </w:r>
      <w:r w:rsidR="00241287">
        <w:rPr>
          <w:rFonts w:ascii="Times New Roman" w:hAnsi="Times New Roman" w:cs="Times New Roman"/>
          <w:sz w:val="28"/>
          <w:szCs w:val="28"/>
        </w:rPr>
        <w:t>тавлению государственной услуги</w:t>
      </w:r>
      <w:r w:rsidRPr="00EF2F84">
        <w:rPr>
          <w:rFonts w:ascii="Times New Roman" w:hAnsi="Times New Roman" w:cs="Times New Roman"/>
          <w:sz w:val="28"/>
          <w:szCs w:val="28"/>
        </w:rPr>
        <w:t xml:space="preserve"> и принятием решений должностными лицами органа местного самоуправления, предоставляющего государственную услугу, осуществляется руководителем органа местного самоуправления или заместителем руководителя путем визирования документов.</w:t>
      </w:r>
    </w:p>
    <w:p w:rsidR="006B6AAF" w:rsidRPr="00EF2F84" w:rsidRDefault="006B6AAF" w:rsidP="00EF2F84">
      <w:pPr>
        <w:autoSpaceDE w:val="0"/>
        <w:autoSpaceDN w:val="0"/>
        <w:adjustRightInd w:val="0"/>
        <w:spacing w:after="0" w:line="240" w:lineRule="auto"/>
        <w:ind w:firstLine="709"/>
        <w:jc w:val="both"/>
        <w:rPr>
          <w:rFonts w:ascii="Times New Roman" w:hAnsi="Times New Roman"/>
          <w:sz w:val="28"/>
          <w:szCs w:val="28"/>
        </w:rPr>
      </w:pPr>
      <w:r w:rsidRPr="00EF2F84">
        <w:rPr>
          <w:rFonts w:ascii="Times New Roman" w:hAnsi="Times New Roman"/>
          <w:sz w:val="28"/>
          <w:szCs w:val="28"/>
        </w:rPr>
        <w:t xml:space="preserve">Текущий контроль за соблюдением работниками организаций, указанных в </w:t>
      </w:r>
      <w:hyperlink r:id="rId31" w:history="1">
        <w:r w:rsidRPr="00EF2F84">
          <w:rPr>
            <w:rFonts w:ascii="Times New Roman" w:hAnsi="Times New Roman"/>
            <w:sz w:val="28"/>
            <w:szCs w:val="28"/>
          </w:rPr>
          <w:t>части 1.1 статьи 16</w:t>
        </w:r>
      </w:hyperlink>
      <w:r w:rsidRPr="00EF2F84">
        <w:rPr>
          <w:rFonts w:ascii="Times New Roman" w:hAnsi="Times New Roman"/>
          <w:sz w:val="28"/>
          <w:szCs w:val="28"/>
        </w:rPr>
        <w:t xml:space="preserve"> Федерального закона </w:t>
      </w:r>
      <w:r w:rsidR="00EF2F84" w:rsidRPr="00EF2F84">
        <w:rPr>
          <w:rFonts w:ascii="Times New Roman" w:hAnsi="Times New Roman"/>
          <w:sz w:val="28"/>
          <w:szCs w:val="28"/>
        </w:rPr>
        <w:t xml:space="preserve">от 27.07.2010 № 210-ФЗ </w:t>
      </w:r>
      <w:r w:rsidR="00ED732D" w:rsidRPr="00EF2F84">
        <w:rPr>
          <w:rFonts w:ascii="Times New Roman" w:hAnsi="Times New Roman"/>
          <w:sz w:val="28"/>
          <w:szCs w:val="28"/>
        </w:rPr>
        <w:t>«</w:t>
      </w:r>
      <w:r w:rsidRPr="00EF2F84">
        <w:rPr>
          <w:rFonts w:ascii="Times New Roman" w:hAnsi="Times New Roman"/>
          <w:sz w:val="28"/>
          <w:szCs w:val="28"/>
        </w:rPr>
        <w:t>Об организации предоставления государственных и муниципальных услуг</w:t>
      </w:r>
      <w:r w:rsidR="00ED732D" w:rsidRPr="00EF2F84">
        <w:rPr>
          <w:rFonts w:ascii="Times New Roman" w:hAnsi="Times New Roman"/>
          <w:sz w:val="28"/>
          <w:szCs w:val="28"/>
        </w:rPr>
        <w:t>»</w:t>
      </w:r>
      <w:r w:rsidRPr="00EF2F84">
        <w:rPr>
          <w:rFonts w:ascii="Times New Roman" w:hAnsi="Times New Roman"/>
          <w:sz w:val="28"/>
          <w:szCs w:val="28"/>
        </w:rPr>
        <w:t xml:space="preserve">, последовательности действий установленных регламентом и иными нормативными правовыми актами, устанавливающими требования к предоставлению государственной услуги, осуществляется руководителями организаций, указанных в </w:t>
      </w:r>
      <w:hyperlink r:id="rId32" w:history="1">
        <w:r w:rsidRPr="00EF2F84">
          <w:rPr>
            <w:rFonts w:ascii="Times New Roman" w:hAnsi="Times New Roman"/>
            <w:sz w:val="28"/>
            <w:szCs w:val="28"/>
          </w:rPr>
          <w:t>части 1.1 статьи 16</w:t>
        </w:r>
      </w:hyperlink>
      <w:r w:rsidRPr="00EF2F84">
        <w:rPr>
          <w:rFonts w:ascii="Times New Roman" w:hAnsi="Times New Roman"/>
          <w:sz w:val="28"/>
          <w:szCs w:val="28"/>
        </w:rPr>
        <w:t xml:space="preserve"> Федерального закона </w:t>
      </w:r>
      <w:r w:rsidR="00EF2F84" w:rsidRPr="00EF2F84">
        <w:rPr>
          <w:rFonts w:ascii="Times New Roman" w:hAnsi="Times New Roman"/>
          <w:sz w:val="28"/>
          <w:szCs w:val="28"/>
        </w:rPr>
        <w:t xml:space="preserve">от 27.07.2010 № 210-ФЗ </w:t>
      </w:r>
      <w:r w:rsidR="00ED732D" w:rsidRPr="00EF2F84">
        <w:rPr>
          <w:rFonts w:ascii="Times New Roman" w:hAnsi="Times New Roman"/>
          <w:sz w:val="28"/>
          <w:szCs w:val="28"/>
        </w:rPr>
        <w:t>«</w:t>
      </w:r>
      <w:r w:rsidRPr="00EF2F84">
        <w:rPr>
          <w:rFonts w:ascii="Times New Roman" w:hAnsi="Times New Roman"/>
          <w:sz w:val="28"/>
          <w:szCs w:val="28"/>
        </w:rPr>
        <w:t>Об организации предоставления государственных и муниципальных услуг</w:t>
      </w:r>
      <w:r w:rsidR="00ED732D" w:rsidRPr="00EF2F84">
        <w:rPr>
          <w:rFonts w:ascii="Times New Roman" w:hAnsi="Times New Roman"/>
          <w:sz w:val="28"/>
          <w:szCs w:val="28"/>
        </w:rPr>
        <w:t>»</w:t>
      </w:r>
      <w:r w:rsidRPr="00EF2F84">
        <w:rPr>
          <w:rFonts w:ascii="Times New Roman" w:hAnsi="Times New Roman"/>
          <w:sz w:val="28"/>
          <w:szCs w:val="28"/>
        </w:rPr>
        <w:t>, ежедневно.</w:t>
      </w:r>
    </w:p>
    <w:p w:rsidR="006B6AAF" w:rsidRPr="00EF2F84" w:rsidRDefault="006B6AAF" w:rsidP="00EF2F84">
      <w:pPr>
        <w:pStyle w:val="ConsPlusNormal"/>
        <w:ind w:firstLine="709"/>
        <w:jc w:val="both"/>
        <w:outlineLvl w:val="2"/>
        <w:rPr>
          <w:rFonts w:ascii="Times New Roman" w:hAnsi="Times New Roman" w:cs="Times New Roman"/>
          <w:bCs/>
          <w:sz w:val="28"/>
          <w:szCs w:val="28"/>
        </w:rPr>
      </w:pPr>
      <w:r w:rsidRPr="00EF2F84">
        <w:rPr>
          <w:rFonts w:ascii="Times New Roman" w:hAnsi="Times New Roman" w:cs="Times New Roman"/>
          <w:bCs/>
          <w:sz w:val="28"/>
          <w:szCs w:val="28"/>
        </w:rPr>
        <w:t>4.2. Плановый и внеплановый контроль</w:t>
      </w:r>
    </w:p>
    <w:p w:rsidR="006B6AAF" w:rsidRPr="00CA07E9" w:rsidRDefault="006B6AAF" w:rsidP="00EF2F84">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 xml:space="preserve">Плановый контроль за исполнением положений </w:t>
      </w:r>
      <w:r w:rsidR="0018193D">
        <w:rPr>
          <w:rFonts w:ascii="Times New Roman" w:hAnsi="Times New Roman" w:cs="Times New Roman"/>
          <w:sz w:val="28"/>
          <w:szCs w:val="28"/>
        </w:rPr>
        <w:t>настоящего а</w:t>
      </w:r>
      <w:r w:rsidR="00000CE0">
        <w:rPr>
          <w:rFonts w:ascii="Times New Roman" w:hAnsi="Times New Roman" w:cs="Times New Roman"/>
          <w:sz w:val="28"/>
          <w:szCs w:val="28"/>
        </w:rPr>
        <w:t>дминистративного</w:t>
      </w:r>
      <w:r w:rsidRPr="00CA07E9">
        <w:rPr>
          <w:rFonts w:ascii="Times New Roman" w:hAnsi="Times New Roman" w:cs="Times New Roman"/>
          <w:sz w:val="28"/>
          <w:szCs w:val="28"/>
        </w:rPr>
        <w:t xml:space="preserve"> регламента по результатам предоставления государственной услуги осуществляется ежеквартально руководителем органа местного самоуправления, должностными лицами министерства образования Ставропольского края, ответственными за организацию работы по контролю.</w:t>
      </w:r>
    </w:p>
    <w:p w:rsidR="006B6AAF" w:rsidRPr="00CA07E9" w:rsidRDefault="006B6AAF" w:rsidP="00480219">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Внеплановый контроль за соблюдением последовательности действий, определенных административными процедурами по предоставлению государственной услуги, проводится по распоряжениям</w:t>
      </w:r>
      <w:r w:rsidR="00241287">
        <w:rPr>
          <w:rFonts w:ascii="Times New Roman" w:hAnsi="Times New Roman" w:cs="Times New Roman"/>
          <w:sz w:val="28"/>
          <w:szCs w:val="28"/>
        </w:rPr>
        <w:t xml:space="preserve"> </w:t>
      </w:r>
      <w:r w:rsidRPr="00CA07E9">
        <w:rPr>
          <w:rFonts w:ascii="Times New Roman" w:hAnsi="Times New Roman" w:cs="Times New Roman"/>
          <w:sz w:val="28"/>
          <w:szCs w:val="28"/>
        </w:rPr>
        <w:t>министерства о</w:t>
      </w:r>
      <w:r w:rsidR="00241287">
        <w:rPr>
          <w:rFonts w:ascii="Times New Roman" w:hAnsi="Times New Roman" w:cs="Times New Roman"/>
          <w:sz w:val="28"/>
          <w:szCs w:val="28"/>
        </w:rPr>
        <w:t>бразования Ставропольского края.</w:t>
      </w:r>
    </w:p>
    <w:p w:rsidR="006B6AAF" w:rsidRPr="00CA07E9" w:rsidRDefault="006B6AAF" w:rsidP="00480219">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По результатам проведения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B6AAF" w:rsidRPr="00CA07E9" w:rsidRDefault="006B6AAF" w:rsidP="00480219">
      <w:pPr>
        <w:pStyle w:val="ConsPlusNormal"/>
        <w:ind w:firstLine="709"/>
        <w:jc w:val="both"/>
        <w:outlineLvl w:val="2"/>
        <w:rPr>
          <w:rFonts w:ascii="Times New Roman" w:hAnsi="Times New Roman" w:cs="Times New Roman"/>
          <w:sz w:val="28"/>
          <w:szCs w:val="28"/>
        </w:rPr>
      </w:pPr>
      <w:r w:rsidRPr="00CA07E9">
        <w:rPr>
          <w:rFonts w:ascii="Times New Roman" w:hAnsi="Times New Roman" w:cs="Times New Roman"/>
          <w:sz w:val="28"/>
          <w:szCs w:val="28"/>
        </w:rPr>
        <w:t xml:space="preserve">4.3. Орган местного самоуправления, его должностные лица, муниципальные служащие, организации, указанные </w:t>
      </w:r>
      <w:r w:rsidRPr="00480219">
        <w:rPr>
          <w:rFonts w:ascii="Times New Roman" w:hAnsi="Times New Roman" w:cs="Times New Roman"/>
          <w:sz w:val="28"/>
          <w:szCs w:val="28"/>
        </w:rPr>
        <w:t xml:space="preserve">в </w:t>
      </w:r>
      <w:hyperlink r:id="rId33" w:history="1">
        <w:r w:rsidRPr="00480219">
          <w:rPr>
            <w:rFonts w:ascii="Times New Roman" w:hAnsi="Times New Roman" w:cs="Times New Roman"/>
            <w:sz w:val="28"/>
            <w:szCs w:val="28"/>
          </w:rPr>
          <w:t>части 1.1 статьи 16</w:t>
        </w:r>
      </w:hyperlink>
      <w:r w:rsidRPr="00CA07E9">
        <w:rPr>
          <w:rFonts w:ascii="Times New Roman" w:hAnsi="Times New Roman" w:cs="Times New Roman"/>
          <w:sz w:val="28"/>
          <w:szCs w:val="28"/>
        </w:rPr>
        <w:t xml:space="preserve"> Федерального закона </w:t>
      </w:r>
      <w:r w:rsidR="00480219">
        <w:rPr>
          <w:rFonts w:ascii="Times New Roman" w:hAnsi="Times New Roman" w:cs="Times New Roman"/>
          <w:sz w:val="28"/>
          <w:szCs w:val="28"/>
        </w:rPr>
        <w:t xml:space="preserve">от 27.07.2010 № 210-ФЗ </w:t>
      </w:r>
      <w:r w:rsidR="00ED732D">
        <w:rPr>
          <w:rFonts w:ascii="Times New Roman" w:hAnsi="Times New Roman" w:cs="Times New Roman"/>
          <w:sz w:val="28"/>
          <w:szCs w:val="28"/>
        </w:rPr>
        <w:t>«</w:t>
      </w:r>
      <w:r w:rsidRPr="00CA07E9">
        <w:rPr>
          <w:rFonts w:ascii="Times New Roman" w:hAnsi="Times New Roman" w:cs="Times New Roman"/>
          <w:sz w:val="28"/>
          <w:szCs w:val="28"/>
        </w:rPr>
        <w:t>Об организации предоставления государственных и муниципальных услуг</w:t>
      </w:r>
      <w:r w:rsidR="00ED732D">
        <w:rPr>
          <w:rFonts w:ascii="Times New Roman" w:hAnsi="Times New Roman" w:cs="Times New Roman"/>
          <w:sz w:val="28"/>
          <w:szCs w:val="28"/>
        </w:rPr>
        <w:t>»</w:t>
      </w:r>
      <w:r w:rsidRPr="00CA07E9">
        <w:rPr>
          <w:rFonts w:ascii="Times New Roman" w:hAnsi="Times New Roman" w:cs="Times New Roman"/>
          <w:sz w:val="28"/>
          <w:szCs w:val="28"/>
        </w:rPr>
        <w:t>, и их работники несут ответственность в соответствии с законодательством Российской Федерации:</w:t>
      </w:r>
    </w:p>
    <w:p w:rsidR="006B6AAF" w:rsidRPr="00CA07E9" w:rsidRDefault="006B6AAF" w:rsidP="00480219">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за полноту и качество предоставления государственной услуги;</w:t>
      </w:r>
    </w:p>
    <w:p w:rsidR="006B6AAF" w:rsidRPr="00CA07E9" w:rsidRDefault="006B6AAF" w:rsidP="00480219">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за решения и действия (бездействие), принимаемые (осуществляемые) ими в ходе предоставления государственной услуги;</w:t>
      </w:r>
    </w:p>
    <w:p w:rsidR="006B6AAF" w:rsidRPr="00CA07E9" w:rsidRDefault="006B6AAF" w:rsidP="00480219">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за соблюдение и исполнение положений регламента и правовых актов Российской Федерации и Ставропольского края, устанавливающих требования к предоставлению государственной услуги.</w:t>
      </w:r>
    </w:p>
    <w:p w:rsidR="006B6AAF" w:rsidRPr="00CA07E9" w:rsidRDefault="006B6AAF" w:rsidP="00480219">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 xml:space="preserve">Персональная ответственность должностных лиц органа местного самоуправления, муниципальных служащих, работников организаций, </w:t>
      </w:r>
      <w:r w:rsidRPr="00CA07E9">
        <w:rPr>
          <w:rFonts w:ascii="Times New Roman" w:hAnsi="Times New Roman" w:cs="Times New Roman"/>
          <w:sz w:val="28"/>
          <w:szCs w:val="28"/>
        </w:rPr>
        <w:lastRenderedPageBreak/>
        <w:t xml:space="preserve">указанных в </w:t>
      </w:r>
      <w:hyperlink r:id="rId34" w:history="1">
        <w:r w:rsidRPr="00480219">
          <w:rPr>
            <w:rFonts w:ascii="Times New Roman" w:hAnsi="Times New Roman" w:cs="Times New Roman"/>
            <w:sz w:val="28"/>
            <w:szCs w:val="28"/>
          </w:rPr>
          <w:t>части 1.1 статьи 16</w:t>
        </w:r>
      </w:hyperlink>
      <w:r w:rsidRPr="00480219">
        <w:rPr>
          <w:rFonts w:ascii="Times New Roman" w:hAnsi="Times New Roman" w:cs="Times New Roman"/>
          <w:sz w:val="28"/>
          <w:szCs w:val="28"/>
        </w:rPr>
        <w:t xml:space="preserve"> Федерального</w:t>
      </w:r>
      <w:r w:rsidRPr="00CA07E9">
        <w:rPr>
          <w:rFonts w:ascii="Times New Roman" w:hAnsi="Times New Roman" w:cs="Times New Roman"/>
          <w:sz w:val="28"/>
          <w:szCs w:val="28"/>
        </w:rPr>
        <w:t xml:space="preserve"> закона </w:t>
      </w:r>
      <w:r w:rsidR="00480219">
        <w:rPr>
          <w:rFonts w:ascii="Times New Roman" w:hAnsi="Times New Roman" w:cs="Times New Roman"/>
          <w:sz w:val="28"/>
          <w:szCs w:val="28"/>
        </w:rPr>
        <w:t xml:space="preserve">от 27.07.2010 № 210-ФЗ </w:t>
      </w:r>
      <w:r w:rsidR="00ED732D">
        <w:rPr>
          <w:rFonts w:ascii="Times New Roman" w:hAnsi="Times New Roman" w:cs="Times New Roman"/>
          <w:sz w:val="28"/>
          <w:szCs w:val="28"/>
        </w:rPr>
        <w:t>«</w:t>
      </w:r>
      <w:r w:rsidRPr="00CA07E9">
        <w:rPr>
          <w:rFonts w:ascii="Times New Roman" w:hAnsi="Times New Roman" w:cs="Times New Roman"/>
          <w:sz w:val="28"/>
          <w:szCs w:val="28"/>
        </w:rPr>
        <w:t>Об организации предоставления государственных и муниципальных услуг</w:t>
      </w:r>
      <w:r w:rsidR="00ED732D">
        <w:rPr>
          <w:rFonts w:ascii="Times New Roman" w:hAnsi="Times New Roman" w:cs="Times New Roman"/>
          <w:sz w:val="28"/>
          <w:szCs w:val="28"/>
        </w:rPr>
        <w:t>»</w:t>
      </w:r>
      <w:r w:rsidRPr="00CA07E9">
        <w:rPr>
          <w:rFonts w:ascii="Times New Roman" w:hAnsi="Times New Roman" w:cs="Times New Roman"/>
          <w:sz w:val="28"/>
          <w:szCs w:val="28"/>
        </w:rPr>
        <w:t>,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6B6AAF" w:rsidRPr="00480219" w:rsidRDefault="006B6AAF" w:rsidP="00480219">
      <w:pPr>
        <w:pStyle w:val="ConsPlusNormal"/>
        <w:ind w:firstLine="709"/>
        <w:jc w:val="both"/>
        <w:outlineLvl w:val="2"/>
        <w:rPr>
          <w:rFonts w:ascii="Times New Roman" w:hAnsi="Times New Roman" w:cs="Times New Roman"/>
          <w:bCs/>
          <w:sz w:val="28"/>
          <w:szCs w:val="28"/>
        </w:rPr>
      </w:pPr>
      <w:r w:rsidRPr="00480219">
        <w:rPr>
          <w:rFonts w:ascii="Times New Roman" w:hAnsi="Times New Roman" w:cs="Times New Roman"/>
          <w:bCs/>
          <w:sz w:val="28"/>
          <w:szCs w:val="28"/>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6B6AAF" w:rsidRPr="00CA07E9" w:rsidRDefault="006B6AAF" w:rsidP="00480219">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Контроль за предоставлением государственной услуги осуществляется в порядке и формах, установленных законодательством Российской Федерации.</w:t>
      </w:r>
    </w:p>
    <w:p w:rsidR="006B6AAF" w:rsidRPr="00CA07E9" w:rsidRDefault="006B6AAF" w:rsidP="00480219">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Граждане,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 по письменным обращениям, по электронной почте, на официальном сайте органа местного самоуправления, посредством Един</w:t>
      </w:r>
      <w:r w:rsidR="00A72828">
        <w:rPr>
          <w:rFonts w:ascii="Times New Roman" w:hAnsi="Times New Roman" w:cs="Times New Roman"/>
          <w:sz w:val="28"/>
          <w:szCs w:val="28"/>
        </w:rPr>
        <w:t>ого</w:t>
      </w:r>
      <w:r w:rsidRPr="00CA07E9">
        <w:rPr>
          <w:rFonts w:ascii="Times New Roman" w:hAnsi="Times New Roman" w:cs="Times New Roman"/>
          <w:sz w:val="28"/>
          <w:szCs w:val="28"/>
        </w:rPr>
        <w:t xml:space="preserve"> портал</w:t>
      </w:r>
      <w:r w:rsidR="00A72828">
        <w:rPr>
          <w:rFonts w:ascii="Times New Roman" w:hAnsi="Times New Roman" w:cs="Times New Roman"/>
          <w:sz w:val="28"/>
          <w:szCs w:val="28"/>
        </w:rPr>
        <w:t>а.</w:t>
      </w:r>
    </w:p>
    <w:p w:rsidR="006B6AAF" w:rsidRPr="00CA07E9" w:rsidRDefault="006B6AAF">
      <w:pPr>
        <w:pStyle w:val="ConsPlusNormal"/>
        <w:jc w:val="both"/>
        <w:rPr>
          <w:rFonts w:ascii="Times New Roman" w:hAnsi="Times New Roman" w:cs="Times New Roman"/>
          <w:sz w:val="28"/>
          <w:szCs w:val="28"/>
        </w:rPr>
      </w:pPr>
    </w:p>
    <w:p w:rsidR="006B6AAF" w:rsidRPr="00480219" w:rsidRDefault="006B6AAF">
      <w:pPr>
        <w:pStyle w:val="ConsPlusNormal"/>
        <w:jc w:val="center"/>
        <w:outlineLvl w:val="1"/>
        <w:rPr>
          <w:rFonts w:ascii="Times New Roman" w:hAnsi="Times New Roman" w:cs="Times New Roman"/>
          <w:bCs/>
          <w:sz w:val="28"/>
          <w:szCs w:val="28"/>
        </w:rPr>
      </w:pPr>
      <w:r w:rsidRPr="00480219">
        <w:rPr>
          <w:rFonts w:ascii="Times New Roman" w:hAnsi="Times New Roman" w:cs="Times New Roman"/>
          <w:bCs/>
          <w:sz w:val="28"/>
          <w:szCs w:val="28"/>
        </w:rPr>
        <w:t>V. Досудебный (внесудебный) порядок обжалования решений</w:t>
      </w:r>
    </w:p>
    <w:p w:rsidR="006B6AAF" w:rsidRPr="00480219" w:rsidRDefault="006B6AAF">
      <w:pPr>
        <w:pStyle w:val="ConsPlusNormal"/>
        <w:jc w:val="center"/>
        <w:rPr>
          <w:rFonts w:ascii="Times New Roman" w:hAnsi="Times New Roman" w:cs="Times New Roman"/>
          <w:bCs/>
          <w:sz w:val="28"/>
          <w:szCs w:val="28"/>
        </w:rPr>
      </w:pPr>
      <w:r w:rsidRPr="00480219">
        <w:rPr>
          <w:rFonts w:ascii="Times New Roman" w:hAnsi="Times New Roman" w:cs="Times New Roman"/>
          <w:bCs/>
          <w:sz w:val="28"/>
          <w:szCs w:val="28"/>
        </w:rPr>
        <w:t>и действий (бездействия) органа местного самоуправления,</w:t>
      </w:r>
    </w:p>
    <w:p w:rsidR="006B6AAF" w:rsidRPr="00480219" w:rsidRDefault="006B6AAF">
      <w:pPr>
        <w:pStyle w:val="ConsPlusNormal"/>
        <w:jc w:val="center"/>
        <w:rPr>
          <w:rFonts w:ascii="Times New Roman" w:hAnsi="Times New Roman" w:cs="Times New Roman"/>
          <w:bCs/>
          <w:sz w:val="28"/>
          <w:szCs w:val="28"/>
        </w:rPr>
      </w:pPr>
      <w:r w:rsidRPr="00480219">
        <w:rPr>
          <w:rFonts w:ascii="Times New Roman" w:hAnsi="Times New Roman" w:cs="Times New Roman"/>
          <w:bCs/>
          <w:sz w:val="28"/>
          <w:szCs w:val="28"/>
        </w:rPr>
        <w:t>предоставляющего государственную услугу,</w:t>
      </w:r>
    </w:p>
    <w:p w:rsidR="006B6AAF" w:rsidRPr="00480219" w:rsidRDefault="006B6AAF">
      <w:pPr>
        <w:pStyle w:val="ConsPlusNormal"/>
        <w:jc w:val="center"/>
        <w:rPr>
          <w:rFonts w:ascii="Times New Roman" w:hAnsi="Times New Roman" w:cs="Times New Roman"/>
          <w:bCs/>
          <w:sz w:val="28"/>
          <w:szCs w:val="28"/>
        </w:rPr>
      </w:pPr>
      <w:r w:rsidRPr="00480219">
        <w:rPr>
          <w:rFonts w:ascii="Times New Roman" w:hAnsi="Times New Roman" w:cs="Times New Roman"/>
          <w:bCs/>
          <w:sz w:val="28"/>
          <w:szCs w:val="28"/>
        </w:rPr>
        <w:t>многофункционального центра, организаций, указанных</w:t>
      </w:r>
    </w:p>
    <w:p w:rsidR="006B6AAF" w:rsidRPr="00480219" w:rsidRDefault="006B6AAF">
      <w:pPr>
        <w:pStyle w:val="ConsPlusNormal"/>
        <w:jc w:val="center"/>
        <w:rPr>
          <w:rFonts w:ascii="Times New Roman" w:hAnsi="Times New Roman" w:cs="Times New Roman"/>
          <w:bCs/>
          <w:sz w:val="28"/>
          <w:szCs w:val="28"/>
        </w:rPr>
      </w:pPr>
      <w:r w:rsidRPr="00480219">
        <w:rPr>
          <w:rFonts w:ascii="Times New Roman" w:hAnsi="Times New Roman" w:cs="Times New Roman"/>
          <w:bCs/>
          <w:sz w:val="28"/>
          <w:szCs w:val="28"/>
        </w:rPr>
        <w:t xml:space="preserve">в части 1.1 статьи 16 Федерального закона </w:t>
      </w:r>
      <w:r w:rsidR="00ED732D" w:rsidRPr="00480219">
        <w:rPr>
          <w:rFonts w:ascii="Times New Roman" w:hAnsi="Times New Roman" w:cs="Times New Roman"/>
          <w:bCs/>
          <w:sz w:val="28"/>
          <w:szCs w:val="28"/>
        </w:rPr>
        <w:t>«</w:t>
      </w:r>
      <w:r w:rsidRPr="00480219">
        <w:rPr>
          <w:rFonts w:ascii="Times New Roman" w:hAnsi="Times New Roman" w:cs="Times New Roman"/>
          <w:bCs/>
          <w:sz w:val="28"/>
          <w:szCs w:val="28"/>
        </w:rPr>
        <w:t>Об организации</w:t>
      </w:r>
    </w:p>
    <w:p w:rsidR="006B6AAF" w:rsidRPr="00480219" w:rsidRDefault="006B6AAF">
      <w:pPr>
        <w:pStyle w:val="ConsPlusNormal"/>
        <w:jc w:val="center"/>
        <w:rPr>
          <w:rFonts w:ascii="Times New Roman" w:hAnsi="Times New Roman" w:cs="Times New Roman"/>
          <w:bCs/>
          <w:sz w:val="28"/>
          <w:szCs w:val="28"/>
        </w:rPr>
      </w:pPr>
      <w:r w:rsidRPr="00480219">
        <w:rPr>
          <w:rFonts w:ascii="Times New Roman" w:hAnsi="Times New Roman" w:cs="Times New Roman"/>
          <w:bCs/>
          <w:sz w:val="28"/>
          <w:szCs w:val="28"/>
        </w:rPr>
        <w:t>предоставления государственных и муниципальных услуг</w:t>
      </w:r>
      <w:r w:rsidR="00ED732D" w:rsidRPr="00480219">
        <w:rPr>
          <w:rFonts w:ascii="Times New Roman" w:hAnsi="Times New Roman" w:cs="Times New Roman"/>
          <w:bCs/>
          <w:sz w:val="28"/>
          <w:szCs w:val="28"/>
        </w:rPr>
        <w:t>»</w:t>
      </w:r>
      <w:r w:rsidRPr="00480219">
        <w:rPr>
          <w:rFonts w:ascii="Times New Roman" w:hAnsi="Times New Roman" w:cs="Times New Roman"/>
          <w:bCs/>
          <w:sz w:val="28"/>
          <w:szCs w:val="28"/>
        </w:rPr>
        <w:t>,</w:t>
      </w:r>
    </w:p>
    <w:p w:rsidR="006B6AAF" w:rsidRPr="00480219" w:rsidRDefault="006B6AAF">
      <w:pPr>
        <w:pStyle w:val="ConsPlusNormal"/>
        <w:jc w:val="center"/>
        <w:rPr>
          <w:rFonts w:ascii="Times New Roman" w:hAnsi="Times New Roman" w:cs="Times New Roman"/>
          <w:bCs/>
          <w:sz w:val="28"/>
          <w:szCs w:val="28"/>
        </w:rPr>
      </w:pPr>
      <w:r w:rsidRPr="00480219">
        <w:rPr>
          <w:rFonts w:ascii="Times New Roman" w:hAnsi="Times New Roman" w:cs="Times New Roman"/>
          <w:bCs/>
          <w:sz w:val="28"/>
          <w:szCs w:val="28"/>
        </w:rPr>
        <w:t>а также их должностных лиц, муниципальных</w:t>
      </w:r>
    </w:p>
    <w:p w:rsidR="006B6AAF" w:rsidRPr="00480219" w:rsidRDefault="006B6AAF">
      <w:pPr>
        <w:pStyle w:val="ConsPlusNormal"/>
        <w:jc w:val="center"/>
        <w:rPr>
          <w:rFonts w:ascii="Times New Roman" w:hAnsi="Times New Roman" w:cs="Times New Roman"/>
          <w:bCs/>
          <w:sz w:val="28"/>
          <w:szCs w:val="28"/>
        </w:rPr>
      </w:pPr>
      <w:r w:rsidRPr="00480219">
        <w:rPr>
          <w:rFonts w:ascii="Times New Roman" w:hAnsi="Times New Roman" w:cs="Times New Roman"/>
          <w:bCs/>
          <w:sz w:val="28"/>
          <w:szCs w:val="28"/>
        </w:rPr>
        <w:t>служащих, работников</w:t>
      </w:r>
    </w:p>
    <w:p w:rsidR="006B6AAF" w:rsidRPr="00CA07E9" w:rsidRDefault="006B6AAF">
      <w:pPr>
        <w:pStyle w:val="ConsPlusNormal"/>
        <w:jc w:val="both"/>
        <w:rPr>
          <w:rFonts w:ascii="Times New Roman" w:hAnsi="Times New Roman" w:cs="Times New Roman"/>
          <w:sz w:val="28"/>
          <w:szCs w:val="28"/>
        </w:rPr>
      </w:pPr>
    </w:p>
    <w:p w:rsidR="006B6AAF" w:rsidRPr="00F5653D" w:rsidRDefault="006B6AAF" w:rsidP="00F5653D">
      <w:pPr>
        <w:pStyle w:val="ConsPlusNormal"/>
        <w:ind w:firstLine="709"/>
        <w:jc w:val="both"/>
        <w:rPr>
          <w:rFonts w:ascii="Times New Roman" w:hAnsi="Times New Roman" w:cs="Times New Roman"/>
          <w:sz w:val="28"/>
          <w:szCs w:val="28"/>
        </w:rPr>
      </w:pPr>
      <w:r w:rsidRPr="00F5653D">
        <w:rPr>
          <w:rFonts w:ascii="Times New Roman" w:hAnsi="Times New Roman" w:cs="Times New Roman"/>
          <w:sz w:val="28"/>
          <w:szCs w:val="28"/>
        </w:rPr>
        <w:t>5.1. Информация для заинтересованных лиц об их праве на досудебное обжалование действий (бездействия) и (или) решений, принятых (осуществленных) в ходе предоставления государственной услуги</w:t>
      </w:r>
    </w:p>
    <w:p w:rsidR="006B6AAF" w:rsidRPr="00F5653D" w:rsidRDefault="006B6AAF" w:rsidP="00F5653D">
      <w:pPr>
        <w:autoSpaceDE w:val="0"/>
        <w:autoSpaceDN w:val="0"/>
        <w:adjustRightInd w:val="0"/>
        <w:spacing w:after="0" w:line="240" w:lineRule="auto"/>
        <w:ind w:firstLine="709"/>
        <w:jc w:val="both"/>
        <w:rPr>
          <w:rFonts w:ascii="Times New Roman" w:hAnsi="Times New Roman"/>
          <w:sz w:val="28"/>
          <w:szCs w:val="28"/>
        </w:rPr>
      </w:pPr>
      <w:r w:rsidRPr="00F5653D">
        <w:rPr>
          <w:rFonts w:ascii="Times New Roman" w:hAnsi="Times New Roman"/>
          <w:sz w:val="28"/>
          <w:szCs w:val="28"/>
        </w:rPr>
        <w:t xml:space="preserve">Заявитель имеет право на досудебное (внесудебное) обжалование решений и (или) действий (бездействия), принятых (осуществленных) органом местного самоуправления, его должностными лицами, муниципальными служащими, работниками в ходе предоставления государственной услуги в порядке, предусмотренном </w:t>
      </w:r>
      <w:hyperlink r:id="rId35" w:history="1">
        <w:r w:rsidRPr="00F5653D">
          <w:rPr>
            <w:rFonts w:ascii="Times New Roman" w:hAnsi="Times New Roman"/>
            <w:sz w:val="28"/>
            <w:szCs w:val="28"/>
          </w:rPr>
          <w:t>главой 2</w:t>
        </w:r>
      </w:hyperlink>
      <w:r w:rsidRPr="00F5653D">
        <w:rPr>
          <w:rFonts w:ascii="Times New Roman" w:hAnsi="Times New Roman"/>
          <w:sz w:val="28"/>
          <w:szCs w:val="28"/>
        </w:rPr>
        <w:t xml:space="preserve"> Федерального закона</w:t>
      </w:r>
      <w:r w:rsidR="00480219" w:rsidRPr="00F5653D">
        <w:rPr>
          <w:rFonts w:ascii="Times New Roman" w:hAnsi="Times New Roman"/>
          <w:sz w:val="28"/>
          <w:szCs w:val="28"/>
        </w:rPr>
        <w:t xml:space="preserve"> от 27.07.2010 № 210-ФЗ </w:t>
      </w:r>
      <w:r w:rsidR="00ED732D" w:rsidRPr="00F5653D">
        <w:rPr>
          <w:rFonts w:ascii="Times New Roman" w:hAnsi="Times New Roman"/>
          <w:sz w:val="28"/>
          <w:szCs w:val="28"/>
        </w:rPr>
        <w:t>«</w:t>
      </w:r>
      <w:r w:rsidRPr="00F5653D">
        <w:rPr>
          <w:rFonts w:ascii="Times New Roman" w:hAnsi="Times New Roman"/>
          <w:sz w:val="28"/>
          <w:szCs w:val="28"/>
        </w:rPr>
        <w:t>Об организации предоставления государственных и муниципальных услуг</w:t>
      </w:r>
      <w:r w:rsidR="00ED732D" w:rsidRPr="00F5653D">
        <w:rPr>
          <w:rFonts w:ascii="Times New Roman" w:hAnsi="Times New Roman"/>
          <w:sz w:val="28"/>
          <w:szCs w:val="28"/>
        </w:rPr>
        <w:t>»</w:t>
      </w:r>
      <w:r w:rsidRPr="00F5653D">
        <w:rPr>
          <w:rFonts w:ascii="Times New Roman" w:hAnsi="Times New Roman"/>
          <w:sz w:val="28"/>
          <w:szCs w:val="28"/>
        </w:rPr>
        <w:t xml:space="preserve"> (далее - жалоба).</w:t>
      </w:r>
    </w:p>
    <w:p w:rsidR="006B6AAF" w:rsidRPr="00F5653D" w:rsidRDefault="006B6AAF" w:rsidP="00F5653D">
      <w:pPr>
        <w:pStyle w:val="ConsPlusNormal"/>
        <w:ind w:firstLine="709"/>
        <w:jc w:val="both"/>
        <w:rPr>
          <w:rFonts w:ascii="Times New Roman" w:hAnsi="Times New Roman" w:cs="Times New Roman"/>
          <w:sz w:val="28"/>
          <w:szCs w:val="28"/>
        </w:rPr>
      </w:pPr>
      <w:r w:rsidRPr="00F5653D">
        <w:rPr>
          <w:rFonts w:ascii="Times New Roman" w:hAnsi="Times New Roman" w:cs="Times New Roman"/>
          <w:sz w:val="28"/>
          <w:szCs w:val="28"/>
        </w:rPr>
        <w:t>5.2.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6B6AAF" w:rsidRPr="00F5653D" w:rsidRDefault="006B6AAF" w:rsidP="00F5653D">
      <w:pPr>
        <w:pStyle w:val="ConsPlusNormal"/>
        <w:ind w:firstLine="709"/>
        <w:jc w:val="both"/>
        <w:rPr>
          <w:rFonts w:ascii="Times New Roman" w:hAnsi="Times New Roman" w:cs="Times New Roman"/>
          <w:sz w:val="28"/>
          <w:szCs w:val="28"/>
        </w:rPr>
      </w:pPr>
      <w:r w:rsidRPr="00F5653D">
        <w:rPr>
          <w:rFonts w:ascii="Times New Roman" w:hAnsi="Times New Roman" w:cs="Times New Roman"/>
          <w:sz w:val="28"/>
          <w:szCs w:val="28"/>
        </w:rPr>
        <w:t>5.3. Органы исполнительной власти Ставропольского края и уполномоченные на рассмотрение жалобы лица, которым может быть направлена жалоба заявителя в досудебном (внесудебном) порядке.</w:t>
      </w:r>
    </w:p>
    <w:p w:rsidR="006B6AAF" w:rsidRPr="00F5653D" w:rsidRDefault="006B6AAF" w:rsidP="00F5653D">
      <w:pPr>
        <w:pStyle w:val="ConsPlusNormal"/>
        <w:ind w:firstLine="709"/>
        <w:jc w:val="both"/>
        <w:rPr>
          <w:rFonts w:ascii="Times New Roman" w:hAnsi="Times New Roman" w:cs="Times New Roman"/>
          <w:sz w:val="28"/>
          <w:szCs w:val="28"/>
        </w:rPr>
      </w:pPr>
      <w:r w:rsidRPr="00F5653D">
        <w:rPr>
          <w:rFonts w:ascii="Times New Roman" w:hAnsi="Times New Roman" w:cs="Times New Roman"/>
          <w:sz w:val="28"/>
          <w:szCs w:val="28"/>
        </w:rPr>
        <w:t xml:space="preserve">Жалоба может быть подана заявителем или его уполномоченным представителем в письменной форме, на русском языке на бумажном </w:t>
      </w:r>
      <w:r w:rsidRPr="00F5653D">
        <w:rPr>
          <w:rFonts w:ascii="Times New Roman" w:hAnsi="Times New Roman" w:cs="Times New Roman"/>
          <w:sz w:val="28"/>
          <w:szCs w:val="28"/>
        </w:rPr>
        <w:lastRenderedPageBreak/>
        <w:t>носителе почтовым отправлением либо в электронном виде, а также при личном приеме заявителя или его уполномоченного представителя:</w:t>
      </w:r>
    </w:p>
    <w:p w:rsidR="00A72828" w:rsidRDefault="00A72828" w:rsidP="00A728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 имя Губернатора Ставропольского края, в случае если обжалуются решения руководителя органа, предоставляющего государственную услугу,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6B6AAF" w:rsidRPr="00715785" w:rsidRDefault="006B6AAF" w:rsidP="00715785">
      <w:pPr>
        <w:pStyle w:val="ConsPlusNormal"/>
        <w:ind w:firstLine="709"/>
        <w:jc w:val="both"/>
        <w:rPr>
          <w:rFonts w:ascii="Times New Roman" w:hAnsi="Times New Roman" w:cs="Times New Roman"/>
          <w:sz w:val="28"/>
          <w:szCs w:val="28"/>
        </w:rPr>
      </w:pPr>
      <w:r w:rsidRPr="00715785">
        <w:rPr>
          <w:rFonts w:ascii="Times New Roman" w:hAnsi="Times New Roman" w:cs="Times New Roman"/>
          <w:sz w:val="28"/>
          <w:szCs w:val="28"/>
        </w:rPr>
        <w:t>в орган, предоставляющий государственную услугу, в случае, если обжалуются решения и действия (бездействие) органа, предоставляющую государственную услугу, и его должностного лица, муниципального служащего, работника.</w:t>
      </w:r>
    </w:p>
    <w:p w:rsidR="009D0CC9" w:rsidRPr="009D0CC9" w:rsidRDefault="006B6AAF" w:rsidP="009D0CC9">
      <w:pPr>
        <w:autoSpaceDE w:val="0"/>
        <w:autoSpaceDN w:val="0"/>
        <w:adjustRightInd w:val="0"/>
        <w:spacing w:after="0" w:line="240" w:lineRule="auto"/>
        <w:ind w:firstLine="709"/>
        <w:jc w:val="both"/>
        <w:rPr>
          <w:rFonts w:ascii="Times New Roman" w:hAnsi="Times New Roman"/>
          <w:sz w:val="28"/>
          <w:szCs w:val="28"/>
        </w:rPr>
      </w:pPr>
      <w:r w:rsidRPr="009D0CC9">
        <w:rPr>
          <w:rFonts w:ascii="Times New Roman" w:hAnsi="Times New Roman"/>
          <w:sz w:val="28"/>
          <w:szCs w:val="28"/>
        </w:rPr>
        <w:t>Жалоба рассматривается в соответствии</w:t>
      </w:r>
      <w:r w:rsidR="009D0CC9" w:rsidRPr="009D0CC9">
        <w:rPr>
          <w:rFonts w:ascii="Times New Roman" w:hAnsi="Times New Roman"/>
          <w:sz w:val="28"/>
          <w:szCs w:val="28"/>
        </w:rPr>
        <w:t xml:space="preserve"> с:</w:t>
      </w:r>
    </w:p>
    <w:p w:rsidR="006B6AAF" w:rsidRPr="009D0CC9" w:rsidRDefault="00E56121" w:rsidP="009D0CC9">
      <w:pPr>
        <w:autoSpaceDE w:val="0"/>
        <w:autoSpaceDN w:val="0"/>
        <w:adjustRightInd w:val="0"/>
        <w:spacing w:after="0" w:line="240" w:lineRule="auto"/>
        <w:ind w:firstLine="709"/>
        <w:jc w:val="both"/>
        <w:rPr>
          <w:rFonts w:ascii="Times New Roman" w:hAnsi="Times New Roman"/>
          <w:sz w:val="28"/>
          <w:szCs w:val="28"/>
        </w:rPr>
      </w:pPr>
      <w:hyperlink r:id="rId36" w:history="1">
        <w:r w:rsidR="006B6AAF" w:rsidRPr="009D0CC9">
          <w:rPr>
            <w:rFonts w:ascii="Times New Roman" w:hAnsi="Times New Roman"/>
            <w:sz w:val="28"/>
            <w:szCs w:val="28"/>
          </w:rPr>
          <w:t>постановлением</w:t>
        </w:r>
      </w:hyperlink>
      <w:r w:rsidR="006B6AAF" w:rsidRPr="009D0CC9">
        <w:rPr>
          <w:rFonts w:ascii="Times New Roman" w:hAnsi="Times New Roman"/>
          <w:sz w:val="28"/>
          <w:szCs w:val="28"/>
        </w:rPr>
        <w:t xml:space="preserve"> Правительства Ставропольского края от 22 ноября 2013 г. </w:t>
      </w:r>
      <w:r w:rsidR="006C7022" w:rsidRPr="009D0CC9">
        <w:rPr>
          <w:rFonts w:ascii="Times New Roman" w:hAnsi="Times New Roman"/>
          <w:sz w:val="28"/>
          <w:szCs w:val="28"/>
        </w:rPr>
        <w:t>№</w:t>
      </w:r>
      <w:r w:rsidR="006B6AAF" w:rsidRPr="009D0CC9">
        <w:rPr>
          <w:rFonts w:ascii="Times New Roman" w:hAnsi="Times New Roman"/>
          <w:sz w:val="28"/>
          <w:szCs w:val="28"/>
        </w:rPr>
        <w:t xml:space="preserve"> 428-п </w:t>
      </w:r>
      <w:r w:rsidR="00ED732D" w:rsidRPr="009D0CC9">
        <w:rPr>
          <w:rFonts w:ascii="Times New Roman" w:hAnsi="Times New Roman"/>
          <w:sz w:val="28"/>
          <w:szCs w:val="28"/>
        </w:rPr>
        <w:t>«</w:t>
      </w:r>
      <w:r w:rsidR="006B6AAF" w:rsidRPr="009D0CC9">
        <w:rPr>
          <w:rFonts w:ascii="Times New Roman" w:hAnsi="Times New Roman"/>
          <w:sz w:val="28"/>
          <w:szCs w:val="28"/>
        </w:rPr>
        <w:t xml:space="preserve">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w:t>
      </w:r>
      <w:r w:rsidR="00715785" w:rsidRPr="009D0CC9">
        <w:rPr>
          <w:rFonts w:ascii="Times New Roman" w:hAnsi="Times New Roman"/>
          <w:sz w:val="28"/>
          <w:szCs w:val="28"/>
        </w:rPr>
        <w:t>предоставляющих государственные услуги, и их должностных лиц, государственных гражданских служащих Ставропольского края, многофункциональных центров предоставления государственных и муниципальных услуг в Ставропольском крае и их работников»</w:t>
      </w:r>
      <w:r w:rsidR="009D0CC9" w:rsidRPr="009D0CC9">
        <w:rPr>
          <w:rFonts w:ascii="Times New Roman" w:hAnsi="Times New Roman"/>
          <w:sz w:val="28"/>
          <w:szCs w:val="28"/>
        </w:rPr>
        <w:t>;</w:t>
      </w:r>
    </w:p>
    <w:p w:rsidR="009D0CC9" w:rsidRPr="009D0CC9" w:rsidRDefault="009D0CC9" w:rsidP="009D0CC9">
      <w:pPr>
        <w:autoSpaceDE w:val="0"/>
        <w:autoSpaceDN w:val="0"/>
        <w:adjustRightInd w:val="0"/>
        <w:spacing w:after="0" w:line="240" w:lineRule="auto"/>
        <w:ind w:firstLine="709"/>
        <w:jc w:val="both"/>
        <w:rPr>
          <w:rFonts w:ascii="Times New Roman" w:hAnsi="Times New Roman"/>
          <w:sz w:val="28"/>
          <w:szCs w:val="28"/>
        </w:rPr>
      </w:pPr>
      <w:r w:rsidRPr="009D0CC9">
        <w:rPr>
          <w:rFonts w:ascii="Times New Roman" w:hAnsi="Times New Roman"/>
          <w:sz w:val="28"/>
          <w:szCs w:val="28"/>
        </w:rPr>
        <w:t>постановлением администрации Петровского городского округа Ставропольского края от 14.01.2019 № 21 «Об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w:t>
      </w:r>
    </w:p>
    <w:p w:rsidR="006B6AAF" w:rsidRPr="00F5653D" w:rsidRDefault="006B6AAF" w:rsidP="00F5653D">
      <w:pPr>
        <w:pStyle w:val="ConsPlusNormal"/>
        <w:ind w:firstLine="709"/>
        <w:jc w:val="both"/>
        <w:rPr>
          <w:rFonts w:ascii="Times New Roman" w:hAnsi="Times New Roman" w:cs="Times New Roman"/>
          <w:sz w:val="28"/>
          <w:szCs w:val="28"/>
        </w:rPr>
      </w:pPr>
      <w:r w:rsidRPr="00F5653D">
        <w:rPr>
          <w:rFonts w:ascii="Times New Roman" w:hAnsi="Times New Roman" w:cs="Times New Roman"/>
          <w:sz w:val="28"/>
          <w:szCs w:val="28"/>
        </w:rPr>
        <w:t>5.4. Способы информирования заявителей о порядке подачи и рассмотрения жалобы, в том числе с ис</w:t>
      </w:r>
      <w:r w:rsidR="0018193D">
        <w:rPr>
          <w:rFonts w:ascii="Times New Roman" w:hAnsi="Times New Roman" w:cs="Times New Roman"/>
          <w:sz w:val="28"/>
          <w:szCs w:val="28"/>
        </w:rPr>
        <w:t>пользованием Единого портала и р</w:t>
      </w:r>
      <w:r w:rsidRPr="00F5653D">
        <w:rPr>
          <w:rFonts w:ascii="Times New Roman" w:hAnsi="Times New Roman" w:cs="Times New Roman"/>
          <w:sz w:val="28"/>
          <w:szCs w:val="28"/>
        </w:rPr>
        <w:t>егионального портала</w:t>
      </w:r>
    </w:p>
    <w:p w:rsidR="006B6AAF" w:rsidRPr="00F5653D" w:rsidRDefault="006B6AAF" w:rsidP="00F5653D">
      <w:pPr>
        <w:pStyle w:val="ConsPlusNormal"/>
        <w:ind w:firstLine="709"/>
        <w:jc w:val="both"/>
        <w:rPr>
          <w:rFonts w:ascii="Times New Roman" w:hAnsi="Times New Roman" w:cs="Times New Roman"/>
          <w:sz w:val="28"/>
          <w:szCs w:val="28"/>
        </w:rPr>
      </w:pPr>
      <w:r w:rsidRPr="00F5653D">
        <w:rPr>
          <w:rFonts w:ascii="Times New Roman" w:hAnsi="Times New Roman" w:cs="Times New Roman"/>
          <w:sz w:val="28"/>
          <w:szCs w:val="28"/>
        </w:rPr>
        <w:t xml:space="preserve">Информирование заявителей о порядке подачи и рассмотрения жалобы осуществляется по телефону, при личном приеме, на Едином портале и </w:t>
      </w:r>
      <w:r w:rsidR="0018193D">
        <w:rPr>
          <w:rFonts w:ascii="Times New Roman" w:hAnsi="Times New Roman" w:cs="Times New Roman"/>
          <w:sz w:val="28"/>
          <w:szCs w:val="28"/>
        </w:rPr>
        <w:t>р</w:t>
      </w:r>
      <w:r w:rsidRPr="00F5653D">
        <w:rPr>
          <w:rFonts w:ascii="Times New Roman" w:hAnsi="Times New Roman" w:cs="Times New Roman"/>
          <w:sz w:val="28"/>
          <w:szCs w:val="28"/>
        </w:rPr>
        <w:t>егиональном портале.</w:t>
      </w:r>
    </w:p>
    <w:p w:rsidR="006B6AAF" w:rsidRPr="00F5653D" w:rsidRDefault="006B6AAF" w:rsidP="00F5653D">
      <w:pPr>
        <w:pStyle w:val="ConsPlusNormal"/>
        <w:ind w:firstLine="709"/>
        <w:jc w:val="both"/>
        <w:rPr>
          <w:rFonts w:ascii="Times New Roman" w:hAnsi="Times New Roman" w:cs="Times New Roman"/>
          <w:sz w:val="28"/>
          <w:szCs w:val="28"/>
        </w:rPr>
      </w:pPr>
      <w:r w:rsidRPr="00F5653D">
        <w:rPr>
          <w:rFonts w:ascii="Times New Roman" w:hAnsi="Times New Roman" w:cs="Times New Roman"/>
          <w:sz w:val="28"/>
          <w:szCs w:val="28"/>
        </w:rPr>
        <w:t xml:space="preserve">5.5.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w:t>
      </w:r>
      <w:r w:rsidR="005039A0">
        <w:rPr>
          <w:rFonts w:ascii="Times New Roman" w:hAnsi="Times New Roman" w:cs="Times New Roman"/>
          <w:sz w:val="28"/>
          <w:szCs w:val="28"/>
        </w:rPr>
        <w:t>муниципальных</w:t>
      </w:r>
      <w:r w:rsidRPr="00F5653D">
        <w:rPr>
          <w:rFonts w:ascii="Times New Roman" w:hAnsi="Times New Roman" w:cs="Times New Roman"/>
          <w:sz w:val="28"/>
          <w:szCs w:val="28"/>
        </w:rPr>
        <w:t xml:space="preserve"> служащих</w:t>
      </w:r>
      <w:r w:rsidR="005039A0">
        <w:rPr>
          <w:rFonts w:ascii="Times New Roman" w:hAnsi="Times New Roman" w:cs="Times New Roman"/>
          <w:sz w:val="28"/>
          <w:szCs w:val="28"/>
        </w:rPr>
        <w:t>.</w:t>
      </w:r>
    </w:p>
    <w:p w:rsidR="006B6AAF" w:rsidRPr="00F5653D" w:rsidRDefault="006B6AAF" w:rsidP="00F5653D">
      <w:pPr>
        <w:autoSpaceDE w:val="0"/>
        <w:autoSpaceDN w:val="0"/>
        <w:adjustRightInd w:val="0"/>
        <w:spacing w:after="0" w:line="240" w:lineRule="auto"/>
        <w:ind w:firstLine="709"/>
        <w:jc w:val="both"/>
        <w:rPr>
          <w:rFonts w:ascii="Times New Roman" w:hAnsi="Times New Roman"/>
          <w:sz w:val="28"/>
          <w:szCs w:val="28"/>
        </w:rPr>
      </w:pPr>
      <w:r w:rsidRPr="00F5653D">
        <w:rPr>
          <w:rFonts w:ascii="Times New Roman" w:hAnsi="Times New Roman"/>
          <w:sz w:val="28"/>
          <w:szCs w:val="28"/>
        </w:rPr>
        <w:t xml:space="preserve">Отношения, возникающие в связи с досудебным (внесудебным) обжалованием решений и действий (бездействия) органа местного самоуправления, а также его должностных лиц, муниципальных служащих, регулируются Федеральным </w:t>
      </w:r>
      <w:hyperlink r:id="rId37" w:history="1">
        <w:r w:rsidRPr="00F5653D">
          <w:rPr>
            <w:rFonts w:ascii="Times New Roman" w:hAnsi="Times New Roman"/>
            <w:sz w:val="28"/>
            <w:szCs w:val="28"/>
          </w:rPr>
          <w:t>законом</w:t>
        </w:r>
      </w:hyperlink>
      <w:r w:rsidRPr="00F5653D">
        <w:rPr>
          <w:rFonts w:ascii="Times New Roman" w:hAnsi="Times New Roman"/>
          <w:sz w:val="28"/>
          <w:szCs w:val="28"/>
        </w:rPr>
        <w:t xml:space="preserve"> </w:t>
      </w:r>
      <w:r w:rsidR="00F5653D" w:rsidRPr="00F5653D">
        <w:rPr>
          <w:rFonts w:ascii="Times New Roman" w:hAnsi="Times New Roman"/>
          <w:sz w:val="28"/>
          <w:szCs w:val="28"/>
        </w:rPr>
        <w:t xml:space="preserve">от 27.07.2010 № 210-ФЗ </w:t>
      </w:r>
      <w:r w:rsidR="00ED732D" w:rsidRPr="00F5653D">
        <w:rPr>
          <w:rFonts w:ascii="Times New Roman" w:hAnsi="Times New Roman"/>
          <w:sz w:val="28"/>
          <w:szCs w:val="28"/>
        </w:rPr>
        <w:t>«</w:t>
      </w:r>
      <w:r w:rsidRPr="00F5653D">
        <w:rPr>
          <w:rFonts w:ascii="Times New Roman" w:hAnsi="Times New Roman"/>
          <w:sz w:val="28"/>
          <w:szCs w:val="28"/>
        </w:rPr>
        <w:t>Об организации предоставления государственных и муниципальных услуг</w:t>
      </w:r>
      <w:r w:rsidR="00ED732D" w:rsidRPr="00F5653D">
        <w:rPr>
          <w:rFonts w:ascii="Times New Roman" w:hAnsi="Times New Roman"/>
          <w:sz w:val="28"/>
          <w:szCs w:val="28"/>
        </w:rPr>
        <w:t>»</w:t>
      </w:r>
      <w:r w:rsidRPr="00F5653D">
        <w:rPr>
          <w:rFonts w:ascii="Times New Roman" w:hAnsi="Times New Roman"/>
          <w:sz w:val="28"/>
          <w:szCs w:val="28"/>
        </w:rPr>
        <w:t xml:space="preserve"> и </w:t>
      </w:r>
      <w:hyperlink r:id="rId38" w:history="1">
        <w:r w:rsidRPr="00F5653D">
          <w:rPr>
            <w:rFonts w:ascii="Times New Roman" w:hAnsi="Times New Roman"/>
            <w:sz w:val="28"/>
            <w:szCs w:val="28"/>
          </w:rPr>
          <w:t>постановлением</w:t>
        </w:r>
      </w:hyperlink>
      <w:r w:rsidRPr="00F5653D">
        <w:rPr>
          <w:rFonts w:ascii="Times New Roman" w:hAnsi="Times New Roman"/>
          <w:sz w:val="28"/>
          <w:szCs w:val="28"/>
        </w:rPr>
        <w:t xml:space="preserve"> Правительства Ставропольского края от 22 ноября 2013 г. </w:t>
      </w:r>
      <w:r w:rsidR="006C7022" w:rsidRPr="00F5653D">
        <w:rPr>
          <w:rFonts w:ascii="Times New Roman" w:hAnsi="Times New Roman"/>
          <w:sz w:val="28"/>
          <w:szCs w:val="28"/>
        </w:rPr>
        <w:t>№</w:t>
      </w:r>
      <w:r w:rsidRPr="00F5653D">
        <w:rPr>
          <w:rFonts w:ascii="Times New Roman" w:hAnsi="Times New Roman"/>
          <w:sz w:val="28"/>
          <w:szCs w:val="28"/>
        </w:rPr>
        <w:t xml:space="preserve"> 428-п </w:t>
      </w:r>
      <w:r w:rsidR="00ED732D" w:rsidRPr="00F5653D">
        <w:rPr>
          <w:rFonts w:ascii="Times New Roman" w:hAnsi="Times New Roman"/>
          <w:sz w:val="28"/>
          <w:szCs w:val="28"/>
        </w:rPr>
        <w:t>«</w:t>
      </w:r>
      <w:r w:rsidRPr="00F5653D">
        <w:rPr>
          <w:rFonts w:ascii="Times New Roman" w:hAnsi="Times New Roman"/>
          <w:sz w:val="28"/>
          <w:szCs w:val="28"/>
        </w:rPr>
        <w:t xml:space="preserve">Об утверждении Положения об особенностях подачи и рассмотрения жалоб на решения и действия (бездействие) органов </w:t>
      </w:r>
      <w:r w:rsidRPr="00F5653D">
        <w:rPr>
          <w:rFonts w:ascii="Times New Roman" w:hAnsi="Times New Roman"/>
          <w:sz w:val="28"/>
          <w:szCs w:val="28"/>
        </w:rPr>
        <w:lastRenderedPageBreak/>
        <w:t>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r w:rsidR="00ED732D" w:rsidRPr="00F5653D">
        <w:rPr>
          <w:rFonts w:ascii="Times New Roman" w:hAnsi="Times New Roman"/>
          <w:sz w:val="28"/>
          <w:szCs w:val="28"/>
        </w:rPr>
        <w:t>»</w:t>
      </w:r>
      <w:r w:rsidR="009D0CC9">
        <w:rPr>
          <w:rFonts w:ascii="Times New Roman" w:hAnsi="Times New Roman"/>
          <w:sz w:val="28"/>
          <w:szCs w:val="28"/>
        </w:rPr>
        <w:t xml:space="preserve">, </w:t>
      </w:r>
      <w:r w:rsidR="009D0CC9" w:rsidRPr="009D0CC9">
        <w:rPr>
          <w:rFonts w:ascii="Times New Roman" w:hAnsi="Times New Roman"/>
          <w:sz w:val="28"/>
          <w:szCs w:val="28"/>
        </w:rPr>
        <w:t>постановлением администрации Петровского городского округа Ставропольского края от 14.01.2019 № 21 «Об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w:t>
      </w:r>
      <w:r w:rsidR="009D0CC9">
        <w:rPr>
          <w:rFonts w:ascii="Times New Roman" w:hAnsi="Times New Roman"/>
          <w:sz w:val="28"/>
          <w:szCs w:val="28"/>
        </w:rPr>
        <w:t>.</w:t>
      </w:r>
    </w:p>
    <w:p w:rsidR="006B6AAF" w:rsidRPr="00CA07E9" w:rsidRDefault="006B6AAF" w:rsidP="00F5653D">
      <w:pPr>
        <w:pStyle w:val="ConsPlusNormal"/>
        <w:ind w:firstLine="709"/>
        <w:jc w:val="both"/>
        <w:rPr>
          <w:rFonts w:ascii="Times New Roman" w:hAnsi="Times New Roman" w:cs="Times New Roman"/>
          <w:sz w:val="28"/>
          <w:szCs w:val="28"/>
        </w:rPr>
      </w:pPr>
      <w:r w:rsidRPr="00CA07E9">
        <w:rPr>
          <w:rFonts w:ascii="Times New Roman" w:hAnsi="Times New Roman" w:cs="Times New Roman"/>
          <w:sz w:val="28"/>
          <w:szCs w:val="28"/>
        </w:rPr>
        <w:t>5.6. Информация, указанная в данном разделе, под</w:t>
      </w:r>
      <w:r w:rsidR="0018193D">
        <w:rPr>
          <w:rFonts w:ascii="Times New Roman" w:hAnsi="Times New Roman" w:cs="Times New Roman"/>
          <w:sz w:val="28"/>
          <w:szCs w:val="28"/>
        </w:rPr>
        <w:t>лежит обязательному размещению на</w:t>
      </w:r>
      <w:r w:rsidRPr="00CA07E9">
        <w:rPr>
          <w:rFonts w:ascii="Times New Roman" w:hAnsi="Times New Roman" w:cs="Times New Roman"/>
          <w:sz w:val="28"/>
          <w:szCs w:val="28"/>
        </w:rPr>
        <w:t xml:space="preserve"> </w:t>
      </w:r>
      <w:r w:rsidR="005039A0">
        <w:rPr>
          <w:rFonts w:ascii="Times New Roman" w:hAnsi="Times New Roman" w:cs="Times New Roman"/>
          <w:sz w:val="28"/>
          <w:szCs w:val="28"/>
        </w:rPr>
        <w:t xml:space="preserve">Едином </w:t>
      </w:r>
      <w:r w:rsidR="0018193D">
        <w:rPr>
          <w:rFonts w:ascii="Times New Roman" w:hAnsi="Times New Roman" w:cs="Times New Roman"/>
          <w:sz w:val="28"/>
          <w:szCs w:val="28"/>
        </w:rPr>
        <w:t xml:space="preserve">портале </w:t>
      </w:r>
      <w:r w:rsidRPr="00CA07E9">
        <w:rPr>
          <w:rFonts w:ascii="Times New Roman" w:hAnsi="Times New Roman" w:cs="Times New Roman"/>
          <w:sz w:val="28"/>
          <w:szCs w:val="28"/>
        </w:rPr>
        <w:t xml:space="preserve">и на </w:t>
      </w:r>
      <w:r w:rsidR="0018193D">
        <w:rPr>
          <w:rFonts w:ascii="Times New Roman" w:hAnsi="Times New Roman" w:cs="Times New Roman"/>
          <w:sz w:val="28"/>
          <w:szCs w:val="28"/>
        </w:rPr>
        <w:t>р</w:t>
      </w:r>
      <w:r w:rsidRPr="00CA07E9">
        <w:rPr>
          <w:rFonts w:ascii="Times New Roman" w:hAnsi="Times New Roman" w:cs="Times New Roman"/>
          <w:sz w:val="28"/>
          <w:szCs w:val="28"/>
        </w:rPr>
        <w:t>егиональном портале.</w:t>
      </w:r>
    </w:p>
    <w:p w:rsidR="006B6AAF" w:rsidRPr="00CA07E9" w:rsidRDefault="006B6AAF">
      <w:pPr>
        <w:pStyle w:val="ConsPlusNormal"/>
        <w:jc w:val="both"/>
        <w:rPr>
          <w:rFonts w:ascii="Times New Roman" w:hAnsi="Times New Roman" w:cs="Times New Roman"/>
          <w:sz w:val="28"/>
          <w:szCs w:val="28"/>
        </w:rPr>
      </w:pPr>
    </w:p>
    <w:p w:rsidR="006B6AAF" w:rsidRDefault="005039A0">
      <w:pPr>
        <w:pStyle w:val="ConsPlusNormal"/>
        <w:jc w:val="both"/>
        <w:rPr>
          <w:rFonts w:ascii="Times New Roman" w:hAnsi="Times New Roman" w:cs="Times New Roman"/>
          <w:sz w:val="28"/>
          <w:szCs w:val="28"/>
        </w:rPr>
      </w:pPr>
      <w:r>
        <w:rPr>
          <w:rFonts w:ascii="Times New Roman" w:hAnsi="Times New Roman" w:cs="Times New Roman"/>
          <w:sz w:val="28"/>
          <w:szCs w:val="28"/>
        </w:rPr>
        <w:t>Управляющий делами</w:t>
      </w:r>
      <w:r w:rsidR="00CB2F45">
        <w:rPr>
          <w:rFonts w:ascii="Times New Roman" w:hAnsi="Times New Roman" w:cs="Times New Roman"/>
          <w:sz w:val="28"/>
          <w:szCs w:val="28"/>
        </w:rPr>
        <w:t xml:space="preserve"> администрации</w:t>
      </w:r>
    </w:p>
    <w:p w:rsidR="00CB2F45" w:rsidRDefault="00CB2F45">
      <w:pPr>
        <w:pStyle w:val="ConsPlusNormal"/>
        <w:jc w:val="both"/>
        <w:rPr>
          <w:rFonts w:ascii="Times New Roman" w:hAnsi="Times New Roman" w:cs="Times New Roman"/>
          <w:sz w:val="28"/>
          <w:szCs w:val="28"/>
        </w:rPr>
      </w:pPr>
      <w:r>
        <w:rPr>
          <w:rFonts w:ascii="Times New Roman" w:hAnsi="Times New Roman" w:cs="Times New Roman"/>
          <w:sz w:val="28"/>
          <w:szCs w:val="28"/>
        </w:rPr>
        <w:t>Петровского городского округа</w:t>
      </w:r>
    </w:p>
    <w:p w:rsidR="00CB2F45" w:rsidRDefault="00CB2F4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sidR="005039A0">
        <w:rPr>
          <w:rFonts w:ascii="Times New Roman" w:hAnsi="Times New Roman" w:cs="Times New Roman"/>
          <w:sz w:val="28"/>
          <w:szCs w:val="28"/>
        </w:rPr>
        <w:t xml:space="preserve">                       </w:t>
      </w:r>
      <w:r>
        <w:rPr>
          <w:rFonts w:ascii="Times New Roman" w:hAnsi="Times New Roman" w:cs="Times New Roman"/>
          <w:sz w:val="28"/>
          <w:szCs w:val="28"/>
        </w:rPr>
        <w:t xml:space="preserve">    </w:t>
      </w:r>
      <w:r w:rsidR="005039A0">
        <w:rPr>
          <w:rFonts w:ascii="Times New Roman" w:hAnsi="Times New Roman" w:cs="Times New Roman"/>
          <w:sz w:val="28"/>
          <w:szCs w:val="28"/>
        </w:rPr>
        <w:t>Ю.В.Петрич</w:t>
      </w:r>
    </w:p>
    <w:p w:rsidR="005D6439" w:rsidRDefault="005D6439">
      <w:pPr>
        <w:pStyle w:val="ConsPlusNormal"/>
        <w:jc w:val="right"/>
        <w:outlineLvl w:val="1"/>
        <w:rPr>
          <w:rFonts w:ascii="Times New Roman" w:hAnsi="Times New Roman" w:cs="Times New Roman"/>
          <w:sz w:val="28"/>
          <w:szCs w:val="28"/>
        </w:rPr>
      </w:pPr>
    </w:p>
    <w:p w:rsidR="005D6439" w:rsidRDefault="005D6439">
      <w:pPr>
        <w:pStyle w:val="ConsPlusNormal"/>
        <w:jc w:val="right"/>
        <w:outlineLvl w:val="1"/>
        <w:rPr>
          <w:rFonts w:ascii="Times New Roman" w:hAnsi="Times New Roman" w:cs="Times New Roman"/>
          <w:sz w:val="28"/>
          <w:szCs w:val="28"/>
        </w:rPr>
      </w:pPr>
    </w:p>
    <w:p w:rsidR="005D6439" w:rsidRDefault="005D6439">
      <w:pPr>
        <w:pStyle w:val="ConsPlusNormal"/>
        <w:jc w:val="right"/>
        <w:outlineLvl w:val="1"/>
        <w:rPr>
          <w:rFonts w:ascii="Times New Roman" w:hAnsi="Times New Roman" w:cs="Times New Roman"/>
          <w:sz w:val="28"/>
          <w:szCs w:val="28"/>
        </w:rPr>
      </w:pPr>
    </w:p>
    <w:p w:rsidR="005D6439" w:rsidRDefault="005D6439">
      <w:pPr>
        <w:pStyle w:val="ConsPlusNormal"/>
        <w:jc w:val="right"/>
        <w:outlineLvl w:val="1"/>
        <w:rPr>
          <w:rFonts w:ascii="Times New Roman" w:hAnsi="Times New Roman" w:cs="Times New Roman"/>
          <w:sz w:val="28"/>
          <w:szCs w:val="28"/>
        </w:rPr>
      </w:pPr>
    </w:p>
    <w:p w:rsidR="005D6439" w:rsidRDefault="005D6439">
      <w:pPr>
        <w:pStyle w:val="ConsPlusNormal"/>
        <w:jc w:val="right"/>
        <w:outlineLvl w:val="1"/>
        <w:rPr>
          <w:rFonts w:ascii="Times New Roman" w:hAnsi="Times New Roman" w:cs="Times New Roman"/>
          <w:sz w:val="28"/>
          <w:szCs w:val="28"/>
        </w:rPr>
      </w:pPr>
    </w:p>
    <w:p w:rsidR="005D6439" w:rsidRDefault="005D6439">
      <w:pPr>
        <w:pStyle w:val="ConsPlusNormal"/>
        <w:jc w:val="right"/>
        <w:outlineLvl w:val="1"/>
        <w:rPr>
          <w:rFonts w:ascii="Times New Roman" w:hAnsi="Times New Roman" w:cs="Times New Roman"/>
          <w:sz w:val="28"/>
          <w:szCs w:val="28"/>
        </w:rPr>
      </w:pPr>
    </w:p>
    <w:p w:rsidR="005D6439" w:rsidRDefault="005D6439">
      <w:pPr>
        <w:pStyle w:val="ConsPlusNormal"/>
        <w:jc w:val="right"/>
        <w:outlineLvl w:val="1"/>
        <w:rPr>
          <w:rFonts w:ascii="Times New Roman" w:hAnsi="Times New Roman" w:cs="Times New Roman"/>
          <w:sz w:val="28"/>
          <w:szCs w:val="28"/>
        </w:rPr>
      </w:pPr>
    </w:p>
    <w:p w:rsidR="005D6439" w:rsidRDefault="005D6439">
      <w:pPr>
        <w:pStyle w:val="ConsPlusNormal"/>
        <w:jc w:val="right"/>
        <w:outlineLvl w:val="1"/>
        <w:rPr>
          <w:rFonts w:ascii="Times New Roman" w:hAnsi="Times New Roman" w:cs="Times New Roman"/>
          <w:sz w:val="28"/>
          <w:szCs w:val="28"/>
        </w:rPr>
      </w:pPr>
    </w:p>
    <w:p w:rsidR="005D6439" w:rsidRDefault="005D6439">
      <w:pPr>
        <w:pStyle w:val="ConsPlusNormal"/>
        <w:jc w:val="right"/>
        <w:outlineLvl w:val="1"/>
        <w:rPr>
          <w:rFonts w:ascii="Times New Roman" w:hAnsi="Times New Roman" w:cs="Times New Roman"/>
          <w:sz w:val="28"/>
          <w:szCs w:val="28"/>
        </w:rPr>
      </w:pPr>
    </w:p>
    <w:p w:rsidR="005D6439" w:rsidRDefault="005D6439">
      <w:pPr>
        <w:pStyle w:val="ConsPlusNormal"/>
        <w:jc w:val="right"/>
        <w:outlineLvl w:val="1"/>
        <w:rPr>
          <w:rFonts w:ascii="Times New Roman" w:hAnsi="Times New Roman" w:cs="Times New Roman"/>
          <w:sz w:val="28"/>
          <w:szCs w:val="28"/>
        </w:rPr>
      </w:pPr>
    </w:p>
    <w:p w:rsidR="005D6439" w:rsidRDefault="005D6439">
      <w:pPr>
        <w:pStyle w:val="ConsPlusNormal"/>
        <w:jc w:val="right"/>
        <w:outlineLvl w:val="1"/>
        <w:rPr>
          <w:rFonts w:ascii="Times New Roman" w:hAnsi="Times New Roman" w:cs="Times New Roman"/>
          <w:sz w:val="28"/>
          <w:szCs w:val="28"/>
        </w:rPr>
      </w:pPr>
    </w:p>
    <w:p w:rsidR="005D6439" w:rsidRDefault="005D6439">
      <w:pPr>
        <w:pStyle w:val="ConsPlusNormal"/>
        <w:jc w:val="right"/>
        <w:outlineLvl w:val="1"/>
        <w:rPr>
          <w:rFonts w:ascii="Times New Roman" w:hAnsi="Times New Roman" w:cs="Times New Roman"/>
          <w:sz w:val="28"/>
          <w:szCs w:val="28"/>
        </w:rPr>
      </w:pPr>
    </w:p>
    <w:p w:rsidR="005D6439" w:rsidRDefault="005D6439">
      <w:pPr>
        <w:pStyle w:val="ConsPlusNormal"/>
        <w:jc w:val="right"/>
        <w:outlineLvl w:val="1"/>
        <w:rPr>
          <w:rFonts w:ascii="Times New Roman" w:hAnsi="Times New Roman" w:cs="Times New Roman"/>
          <w:sz w:val="28"/>
          <w:szCs w:val="28"/>
        </w:rPr>
      </w:pPr>
    </w:p>
    <w:p w:rsidR="005D6439" w:rsidRDefault="005D6439">
      <w:pPr>
        <w:pStyle w:val="ConsPlusNormal"/>
        <w:jc w:val="right"/>
        <w:outlineLvl w:val="1"/>
        <w:rPr>
          <w:rFonts w:ascii="Times New Roman" w:hAnsi="Times New Roman" w:cs="Times New Roman"/>
          <w:sz w:val="28"/>
          <w:szCs w:val="28"/>
        </w:rPr>
      </w:pPr>
    </w:p>
    <w:p w:rsidR="005D6439" w:rsidRDefault="005D6439">
      <w:pPr>
        <w:pStyle w:val="ConsPlusNormal"/>
        <w:jc w:val="right"/>
        <w:outlineLvl w:val="1"/>
        <w:rPr>
          <w:rFonts w:ascii="Times New Roman" w:hAnsi="Times New Roman" w:cs="Times New Roman"/>
          <w:sz w:val="28"/>
          <w:szCs w:val="28"/>
        </w:rPr>
      </w:pPr>
    </w:p>
    <w:p w:rsidR="005D6439" w:rsidRDefault="005D6439">
      <w:pPr>
        <w:pStyle w:val="ConsPlusNormal"/>
        <w:jc w:val="right"/>
        <w:outlineLvl w:val="1"/>
        <w:rPr>
          <w:rFonts w:ascii="Times New Roman" w:hAnsi="Times New Roman" w:cs="Times New Roman"/>
          <w:sz w:val="28"/>
          <w:szCs w:val="28"/>
        </w:rPr>
      </w:pPr>
    </w:p>
    <w:p w:rsidR="005D6439" w:rsidRDefault="005D6439">
      <w:pPr>
        <w:pStyle w:val="ConsPlusNormal"/>
        <w:jc w:val="right"/>
        <w:outlineLvl w:val="1"/>
        <w:rPr>
          <w:rFonts w:ascii="Times New Roman" w:hAnsi="Times New Roman" w:cs="Times New Roman"/>
          <w:sz w:val="28"/>
          <w:szCs w:val="28"/>
        </w:rPr>
      </w:pPr>
    </w:p>
    <w:p w:rsidR="005D6439" w:rsidRDefault="005D6439">
      <w:pPr>
        <w:pStyle w:val="ConsPlusNormal"/>
        <w:jc w:val="right"/>
        <w:outlineLvl w:val="1"/>
        <w:rPr>
          <w:rFonts w:ascii="Times New Roman" w:hAnsi="Times New Roman" w:cs="Times New Roman"/>
          <w:sz w:val="28"/>
          <w:szCs w:val="28"/>
        </w:rPr>
      </w:pPr>
    </w:p>
    <w:p w:rsidR="005D6439" w:rsidRDefault="005D6439">
      <w:pPr>
        <w:pStyle w:val="ConsPlusNormal"/>
        <w:jc w:val="right"/>
        <w:outlineLvl w:val="1"/>
        <w:rPr>
          <w:rFonts w:ascii="Times New Roman" w:hAnsi="Times New Roman" w:cs="Times New Roman"/>
          <w:sz w:val="28"/>
          <w:szCs w:val="28"/>
        </w:rPr>
      </w:pPr>
    </w:p>
    <w:p w:rsidR="005D6439" w:rsidRDefault="005D6439">
      <w:pPr>
        <w:pStyle w:val="ConsPlusNormal"/>
        <w:jc w:val="right"/>
        <w:outlineLvl w:val="1"/>
        <w:rPr>
          <w:rFonts w:ascii="Times New Roman" w:hAnsi="Times New Roman" w:cs="Times New Roman"/>
          <w:sz w:val="28"/>
          <w:szCs w:val="28"/>
        </w:rPr>
      </w:pPr>
    </w:p>
    <w:p w:rsidR="005D6439" w:rsidRDefault="005D6439">
      <w:pPr>
        <w:pStyle w:val="ConsPlusNormal"/>
        <w:jc w:val="right"/>
        <w:outlineLvl w:val="1"/>
        <w:rPr>
          <w:rFonts w:ascii="Times New Roman" w:hAnsi="Times New Roman" w:cs="Times New Roman"/>
          <w:sz w:val="28"/>
          <w:szCs w:val="28"/>
        </w:rPr>
      </w:pPr>
    </w:p>
    <w:p w:rsidR="005D6439" w:rsidRDefault="005D6439">
      <w:pPr>
        <w:pStyle w:val="ConsPlusNormal"/>
        <w:jc w:val="right"/>
        <w:outlineLvl w:val="1"/>
        <w:rPr>
          <w:rFonts w:ascii="Times New Roman" w:hAnsi="Times New Roman" w:cs="Times New Roman"/>
          <w:sz w:val="28"/>
          <w:szCs w:val="28"/>
        </w:rPr>
      </w:pPr>
    </w:p>
    <w:p w:rsidR="005D6439" w:rsidRDefault="005D6439">
      <w:pPr>
        <w:pStyle w:val="ConsPlusNormal"/>
        <w:jc w:val="right"/>
        <w:outlineLvl w:val="1"/>
        <w:rPr>
          <w:rFonts w:ascii="Times New Roman" w:hAnsi="Times New Roman" w:cs="Times New Roman"/>
          <w:sz w:val="28"/>
          <w:szCs w:val="28"/>
        </w:rPr>
      </w:pPr>
    </w:p>
    <w:p w:rsidR="005D6439" w:rsidRDefault="005D6439">
      <w:pPr>
        <w:pStyle w:val="ConsPlusNormal"/>
        <w:jc w:val="right"/>
        <w:outlineLvl w:val="1"/>
        <w:rPr>
          <w:rFonts w:ascii="Times New Roman" w:hAnsi="Times New Roman" w:cs="Times New Roman"/>
          <w:sz w:val="28"/>
          <w:szCs w:val="28"/>
        </w:rPr>
      </w:pPr>
    </w:p>
    <w:p w:rsidR="005D6439" w:rsidRDefault="005D6439">
      <w:pPr>
        <w:pStyle w:val="ConsPlusNormal"/>
        <w:jc w:val="right"/>
        <w:outlineLvl w:val="1"/>
        <w:rPr>
          <w:rFonts w:ascii="Times New Roman" w:hAnsi="Times New Roman" w:cs="Times New Roman"/>
          <w:sz w:val="28"/>
          <w:szCs w:val="28"/>
        </w:rPr>
      </w:pPr>
    </w:p>
    <w:p w:rsidR="006B6AAF" w:rsidRPr="00CA07E9" w:rsidRDefault="006B6AAF">
      <w:pPr>
        <w:pStyle w:val="ConsPlusNormal"/>
        <w:jc w:val="right"/>
        <w:outlineLvl w:val="1"/>
        <w:rPr>
          <w:rFonts w:ascii="Times New Roman" w:hAnsi="Times New Roman" w:cs="Times New Roman"/>
          <w:sz w:val="28"/>
          <w:szCs w:val="28"/>
        </w:rPr>
      </w:pPr>
      <w:r w:rsidRPr="00CA07E9">
        <w:rPr>
          <w:rFonts w:ascii="Times New Roman" w:hAnsi="Times New Roman" w:cs="Times New Roman"/>
          <w:sz w:val="28"/>
          <w:szCs w:val="28"/>
        </w:rPr>
        <w:t>Приложение  1</w:t>
      </w:r>
    </w:p>
    <w:p w:rsidR="00F5653D" w:rsidRDefault="005039A0" w:rsidP="00F5653D">
      <w:pPr>
        <w:pStyle w:val="ConsPlusNormal"/>
        <w:jc w:val="right"/>
        <w:rPr>
          <w:rFonts w:ascii="Times New Roman" w:hAnsi="Times New Roman" w:cs="Times New Roman"/>
          <w:bCs/>
          <w:sz w:val="28"/>
          <w:szCs w:val="28"/>
        </w:rPr>
      </w:pPr>
      <w:r>
        <w:rPr>
          <w:rFonts w:ascii="Times New Roman" w:hAnsi="Times New Roman" w:cs="Times New Roman"/>
          <w:bCs/>
          <w:sz w:val="28"/>
          <w:szCs w:val="28"/>
        </w:rPr>
        <w:t xml:space="preserve">к </w:t>
      </w:r>
      <w:r w:rsidR="00000CE0">
        <w:rPr>
          <w:rFonts w:ascii="Times New Roman" w:hAnsi="Times New Roman" w:cs="Times New Roman"/>
          <w:bCs/>
          <w:sz w:val="28"/>
          <w:szCs w:val="28"/>
        </w:rPr>
        <w:t>административно</w:t>
      </w:r>
      <w:r>
        <w:rPr>
          <w:rFonts w:ascii="Times New Roman" w:hAnsi="Times New Roman" w:cs="Times New Roman"/>
          <w:bCs/>
          <w:sz w:val="28"/>
          <w:szCs w:val="28"/>
        </w:rPr>
        <w:t>му</w:t>
      </w:r>
      <w:r w:rsidR="00F5653D">
        <w:rPr>
          <w:rFonts w:ascii="Times New Roman" w:hAnsi="Times New Roman" w:cs="Times New Roman"/>
          <w:bCs/>
          <w:sz w:val="28"/>
          <w:szCs w:val="28"/>
        </w:rPr>
        <w:t xml:space="preserve"> регламент</w:t>
      </w:r>
      <w:r>
        <w:rPr>
          <w:rFonts w:ascii="Times New Roman" w:hAnsi="Times New Roman" w:cs="Times New Roman"/>
          <w:bCs/>
          <w:sz w:val="28"/>
          <w:szCs w:val="28"/>
        </w:rPr>
        <w:t>у</w:t>
      </w:r>
      <w:r w:rsidR="00F5653D">
        <w:rPr>
          <w:rFonts w:ascii="Times New Roman" w:hAnsi="Times New Roman" w:cs="Times New Roman"/>
          <w:bCs/>
          <w:sz w:val="28"/>
          <w:szCs w:val="28"/>
        </w:rPr>
        <w:t xml:space="preserve"> </w:t>
      </w:r>
      <w:r w:rsidR="00F5653D" w:rsidRPr="0062455E">
        <w:rPr>
          <w:rFonts w:ascii="Times New Roman" w:hAnsi="Times New Roman" w:cs="Times New Roman"/>
          <w:bCs/>
          <w:sz w:val="28"/>
          <w:szCs w:val="28"/>
        </w:rPr>
        <w:t>предоставления</w:t>
      </w:r>
    </w:p>
    <w:p w:rsidR="00F5653D" w:rsidRDefault="00F5653D" w:rsidP="00F5653D">
      <w:pPr>
        <w:pStyle w:val="ConsPlusNormal"/>
        <w:jc w:val="right"/>
        <w:rPr>
          <w:rFonts w:ascii="Times New Roman" w:hAnsi="Times New Roman" w:cs="Times New Roman"/>
          <w:bCs/>
          <w:sz w:val="28"/>
          <w:szCs w:val="28"/>
        </w:rPr>
      </w:pPr>
      <w:r w:rsidRPr="0062455E">
        <w:rPr>
          <w:rFonts w:ascii="Times New Roman" w:hAnsi="Times New Roman" w:cs="Times New Roman"/>
          <w:bCs/>
          <w:sz w:val="28"/>
          <w:szCs w:val="28"/>
        </w:rPr>
        <w:t xml:space="preserve"> </w:t>
      </w:r>
      <w:r>
        <w:rPr>
          <w:rFonts w:ascii="Times New Roman" w:hAnsi="Times New Roman" w:cs="Times New Roman"/>
          <w:bCs/>
          <w:sz w:val="28"/>
          <w:szCs w:val="28"/>
        </w:rPr>
        <w:t>администрацией Петровского городского округа</w:t>
      </w:r>
    </w:p>
    <w:p w:rsidR="009D0CC9" w:rsidRDefault="00F5653D" w:rsidP="00F5653D">
      <w:pPr>
        <w:pStyle w:val="ConsPlusNormal"/>
        <w:jc w:val="right"/>
        <w:rPr>
          <w:rFonts w:ascii="Times New Roman" w:hAnsi="Times New Roman" w:cs="Times New Roman"/>
          <w:bCs/>
          <w:sz w:val="28"/>
          <w:szCs w:val="28"/>
        </w:rPr>
      </w:pPr>
      <w:r>
        <w:rPr>
          <w:rFonts w:ascii="Times New Roman" w:hAnsi="Times New Roman" w:cs="Times New Roman"/>
          <w:bCs/>
          <w:sz w:val="28"/>
          <w:szCs w:val="28"/>
        </w:rPr>
        <w:t xml:space="preserve"> Ставропольского края</w:t>
      </w:r>
      <w:r w:rsidRPr="0062455E">
        <w:rPr>
          <w:rFonts w:ascii="Times New Roman" w:hAnsi="Times New Roman" w:cs="Times New Roman"/>
          <w:bCs/>
          <w:sz w:val="28"/>
          <w:szCs w:val="28"/>
        </w:rPr>
        <w:t xml:space="preserve"> государственной услуги </w:t>
      </w:r>
    </w:p>
    <w:p w:rsidR="009D0CC9" w:rsidRDefault="00F5653D" w:rsidP="00F5653D">
      <w:pPr>
        <w:pStyle w:val="ConsPlusNormal"/>
        <w:jc w:val="right"/>
        <w:rPr>
          <w:rFonts w:ascii="Times New Roman" w:hAnsi="Times New Roman" w:cs="Times New Roman"/>
          <w:bCs/>
          <w:sz w:val="28"/>
          <w:szCs w:val="28"/>
        </w:rPr>
      </w:pPr>
      <w:r>
        <w:rPr>
          <w:rFonts w:ascii="Times New Roman" w:hAnsi="Times New Roman" w:cs="Times New Roman"/>
          <w:bCs/>
          <w:sz w:val="28"/>
          <w:szCs w:val="28"/>
        </w:rPr>
        <w:t>«У</w:t>
      </w:r>
      <w:r w:rsidRPr="0062455E">
        <w:rPr>
          <w:rFonts w:ascii="Times New Roman" w:hAnsi="Times New Roman" w:cs="Times New Roman"/>
          <w:bCs/>
          <w:sz w:val="28"/>
          <w:szCs w:val="28"/>
        </w:rPr>
        <w:t>становление опеки, попечительства</w:t>
      </w:r>
      <w:r>
        <w:rPr>
          <w:rFonts w:ascii="Times New Roman" w:hAnsi="Times New Roman" w:cs="Times New Roman"/>
          <w:bCs/>
          <w:sz w:val="28"/>
          <w:szCs w:val="28"/>
        </w:rPr>
        <w:t xml:space="preserve"> </w:t>
      </w:r>
    </w:p>
    <w:p w:rsidR="00F5653D" w:rsidRDefault="00F5653D" w:rsidP="00F5653D">
      <w:pPr>
        <w:pStyle w:val="ConsPlusNormal"/>
        <w:jc w:val="right"/>
        <w:rPr>
          <w:rFonts w:ascii="Times New Roman" w:hAnsi="Times New Roman" w:cs="Times New Roman"/>
          <w:bCs/>
          <w:sz w:val="28"/>
          <w:szCs w:val="28"/>
        </w:rPr>
      </w:pPr>
      <w:r w:rsidRPr="0062455E">
        <w:rPr>
          <w:rFonts w:ascii="Times New Roman" w:hAnsi="Times New Roman" w:cs="Times New Roman"/>
          <w:bCs/>
          <w:sz w:val="28"/>
          <w:szCs w:val="28"/>
        </w:rPr>
        <w:lastRenderedPageBreak/>
        <w:t>(в том числе предварительные</w:t>
      </w:r>
    </w:p>
    <w:p w:rsidR="00F5653D" w:rsidRDefault="00F5653D" w:rsidP="00F5653D">
      <w:pPr>
        <w:pStyle w:val="ConsPlusNormal"/>
        <w:jc w:val="right"/>
        <w:rPr>
          <w:rFonts w:ascii="Times New Roman" w:hAnsi="Times New Roman" w:cs="Times New Roman"/>
          <w:bCs/>
          <w:sz w:val="28"/>
          <w:szCs w:val="28"/>
        </w:rPr>
      </w:pPr>
      <w:r w:rsidRPr="0062455E">
        <w:rPr>
          <w:rFonts w:ascii="Times New Roman" w:hAnsi="Times New Roman" w:cs="Times New Roman"/>
          <w:bCs/>
          <w:sz w:val="28"/>
          <w:szCs w:val="28"/>
        </w:rPr>
        <w:t xml:space="preserve"> опека и попечительство),</w:t>
      </w:r>
      <w:r>
        <w:rPr>
          <w:rFonts w:ascii="Times New Roman" w:hAnsi="Times New Roman" w:cs="Times New Roman"/>
          <w:bCs/>
          <w:sz w:val="28"/>
          <w:szCs w:val="28"/>
        </w:rPr>
        <w:t xml:space="preserve"> </w:t>
      </w:r>
      <w:r w:rsidRPr="0062455E">
        <w:rPr>
          <w:rFonts w:ascii="Times New Roman" w:hAnsi="Times New Roman" w:cs="Times New Roman"/>
          <w:bCs/>
          <w:sz w:val="28"/>
          <w:szCs w:val="28"/>
        </w:rPr>
        <w:t xml:space="preserve">патроната, освобождение </w:t>
      </w:r>
    </w:p>
    <w:p w:rsidR="00F5653D" w:rsidRDefault="00F5653D" w:rsidP="00F5653D">
      <w:pPr>
        <w:pStyle w:val="ConsPlusNormal"/>
        <w:jc w:val="right"/>
        <w:rPr>
          <w:rFonts w:ascii="Times New Roman" w:hAnsi="Times New Roman" w:cs="Times New Roman"/>
          <w:bCs/>
          <w:sz w:val="28"/>
          <w:szCs w:val="28"/>
        </w:rPr>
      </w:pPr>
      <w:r w:rsidRPr="0062455E">
        <w:rPr>
          <w:rFonts w:ascii="Times New Roman" w:hAnsi="Times New Roman" w:cs="Times New Roman"/>
          <w:bCs/>
          <w:sz w:val="28"/>
          <w:szCs w:val="28"/>
        </w:rPr>
        <w:t>опекуна (попечителя)</w:t>
      </w:r>
      <w:r>
        <w:rPr>
          <w:rFonts w:ascii="Times New Roman" w:hAnsi="Times New Roman" w:cs="Times New Roman"/>
          <w:bCs/>
          <w:sz w:val="28"/>
          <w:szCs w:val="28"/>
        </w:rPr>
        <w:t xml:space="preserve"> </w:t>
      </w:r>
      <w:r w:rsidRPr="0062455E">
        <w:rPr>
          <w:rFonts w:ascii="Times New Roman" w:hAnsi="Times New Roman" w:cs="Times New Roman"/>
          <w:bCs/>
          <w:sz w:val="28"/>
          <w:szCs w:val="28"/>
        </w:rPr>
        <w:t>от и</w:t>
      </w:r>
      <w:r>
        <w:rPr>
          <w:rFonts w:ascii="Times New Roman" w:hAnsi="Times New Roman" w:cs="Times New Roman"/>
          <w:bCs/>
          <w:sz w:val="28"/>
          <w:szCs w:val="28"/>
        </w:rPr>
        <w:t xml:space="preserve">сполнения им </w:t>
      </w:r>
    </w:p>
    <w:p w:rsidR="006B6AAF" w:rsidRDefault="00F5653D" w:rsidP="00F5653D">
      <w:pPr>
        <w:pStyle w:val="ConsPlusNormal"/>
        <w:jc w:val="right"/>
        <w:rPr>
          <w:rFonts w:ascii="Times New Roman" w:hAnsi="Times New Roman" w:cs="Times New Roman"/>
          <w:sz w:val="28"/>
          <w:szCs w:val="28"/>
        </w:rPr>
      </w:pPr>
      <w:r>
        <w:rPr>
          <w:rFonts w:ascii="Times New Roman" w:hAnsi="Times New Roman" w:cs="Times New Roman"/>
          <w:bCs/>
          <w:sz w:val="28"/>
          <w:szCs w:val="28"/>
        </w:rPr>
        <w:t>своих обязанностей»</w:t>
      </w:r>
    </w:p>
    <w:p w:rsidR="00F5653D" w:rsidRDefault="00F5653D">
      <w:pPr>
        <w:pStyle w:val="ConsPlusNormal"/>
        <w:jc w:val="both"/>
        <w:rPr>
          <w:rFonts w:ascii="Times New Roman" w:hAnsi="Times New Roman" w:cs="Times New Roman"/>
          <w:sz w:val="28"/>
          <w:szCs w:val="28"/>
        </w:rPr>
      </w:pPr>
    </w:p>
    <w:p w:rsidR="00F5653D" w:rsidRPr="00F5653D" w:rsidRDefault="00F5653D">
      <w:pPr>
        <w:pStyle w:val="ConsPlusNormal"/>
        <w:jc w:val="both"/>
        <w:rPr>
          <w:rFonts w:ascii="Times New Roman" w:hAnsi="Times New Roman" w:cs="Times New Roman"/>
          <w:sz w:val="28"/>
          <w:szCs w:val="28"/>
        </w:rPr>
      </w:pPr>
    </w:p>
    <w:p w:rsidR="006B6AAF" w:rsidRPr="00F5653D" w:rsidRDefault="00F5653D">
      <w:pPr>
        <w:pStyle w:val="ConsPlusNormal"/>
        <w:jc w:val="center"/>
        <w:rPr>
          <w:rFonts w:ascii="Times New Roman" w:hAnsi="Times New Roman" w:cs="Times New Roman"/>
          <w:bCs/>
          <w:sz w:val="28"/>
          <w:szCs w:val="28"/>
        </w:rPr>
      </w:pPr>
      <w:bookmarkStart w:id="8" w:name="Par303"/>
      <w:bookmarkEnd w:id="8"/>
      <w:r>
        <w:rPr>
          <w:rFonts w:ascii="Times New Roman" w:hAnsi="Times New Roman" w:cs="Times New Roman"/>
          <w:bCs/>
          <w:sz w:val="28"/>
          <w:szCs w:val="28"/>
        </w:rPr>
        <w:t>Б</w:t>
      </w:r>
      <w:r w:rsidRPr="00F5653D">
        <w:rPr>
          <w:rFonts w:ascii="Times New Roman" w:hAnsi="Times New Roman" w:cs="Times New Roman"/>
          <w:bCs/>
          <w:sz w:val="28"/>
          <w:szCs w:val="28"/>
        </w:rPr>
        <w:t>лок-схема</w:t>
      </w:r>
    </w:p>
    <w:p w:rsidR="006B6AAF" w:rsidRPr="00F5653D" w:rsidRDefault="00F5653D">
      <w:pPr>
        <w:pStyle w:val="ConsPlusNormal"/>
        <w:jc w:val="center"/>
        <w:rPr>
          <w:rFonts w:ascii="Times New Roman" w:hAnsi="Times New Roman" w:cs="Times New Roman"/>
          <w:bCs/>
          <w:sz w:val="28"/>
          <w:szCs w:val="28"/>
        </w:rPr>
      </w:pPr>
      <w:r w:rsidRPr="00F5653D">
        <w:rPr>
          <w:rFonts w:ascii="Times New Roman" w:hAnsi="Times New Roman" w:cs="Times New Roman"/>
          <w:bCs/>
          <w:sz w:val="28"/>
          <w:szCs w:val="28"/>
        </w:rPr>
        <w:t>последовательности действий при исполнении</w:t>
      </w:r>
    </w:p>
    <w:p w:rsidR="006B6AAF" w:rsidRPr="00F5653D" w:rsidRDefault="00F5653D">
      <w:pPr>
        <w:pStyle w:val="ConsPlusNormal"/>
        <w:jc w:val="center"/>
        <w:rPr>
          <w:rFonts w:ascii="Times New Roman" w:hAnsi="Times New Roman" w:cs="Times New Roman"/>
          <w:bCs/>
          <w:sz w:val="28"/>
          <w:szCs w:val="28"/>
        </w:rPr>
      </w:pPr>
      <w:r w:rsidRPr="00F5653D">
        <w:rPr>
          <w:rFonts w:ascii="Times New Roman" w:hAnsi="Times New Roman" w:cs="Times New Roman"/>
          <w:bCs/>
          <w:sz w:val="28"/>
          <w:szCs w:val="28"/>
        </w:rPr>
        <w:t>административной процедуры</w:t>
      </w:r>
    </w:p>
    <w:p w:rsidR="006B6AAF" w:rsidRPr="00CA07E9" w:rsidRDefault="006B6AAF">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
        <w:gridCol w:w="2466"/>
        <w:gridCol w:w="1242"/>
        <w:gridCol w:w="1984"/>
        <w:gridCol w:w="1283"/>
        <w:gridCol w:w="1672"/>
        <w:gridCol w:w="220"/>
      </w:tblGrid>
      <w:tr w:rsidR="006B6AAF" w:rsidRPr="006679A9">
        <w:tc>
          <w:tcPr>
            <w:tcW w:w="9071" w:type="dxa"/>
            <w:gridSpan w:val="7"/>
            <w:tcBorders>
              <w:top w:val="single" w:sz="4" w:space="0" w:color="auto"/>
              <w:left w:val="single" w:sz="4" w:space="0" w:color="auto"/>
              <w:bottom w:val="single" w:sz="4" w:space="0" w:color="auto"/>
              <w:right w:val="single" w:sz="4" w:space="0" w:color="auto"/>
            </w:tcBorders>
          </w:tcPr>
          <w:p w:rsidR="006B6AAF" w:rsidRPr="006679A9" w:rsidRDefault="006B6AAF">
            <w:pPr>
              <w:pStyle w:val="ConsPlusNormal"/>
              <w:jc w:val="center"/>
              <w:rPr>
                <w:rFonts w:ascii="Times New Roman" w:eastAsiaTheme="minorEastAsia" w:hAnsi="Times New Roman" w:cs="Times New Roman"/>
                <w:sz w:val="28"/>
                <w:szCs w:val="28"/>
              </w:rPr>
            </w:pPr>
            <w:r w:rsidRPr="006679A9">
              <w:rPr>
                <w:rFonts w:ascii="Times New Roman" w:eastAsiaTheme="minorEastAsia" w:hAnsi="Times New Roman" w:cs="Times New Roman"/>
                <w:sz w:val="28"/>
                <w:szCs w:val="28"/>
              </w:rPr>
              <w:t>Предоставление в установленном порядке информации заявителю и обеспечение доступа заявителя к сведениям о государственной услуге</w:t>
            </w:r>
          </w:p>
        </w:tc>
      </w:tr>
      <w:tr w:rsidR="006B6AAF" w:rsidRPr="006679A9">
        <w:tc>
          <w:tcPr>
            <w:tcW w:w="3912" w:type="dxa"/>
            <w:gridSpan w:val="3"/>
            <w:tcBorders>
              <w:top w:val="single" w:sz="4" w:space="0" w:color="auto"/>
              <w:bottom w:val="single" w:sz="4" w:space="0" w:color="auto"/>
            </w:tcBorders>
          </w:tcPr>
          <w:p w:rsidR="006B6AAF" w:rsidRPr="006679A9" w:rsidRDefault="006B6AAF">
            <w:pPr>
              <w:pStyle w:val="ConsPlusNormal"/>
              <w:rPr>
                <w:rFonts w:ascii="Times New Roman" w:eastAsiaTheme="minorEastAsia" w:hAnsi="Times New Roman" w:cs="Times New Roman"/>
                <w:sz w:val="28"/>
                <w:szCs w:val="28"/>
              </w:rPr>
            </w:pPr>
          </w:p>
        </w:tc>
        <w:tc>
          <w:tcPr>
            <w:tcW w:w="1984" w:type="dxa"/>
            <w:tcBorders>
              <w:top w:val="single" w:sz="4" w:space="0" w:color="auto"/>
              <w:bottom w:val="single" w:sz="4" w:space="0" w:color="auto"/>
            </w:tcBorders>
          </w:tcPr>
          <w:p w:rsidR="006B6AAF" w:rsidRPr="006679A9" w:rsidRDefault="006A1F22">
            <w:pPr>
              <w:pStyle w:val="ConsPlusNormal"/>
              <w:jc w:val="center"/>
              <w:rPr>
                <w:rFonts w:ascii="Times New Roman" w:eastAsiaTheme="minorEastAsia" w:hAnsi="Times New Roman" w:cs="Times New Roman"/>
                <w:sz w:val="28"/>
                <w:szCs w:val="28"/>
              </w:rPr>
            </w:pPr>
            <w:r>
              <w:rPr>
                <w:rFonts w:ascii="Times New Roman" w:eastAsiaTheme="minorEastAsia" w:hAnsi="Times New Roman" w:cs="Times New Roman"/>
                <w:noProof/>
                <w:position w:val="-4"/>
                <w:sz w:val="28"/>
                <w:szCs w:val="28"/>
              </w:rPr>
              <w:drawing>
                <wp:inline distT="0" distB="0" distL="0" distR="0">
                  <wp:extent cx="111760" cy="16383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srcRect/>
                          <a:stretch>
                            <a:fillRect/>
                          </a:stretch>
                        </pic:blipFill>
                        <pic:spPr bwMode="auto">
                          <a:xfrm>
                            <a:off x="0" y="0"/>
                            <a:ext cx="111760" cy="163830"/>
                          </a:xfrm>
                          <a:prstGeom prst="rect">
                            <a:avLst/>
                          </a:prstGeom>
                          <a:noFill/>
                          <a:ln w="9525">
                            <a:noFill/>
                            <a:miter lim="800000"/>
                            <a:headEnd/>
                            <a:tailEnd/>
                          </a:ln>
                        </pic:spPr>
                      </pic:pic>
                    </a:graphicData>
                  </a:graphic>
                </wp:inline>
              </w:drawing>
            </w:r>
          </w:p>
        </w:tc>
        <w:tc>
          <w:tcPr>
            <w:tcW w:w="3175" w:type="dxa"/>
            <w:gridSpan w:val="3"/>
            <w:tcBorders>
              <w:top w:val="single" w:sz="4" w:space="0" w:color="auto"/>
              <w:bottom w:val="single" w:sz="4" w:space="0" w:color="auto"/>
            </w:tcBorders>
          </w:tcPr>
          <w:p w:rsidR="006B6AAF" w:rsidRPr="006679A9" w:rsidRDefault="006B6AAF">
            <w:pPr>
              <w:pStyle w:val="ConsPlusNormal"/>
              <w:rPr>
                <w:rFonts w:ascii="Times New Roman" w:eastAsiaTheme="minorEastAsia" w:hAnsi="Times New Roman" w:cs="Times New Roman"/>
                <w:sz w:val="28"/>
                <w:szCs w:val="28"/>
              </w:rPr>
            </w:pPr>
          </w:p>
        </w:tc>
      </w:tr>
      <w:tr w:rsidR="006B6AAF" w:rsidRPr="006679A9">
        <w:tc>
          <w:tcPr>
            <w:tcW w:w="9071" w:type="dxa"/>
            <w:gridSpan w:val="7"/>
            <w:tcBorders>
              <w:top w:val="single" w:sz="4" w:space="0" w:color="auto"/>
              <w:left w:val="single" w:sz="4" w:space="0" w:color="auto"/>
              <w:bottom w:val="single" w:sz="4" w:space="0" w:color="auto"/>
              <w:right w:val="single" w:sz="4" w:space="0" w:color="auto"/>
            </w:tcBorders>
          </w:tcPr>
          <w:p w:rsidR="006B6AAF" w:rsidRPr="006679A9" w:rsidRDefault="006B6AAF">
            <w:pPr>
              <w:pStyle w:val="ConsPlusNormal"/>
              <w:jc w:val="center"/>
              <w:rPr>
                <w:rFonts w:ascii="Times New Roman" w:eastAsiaTheme="minorEastAsia" w:hAnsi="Times New Roman" w:cs="Times New Roman"/>
                <w:sz w:val="28"/>
                <w:szCs w:val="28"/>
              </w:rPr>
            </w:pPr>
            <w:r w:rsidRPr="006679A9">
              <w:rPr>
                <w:rFonts w:ascii="Times New Roman" w:eastAsiaTheme="minorEastAsia" w:hAnsi="Times New Roman" w:cs="Times New Roman"/>
                <w:sz w:val="28"/>
                <w:szCs w:val="28"/>
              </w:rPr>
              <w:t xml:space="preserve">Прием и регистрация документов, в том числе </w:t>
            </w:r>
            <w:r w:rsidR="005039A0">
              <w:rPr>
                <w:rFonts w:ascii="Times New Roman" w:eastAsiaTheme="minorEastAsia" w:hAnsi="Times New Roman" w:cs="Times New Roman"/>
                <w:sz w:val="28"/>
                <w:szCs w:val="28"/>
              </w:rPr>
              <w:t xml:space="preserve">в </w:t>
            </w:r>
            <w:r w:rsidRPr="006679A9">
              <w:rPr>
                <w:rFonts w:ascii="Times New Roman" w:eastAsiaTheme="minorEastAsia" w:hAnsi="Times New Roman" w:cs="Times New Roman"/>
                <w:sz w:val="28"/>
                <w:szCs w:val="28"/>
              </w:rPr>
              <w:t>электронной форме</w:t>
            </w:r>
            <w:r w:rsidR="00EE6CCE">
              <w:rPr>
                <w:rFonts w:ascii="Times New Roman" w:eastAsiaTheme="minorEastAsia" w:hAnsi="Times New Roman" w:cs="Times New Roman"/>
                <w:sz w:val="28"/>
                <w:szCs w:val="28"/>
              </w:rPr>
              <w:t xml:space="preserve">, </w:t>
            </w:r>
            <w:r w:rsidR="00EE6CCE" w:rsidRPr="006679A9">
              <w:rPr>
                <w:rFonts w:ascii="Times New Roman" w:eastAsiaTheme="minorEastAsia" w:hAnsi="Times New Roman" w:cs="Times New Roman"/>
                <w:sz w:val="28"/>
                <w:szCs w:val="28"/>
              </w:rPr>
              <w:t>через Единый портал и региональный портал</w:t>
            </w:r>
          </w:p>
        </w:tc>
      </w:tr>
      <w:tr w:rsidR="006B6AAF" w:rsidRPr="006679A9">
        <w:tc>
          <w:tcPr>
            <w:tcW w:w="3912" w:type="dxa"/>
            <w:gridSpan w:val="3"/>
            <w:tcBorders>
              <w:top w:val="single" w:sz="4" w:space="0" w:color="auto"/>
              <w:bottom w:val="single" w:sz="4" w:space="0" w:color="auto"/>
            </w:tcBorders>
          </w:tcPr>
          <w:p w:rsidR="006B6AAF" w:rsidRPr="006679A9" w:rsidRDefault="006B6AAF">
            <w:pPr>
              <w:pStyle w:val="ConsPlusNormal"/>
              <w:rPr>
                <w:rFonts w:ascii="Times New Roman" w:eastAsiaTheme="minorEastAsia" w:hAnsi="Times New Roman" w:cs="Times New Roman"/>
                <w:sz w:val="28"/>
                <w:szCs w:val="28"/>
              </w:rPr>
            </w:pPr>
          </w:p>
        </w:tc>
        <w:tc>
          <w:tcPr>
            <w:tcW w:w="1984" w:type="dxa"/>
            <w:tcBorders>
              <w:top w:val="single" w:sz="4" w:space="0" w:color="auto"/>
              <w:bottom w:val="single" w:sz="4" w:space="0" w:color="auto"/>
            </w:tcBorders>
          </w:tcPr>
          <w:p w:rsidR="006B6AAF" w:rsidRPr="006679A9" w:rsidRDefault="006A1F22">
            <w:pPr>
              <w:pStyle w:val="ConsPlusNormal"/>
              <w:jc w:val="center"/>
              <w:rPr>
                <w:rFonts w:ascii="Times New Roman" w:eastAsiaTheme="minorEastAsia" w:hAnsi="Times New Roman" w:cs="Times New Roman"/>
                <w:sz w:val="28"/>
                <w:szCs w:val="28"/>
              </w:rPr>
            </w:pPr>
            <w:r>
              <w:rPr>
                <w:rFonts w:ascii="Times New Roman" w:eastAsiaTheme="minorEastAsia" w:hAnsi="Times New Roman" w:cs="Times New Roman"/>
                <w:noProof/>
                <w:position w:val="-4"/>
                <w:sz w:val="28"/>
                <w:szCs w:val="28"/>
              </w:rPr>
              <w:drawing>
                <wp:inline distT="0" distB="0" distL="0" distR="0">
                  <wp:extent cx="111760" cy="163830"/>
                  <wp:effectExtent l="1905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srcRect/>
                          <a:stretch>
                            <a:fillRect/>
                          </a:stretch>
                        </pic:blipFill>
                        <pic:spPr bwMode="auto">
                          <a:xfrm>
                            <a:off x="0" y="0"/>
                            <a:ext cx="111760" cy="163830"/>
                          </a:xfrm>
                          <a:prstGeom prst="rect">
                            <a:avLst/>
                          </a:prstGeom>
                          <a:noFill/>
                          <a:ln w="9525">
                            <a:noFill/>
                            <a:miter lim="800000"/>
                            <a:headEnd/>
                            <a:tailEnd/>
                          </a:ln>
                        </pic:spPr>
                      </pic:pic>
                    </a:graphicData>
                  </a:graphic>
                </wp:inline>
              </w:drawing>
            </w:r>
          </w:p>
        </w:tc>
        <w:tc>
          <w:tcPr>
            <w:tcW w:w="3175" w:type="dxa"/>
            <w:gridSpan w:val="3"/>
            <w:tcBorders>
              <w:top w:val="single" w:sz="4" w:space="0" w:color="auto"/>
              <w:bottom w:val="single" w:sz="4" w:space="0" w:color="auto"/>
            </w:tcBorders>
          </w:tcPr>
          <w:p w:rsidR="006B6AAF" w:rsidRPr="006679A9" w:rsidRDefault="006B6AAF">
            <w:pPr>
              <w:pStyle w:val="ConsPlusNormal"/>
              <w:rPr>
                <w:rFonts w:ascii="Times New Roman" w:eastAsiaTheme="minorEastAsia" w:hAnsi="Times New Roman" w:cs="Times New Roman"/>
                <w:sz w:val="28"/>
                <w:szCs w:val="28"/>
              </w:rPr>
            </w:pPr>
          </w:p>
        </w:tc>
      </w:tr>
      <w:tr w:rsidR="006B6AAF" w:rsidRPr="006679A9">
        <w:tc>
          <w:tcPr>
            <w:tcW w:w="9071" w:type="dxa"/>
            <w:gridSpan w:val="7"/>
            <w:tcBorders>
              <w:top w:val="single" w:sz="4" w:space="0" w:color="auto"/>
              <w:left w:val="single" w:sz="4" w:space="0" w:color="auto"/>
              <w:bottom w:val="single" w:sz="4" w:space="0" w:color="auto"/>
              <w:right w:val="single" w:sz="4" w:space="0" w:color="auto"/>
            </w:tcBorders>
          </w:tcPr>
          <w:p w:rsidR="006B6AAF" w:rsidRPr="006679A9" w:rsidRDefault="006B6AAF">
            <w:pPr>
              <w:pStyle w:val="ConsPlusNormal"/>
              <w:jc w:val="center"/>
              <w:rPr>
                <w:rFonts w:ascii="Times New Roman" w:eastAsiaTheme="minorEastAsia" w:hAnsi="Times New Roman" w:cs="Times New Roman"/>
                <w:sz w:val="28"/>
                <w:szCs w:val="28"/>
              </w:rPr>
            </w:pPr>
            <w:r w:rsidRPr="006679A9">
              <w:rPr>
                <w:rFonts w:ascii="Times New Roman" w:eastAsiaTheme="minorEastAsia" w:hAnsi="Times New Roman" w:cs="Times New Roman"/>
                <w:sz w:val="28"/>
                <w:szCs w:val="28"/>
              </w:rPr>
              <w:t>Формирование личного дела заявителя</w:t>
            </w:r>
          </w:p>
        </w:tc>
      </w:tr>
      <w:tr w:rsidR="006B6AAF" w:rsidRPr="006679A9">
        <w:tc>
          <w:tcPr>
            <w:tcW w:w="3912" w:type="dxa"/>
            <w:gridSpan w:val="3"/>
            <w:tcBorders>
              <w:top w:val="single" w:sz="4" w:space="0" w:color="auto"/>
              <w:bottom w:val="single" w:sz="4" w:space="0" w:color="auto"/>
            </w:tcBorders>
          </w:tcPr>
          <w:p w:rsidR="006B6AAF" w:rsidRPr="006679A9" w:rsidRDefault="006B6AAF">
            <w:pPr>
              <w:pStyle w:val="ConsPlusNormal"/>
              <w:rPr>
                <w:rFonts w:ascii="Times New Roman" w:eastAsiaTheme="minorEastAsia" w:hAnsi="Times New Roman" w:cs="Times New Roman"/>
                <w:sz w:val="28"/>
                <w:szCs w:val="28"/>
              </w:rPr>
            </w:pPr>
          </w:p>
        </w:tc>
        <w:tc>
          <w:tcPr>
            <w:tcW w:w="1984" w:type="dxa"/>
            <w:tcBorders>
              <w:top w:val="single" w:sz="4" w:space="0" w:color="auto"/>
              <w:bottom w:val="single" w:sz="4" w:space="0" w:color="auto"/>
            </w:tcBorders>
          </w:tcPr>
          <w:p w:rsidR="006B6AAF" w:rsidRPr="006679A9" w:rsidRDefault="006A1F22">
            <w:pPr>
              <w:pStyle w:val="ConsPlusNormal"/>
              <w:jc w:val="center"/>
              <w:rPr>
                <w:rFonts w:ascii="Times New Roman" w:eastAsiaTheme="minorEastAsia" w:hAnsi="Times New Roman" w:cs="Times New Roman"/>
                <w:sz w:val="28"/>
                <w:szCs w:val="28"/>
              </w:rPr>
            </w:pPr>
            <w:r>
              <w:rPr>
                <w:rFonts w:ascii="Times New Roman" w:eastAsiaTheme="minorEastAsia" w:hAnsi="Times New Roman" w:cs="Times New Roman"/>
                <w:noProof/>
                <w:position w:val="-4"/>
                <w:sz w:val="28"/>
                <w:szCs w:val="28"/>
              </w:rPr>
              <w:drawing>
                <wp:inline distT="0" distB="0" distL="0" distR="0">
                  <wp:extent cx="111760" cy="163830"/>
                  <wp:effectExtent l="1905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srcRect/>
                          <a:stretch>
                            <a:fillRect/>
                          </a:stretch>
                        </pic:blipFill>
                        <pic:spPr bwMode="auto">
                          <a:xfrm>
                            <a:off x="0" y="0"/>
                            <a:ext cx="111760" cy="163830"/>
                          </a:xfrm>
                          <a:prstGeom prst="rect">
                            <a:avLst/>
                          </a:prstGeom>
                          <a:noFill/>
                          <a:ln w="9525">
                            <a:noFill/>
                            <a:miter lim="800000"/>
                            <a:headEnd/>
                            <a:tailEnd/>
                          </a:ln>
                        </pic:spPr>
                      </pic:pic>
                    </a:graphicData>
                  </a:graphic>
                </wp:inline>
              </w:drawing>
            </w:r>
          </w:p>
        </w:tc>
        <w:tc>
          <w:tcPr>
            <w:tcW w:w="3175" w:type="dxa"/>
            <w:gridSpan w:val="3"/>
            <w:tcBorders>
              <w:top w:val="single" w:sz="4" w:space="0" w:color="auto"/>
              <w:bottom w:val="single" w:sz="4" w:space="0" w:color="auto"/>
            </w:tcBorders>
          </w:tcPr>
          <w:p w:rsidR="006B6AAF" w:rsidRPr="006679A9" w:rsidRDefault="006B6AAF">
            <w:pPr>
              <w:pStyle w:val="ConsPlusNormal"/>
              <w:rPr>
                <w:rFonts w:ascii="Times New Roman" w:eastAsiaTheme="minorEastAsia" w:hAnsi="Times New Roman" w:cs="Times New Roman"/>
                <w:sz w:val="28"/>
                <w:szCs w:val="28"/>
              </w:rPr>
            </w:pPr>
          </w:p>
        </w:tc>
      </w:tr>
      <w:tr w:rsidR="006B6AAF" w:rsidRPr="006679A9">
        <w:tc>
          <w:tcPr>
            <w:tcW w:w="9071" w:type="dxa"/>
            <w:gridSpan w:val="7"/>
            <w:tcBorders>
              <w:top w:val="single" w:sz="4" w:space="0" w:color="auto"/>
              <w:left w:val="single" w:sz="4" w:space="0" w:color="auto"/>
              <w:bottom w:val="single" w:sz="4" w:space="0" w:color="auto"/>
              <w:right w:val="single" w:sz="4" w:space="0" w:color="auto"/>
            </w:tcBorders>
          </w:tcPr>
          <w:p w:rsidR="006B6AAF" w:rsidRPr="006679A9" w:rsidRDefault="006B6AAF">
            <w:pPr>
              <w:pStyle w:val="ConsPlusNormal"/>
              <w:jc w:val="center"/>
              <w:rPr>
                <w:rFonts w:ascii="Times New Roman" w:eastAsiaTheme="minorEastAsia" w:hAnsi="Times New Roman" w:cs="Times New Roman"/>
                <w:sz w:val="28"/>
                <w:szCs w:val="28"/>
              </w:rPr>
            </w:pPr>
            <w:r w:rsidRPr="006679A9">
              <w:rPr>
                <w:rFonts w:ascii="Times New Roman" w:eastAsiaTheme="minorEastAsia" w:hAnsi="Times New Roman" w:cs="Times New Roman"/>
                <w:sz w:val="28"/>
                <w:szCs w:val="28"/>
              </w:rPr>
              <w:t>Формирование</w:t>
            </w:r>
            <w:r w:rsidR="00EE6CCE">
              <w:rPr>
                <w:rFonts w:ascii="Times New Roman" w:eastAsiaTheme="minorEastAsia" w:hAnsi="Times New Roman" w:cs="Times New Roman"/>
                <w:sz w:val="28"/>
                <w:szCs w:val="28"/>
              </w:rPr>
              <w:t xml:space="preserve"> и направление </w:t>
            </w:r>
            <w:r w:rsidRPr="006679A9">
              <w:rPr>
                <w:rFonts w:ascii="Times New Roman" w:eastAsiaTheme="minorEastAsia" w:hAnsi="Times New Roman" w:cs="Times New Roman"/>
                <w:sz w:val="28"/>
                <w:szCs w:val="28"/>
              </w:rPr>
              <w:t>межведомственных запросов</w:t>
            </w:r>
          </w:p>
        </w:tc>
      </w:tr>
      <w:tr w:rsidR="006B6AAF" w:rsidRPr="006679A9">
        <w:tc>
          <w:tcPr>
            <w:tcW w:w="3912" w:type="dxa"/>
            <w:gridSpan w:val="3"/>
            <w:tcBorders>
              <w:top w:val="single" w:sz="4" w:space="0" w:color="auto"/>
            </w:tcBorders>
          </w:tcPr>
          <w:p w:rsidR="006B6AAF" w:rsidRPr="006679A9" w:rsidRDefault="006B6AAF">
            <w:pPr>
              <w:pStyle w:val="ConsPlusNormal"/>
              <w:rPr>
                <w:rFonts w:ascii="Times New Roman" w:eastAsiaTheme="minorEastAsia" w:hAnsi="Times New Roman" w:cs="Times New Roman"/>
                <w:sz w:val="28"/>
                <w:szCs w:val="28"/>
              </w:rPr>
            </w:pPr>
          </w:p>
        </w:tc>
        <w:tc>
          <w:tcPr>
            <w:tcW w:w="1984" w:type="dxa"/>
            <w:tcBorders>
              <w:top w:val="single" w:sz="4" w:space="0" w:color="auto"/>
              <w:bottom w:val="single" w:sz="4" w:space="0" w:color="auto"/>
            </w:tcBorders>
          </w:tcPr>
          <w:p w:rsidR="006B6AAF" w:rsidRPr="006679A9" w:rsidRDefault="006A1F22">
            <w:pPr>
              <w:pStyle w:val="ConsPlusNormal"/>
              <w:jc w:val="center"/>
              <w:rPr>
                <w:rFonts w:ascii="Times New Roman" w:eastAsiaTheme="minorEastAsia" w:hAnsi="Times New Roman" w:cs="Times New Roman"/>
                <w:sz w:val="28"/>
                <w:szCs w:val="28"/>
              </w:rPr>
            </w:pPr>
            <w:r>
              <w:rPr>
                <w:rFonts w:ascii="Times New Roman" w:eastAsiaTheme="minorEastAsia" w:hAnsi="Times New Roman" w:cs="Times New Roman"/>
                <w:noProof/>
                <w:position w:val="-4"/>
                <w:sz w:val="28"/>
                <w:szCs w:val="28"/>
              </w:rPr>
              <w:drawing>
                <wp:inline distT="0" distB="0" distL="0" distR="0">
                  <wp:extent cx="111760" cy="163830"/>
                  <wp:effectExtent l="1905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srcRect/>
                          <a:stretch>
                            <a:fillRect/>
                          </a:stretch>
                        </pic:blipFill>
                        <pic:spPr bwMode="auto">
                          <a:xfrm>
                            <a:off x="0" y="0"/>
                            <a:ext cx="111760" cy="163830"/>
                          </a:xfrm>
                          <a:prstGeom prst="rect">
                            <a:avLst/>
                          </a:prstGeom>
                          <a:noFill/>
                          <a:ln w="9525">
                            <a:noFill/>
                            <a:miter lim="800000"/>
                            <a:headEnd/>
                            <a:tailEnd/>
                          </a:ln>
                        </pic:spPr>
                      </pic:pic>
                    </a:graphicData>
                  </a:graphic>
                </wp:inline>
              </w:drawing>
            </w:r>
          </w:p>
        </w:tc>
        <w:tc>
          <w:tcPr>
            <w:tcW w:w="3175" w:type="dxa"/>
            <w:gridSpan w:val="3"/>
            <w:tcBorders>
              <w:top w:val="single" w:sz="4" w:space="0" w:color="auto"/>
            </w:tcBorders>
          </w:tcPr>
          <w:p w:rsidR="006B6AAF" w:rsidRPr="006679A9" w:rsidRDefault="006B6AAF">
            <w:pPr>
              <w:pStyle w:val="ConsPlusNormal"/>
              <w:rPr>
                <w:rFonts w:ascii="Times New Roman" w:eastAsiaTheme="minorEastAsia" w:hAnsi="Times New Roman" w:cs="Times New Roman"/>
                <w:sz w:val="28"/>
                <w:szCs w:val="28"/>
              </w:rPr>
            </w:pPr>
          </w:p>
        </w:tc>
      </w:tr>
      <w:tr w:rsidR="006B6AAF" w:rsidRPr="006679A9" w:rsidTr="00EE6CCE">
        <w:tc>
          <w:tcPr>
            <w:tcW w:w="204" w:type="dxa"/>
            <w:tcBorders>
              <w:right w:val="single" w:sz="4" w:space="0" w:color="auto"/>
            </w:tcBorders>
          </w:tcPr>
          <w:p w:rsidR="006B6AAF" w:rsidRPr="006679A9" w:rsidRDefault="006B6AAF">
            <w:pPr>
              <w:pStyle w:val="ConsPlusNormal"/>
              <w:rPr>
                <w:rFonts w:ascii="Times New Roman" w:eastAsiaTheme="minorEastAsia" w:hAnsi="Times New Roman" w:cs="Times New Roman"/>
                <w:sz w:val="28"/>
                <w:szCs w:val="28"/>
              </w:rPr>
            </w:pPr>
          </w:p>
        </w:tc>
        <w:tc>
          <w:tcPr>
            <w:tcW w:w="8647" w:type="dxa"/>
            <w:gridSpan w:val="5"/>
            <w:tcBorders>
              <w:top w:val="single" w:sz="4" w:space="0" w:color="auto"/>
              <w:left w:val="single" w:sz="4" w:space="0" w:color="auto"/>
              <w:bottom w:val="single" w:sz="4" w:space="0" w:color="auto"/>
              <w:right w:val="single" w:sz="4" w:space="0" w:color="auto"/>
            </w:tcBorders>
          </w:tcPr>
          <w:p w:rsidR="006B6AAF" w:rsidRPr="006679A9" w:rsidRDefault="006B6AAF">
            <w:pPr>
              <w:pStyle w:val="ConsPlusNormal"/>
              <w:jc w:val="center"/>
              <w:rPr>
                <w:rFonts w:ascii="Times New Roman" w:eastAsiaTheme="minorEastAsia" w:hAnsi="Times New Roman" w:cs="Times New Roman"/>
                <w:sz w:val="28"/>
                <w:szCs w:val="28"/>
              </w:rPr>
            </w:pPr>
            <w:r w:rsidRPr="006679A9">
              <w:rPr>
                <w:rFonts w:ascii="Times New Roman" w:eastAsiaTheme="minorEastAsia" w:hAnsi="Times New Roman" w:cs="Times New Roman"/>
                <w:sz w:val="28"/>
                <w:szCs w:val="28"/>
              </w:rPr>
              <w:t>Принятие решения</w:t>
            </w:r>
            <w:r w:rsidR="00EE6CCE">
              <w:rPr>
                <w:rFonts w:ascii="Times New Roman" w:eastAsiaTheme="minorEastAsia" w:hAnsi="Times New Roman" w:cs="Times New Roman"/>
                <w:sz w:val="28"/>
                <w:szCs w:val="28"/>
              </w:rPr>
              <w:t xml:space="preserve"> о возможности гражданина быть опекуном или о невозможности гражданина быть опекуном</w:t>
            </w:r>
          </w:p>
        </w:tc>
        <w:tc>
          <w:tcPr>
            <w:tcW w:w="220" w:type="dxa"/>
            <w:tcBorders>
              <w:left w:val="single" w:sz="4" w:space="0" w:color="auto"/>
            </w:tcBorders>
          </w:tcPr>
          <w:p w:rsidR="006B6AAF" w:rsidRPr="006679A9" w:rsidRDefault="006B6AAF">
            <w:pPr>
              <w:pStyle w:val="ConsPlusNormal"/>
              <w:rPr>
                <w:rFonts w:ascii="Times New Roman" w:eastAsiaTheme="minorEastAsia" w:hAnsi="Times New Roman" w:cs="Times New Roman"/>
                <w:sz w:val="28"/>
                <w:szCs w:val="28"/>
              </w:rPr>
            </w:pPr>
          </w:p>
        </w:tc>
      </w:tr>
      <w:tr w:rsidR="006B6AAF" w:rsidRPr="006679A9">
        <w:tc>
          <w:tcPr>
            <w:tcW w:w="2670" w:type="dxa"/>
            <w:gridSpan w:val="2"/>
            <w:tcBorders>
              <w:bottom w:val="single" w:sz="4" w:space="0" w:color="auto"/>
            </w:tcBorders>
          </w:tcPr>
          <w:p w:rsidR="006B6AAF" w:rsidRPr="006679A9" w:rsidRDefault="006B6AAF">
            <w:pPr>
              <w:pStyle w:val="ConsPlusNormal"/>
              <w:rPr>
                <w:rFonts w:ascii="Times New Roman" w:eastAsiaTheme="minorEastAsia" w:hAnsi="Times New Roman" w:cs="Times New Roman"/>
                <w:sz w:val="28"/>
                <w:szCs w:val="28"/>
              </w:rPr>
            </w:pPr>
          </w:p>
        </w:tc>
        <w:tc>
          <w:tcPr>
            <w:tcW w:w="1242" w:type="dxa"/>
            <w:tcBorders>
              <w:top w:val="single" w:sz="4" w:space="0" w:color="auto"/>
              <w:bottom w:val="single" w:sz="4" w:space="0" w:color="auto"/>
            </w:tcBorders>
          </w:tcPr>
          <w:p w:rsidR="006B6AAF" w:rsidRPr="006679A9" w:rsidRDefault="006A1F22">
            <w:pPr>
              <w:pStyle w:val="ConsPlusNormal"/>
              <w:jc w:val="center"/>
              <w:rPr>
                <w:rFonts w:ascii="Times New Roman" w:eastAsiaTheme="minorEastAsia" w:hAnsi="Times New Roman" w:cs="Times New Roman"/>
                <w:sz w:val="28"/>
                <w:szCs w:val="28"/>
              </w:rPr>
            </w:pPr>
            <w:r>
              <w:rPr>
                <w:rFonts w:ascii="Times New Roman" w:eastAsiaTheme="minorEastAsia" w:hAnsi="Times New Roman" w:cs="Times New Roman"/>
                <w:noProof/>
                <w:position w:val="-4"/>
                <w:sz w:val="28"/>
                <w:szCs w:val="28"/>
              </w:rPr>
              <w:drawing>
                <wp:inline distT="0" distB="0" distL="0" distR="0">
                  <wp:extent cx="111760" cy="163830"/>
                  <wp:effectExtent l="19050" t="0" r="254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srcRect/>
                          <a:stretch>
                            <a:fillRect/>
                          </a:stretch>
                        </pic:blipFill>
                        <pic:spPr bwMode="auto">
                          <a:xfrm>
                            <a:off x="0" y="0"/>
                            <a:ext cx="111760" cy="163830"/>
                          </a:xfrm>
                          <a:prstGeom prst="rect">
                            <a:avLst/>
                          </a:prstGeom>
                          <a:noFill/>
                          <a:ln w="9525">
                            <a:noFill/>
                            <a:miter lim="800000"/>
                            <a:headEnd/>
                            <a:tailEnd/>
                          </a:ln>
                        </pic:spPr>
                      </pic:pic>
                    </a:graphicData>
                  </a:graphic>
                </wp:inline>
              </w:drawing>
            </w:r>
          </w:p>
        </w:tc>
        <w:tc>
          <w:tcPr>
            <w:tcW w:w="1984" w:type="dxa"/>
            <w:tcBorders>
              <w:top w:val="single" w:sz="4" w:space="0" w:color="auto"/>
            </w:tcBorders>
          </w:tcPr>
          <w:p w:rsidR="006B6AAF" w:rsidRPr="006679A9" w:rsidRDefault="006B6AAF">
            <w:pPr>
              <w:pStyle w:val="ConsPlusNormal"/>
              <w:rPr>
                <w:rFonts w:ascii="Times New Roman" w:eastAsiaTheme="minorEastAsia" w:hAnsi="Times New Roman" w:cs="Times New Roman"/>
                <w:sz w:val="28"/>
                <w:szCs w:val="28"/>
              </w:rPr>
            </w:pPr>
          </w:p>
        </w:tc>
        <w:tc>
          <w:tcPr>
            <w:tcW w:w="1283" w:type="dxa"/>
            <w:tcBorders>
              <w:top w:val="single" w:sz="4" w:space="0" w:color="auto"/>
              <w:bottom w:val="single" w:sz="4" w:space="0" w:color="auto"/>
            </w:tcBorders>
          </w:tcPr>
          <w:p w:rsidR="006B6AAF" w:rsidRPr="006679A9" w:rsidRDefault="006A1F22">
            <w:pPr>
              <w:pStyle w:val="ConsPlusNormal"/>
              <w:jc w:val="center"/>
              <w:rPr>
                <w:rFonts w:ascii="Times New Roman" w:eastAsiaTheme="minorEastAsia" w:hAnsi="Times New Roman" w:cs="Times New Roman"/>
                <w:sz w:val="28"/>
                <w:szCs w:val="28"/>
              </w:rPr>
            </w:pPr>
            <w:r>
              <w:rPr>
                <w:rFonts w:ascii="Times New Roman" w:eastAsiaTheme="minorEastAsia" w:hAnsi="Times New Roman" w:cs="Times New Roman"/>
                <w:noProof/>
                <w:position w:val="-4"/>
                <w:sz w:val="28"/>
                <w:szCs w:val="28"/>
              </w:rPr>
              <w:drawing>
                <wp:inline distT="0" distB="0" distL="0" distR="0">
                  <wp:extent cx="111760" cy="163830"/>
                  <wp:effectExtent l="1905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srcRect/>
                          <a:stretch>
                            <a:fillRect/>
                          </a:stretch>
                        </pic:blipFill>
                        <pic:spPr bwMode="auto">
                          <a:xfrm>
                            <a:off x="0" y="0"/>
                            <a:ext cx="111760" cy="163830"/>
                          </a:xfrm>
                          <a:prstGeom prst="rect">
                            <a:avLst/>
                          </a:prstGeom>
                          <a:noFill/>
                          <a:ln w="9525">
                            <a:noFill/>
                            <a:miter lim="800000"/>
                            <a:headEnd/>
                            <a:tailEnd/>
                          </a:ln>
                        </pic:spPr>
                      </pic:pic>
                    </a:graphicData>
                  </a:graphic>
                </wp:inline>
              </w:drawing>
            </w:r>
          </w:p>
        </w:tc>
        <w:tc>
          <w:tcPr>
            <w:tcW w:w="1892" w:type="dxa"/>
            <w:gridSpan w:val="2"/>
            <w:tcBorders>
              <w:bottom w:val="single" w:sz="4" w:space="0" w:color="auto"/>
            </w:tcBorders>
          </w:tcPr>
          <w:p w:rsidR="006B6AAF" w:rsidRPr="006679A9" w:rsidRDefault="006B6AAF">
            <w:pPr>
              <w:pStyle w:val="ConsPlusNormal"/>
              <w:rPr>
                <w:rFonts w:ascii="Times New Roman" w:eastAsiaTheme="minorEastAsia" w:hAnsi="Times New Roman" w:cs="Times New Roman"/>
                <w:sz w:val="28"/>
                <w:szCs w:val="28"/>
              </w:rPr>
            </w:pPr>
          </w:p>
        </w:tc>
      </w:tr>
      <w:tr w:rsidR="006B6AAF" w:rsidRPr="006679A9">
        <w:tc>
          <w:tcPr>
            <w:tcW w:w="3912" w:type="dxa"/>
            <w:gridSpan w:val="3"/>
            <w:tcBorders>
              <w:top w:val="single" w:sz="4" w:space="0" w:color="auto"/>
              <w:left w:val="single" w:sz="4" w:space="0" w:color="auto"/>
              <w:bottom w:val="single" w:sz="4" w:space="0" w:color="auto"/>
              <w:right w:val="single" w:sz="4" w:space="0" w:color="auto"/>
            </w:tcBorders>
          </w:tcPr>
          <w:p w:rsidR="006B6AAF" w:rsidRPr="006679A9" w:rsidRDefault="006B6AAF">
            <w:pPr>
              <w:pStyle w:val="ConsPlusNormal"/>
              <w:jc w:val="center"/>
              <w:rPr>
                <w:rFonts w:ascii="Times New Roman" w:eastAsiaTheme="minorEastAsia" w:hAnsi="Times New Roman" w:cs="Times New Roman"/>
                <w:sz w:val="28"/>
                <w:szCs w:val="28"/>
              </w:rPr>
            </w:pPr>
            <w:r w:rsidRPr="006679A9">
              <w:rPr>
                <w:rFonts w:ascii="Times New Roman" w:eastAsiaTheme="minorEastAsia" w:hAnsi="Times New Roman" w:cs="Times New Roman"/>
                <w:sz w:val="28"/>
                <w:szCs w:val="28"/>
              </w:rPr>
              <w:t>Может быть опекуном (попечителем)</w:t>
            </w:r>
          </w:p>
        </w:tc>
        <w:tc>
          <w:tcPr>
            <w:tcW w:w="1984" w:type="dxa"/>
            <w:tcBorders>
              <w:left w:val="single" w:sz="4" w:space="0" w:color="auto"/>
              <w:right w:val="single" w:sz="4" w:space="0" w:color="auto"/>
            </w:tcBorders>
          </w:tcPr>
          <w:p w:rsidR="006B6AAF" w:rsidRPr="006679A9" w:rsidRDefault="006B6AAF">
            <w:pPr>
              <w:pStyle w:val="ConsPlusNormal"/>
              <w:rPr>
                <w:rFonts w:ascii="Times New Roman" w:eastAsiaTheme="minorEastAsia" w:hAnsi="Times New Roman" w:cs="Times New Roman"/>
                <w:sz w:val="28"/>
                <w:szCs w:val="28"/>
              </w:rPr>
            </w:pPr>
          </w:p>
        </w:tc>
        <w:tc>
          <w:tcPr>
            <w:tcW w:w="3175" w:type="dxa"/>
            <w:gridSpan w:val="3"/>
            <w:tcBorders>
              <w:top w:val="single" w:sz="4" w:space="0" w:color="auto"/>
              <w:left w:val="single" w:sz="4" w:space="0" w:color="auto"/>
              <w:bottom w:val="single" w:sz="4" w:space="0" w:color="auto"/>
              <w:right w:val="single" w:sz="4" w:space="0" w:color="auto"/>
            </w:tcBorders>
          </w:tcPr>
          <w:p w:rsidR="006B6AAF" w:rsidRPr="006679A9" w:rsidRDefault="006B6AAF">
            <w:pPr>
              <w:pStyle w:val="ConsPlusNormal"/>
              <w:jc w:val="center"/>
              <w:rPr>
                <w:rFonts w:ascii="Times New Roman" w:eastAsiaTheme="minorEastAsia" w:hAnsi="Times New Roman" w:cs="Times New Roman"/>
                <w:sz w:val="28"/>
                <w:szCs w:val="28"/>
              </w:rPr>
            </w:pPr>
            <w:r w:rsidRPr="006679A9">
              <w:rPr>
                <w:rFonts w:ascii="Times New Roman" w:eastAsiaTheme="minorEastAsia" w:hAnsi="Times New Roman" w:cs="Times New Roman"/>
                <w:sz w:val="28"/>
                <w:szCs w:val="28"/>
              </w:rPr>
              <w:t>Не может быть опекуном (попечителем)</w:t>
            </w:r>
          </w:p>
        </w:tc>
      </w:tr>
      <w:tr w:rsidR="006B6AAF" w:rsidRPr="006679A9">
        <w:tc>
          <w:tcPr>
            <w:tcW w:w="2670" w:type="dxa"/>
            <w:gridSpan w:val="2"/>
            <w:tcBorders>
              <w:top w:val="single" w:sz="4" w:space="0" w:color="auto"/>
              <w:bottom w:val="single" w:sz="4" w:space="0" w:color="auto"/>
            </w:tcBorders>
          </w:tcPr>
          <w:p w:rsidR="006B6AAF" w:rsidRPr="006679A9" w:rsidRDefault="006B6AAF">
            <w:pPr>
              <w:pStyle w:val="ConsPlusNormal"/>
              <w:rPr>
                <w:rFonts w:ascii="Times New Roman" w:eastAsiaTheme="minorEastAsia" w:hAnsi="Times New Roman" w:cs="Times New Roman"/>
                <w:sz w:val="28"/>
                <w:szCs w:val="28"/>
              </w:rPr>
            </w:pPr>
          </w:p>
        </w:tc>
        <w:tc>
          <w:tcPr>
            <w:tcW w:w="1242" w:type="dxa"/>
            <w:tcBorders>
              <w:top w:val="single" w:sz="4" w:space="0" w:color="auto"/>
              <w:bottom w:val="single" w:sz="4" w:space="0" w:color="auto"/>
            </w:tcBorders>
          </w:tcPr>
          <w:p w:rsidR="006B6AAF" w:rsidRPr="006679A9" w:rsidRDefault="006A1F22">
            <w:pPr>
              <w:pStyle w:val="ConsPlusNormal"/>
              <w:jc w:val="center"/>
              <w:rPr>
                <w:rFonts w:ascii="Times New Roman" w:eastAsiaTheme="minorEastAsia" w:hAnsi="Times New Roman" w:cs="Times New Roman"/>
                <w:sz w:val="28"/>
                <w:szCs w:val="28"/>
              </w:rPr>
            </w:pPr>
            <w:r>
              <w:rPr>
                <w:rFonts w:ascii="Times New Roman" w:eastAsiaTheme="minorEastAsia" w:hAnsi="Times New Roman" w:cs="Times New Roman"/>
                <w:noProof/>
                <w:position w:val="-4"/>
                <w:sz w:val="28"/>
                <w:szCs w:val="28"/>
              </w:rPr>
              <w:drawing>
                <wp:inline distT="0" distB="0" distL="0" distR="0">
                  <wp:extent cx="111760" cy="163830"/>
                  <wp:effectExtent l="1905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srcRect/>
                          <a:stretch>
                            <a:fillRect/>
                          </a:stretch>
                        </pic:blipFill>
                        <pic:spPr bwMode="auto">
                          <a:xfrm>
                            <a:off x="0" y="0"/>
                            <a:ext cx="111760" cy="163830"/>
                          </a:xfrm>
                          <a:prstGeom prst="rect">
                            <a:avLst/>
                          </a:prstGeom>
                          <a:noFill/>
                          <a:ln w="9525">
                            <a:noFill/>
                            <a:miter lim="800000"/>
                            <a:headEnd/>
                            <a:tailEnd/>
                          </a:ln>
                        </pic:spPr>
                      </pic:pic>
                    </a:graphicData>
                  </a:graphic>
                </wp:inline>
              </w:drawing>
            </w:r>
          </w:p>
        </w:tc>
        <w:tc>
          <w:tcPr>
            <w:tcW w:w="1984" w:type="dxa"/>
            <w:tcBorders>
              <w:bottom w:val="single" w:sz="4" w:space="0" w:color="auto"/>
            </w:tcBorders>
          </w:tcPr>
          <w:p w:rsidR="006B6AAF" w:rsidRPr="006679A9" w:rsidRDefault="006B6AAF">
            <w:pPr>
              <w:pStyle w:val="ConsPlusNormal"/>
              <w:rPr>
                <w:rFonts w:ascii="Times New Roman" w:eastAsiaTheme="minorEastAsia" w:hAnsi="Times New Roman" w:cs="Times New Roman"/>
                <w:sz w:val="28"/>
                <w:szCs w:val="28"/>
              </w:rPr>
            </w:pPr>
          </w:p>
        </w:tc>
        <w:tc>
          <w:tcPr>
            <w:tcW w:w="1283" w:type="dxa"/>
            <w:tcBorders>
              <w:top w:val="single" w:sz="4" w:space="0" w:color="auto"/>
              <w:bottom w:val="single" w:sz="4" w:space="0" w:color="auto"/>
            </w:tcBorders>
          </w:tcPr>
          <w:p w:rsidR="006B6AAF" w:rsidRPr="006679A9" w:rsidRDefault="006A1F22">
            <w:pPr>
              <w:pStyle w:val="ConsPlusNormal"/>
              <w:jc w:val="center"/>
              <w:rPr>
                <w:rFonts w:ascii="Times New Roman" w:eastAsiaTheme="minorEastAsia" w:hAnsi="Times New Roman" w:cs="Times New Roman"/>
                <w:sz w:val="28"/>
                <w:szCs w:val="28"/>
              </w:rPr>
            </w:pPr>
            <w:r>
              <w:rPr>
                <w:rFonts w:ascii="Times New Roman" w:eastAsiaTheme="minorEastAsia" w:hAnsi="Times New Roman" w:cs="Times New Roman"/>
                <w:noProof/>
                <w:position w:val="-4"/>
                <w:sz w:val="28"/>
                <w:szCs w:val="28"/>
              </w:rPr>
              <w:drawing>
                <wp:inline distT="0" distB="0" distL="0" distR="0">
                  <wp:extent cx="111760" cy="163830"/>
                  <wp:effectExtent l="19050" t="0" r="254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srcRect/>
                          <a:stretch>
                            <a:fillRect/>
                          </a:stretch>
                        </pic:blipFill>
                        <pic:spPr bwMode="auto">
                          <a:xfrm>
                            <a:off x="0" y="0"/>
                            <a:ext cx="111760" cy="163830"/>
                          </a:xfrm>
                          <a:prstGeom prst="rect">
                            <a:avLst/>
                          </a:prstGeom>
                          <a:noFill/>
                          <a:ln w="9525">
                            <a:noFill/>
                            <a:miter lim="800000"/>
                            <a:headEnd/>
                            <a:tailEnd/>
                          </a:ln>
                        </pic:spPr>
                      </pic:pic>
                    </a:graphicData>
                  </a:graphic>
                </wp:inline>
              </w:drawing>
            </w:r>
          </w:p>
        </w:tc>
        <w:tc>
          <w:tcPr>
            <w:tcW w:w="1892" w:type="dxa"/>
            <w:gridSpan w:val="2"/>
            <w:tcBorders>
              <w:top w:val="single" w:sz="4" w:space="0" w:color="auto"/>
              <w:bottom w:val="single" w:sz="4" w:space="0" w:color="auto"/>
            </w:tcBorders>
          </w:tcPr>
          <w:p w:rsidR="006B6AAF" w:rsidRPr="006679A9" w:rsidRDefault="006B6AAF">
            <w:pPr>
              <w:pStyle w:val="ConsPlusNormal"/>
              <w:rPr>
                <w:rFonts w:ascii="Times New Roman" w:eastAsiaTheme="minorEastAsia" w:hAnsi="Times New Roman" w:cs="Times New Roman"/>
                <w:sz w:val="28"/>
                <w:szCs w:val="28"/>
              </w:rPr>
            </w:pPr>
          </w:p>
        </w:tc>
      </w:tr>
      <w:tr w:rsidR="006B6AAF" w:rsidRPr="006679A9">
        <w:tc>
          <w:tcPr>
            <w:tcW w:w="9071" w:type="dxa"/>
            <w:gridSpan w:val="7"/>
            <w:tcBorders>
              <w:top w:val="single" w:sz="4" w:space="0" w:color="auto"/>
              <w:left w:val="single" w:sz="4" w:space="0" w:color="auto"/>
              <w:bottom w:val="single" w:sz="4" w:space="0" w:color="auto"/>
              <w:right w:val="single" w:sz="4" w:space="0" w:color="auto"/>
            </w:tcBorders>
          </w:tcPr>
          <w:p w:rsidR="006B6AAF" w:rsidRPr="006679A9" w:rsidRDefault="006B6AAF">
            <w:pPr>
              <w:pStyle w:val="ConsPlusNormal"/>
              <w:jc w:val="center"/>
              <w:rPr>
                <w:rFonts w:ascii="Times New Roman" w:eastAsiaTheme="minorEastAsia" w:hAnsi="Times New Roman" w:cs="Times New Roman"/>
                <w:sz w:val="28"/>
                <w:szCs w:val="28"/>
              </w:rPr>
            </w:pPr>
            <w:r w:rsidRPr="006679A9">
              <w:rPr>
                <w:rFonts w:ascii="Times New Roman" w:eastAsiaTheme="minorEastAsia" w:hAnsi="Times New Roman" w:cs="Times New Roman"/>
                <w:sz w:val="28"/>
                <w:szCs w:val="28"/>
              </w:rPr>
              <w:t>Уведомление заявителя о принятом решении</w:t>
            </w:r>
          </w:p>
        </w:tc>
      </w:tr>
      <w:tr w:rsidR="006B6AAF" w:rsidRPr="006679A9">
        <w:tc>
          <w:tcPr>
            <w:tcW w:w="3912" w:type="dxa"/>
            <w:gridSpan w:val="3"/>
            <w:tcBorders>
              <w:top w:val="single" w:sz="4" w:space="0" w:color="auto"/>
              <w:bottom w:val="single" w:sz="4" w:space="0" w:color="auto"/>
            </w:tcBorders>
          </w:tcPr>
          <w:p w:rsidR="006B6AAF" w:rsidRPr="006679A9" w:rsidRDefault="006B6AAF">
            <w:pPr>
              <w:pStyle w:val="ConsPlusNormal"/>
              <w:rPr>
                <w:rFonts w:ascii="Times New Roman" w:eastAsiaTheme="minorEastAsia" w:hAnsi="Times New Roman" w:cs="Times New Roman"/>
                <w:sz w:val="28"/>
                <w:szCs w:val="28"/>
              </w:rPr>
            </w:pPr>
          </w:p>
        </w:tc>
        <w:tc>
          <w:tcPr>
            <w:tcW w:w="1984" w:type="dxa"/>
            <w:tcBorders>
              <w:top w:val="single" w:sz="4" w:space="0" w:color="auto"/>
              <w:bottom w:val="single" w:sz="4" w:space="0" w:color="auto"/>
            </w:tcBorders>
          </w:tcPr>
          <w:p w:rsidR="006B6AAF" w:rsidRPr="006679A9" w:rsidRDefault="006A1F22">
            <w:pPr>
              <w:pStyle w:val="ConsPlusNormal"/>
              <w:jc w:val="center"/>
              <w:rPr>
                <w:rFonts w:ascii="Times New Roman" w:eastAsiaTheme="minorEastAsia" w:hAnsi="Times New Roman" w:cs="Times New Roman"/>
                <w:sz w:val="28"/>
                <w:szCs w:val="28"/>
              </w:rPr>
            </w:pPr>
            <w:r>
              <w:rPr>
                <w:rFonts w:ascii="Times New Roman" w:eastAsiaTheme="minorEastAsia" w:hAnsi="Times New Roman" w:cs="Times New Roman"/>
                <w:noProof/>
                <w:position w:val="-4"/>
                <w:sz w:val="28"/>
                <w:szCs w:val="28"/>
              </w:rPr>
              <w:drawing>
                <wp:inline distT="0" distB="0" distL="0" distR="0">
                  <wp:extent cx="111760" cy="163830"/>
                  <wp:effectExtent l="19050" t="0" r="254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srcRect/>
                          <a:stretch>
                            <a:fillRect/>
                          </a:stretch>
                        </pic:blipFill>
                        <pic:spPr bwMode="auto">
                          <a:xfrm>
                            <a:off x="0" y="0"/>
                            <a:ext cx="111760" cy="163830"/>
                          </a:xfrm>
                          <a:prstGeom prst="rect">
                            <a:avLst/>
                          </a:prstGeom>
                          <a:noFill/>
                          <a:ln w="9525">
                            <a:noFill/>
                            <a:miter lim="800000"/>
                            <a:headEnd/>
                            <a:tailEnd/>
                          </a:ln>
                        </pic:spPr>
                      </pic:pic>
                    </a:graphicData>
                  </a:graphic>
                </wp:inline>
              </w:drawing>
            </w:r>
          </w:p>
        </w:tc>
        <w:tc>
          <w:tcPr>
            <w:tcW w:w="3175" w:type="dxa"/>
            <w:gridSpan w:val="3"/>
            <w:tcBorders>
              <w:top w:val="single" w:sz="4" w:space="0" w:color="auto"/>
              <w:bottom w:val="single" w:sz="4" w:space="0" w:color="auto"/>
            </w:tcBorders>
          </w:tcPr>
          <w:p w:rsidR="006B6AAF" w:rsidRPr="006679A9" w:rsidRDefault="006B6AAF">
            <w:pPr>
              <w:pStyle w:val="ConsPlusNormal"/>
              <w:rPr>
                <w:rFonts w:ascii="Times New Roman" w:eastAsiaTheme="minorEastAsia" w:hAnsi="Times New Roman" w:cs="Times New Roman"/>
                <w:sz w:val="28"/>
                <w:szCs w:val="28"/>
              </w:rPr>
            </w:pPr>
          </w:p>
        </w:tc>
      </w:tr>
      <w:tr w:rsidR="00EE6CCE" w:rsidRPr="006679A9" w:rsidTr="00AC106D">
        <w:tc>
          <w:tcPr>
            <w:tcW w:w="9071" w:type="dxa"/>
            <w:gridSpan w:val="7"/>
            <w:tcBorders>
              <w:top w:val="single" w:sz="4" w:space="0" w:color="auto"/>
              <w:bottom w:val="single" w:sz="4" w:space="0" w:color="auto"/>
            </w:tcBorders>
          </w:tcPr>
          <w:p w:rsidR="00EE6CCE" w:rsidRPr="006679A9" w:rsidRDefault="00EE6CCE" w:rsidP="00EE6CCE">
            <w:pPr>
              <w:pStyle w:val="ConsPlusNormal"/>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Осуществление административных процедур в электронной форме</w:t>
            </w:r>
          </w:p>
        </w:tc>
      </w:tr>
      <w:tr w:rsidR="00EE6CCE" w:rsidRPr="006679A9">
        <w:tc>
          <w:tcPr>
            <w:tcW w:w="3912" w:type="dxa"/>
            <w:gridSpan w:val="3"/>
            <w:tcBorders>
              <w:top w:val="single" w:sz="4" w:space="0" w:color="auto"/>
              <w:bottom w:val="single" w:sz="4" w:space="0" w:color="auto"/>
            </w:tcBorders>
          </w:tcPr>
          <w:p w:rsidR="00EE6CCE" w:rsidRPr="006679A9" w:rsidRDefault="00EE6CCE">
            <w:pPr>
              <w:pStyle w:val="ConsPlusNormal"/>
              <w:rPr>
                <w:rFonts w:ascii="Times New Roman" w:eastAsiaTheme="minorEastAsia" w:hAnsi="Times New Roman" w:cs="Times New Roman"/>
                <w:sz w:val="28"/>
                <w:szCs w:val="28"/>
              </w:rPr>
            </w:pPr>
          </w:p>
        </w:tc>
        <w:tc>
          <w:tcPr>
            <w:tcW w:w="1984" w:type="dxa"/>
            <w:tcBorders>
              <w:top w:val="single" w:sz="4" w:space="0" w:color="auto"/>
              <w:bottom w:val="single" w:sz="4" w:space="0" w:color="auto"/>
            </w:tcBorders>
          </w:tcPr>
          <w:p w:rsidR="00EE6CCE" w:rsidRDefault="00F847E0">
            <w:pPr>
              <w:pStyle w:val="ConsPlusNormal"/>
              <w:jc w:val="center"/>
              <w:rPr>
                <w:rFonts w:ascii="Times New Roman" w:eastAsiaTheme="minorEastAsia" w:hAnsi="Times New Roman" w:cs="Times New Roman"/>
                <w:noProof/>
                <w:position w:val="-4"/>
                <w:sz w:val="28"/>
                <w:szCs w:val="28"/>
              </w:rPr>
            </w:pPr>
            <w:r>
              <w:rPr>
                <w:rFonts w:ascii="Times New Roman" w:eastAsiaTheme="minorEastAsia" w:hAnsi="Times New Roman" w:cs="Times New Roman"/>
                <w:noProof/>
                <w:position w:val="-4"/>
                <w:sz w:val="28"/>
                <w:szCs w:val="28"/>
              </w:rPr>
              <mc:AlternateContent>
                <mc:Choice Requires="wps">
                  <w:drawing>
                    <wp:anchor distT="0" distB="0" distL="114300" distR="114300" simplePos="0" relativeHeight="251658240" behindDoc="0" locked="0" layoutInCell="1" allowOverlap="1">
                      <wp:simplePos x="0" y="0"/>
                      <wp:positionH relativeFrom="column">
                        <wp:posOffset>619760</wp:posOffset>
                      </wp:positionH>
                      <wp:positionV relativeFrom="paragraph">
                        <wp:posOffset>-27940</wp:posOffset>
                      </wp:positionV>
                      <wp:extent cx="0" cy="214630"/>
                      <wp:effectExtent l="57785" t="10160" r="56515" b="228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8.8pt;margin-top:-2.2pt;width:0;height: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">
                      <v:stroke endarrow="block"/>
                    </v:shape>
                  </w:pict>
                </mc:Fallback>
              </mc:AlternateContent>
            </w:r>
          </w:p>
        </w:tc>
        <w:tc>
          <w:tcPr>
            <w:tcW w:w="3175" w:type="dxa"/>
            <w:gridSpan w:val="3"/>
            <w:tcBorders>
              <w:top w:val="single" w:sz="4" w:space="0" w:color="auto"/>
              <w:bottom w:val="single" w:sz="4" w:space="0" w:color="auto"/>
            </w:tcBorders>
          </w:tcPr>
          <w:p w:rsidR="00EE6CCE" w:rsidRPr="006679A9" w:rsidRDefault="00EE6CCE">
            <w:pPr>
              <w:pStyle w:val="ConsPlusNormal"/>
              <w:rPr>
                <w:rFonts w:ascii="Times New Roman" w:eastAsiaTheme="minorEastAsia" w:hAnsi="Times New Roman" w:cs="Times New Roman"/>
                <w:sz w:val="28"/>
                <w:szCs w:val="28"/>
              </w:rPr>
            </w:pPr>
          </w:p>
        </w:tc>
      </w:tr>
      <w:tr w:rsidR="006B6AAF" w:rsidRPr="006679A9">
        <w:tc>
          <w:tcPr>
            <w:tcW w:w="9071" w:type="dxa"/>
            <w:gridSpan w:val="7"/>
            <w:tcBorders>
              <w:top w:val="single" w:sz="4" w:space="0" w:color="auto"/>
              <w:left w:val="single" w:sz="4" w:space="0" w:color="auto"/>
              <w:bottom w:val="single" w:sz="4" w:space="0" w:color="auto"/>
              <w:right w:val="single" w:sz="4" w:space="0" w:color="auto"/>
            </w:tcBorders>
          </w:tcPr>
          <w:p w:rsidR="006B6AAF" w:rsidRPr="006679A9" w:rsidRDefault="006B6AAF">
            <w:pPr>
              <w:pStyle w:val="ConsPlusNormal"/>
              <w:jc w:val="center"/>
              <w:rPr>
                <w:rFonts w:ascii="Times New Roman" w:eastAsiaTheme="minorEastAsia" w:hAnsi="Times New Roman" w:cs="Times New Roman"/>
                <w:sz w:val="28"/>
                <w:szCs w:val="28"/>
              </w:rPr>
            </w:pPr>
            <w:r w:rsidRPr="006679A9">
              <w:rPr>
                <w:rFonts w:ascii="Times New Roman" w:eastAsiaTheme="minorEastAsia" w:hAnsi="Times New Roman" w:cs="Times New Roman"/>
                <w:sz w:val="28"/>
                <w:szCs w:val="28"/>
              </w:rPr>
              <w:t>Исправление допущенных опечаток и ошибок, в выданных в результате предоставления государственной услуги документах</w:t>
            </w:r>
          </w:p>
        </w:tc>
      </w:tr>
    </w:tbl>
    <w:p w:rsidR="006B6AAF" w:rsidRPr="00CA07E9" w:rsidRDefault="006B6AAF">
      <w:pPr>
        <w:pStyle w:val="ConsPlusNormal"/>
        <w:jc w:val="both"/>
        <w:rPr>
          <w:rFonts w:ascii="Times New Roman" w:hAnsi="Times New Roman" w:cs="Times New Roman"/>
          <w:sz w:val="28"/>
          <w:szCs w:val="28"/>
        </w:rPr>
      </w:pPr>
    </w:p>
    <w:p w:rsidR="006B6AAF" w:rsidRPr="00CA07E9" w:rsidRDefault="006B6AAF">
      <w:pPr>
        <w:pStyle w:val="ConsPlusNormal"/>
        <w:jc w:val="both"/>
        <w:rPr>
          <w:rFonts w:ascii="Times New Roman" w:hAnsi="Times New Roman" w:cs="Times New Roman"/>
          <w:sz w:val="28"/>
          <w:szCs w:val="28"/>
        </w:rPr>
      </w:pPr>
    </w:p>
    <w:p w:rsidR="006B6AAF" w:rsidRPr="00CA07E9" w:rsidRDefault="006B6AAF">
      <w:pPr>
        <w:pStyle w:val="ConsPlusNormal"/>
        <w:jc w:val="both"/>
        <w:rPr>
          <w:rFonts w:ascii="Times New Roman" w:hAnsi="Times New Roman" w:cs="Times New Roman"/>
          <w:sz w:val="28"/>
          <w:szCs w:val="28"/>
        </w:rPr>
      </w:pPr>
    </w:p>
    <w:p w:rsidR="006B6AAF" w:rsidRDefault="006B6AAF">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Default="00241287">
      <w:pPr>
        <w:pStyle w:val="ConsPlusNormal"/>
        <w:jc w:val="both"/>
        <w:rPr>
          <w:rFonts w:ascii="Times New Roman" w:hAnsi="Times New Roman" w:cs="Times New Roman"/>
          <w:sz w:val="28"/>
          <w:szCs w:val="28"/>
        </w:rPr>
      </w:pPr>
    </w:p>
    <w:p w:rsidR="00241287" w:rsidRPr="00CA07E9" w:rsidRDefault="00241287">
      <w:pPr>
        <w:pStyle w:val="ConsPlusNormal"/>
        <w:jc w:val="both"/>
        <w:rPr>
          <w:rFonts w:ascii="Times New Roman" w:hAnsi="Times New Roman" w:cs="Times New Roman"/>
          <w:sz w:val="28"/>
          <w:szCs w:val="28"/>
        </w:rPr>
      </w:pPr>
    </w:p>
    <w:p w:rsidR="006B6AAF" w:rsidRPr="00CA07E9" w:rsidRDefault="006B6AAF">
      <w:pPr>
        <w:pStyle w:val="ConsPlusNormal"/>
        <w:jc w:val="both"/>
        <w:rPr>
          <w:rFonts w:ascii="Times New Roman" w:hAnsi="Times New Roman" w:cs="Times New Roman"/>
          <w:sz w:val="28"/>
          <w:szCs w:val="28"/>
        </w:rPr>
      </w:pPr>
    </w:p>
    <w:p w:rsidR="006B6AAF" w:rsidRPr="00CA07E9" w:rsidRDefault="006B6AAF">
      <w:pPr>
        <w:pStyle w:val="ConsPlusNormal"/>
        <w:jc w:val="right"/>
        <w:outlineLvl w:val="1"/>
        <w:rPr>
          <w:rFonts w:ascii="Times New Roman" w:hAnsi="Times New Roman" w:cs="Times New Roman"/>
          <w:sz w:val="28"/>
          <w:szCs w:val="28"/>
        </w:rPr>
      </w:pPr>
      <w:r w:rsidRPr="00CA07E9">
        <w:rPr>
          <w:rFonts w:ascii="Times New Roman" w:hAnsi="Times New Roman" w:cs="Times New Roman"/>
          <w:sz w:val="28"/>
          <w:szCs w:val="28"/>
        </w:rPr>
        <w:t>Приложение  2</w:t>
      </w:r>
    </w:p>
    <w:p w:rsidR="005A70C2" w:rsidRDefault="002D0D43" w:rsidP="005A70C2">
      <w:pPr>
        <w:pStyle w:val="ConsPlusNormal"/>
        <w:jc w:val="right"/>
        <w:rPr>
          <w:rFonts w:ascii="Times New Roman" w:hAnsi="Times New Roman" w:cs="Times New Roman"/>
          <w:bCs/>
          <w:sz w:val="28"/>
          <w:szCs w:val="28"/>
        </w:rPr>
      </w:pPr>
      <w:r>
        <w:rPr>
          <w:rFonts w:ascii="Times New Roman" w:hAnsi="Times New Roman" w:cs="Times New Roman"/>
          <w:bCs/>
          <w:sz w:val="28"/>
          <w:szCs w:val="28"/>
        </w:rPr>
        <w:t xml:space="preserve">к </w:t>
      </w:r>
      <w:r w:rsidR="00000CE0">
        <w:rPr>
          <w:rFonts w:ascii="Times New Roman" w:hAnsi="Times New Roman" w:cs="Times New Roman"/>
          <w:bCs/>
          <w:sz w:val="28"/>
          <w:szCs w:val="28"/>
        </w:rPr>
        <w:t>административно</w:t>
      </w:r>
      <w:r>
        <w:rPr>
          <w:rFonts w:ascii="Times New Roman" w:hAnsi="Times New Roman" w:cs="Times New Roman"/>
          <w:bCs/>
          <w:sz w:val="28"/>
          <w:szCs w:val="28"/>
        </w:rPr>
        <w:t>му</w:t>
      </w:r>
      <w:r w:rsidR="005A70C2">
        <w:rPr>
          <w:rFonts w:ascii="Times New Roman" w:hAnsi="Times New Roman" w:cs="Times New Roman"/>
          <w:bCs/>
          <w:sz w:val="28"/>
          <w:szCs w:val="28"/>
        </w:rPr>
        <w:t xml:space="preserve"> регламент</w:t>
      </w:r>
      <w:r>
        <w:rPr>
          <w:rFonts w:ascii="Times New Roman" w:hAnsi="Times New Roman" w:cs="Times New Roman"/>
          <w:bCs/>
          <w:sz w:val="28"/>
          <w:szCs w:val="28"/>
        </w:rPr>
        <w:t>у</w:t>
      </w:r>
      <w:r w:rsidR="005A70C2">
        <w:rPr>
          <w:rFonts w:ascii="Times New Roman" w:hAnsi="Times New Roman" w:cs="Times New Roman"/>
          <w:bCs/>
          <w:sz w:val="28"/>
          <w:szCs w:val="28"/>
        </w:rPr>
        <w:t xml:space="preserve"> </w:t>
      </w:r>
      <w:r w:rsidR="005A70C2" w:rsidRPr="0062455E">
        <w:rPr>
          <w:rFonts w:ascii="Times New Roman" w:hAnsi="Times New Roman" w:cs="Times New Roman"/>
          <w:bCs/>
          <w:sz w:val="28"/>
          <w:szCs w:val="28"/>
        </w:rPr>
        <w:t>предоставления</w:t>
      </w:r>
    </w:p>
    <w:p w:rsidR="005A70C2" w:rsidRDefault="005A70C2" w:rsidP="005A70C2">
      <w:pPr>
        <w:pStyle w:val="ConsPlusNormal"/>
        <w:jc w:val="right"/>
        <w:rPr>
          <w:rFonts w:ascii="Times New Roman" w:hAnsi="Times New Roman" w:cs="Times New Roman"/>
          <w:bCs/>
          <w:sz w:val="28"/>
          <w:szCs w:val="28"/>
        </w:rPr>
      </w:pPr>
      <w:r w:rsidRPr="0062455E">
        <w:rPr>
          <w:rFonts w:ascii="Times New Roman" w:hAnsi="Times New Roman" w:cs="Times New Roman"/>
          <w:bCs/>
          <w:sz w:val="28"/>
          <w:szCs w:val="28"/>
        </w:rPr>
        <w:t xml:space="preserve"> </w:t>
      </w:r>
      <w:r>
        <w:rPr>
          <w:rFonts w:ascii="Times New Roman" w:hAnsi="Times New Roman" w:cs="Times New Roman"/>
          <w:bCs/>
          <w:sz w:val="28"/>
          <w:szCs w:val="28"/>
        </w:rPr>
        <w:t>администрацией Петровского городского округа</w:t>
      </w:r>
    </w:p>
    <w:p w:rsidR="006C5B07" w:rsidRDefault="005A70C2" w:rsidP="005A70C2">
      <w:pPr>
        <w:pStyle w:val="ConsPlusNormal"/>
        <w:jc w:val="right"/>
        <w:rPr>
          <w:rFonts w:ascii="Times New Roman" w:hAnsi="Times New Roman" w:cs="Times New Roman"/>
          <w:bCs/>
          <w:sz w:val="28"/>
          <w:szCs w:val="28"/>
        </w:rPr>
      </w:pPr>
      <w:r>
        <w:rPr>
          <w:rFonts w:ascii="Times New Roman" w:hAnsi="Times New Roman" w:cs="Times New Roman"/>
          <w:bCs/>
          <w:sz w:val="28"/>
          <w:szCs w:val="28"/>
        </w:rPr>
        <w:t xml:space="preserve"> Ставропольского края</w:t>
      </w:r>
      <w:r w:rsidRPr="0062455E">
        <w:rPr>
          <w:rFonts w:ascii="Times New Roman" w:hAnsi="Times New Roman" w:cs="Times New Roman"/>
          <w:bCs/>
          <w:sz w:val="28"/>
          <w:szCs w:val="28"/>
        </w:rPr>
        <w:t xml:space="preserve"> государственной услуги </w:t>
      </w:r>
    </w:p>
    <w:p w:rsidR="006C5B07" w:rsidRDefault="005A70C2" w:rsidP="005A70C2">
      <w:pPr>
        <w:pStyle w:val="ConsPlusNormal"/>
        <w:jc w:val="right"/>
        <w:rPr>
          <w:rFonts w:ascii="Times New Roman" w:hAnsi="Times New Roman" w:cs="Times New Roman"/>
          <w:bCs/>
          <w:sz w:val="28"/>
          <w:szCs w:val="28"/>
        </w:rPr>
      </w:pPr>
      <w:r>
        <w:rPr>
          <w:rFonts w:ascii="Times New Roman" w:hAnsi="Times New Roman" w:cs="Times New Roman"/>
          <w:bCs/>
          <w:sz w:val="28"/>
          <w:szCs w:val="28"/>
        </w:rPr>
        <w:t>«У</w:t>
      </w:r>
      <w:r w:rsidRPr="0062455E">
        <w:rPr>
          <w:rFonts w:ascii="Times New Roman" w:hAnsi="Times New Roman" w:cs="Times New Roman"/>
          <w:bCs/>
          <w:sz w:val="28"/>
          <w:szCs w:val="28"/>
        </w:rPr>
        <w:t>становление опеки, попечительства</w:t>
      </w:r>
      <w:r>
        <w:rPr>
          <w:rFonts w:ascii="Times New Roman" w:hAnsi="Times New Roman" w:cs="Times New Roman"/>
          <w:bCs/>
          <w:sz w:val="28"/>
          <w:szCs w:val="28"/>
        </w:rPr>
        <w:t xml:space="preserve"> </w:t>
      </w:r>
    </w:p>
    <w:p w:rsidR="005A70C2" w:rsidRDefault="005A70C2" w:rsidP="005A70C2">
      <w:pPr>
        <w:pStyle w:val="ConsPlusNormal"/>
        <w:jc w:val="right"/>
        <w:rPr>
          <w:rFonts w:ascii="Times New Roman" w:hAnsi="Times New Roman" w:cs="Times New Roman"/>
          <w:bCs/>
          <w:sz w:val="28"/>
          <w:szCs w:val="28"/>
        </w:rPr>
      </w:pPr>
      <w:r w:rsidRPr="0062455E">
        <w:rPr>
          <w:rFonts w:ascii="Times New Roman" w:hAnsi="Times New Roman" w:cs="Times New Roman"/>
          <w:bCs/>
          <w:sz w:val="28"/>
          <w:szCs w:val="28"/>
        </w:rPr>
        <w:lastRenderedPageBreak/>
        <w:t>(в том числе предварительные</w:t>
      </w:r>
    </w:p>
    <w:p w:rsidR="005A70C2" w:rsidRDefault="005A70C2" w:rsidP="005A70C2">
      <w:pPr>
        <w:pStyle w:val="ConsPlusNormal"/>
        <w:jc w:val="right"/>
        <w:rPr>
          <w:rFonts w:ascii="Times New Roman" w:hAnsi="Times New Roman" w:cs="Times New Roman"/>
          <w:bCs/>
          <w:sz w:val="28"/>
          <w:szCs w:val="28"/>
        </w:rPr>
      </w:pPr>
      <w:r w:rsidRPr="0062455E">
        <w:rPr>
          <w:rFonts w:ascii="Times New Roman" w:hAnsi="Times New Roman" w:cs="Times New Roman"/>
          <w:bCs/>
          <w:sz w:val="28"/>
          <w:szCs w:val="28"/>
        </w:rPr>
        <w:t xml:space="preserve"> опека и попечительство),</w:t>
      </w:r>
      <w:r>
        <w:rPr>
          <w:rFonts w:ascii="Times New Roman" w:hAnsi="Times New Roman" w:cs="Times New Roman"/>
          <w:bCs/>
          <w:sz w:val="28"/>
          <w:szCs w:val="28"/>
        </w:rPr>
        <w:t xml:space="preserve"> </w:t>
      </w:r>
      <w:r w:rsidRPr="0062455E">
        <w:rPr>
          <w:rFonts w:ascii="Times New Roman" w:hAnsi="Times New Roman" w:cs="Times New Roman"/>
          <w:bCs/>
          <w:sz w:val="28"/>
          <w:szCs w:val="28"/>
        </w:rPr>
        <w:t xml:space="preserve">патроната, освобождение </w:t>
      </w:r>
    </w:p>
    <w:p w:rsidR="005A70C2" w:rsidRDefault="005A70C2" w:rsidP="005A70C2">
      <w:pPr>
        <w:pStyle w:val="ConsPlusNormal"/>
        <w:jc w:val="right"/>
        <w:rPr>
          <w:rFonts w:ascii="Times New Roman" w:hAnsi="Times New Roman" w:cs="Times New Roman"/>
          <w:bCs/>
          <w:sz w:val="28"/>
          <w:szCs w:val="28"/>
        </w:rPr>
      </w:pPr>
      <w:r w:rsidRPr="0062455E">
        <w:rPr>
          <w:rFonts w:ascii="Times New Roman" w:hAnsi="Times New Roman" w:cs="Times New Roman"/>
          <w:bCs/>
          <w:sz w:val="28"/>
          <w:szCs w:val="28"/>
        </w:rPr>
        <w:t>опекуна (попечителя)</w:t>
      </w:r>
      <w:r>
        <w:rPr>
          <w:rFonts w:ascii="Times New Roman" w:hAnsi="Times New Roman" w:cs="Times New Roman"/>
          <w:bCs/>
          <w:sz w:val="28"/>
          <w:szCs w:val="28"/>
        </w:rPr>
        <w:t xml:space="preserve"> </w:t>
      </w:r>
      <w:r w:rsidRPr="0062455E">
        <w:rPr>
          <w:rFonts w:ascii="Times New Roman" w:hAnsi="Times New Roman" w:cs="Times New Roman"/>
          <w:bCs/>
          <w:sz w:val="28"/>
          <w:szCs w:val="28"/>
        </w:rPr>
        <w:t>от и</w:t>
      </w:r>
      <w:r>
        <w:rPr>
          <w:rFonts w:ascii="Times New Roman" w:hAnsi="Times New Roman" w:cs="Times New Roman"/>
          <w:bCs/>
          <w:sz w:val="28"/>
          <w:szCs w:val="28"/>
        </w:rPr>
        <w:t xml:space="preserve">сполнения им </w:t>
      </w:r>
    </w:p>
    <w:p w:rsidR="005A70C2" w:rsidRDefault="005A70C2" w:rsidP="005A70C2">
      <w:pPr>
        <w:pStyle w:val="ConsPlusNormal"/>
        <w:jc w:val="right"/>
        <w:rPr>
          <w:rFonts w:ascii="Times New Roman" w:hAnsi="Times New Roman" w:cs="Times New Roman"/>
          <w:sz w:val="28"/>
          <w:szCs w:val="28"/>
        </w:rPr>
      </w:pPr>
      <w:r>
        <w:rPr>
          <w:rFonts w:ascii="Times New Roman" w:hAnsi="Times New Roman" w:cs="Times New Roman"/>
          <w:bCs/>
          <w:sz w:val="28"/>
          <w:szCs w:val="28"/>
        </w:rPr>
        <w:t>своих обязанностей»</w:t>
      </w:r>
    </w:p>
    <w:p w:rsidR="006B6AAF" w:rsidRPr="005A70C2" w:rsidRDefault="006B6AAF" w:rsidP="005A70C2">
      <w:pPr>
        <w:pStyle w:val="ConsPlusNormal"/>
        <w:jc w:val="right"/>
        <w:rPr>
          <w:rFonts w:ascii="Times New Roman" w:hAnsi="Times New Roman" w:cs="Times New Roman"/>
          <w:sz w:val="28"/>
          <w:szCs w:val="28"/>
        </w:rPr>
      </w:pPr>
    </w:p>
    <w:p w:rsidR="006B6AAF" w:rsidRPr="005A70C2" w:rsidRDefault="00A230C1" w:rsidP="005A70C2">
      <w:pPr>
        <w:pStyle w:val="ConsPlusNormal"/>
        <w:jc w:val="right"/>
        <w:rPr>
          <w:rFonts w:ascii="Times New Roman" w:hAnsi="Times New Roman" w:cs="Times New Roman"/>
          <w:sz w:val="28"/>
          <w:szCs w:val="28"/>
        </w:rPr>
      </w:pPr>
      <w:r>
        <w:rPr>
          <w:rFonts w:ascii="Times New Roman" w:hAnsi="Times New Roman" w:cs="Times New Roman"/>
          <w:sz w:val="28"/>
          <w:szCs w:val="28"/>
        </w:rPr>
        <w:t>Форма</w:t>
      </w:r>
    </w:p>
    <w:p w:rsidR="005A70C2" w:rsidRPr="00A230C1" w:rsidRDefault="005A70C2" w:rsidP="005A70C2">
      <w:pPr>
        <w:spacing w:after="0" w:line="240" w:lineRule="auto"/>
        <w:jc w:val="right"/>
        <w:rPr>
          <w:rFonts w:ascii="Times New Roman" w:hAnsi="Times New Roman"/>
          <w:szCs w:val="24"/>
        </w:rPr>
      </w:pPr>
      <w:bookmarkStart w:id="9" w:name="Par364"/>
      <w:bookmarkEnd w:id="9"/>
      <w:r w:rsidRPr="00A230C1">
        <w:rPr>
          <w:rFonts w:ascii="Times New Roman" w:hAnsi="Times New Roman"/>
          <w:szCs w:val="24"/>
        </w:rPr>
        <w:t xml:space="preserve">Утверждена приказом Министерства </w:t>
      </w:r>
    </w:p>
    <w:p w:rsidR="005A70C2" w:rsidRPr="00A230C1" w:rsidRDefault="005A70C2" w:rsidP="005A70C2">
      <w:pPr>
        <w:spacing w:after="0" w:line="240" w:lineRule="auto"/>
        <w:jc w:val="right"/>
        <w:rPr>
          <w:rFonts w:ascii="Times New Roman" w:hAnsi="Times New Roman"/>
          <w:szCs w:val="24"/>
        </w:rPr>
      </w:pPr>
      <w:r w:rsidRPr="00A230C1">
        <w:rPr>
          <w:rFonts w:ascii="Times New Roman" w:hAnsi="Times New Roman"/>
          <w:szCs w:val="24"/>
        </w:rPr>
        <w:t>просвещения Российской Федерации</w:t>
      </w:r>
    </w:p>
    <w:p w:rsidR="005A70C2" w:rsidRPr="00A230C1" w:rsidRDefault="005A70C2" w:rsidP="005A70C2">
      <w:pPr>
        <w:spacing w:after="0" w:line="240" w:lineRule="auto"/>
        <w:jc w:val="right"/>
        <w:rPr>
          <w:rFonts w:ascii="Times New Roman" w:hAnsi="Times New Roman"/>
          <w:szCs w:val="24"/>
        </w:rPr>
      </w:pPr>
      <w:r w:rsidRPr="00A230C1">
        <w:rPr>
          <w:rFonts w:ascii="Times New Roman" w:hAnsi="Times New Roman"/>
          <w:szCs w:val="24"/>
        </w:rPr>
        <w:t>от 10 января 2019 г. № 4</w:t>
      </w:r>
    </w:p>
    <w:p w:rsidR="006B6AAF" w:rsidRPr="00A230C1" w:rsidRDefault="006B6AAF" w:rsidP="00A230C1">
      <w:pPr>
        <w:pStyle w:val="ConsPlusNormal"/>
        <w:jc w:val="right"/>
        <w:rPr>
          <w:rFonts w:ascii="Times New Roman" w:hAnsi="Times New Roman" w:cs="Times New Roman"/>
          <w:sz w:val="28"/>
          <w:szCs w:val="28"/>
        </w:rPr>
      </w:pPr>
    </w:p>
    <w:tbl>
      <w:tblPr>
        <w:tblW w:w="92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1076"/>
        <w:gridCol w:w="3767"/>
      </w:tblGrid>
      <w:tr w:rsidR="00A230C1" w:rsidRPr="006679A9" w:rsidTr="00A230C1">
        <w:trPr>
          <w:trHeight w:val="1133"/>
        </w:trPr>
        <w:tc>
          <w:tcPr>
            <w:tcW w:w="4395" w:type="dxa"/>
            <w:tcBorders>
              <w:top w:val="nil"/>
              <w:left w:val="nil"/>
              <w:bottom w:val="nil"/>
              <w:right w:val="nil"/>
            </w:tcBorders>
          </w:tcPr>
          <w:p w:rsidR="00A230C1" w:rsidRPr="006679A9" w:rsidRDefault="00A230C1" w:rsidP="00A230C1">
            <w:pPr>
              <w:spacing w:after="0" w:line="240" w:lineRule="auto"/>
              <w:rPr>
                <w:rFonts w:ascii="Times New Roman" w:eastAsiaTheme="minorEastAsia" w:hAnsi="Times New Roman"/>
                <w:sz w:val="28"/>
                <w:szCs w:val="28"/>
              </w:rPr>
            </w:pPr>
          </w:p>
        </w:tc>
        <w:tc>
          <w:tcPr>
            <w:tcW w:w="4843" w:type="dxa"/>
            <w:gridSpan w:val="2"/>
            <w:tcBorders>
              <w:top w:val="nil"/>
              <w:left w:val="nil"/>
              <w:right w:val="nil"/>
            </w:tcBorders>
          </w:tcPr>
          <w:p w:rsidR="00A230C1" w:rsidRPr="006679A9" w:rsidRDefault="00A230C1" w:rsidP="00A230C1">
            <w:pPr>
              <w:spacing w:after="0" w:line="240" w:lineRule="auto"/>
              <w:jc w:val="right"/>
              <w:outlineLvl w:val="0"/>
              <w:rPr>
                <w:rFonts w:ascii="Times New Roman" w:eastAsiaTheme="minorEastAsia" w:hAnsi="Times New Roman"/>
                <w:sz w:val="28"/>
                <w:szCs w:val="28"/>
              </w:rPr>
            </w:pPr>
          </w:p>
          <w:p w:rsidR="00A230C1" w:rsidRDefault="006C5B07" w:rsidP="00A230C1">
            <w:pPr>
              <w:spacing w:after="0" w:line="240" w:lineRule="auto"/>
              <w:jc w:val="right"/>
              <w:outlineLvl w:val="0"/>
              <w:rPr>
                <w:rFonts w:ascii="Times New Roman" w:eastAsiaTheme="minorEastAsia" w:hAnsi="Times New Roman"/>
                <w:sz w:val="28"/>
                <w:szCs w:val="28"/>
              </w:rPr>
            </w:pPr>
            <w:r>
              <w:rPr>
                <w:rFonts w:ascii="Times New Roman" w:eastAsiaTheme="minorEastAsia" w:hAnsi="Times New Roman"/>
                <w:sz w:val="28"/>
                <w:szCs w:val="28"/>
              </w:rPr>
              <w:t>_________________________________</w:t>
            </w:r>
          </w:p>
          <w:p w:rsidR="006C5B07" w:rsidRDefault="006C5B07" w:rsidP="00A230C1">
            <w:pPr>
              <w:spacing w:after="0" w:line="240" w:lineRule="auto"/>
              <w:jc w:val="right"/>
              <w:outlineLvl w:val="0"/>
              <w:rPr>
                <w:rFonts w:ascii="Times New Roman" w:eastAsiaTheme="minorEastAsia" w:hAnsi="Times New Roman"/>
                <w:sz w:val="28"/>
                <w:szCs w:val="28"/>
              </w:rPr>
            </w:pPr>
            <w:r>
              <w:rPr>
                <w:rFonts w:ascii="Times New Roman" w:eastAsiaTheme="minorEastAsia" w:hAnsi="Times New Roman"/>
                <w:sz w:val="28"/>
                <w:szCs w:val="28"/>
              </w:rPr>
              <w:t>_________________________________</w:t>
            </w:r>
          </w:p>
          <w:p w:rsidR="006C5B07" w:rsidRPr="006679A9" w:rsidRDefault="006C5B07" w:rsidP="00A230C1">
            <w:pPr>
              <w:spacing w:after="0" w:line="240" w:lineRule="auto"/>
              <w:jc w:val="right"/>
              <w:outlineLvl w:val="0"/>
              <w:rPr>
                <w:rFonts w:ascii="Times New Roman" w:eastAsiaTheme="minorEastAsia" w:hAnsi="Times New Roman"/>
                <w:sz w:val="28"/>
                <w:szCs w:val="28"/>
              </w:rPr>
            </w:pPr>
            <w:r w:rsidRPr="006C5B07">
              <w:rPr>
                <w:rFonts w:ascii="Times New Roman" w:eastAsiaTheme="minorEastAsia" w:hAnsi="Times New Roman"/>
                <w:sz w:val="20"/>
                <w:szCs w:val="28"/>
              </w:rPr>
              <w:t>(наименование органа местного самоуправления)</w:t>
            </w:r>
          </w:p>
          <w:p w:rsidR="00A230C1" w:rsidRPr="006679A9" w:rsidRDefault="00A230C1" w:rsidP="00A230C1">
            <w:pPr>
              <w:spacing w:after="0" w:line="240" w:lineRule="auto"/>
              <w:outlineLvl w:val="0"/>
              <w:rPr>
                <w:rFonts w:ascii="Times New Roman" w:eastAsiaTheme="minorEastAsia" w:hAnsi="Times New Roman"/>
                <w:sz w:val="28"/>
                <w:szCs w:val="28"/>
              </w:rPr>
            </w:pPr>
          </w:p>
        </w:tc>
      </w:tr>
      <w:tr w:rsidR="00A230C1" w:rsidRPr="006679A9" w:rsidTr="00A230C1">
        <w:trPr>
          <w:trHeight w:val="259"/>
        </w:trPr>
        <w:tc>
          <w:tcPr>
            <w:tcW w:w="4395" w:type="dxa"/>
            <w:tcBorders>
              <w:top w:val="nil"/>
              <w:left w:val="nil"/>
              <w:bottom w:val="nil"/>
              <w:right w:val="nil"/>
            </w:tcBorders>
          </w:tcPr>
          <w:p w:rsidR="00A230C1" w:rsidRPr="006679A9" w:rsidRDefault="00A230C1" w:rsidP="00A230C1">
            <w:pPr>
              <w:spacing w:after="0" w:line="240" w:lineRule="auto"/>
              <w:rPr>
                <w:rFonts w:ascii="Times New Roman" w:eastAsiaTheme="minorEastAsia" w:hAnsi="Times New Roman"/>
                <w:sz w:val="28"/>
                <w:szCs w:val="28"/>
              </w:rPr>
            </w:pPr>
          </w:p>
        </w:tc>
        <w:tc>
          <w:tcPr>
            <w:tcW w:w="4843" w:type="dxa"/>
            <w:gridSpan w:val="2"/>
            <w:tcBorders>
              <w:left w:val="nil"/>
              <w:right w:val="nil"/>
            </w:tcBorders>
          </w:tcPr>
          <w:p w:rsidR="00A230C1" w:rsidRDefault="009D0CC9" w:rsidP="00A230C1">
            <w:pPr>
              <w:spacing w:after="0" w:line="240" w:lineRule="auto"/>
              <w:outlineLvl w:val="0"/>
              <w:rPr>
                <w:rFonts w:ascii="Times New Roman" w:eastAsiaTheme="minorEastAsia" w:hAnsi="Times New Roman"/>
                <w:sz w:val="28"/>
                <w:szCs w:val="28"/>
              </w:rPr>
            </w:pPr>
            <w:r>
              <w:rPr>
                <w:rFonts w:ascii="Times New Roman" w:eastAsiaTheme="minorEastAsia" w:hAnsi="Times New Roman"/>
                <w:sz w:val="28"/>
                <w:szCs w:val="28"/>
              </w:rPr>
              <w:t>_________________________________</w:t>
            </w:r>
          </w:p>
          <w:p w:rsidR="009D0CC9" w:rsidRPr="009D0CC9" w:rsidRDefault="009D0CC9" w:rsidP="009D0CC9">
            <w:pPr>
              <w:spacing w:after="0" w:line="240" w:lineRule="auto"/>
              <w:jc w:val="center"/>
              <w:outlineLvl w:val="0"/>
              <w:rPr>
                <w:rFonts w:ascii="Times New Roman" w:eastAsiaTheme="minorEastAsia" w:hAnsi="Times New Roman"/>
                <w:szCs w:val="28"/>
              </w:rPr>
            </w:pPr>
            <w:r w:rsidRPr="009D0CC9">
              <w:rPr>
                <w:rFonts w:ascii="Times New Roman" w:eastAsiaTheme="minorEastAsia" w:hAnsi="Times New Roman"/>
                <w:szCs w:val="28"/>
              </w:rPr>
              <w:t>(Ф</w:t>
            </w:r>
            <w:r w:rsidR="005D6439">
              <w:rPr>
                <w:rFonts w:ascii="Times New Roman" w:eastAsiaTheme="minorEastAsia" w:hAnsi="Times New Roman"/>
                <w:szCs w:val="28"/>
              </w:rPr>
              <w:t>амилия, имя, отчество</w:t>
            </w:r>
            <w:r w:rsidRPr="009D0CC9">
              <w:rPr>
                <w:rFonts w:ascii="Times New Roman" w:eastAsiaTheme="minorEastAsia" w:hAnsi="Times New Roman"/>
                <w:szCs w:val="28"/>
              </w:rPr>
              <w:t xml:space="preserve"> </w:t>
            </w:r>
            <w:r w:rsidR="00DA65E5">
              <w:rPr>
                <w:rFonts w:ascii="Times New Roman" w:eastAsiaTheme="minorEastAsia" w:hAnsi="Times New Roman"/>
                <w:szCs w:val="28"/>
              </w:rPr>
              <w:t xml:space="preserve">(последнее при наличии) </w:t>
            </w:r>
            <w:r w:rsidRPr="009D0CC9">
              <w:rPr>
                <w:rFonts w:ascii="Times New Roman" w:eastAsiaTheme="minorEastAsia" w:hAnsi="Times New Roman"/>
                <w:szCs w:val="28"/>
              </w:rPr>
              <w:t>заявителя)</w:t>
            </w:r>
          </w:p>
          <w:p w:rsidR="009D0CC9" w:rsidRPr="006679A9" w:rsidRDefault="009D0CC9" w:rsidP="00A230C1">
            <w:pPr>
              <w:spacing w:after="0" w:line="240" w:lineRule="auto"/>
              <w:outlineLvl w:val="0"/>
              <w:rPr>
                <w:rFonts w:ascii="Times New Roman" w:eastAsiaTheme="minorEastAsia" w:hAnsi="Times New Roman"/>
                <w:sz w:val="28"/>
                <w:szCs w:val="28"/>
              </w:rPr>
            </w:pPr>
          </w:p>
        </w:tc>
      </w:tr>
      <w:tr w:rsidR="00A230C1" w:rsidRPr="006679A9" w:rsidTr="00A230C1">
        <w:trPr>
          <w:trHeight w:val="259"/>
        </w:trPr>
        <w:tc>
          <w:tcPr>
            <w:tcW w:w="4395" w:type="dxa"/>
            <w:tcBorders>
              <w:top w:val="nil"/>
              <w:left w:val="nil"/>
              <w:bottom w:val="nil"/>
              <w:right w:val="nil"/>
            </w:tcBorders>
          </w:tcPr>
          <w:p w:rsidR="00A230C1" w:rsidRPr="006679A9" w:rsidRDefault="00A230C1" w:rsidP="00A230C1">
            <w:pPr>
              <w:spacing w:after="0" w:line="240" w:lineRule="auto"/>
              <w:rPr>
                <w:rFonts w:ascii="Times New Roman" w:eastAsiaTheme="minorEastAsia" w:hAnsi="Times New Roman"/>
                <w:sz w:val="28"/>
                <w:szCs w:val="28"/>
              </w:rPr>
            </w:pPr>
          </w:p>
        </w:tc>
        <w:tc>
          <w:tcPr>
            <w:tcW w:w="4843" w:type="dxa"/>
            <w:gridSpan w:val="2"/>
            <w:tcBorders>
              <w:left w:val="nil"/>
              <w:bottom w:val="nil"/>
              <w:right w:val="nil"/>
            </w:tcBorders>
          </w:tcPr>
          <w:p w:rsidR="00A230C1" w:rsidRPr="006679A9" w:rsidRDefault="00A230C1" w:rsidP="00A230C1">
            <w:pPr>
              <w:spacing w:after="0" w:line="240" w:lineRule="auto"/>
              <w:outlineLvl w:val="0"/>
              <w:rPr>
                <w:rFonts w:ascii="Times New Roman" w:eastAsiaTheme="minorEastAsia" w:hAnsi="Times New Roman"/>
                <w:sz w:val="28"/>
                <w:szCs w:val="28"/>
              </w:rPr>
            </w:pPr>
            <w:r w:rsidRPr="006679A9">
              <w:rPr>
                <w:rFonts w:ascii="Times New Roman" w:eastAsiaTheme="minorEastAsia" w:hAnsi="Times New Roman"/>
                <w:sz w:val="28"/>
                <w:szCs w:val="28"/>
              </w:rPr>
              <w:t>Зарегистрированного по адресу:</w:t>
            </w:r>
          </w:p>
        </w:tc>
      </w:tr>
      <w:tr w:rsidR="00A230C1" w:rsidRPr="006679A9" w:rsidTr="00A230C1">
        <w:trPr>
          <w:trHeight w:val="259"/>
        </w:trPr>
        <w:tc>
          <w:tcPr>
            <w:tcW w:w="4395" w:type="dxa"/>
            <w:tcBorders>
              <w:top w:val="nil"/>
              <w:left w:val="nil"/>
              <w:bottom w:val="nil"/>
              <w:right w:val="nil"/>
            </w:tcBorders>
          </w:tcPr>
          <w:p w:rsidR="00A230C1" w:rsidRPr="006679A9" w:rsidRDefault="00A230C1" w:rsidP="00A230C1">
            <w:pPr>
              <w:spacing w:after="0" w:line="240" w:lineRule="auto"/>
              <w:rPr>
                <w:rFonts w:ascii="Times New Roman" w:eastAsiaTheme="minorEastAsia" w:hAnsi="Times New Roman"/>
                <w:sz w:val="28"/>
                <w:szCs w:val="28"/>
              </w:rPr>
            </w:pPr>
          </w:p>
        </w:tc>
        <w:tc>
          <w:tcPr>
            <w:tcW w:w="4843" w:type="dxa"/>
            <w:gridSpan w:val="2"/>
            <w:tcBorders>
              <w:top w:val="nil"/>
              <w:left w:val="nil"/>
              <w:right w:val="nil"/>
            </w:tcBorders>
          </w:tcPr>
          <w:p w:rsidR="00A230C1" w:rsidRPr="006679A9" w:rsidRDefault="00A230C1" w:rsidP="00A230C1">
            <w:pPr>
              <w:spacing w:after="0" w:line="240" w:lineRule="auto"/>
              <w:outlineLvl w:val="0"/>
              <w:rPr>
                <w:rFonts w:ascii="Times New Roman" w:eastAsiaTheme="minorEastAsia" w:hAnsi="Times New Roman"/>
                <w:sz w:val="28"/>
                <w:szCs w:val="28"/>
              </w:rPr>
            </w:pPr>
          </w:p>
        </w:tc>
      </w:tr>
      <w:tr w:rsidR="00A230C1" w:rsidRPr="006679A9" w:rsidTr="00A230C1">
        <w:trPr>
          <w:trHeight w:val="259"/>
        </w:trPr>
        <w:tc>
          <w:tcPr>
            <w:tcW w:w="4395" w:type="dxa"/>
            <w:tcBorders>
              <w:top w:val="nil"/>
              <w:left w:val="nil"/>
              <w:bottom w:val="nil"/>
              <w:right w:val="nil"/>
            </w:tcBorders>
          </w:tcPr>
          <w:p w:rsidR="00A230C1" w:rsidRPr="006679A9" w:rsidRDefault="00A230C1" w:rsidP="00A230C1">
            <w:pPr>
              <w:spacing w:after="0" w:line="240" w:lineRule="auto"/>
              <w:rPr>
                <w:rFonts w:ascii="Times New Roman" w:eastAsiaTheme="minorEastAsia" w:hAnsi="Times New Roman"/>
                <w:sz w:val="28"/>
                <w:szCs w:val="28"/>
              </w:rPr>
            </w:pPr>
          </w:p>
        </w:tc>
        <w:tc>
          <w:tcPr>
            <w:tcW w:w="4843" w:type="dxa"/>
            <w:gridSpan w:val="2"/>
            <w:tcBorders>
              <w:left w:val="nil"/>
              <w:right w:val="nil"/>
            </w:tcBorders>
          </w:tcPr>
          <w:p w:rsidR="00A230C1" w:rsidRPr="006679A9" w:rsidRDefault="00A230C1" w:rsidP="00A230C1">
            <w:pPr>
              <w:spacing w:after="0" w:line="240" w:lineRule="auto"/>
              <w:outlineLvl w:val="0"/>
              <w:rPr>
                <w:rFonts w:ascii="Times New Roman" w:eastAsiaTheme="minorEastAsia" w:hAnsi="Times New Roman"/>
                <w:sz w:val="28"/>
                <w:szCs w:val="28"/>
              </w:rPr>
            </w:pPr>
          </w:p>
        </w:tc>
      </w:tr>
      <w:tr w:rsidR="00A230C1" w:rsidRPr="006679A9" w:rsidTr="00A230C1">
        <w:trPr>
          <w:trHeight w:val="259"/>
        </w:trPr>
        <w:tc>
          <w:tcPr>
            <w:tcW w:w="4395" w:type="dxa"/>
            <w:tcBorders>
              <w:top w:val="nil"/>
              <w:left w:val="nil"/>
              <w:bottom w:val="nil"/>
              <w:right w:val="nil"/>
            </w:tcBorders>
          </w:tcPr>
          <w:p w:rsidR="00A230C1" w:rsidRPr="006679A9" w:rsidRDefault="00A230C1" w:rsidP="00A230C1">
            <w:pPr>
              <w:spacing w:after="0" w:line="240" w:lineRule="auto"/>
              <w:rPr>
                <w:rFonts w:ascii="Times New Roman" w:eastAsiaTheme="minorEastAsia" w:hAnsi="Times New Roman"/>
                <w:sz w:val="28"/>
                <w:szCs w:val="28"/>
              </w:rPr>
            </w:pPr>
          </w:p>
        </w:tc>
        <w:tc>
          <w:tcPr>
            <w:tcW w:w="4843" w:type="dxa"/>
            <w:gridSpan w:val="2"/>
            <w:tcBorders>
              <w:left w:val="nil"/>
              <w:right w:val="nil"/>
            </w:tcBorders>
          </w:tcPr>
          <w:p w:rsidR="00A230C1" w:rsidRPr="006679A9" w:rsidRDefault="00A230C1" w:rsidP="00A230C1">
            <w:pPr>
              <w:spacing w:after="0" w:line="240" w:lineRule="auto"/>
              <w:outlineLvl w:val="0"/>
              <w:rPr>
                <w:rFonts w:ascii="Times New Roman" w:eastAsiaTheme="minorEastAsia" w:hAnsi="Times New Roman"/>
                <w:sz w:val="28"/>
                <w:szCs w:val="28"/>
              </w:rPr>
            </w:pPr>
          </w:p>
        </w:tc>
      </w:tr>
      <w:tr w:rsidR="00A230C1" w:rsidRPr="006679A9" w:rsidTr="00A230C1">
        <w:trPr>
          <w:trHeight w:val="259"/>
        </w:trPr>
        <w:tc>
          <w:tcPr>
            <w:tcW w:w="4395" w:type="dxa"/>
            <w:tcBorders>
              <w:top w:val="nil"/>
              <w:left w:val="nil"/>
              <w:bottom w:val="nil"/>
              <w:right w:val="nil"/>
            </w:tcBorders>
          </w:tcPr>
          <w:p w:rsidR="00A230C1" w:rsidRPr="006679A9" w:rsidRDefault="00A230C1" w:rsidP="00A230C1">
            <w:pPr>
              <w:spacing w:after="0" w:line="240" w:lineRule="auto"/>
              <w:rPr>
                <w:rFonts w:ascii="Times New Roman" w:eastAsiaTheme="minorEastAsia" w:hAnsi="Times New Roman"/>
                <w:sz w:val="28"/>
                <w:szCs w:val="28"/>
              </w:rPr>
            </w:pPr>
          </w:p>
        </w:tc>
        <w:tc>
          <w:tcPr>
            <w:tcW w:w="1076" w:type="dxa"/>
            <w:tcBorders>
              <w:left w:val="nil"/>
              <w:right w:val="nil"/>
            </w:tcBorders>
          </w:tcPr>
          <w:p w:rsidR="00A230C1" w:rsidRPr="006679A9" w:rsidRDefault="00A230C1" w:rsidP="00A230C1">
            <w:pPr>
              <w:spacing w:after="0" w:line="240" w:lineRule="auto"/>
              <w:outlineLvl w:val="0"/>
              <w:rPr>
                <w:rFonts w:ascii="Times New Roman" w:eastAsiaTheme="minorEastAsia" w:hAnsi="Times New Roman"/>
                <w:sz w:val="28"/>
                <w:szCs w:val="28"/>
              </w:rPr>
            </w:pPr>
            <w:r w:rsidRPr="006679A9">
              <w:rPr>
                <w:rFonts w:ascii="Times New Roman" w:eastAsiaTheme="minorEastAsia" w:hAnsi="Times New Roman"/>
                <w:sz w:val="28"/>
                <w:szCs w:val="28"/>
              </w:rPr>
              <w:t>тел.</w:t>
            </w:r>
          </w:p>
        </w:tc>
        <w:tc>
          <w:tcPr>
            <w:tcW w:w="3767" w:type="dxa"/>
            <w:tcBorders>
              <w:left w:val="nil"/>
              <w:right w:val="nil"/>
            </w:tcBorders>
          </w:tcPr>
          <w:p w:rsidR="00A230C1" w:rsidRPr="006679A9" w:rsidRDefault="00A230C1" w:rsidP="00A230C1">
            <w:pPr>
              <w:spacing w:after="0" w:line="240" w:lineRule="auto"/>
              <w:outlineLvl w:val="0"/>
              <w:rPr>
                <w:rFonts w:ascii="Times New Roman" w:eastAsiaTheme="minorEastAsia" w:hAnsi="Times New Roman"/>
                <w:sz w:val="28"/>
                <w:szCs w:val="28"/>
              </w:rPr>
            </w:pPr>
          </w:p>
        </w:tc>
      </w:tr>
    </w:tbl>
    <w:p w:rsidR="00A230C1" w:rsidRPr="00A230C1" w:rsidRDefault="00A230C1" w:rsidP="00A230C1">
      <w:pPr>
        <w:spacing w:after="0" w:line="240" w:lineRule="auto"/>
        <w:jc w:val="center"/>
        <w:rPr>
          <w:rFonts w:ascii="Times New Roman" w:hAnsi="Times New Roman"/>
          <w:sz w:val="28"/>
          <w:szCs w:val="28"/>
        </w:rPr>
      </w:pPr>
    </w:p>
    <w:p w:rsidR="00A230C1" w:rsidRPr="00A230C1" w:rsidRDefault="00A230C1" w:rsidP="00A230C1">
      <w:pPr>
        <w:spacing w:after="0" w:line="240" w:lineRule="auto"/>
        <w:jc w:val="center"/>
        <w:rPr>
          <w:rFonts w:ascii="Times New Roman" w:hAnsi="Times New Roman"/>
          <w:sz w:val="28"/>
          <w:szCs w:val="28"/>
        </w:rPr>
      </w:pPr>
      <w:r w:rsidRPr="00A230C1">
        <w:rPr>
          <w:rFonts w:ascii="Times New Roman" w:hAnsi="Times New Roman"/>
          <w:sz w:val="28"/>
          <w:szCs w:val="28"/>
        </w:rPr>
        <w:t>Заявление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A230C1" w:rsidRPr="00A230C1" w:rsidRDefault="00A230C1" w:rsidP="00A230C1">
      <w:pPr>
        <w:spacing w:after="0" w:line="240" w:lineRule="auto"/>
        <w:rPr>
          <w:rFonts w:ascii="Times New Roman" w:hAnsi="Times New Roman"/>
          <w:sz w:val="28"/>
          <w:szCs w:val="28"/>
        </w:rPr>
      </w:pPr>
      <w:r w:rsidRPr="00A230C1">
        <w:rPr>
          <w:rFonts w:ascii="Times New Roman" w:hAnsi="Times New Roman"/>
          <w:sz w:val="28"/>
          <w:szCs w:val="28"/>
        </w:rPr>
        <w:t xml:space="preserve">Я,  </w:t>
      </w:r>
    </w:p>
    <w:p w:rsidR="00A230C1" w:rsidRPr="00A230C1" w:rsidRDefault="00A230C1" w:rsidP="00A230C1">
      <w:pPr>
        <w:pBdr>
          <w:top w:val="single" w:sz="4" w:space="1" w:color="auto"/>
        </w:pBdr>
        <w:spacing w:after="0" w:line="240" w:lineRule="auto"/>
        <w:jc w:val="center"/>
        <w:rPr>
          <w:rFonts w:ascii="Times New Roman" w:hAnsi="Times New Roman"/>
          <w:sz w:val="28"/>
          <w:szCs w:val="28"/>
        </w:rPr>
      </w:pPr>
      <w:r w:rsidRPr="00A230C1">
        <w:rPr>
          <w:rFonts w:ascii="Times New Roman" w:hAnsi="Times New Roman"/>
          <w:sz w:val="28"/>
          <w:szCs w:val="28"/>
        </w:rPr>
        <w:t>(фамилия, имя, отчество (при наличии)</w:t>
      </w:r>
    </w:p>
    <w:p w:rsidR="00A230C1" w:rsidRPr="00A230C1" w:rsidRDefault="00A230C1" w:rsidP="00A230C1">
      <w:pPr>
        <w:spacing w:after="0" w:line="240" w:lineRule="auto"/>
        <w:rPr>
          <w:rFonts w:ascii="Times New Roman" w:hAnsi="Times New Roman"/>
          <w:sz w:val="28"/>
          <w:szCs w:val="28"/>
        </w:rPr>
      </w:pPr>
    </w:p>
    <w:p w:rsidR="00A230C1" w:rsidRPr="00A230C1" w:rsidRDefault="00A230C1" w:rsidP="00A230C1">
      <w:pPr>
        <w:pBdr>
          <w:top w:val="single" w:sz="4" w:space="1" w:color="auto"/>
        </w:pBdr>
        <w:spacing w:after="0" w:line="240" w:lineRule="auto"/>
        <w:jc w:val="center"/>
        <w:rPr>
          <w:rFonts w:ascii="Times New Roman" w:hAnsi="Times New Roman"/>
          <w:sz w:val="28"/>
          <w:szCs w:val="28"/>
        </w:rPr>
      </w:pPr>
      <w:r w:rsidRPr="00A230C1">
        <w:rPr>
          <w:rFonts w:ascii="Times New Roman" w:hAnsi="Times New Roman"/>
          <w:sz w:val="28"/>
          <w:szCs w:val="28"/>
        </w:rPr>
        <w:t>(число, месяц, год и место рождения)</w:t>
      </w:r>
    </w:p>
    <w:tbl>
      <w:tblPr>
        <w:tblW w:w="9128" w:type="dxa"/>
        <w:tblLayout w:type="fixed"/>
        <w:tblCellMar>
          <w:left w:w="28" w:type="dxa"/>
          <w:right w:w="28" w:type="dxa"/>
        </w:tblCellMar>
        <w:tblLook w:val="0000" w:firstRow="0" w:lastRow="0" w:firstColumn="0" w:lastColumn="0" w:noHBand="0" w:noVBand="0"/>
      </w:tblPr>
      <w:tblGrid>
        <w:gridCol w:w="1871"/>
        <w:gridCol w:w="1701"/>
        <w:gridCol w:w="3827"/>
        <w:gridCol w:w="1729"/>
      </w:tblGrid>
      <w:tr w:rsidR="00A230C1" w:rsidRPr="006679A9" w:rsidTr="00A230C1">
        <w:tc>
          <w:tcPr>
            <w:tcW w:w="1871" w:type="dxa"/>
            <w:tcBorders>
              <w:top w:val="nil"/>
              <w:left w:val="nil"/>
              <w:bottom w:val="nil"/>
              <w:right w:val="nil"/>
            </w:tcBorders>
            <w:vAlign w:val="bottom"/>
          </w:tcPr>
          <w:p w:rsidR="00A230C1" w:rsidRPr="006679A9" w:rsidRDefault="00A230C1" w:rsidP="00A230C1">
            <w:pPr>
              <w:spacing w:after="0" w:line="240" w:lineRule="auto"/>
              <w:rPr>
                <w:rFonts w:ascii="Times New Roman" w:eastAsiaTheme="minorEastAsia" w:hAnsi="Times New Roman"/>
                <w:sz w:val="28"/>
                <w:szCs w:val="28"/>
              </w:rPr>
            </w:pPr>
            <w:r w:rsidRPr="006679A9">
              <w:rPr>
                <w:rFonts w:ascii="Times New Roman" w:eastAsiaTheme="minorEastAsia" w:hAnsi="Times New Roman"/>
                <w:sz w:val="28"/>
                <w:szCs w:val="28"/>
              </w:rPr>
              <w:t>Гражданство</w:t>
            </w:r>
          </w:p>
        </w:tc>
        <w:tc>
          <w:tcPr>
            <w:tcW w:w="1701" w:type="dxa"/>
            <w:tcBorders>
              <w:top w:val="nil"/>
              <w:left w:val="nil"/>
              <w:bottom w:val="single" w:sz="4" w:space="0" w:color="auto"/>
              <w:right w:val="nil"/>
            </w:tcBorders>
            <w:vAlign w:val="bottom"/>
          </w:tcPr>
          <w:p w:rsidR="00A230C1" w:rsidRPr="006679A9" w:rsidRDefault="00A230C1" w:rsidP="00A230C1">
            <w:pPr>
              <w:spacing w:after="0" w:line="240" w:lineRule="auto"/>
              <w:jc w:val="center"/>
              <w:rPr>
                <w:rFonts w:ascii="Times New Roman" w:eastAsiaTheme="minorEastAsia" w:hAnsi="Times New Roman"/>
                <w:sz w:val="28"/>
                <w:szCs w:val="28"/>
              </w:rPr>
            </w:pPr>
          </w:p>
        </w:tc>
        <w:tc>
          <w:tcPr>
            <w:tcW w:w="3827" w:type="dxa"/>
            <w:tcBorders>
              <w:top w:val="nil"/>
              <w:left w:val="nil"/>
              <w:bottom w:val="nil"/>
              <w:right w:val="nil"/>
            </w:tcBorders>
            <w:vAlign w:val="bottom"/>
          </w:tcPr>
          <w:p w:rsidR="00A230C1" w:rsidRPr="006679A9" w:rsidRDefault="00A230C1" w:rsidP="00A230C1">
            <w:pPr>
              <w:spacing w:after="0" w:line="240" w:lineRule="auto"/>
              <w:jc w:val="center"/>
              <w:rPr>
                <w:rFonts w:ascii="Times New Roman" w:eastAsiaTheme="minorEastAsia" w:hAnsi="Times New Roman"/>
                <w:sz w:val="28"/>
                <w:szCs w:val="28"/>
              </w:rPr>
            </w:pPr>
            <w:r w:rsidRPr="006679A9">
              <w:rPr>
                <w:rFonts w:ascii="Times New Roman" w:eastAsiaTheme="minorEastAsia" w:hAnsi="Times New Roman"/>
                <w:sz w:val="28"/>
                <w:szCs w:val="28"/>
              </w:rPr>
              <w:t>Документ, удостоверяющий личность:</w:t>
            </w:r>
          </w:p>
        </w:tc>
        <w:tc>
          <w:tcPr>
            <w:tcW w:w="1729" w:type="dxa"/>
            <w:tcBorders>
              <w:top w:val="nil"/>
              <w:left w:val="nil"/>
              <w:bottom w:val="single" w:sz="4" w:space="0" w:color="auto"/>
              <w:right w:val="nil"/>
            </w:tcBorders>
            <w:vAlign w:val="bottom"/>
          </w:tcPr>
          <w:p w:rsidR="00A230C1" w:rsidRPr="006679A9" w:rsidRDefault="00A230C1" w:rsidP="00A230C1">
            <w:pPr>
              <w:spacing w:after="0" w:line="240" w:lineRule="auto"/>
              <w:jc w:val="center"/>
              <w:rPr>
                <w:rFonts w:ascii="Times New Roman" w:eastAsiaTheme="minorEastAsia" w:hAnsi="Times New Roman"/>
                <w:sz w:val="28"/>
                <w:szCs w:val="28"/>
              </w:rPr>
            </w:pPr>
          </w:p>
        </w:tc>
      </w:tr>
    </w:tbl>
    <w:p w:rsidR="00A230C1" w:rsidRPr="00A230C1" w:rsidRDefault="00A230C1" w:rsidP="00A230C1">
      <w:pPr>
        <w:spacing w:after="0" w:line="240" w:lineRule="auto"/>
        <w:rPr>
          <w:rFonts w:ascii="Times New Roman" w:hAnsi="Times New Roman"/>
          <w:sz w:val="28"/>
          <w:szCs w:val="28"/>
        </w:rPr>
      </w:pPr>
    </w:p>
    <w:p w:rsidR="00A230C1" w:rsidRPr="00A230C1" w:rsidRDefault="00A230C1" w:rsidP="00A230C1">
      <w:pPr>
        <w:pBdr>
          <w:top w:val="single" w:sz="4" w:space="1" w:color="auto"/>
        </w:pBdr>
        <w:spacing w:after="0" w:line="240" w:lineRule="auto"/>
        <w:jc w:val="center"/>
        <w:rPr>
          <w:rFonts w:ascii="Times New Roman" w:hAnsi="Times New Roman"/>
          <w:sz w:val="28"/>
          <w:szCs w:val="28"/>
        </w:rPr>
      </w:pPr>
      <w:r w:rsidRPr="00A230C1">
        <w:rPr>
          <w:rFonts w:ascii="Times New Roman" w:hAnsi="Times New Roman"/>
          <w:sz w:val="28"/>
          <w:szCs w:val="28"/>
        </w:rPr>
        <w:t>(серия, номер, когда и кем выдан)</w:t>
      </w:r>
    </w:p>
    <w:p w:rsidR="00A230C1" w:rsidRPr="00A230C1" w:rsidRDefault="00A230C1" w:rsidP="00A230C1">
      <w:pPr>
        <w:spacing w:after="0" w:line="240" w:lineRule="auto"/>
        <w:rPr>
          <w:rFonts w:ascii="Times New Roman" w:hAnsi="Times New Roman"/>
          <w:sz w:val="28"/>
          <w:szCs w:val="28"/>
        </w:rPr>
      </w:pPr>
      <w:r w:rsidRPr="00A230C1">
        <w:rPr>
          <w:rFonts w:ascii="Times New Roman" w:hAnsi="Times New Roman"/>
          <w:sz w:val="28"/>
          <w:szCs w:val="28"/>
        </w:rPr>
        <w:t xml:space="preserve">Адрес места жительства  </w:t>
      </w:r>
    </w:p>
    <w:p w:rsidR="00A230C1" w:rsidRPr="00A230C1" w:rsidRDefault="00A230C1" w:rsidP="00A230C1">
      <w:pPr>
        <w:spacing w:after="0" w:line="240" w:lineRule="auto"/>
        <w:rPr>
          <w:rFonts w:ascii="Times New Roman" w:hAnsi="Times New Roman"/>
          <w:sz w:val="28"/>
          <w:szCs w:val="28"/>
        </w:rPr>
      </w:pPr>
    </w:p>
    <w:p w:rsidR="00A230C1" w:rsidRPr="00A230C1" w:rsidRDefault="00A230C1" w:rsidP="005039A0">
      <w:pPr>
        <w:pBdr>
          <w:top w:val="single" w:sz="4" w:space="1" w:color="auto"/>
        </w:pBdr>
        <w:spacing w:after="0" w:line="240" w:lineRule="auto"/>
        <w:jc w:val="both"/>
        <w:rPr>
          <w:rFonts w:ascii="Times New Roman" w:hAnsi="Times New Roman"/>
          <w:sz w:val="28"/>
          <w:szCs w:val="28"/>
        </w:rPr>
      </w:pPr>
      <w:r w:rsidRPr="00A230C1">
        <w:rPr>
          <w:rFonts w:ascii="Times New Roman" w:hAnsi="Times New Roman"/>
          <w:sz w:val="28"/>
          <w:szCs w:val="28"/>
        </w:rPr>
        <w:t>(указывается полный адрес места жительства, подтвержденный регистрацией места жительства, в случае его отсутствия ставится прочерк)</w:t>
      </w:r>
    </w:p>
    <w:p w:rsidR="00A230C1" w:rsidRPr="00A230C1" w:rsidRDefault="00A230C1" w:rsidP="005039A0">
      <w:pPr>
        <w:spacing w:after="0" w:line="240" w:lineRule="auto"/>
        <w:jc w:val="both"/>
        <w:rPr>
          <w:rFonts w:ascii="Times New Roman" w:hAnsi="Times New Roman"/>
          <w:sz w:val="28"/>
          <w:szCs w:val="28"/>
        </w:rPr>
      </w:pPr>
      <w:r w:rsidRPr="00A230C1">
        <w:rPr>
          <w:rFonts w:ascii="Times New Roman" w:hAnsi="Times New Roman"/>
          <w:sz w:val="28"/>
          <w:szCs w:val="28"/>
        </w:rPr>
        <w:t xml:space="preserve">Адрес места пребывания  </w:t>
      </w:r>
    </w:p>
    <w:p w:rsidR="00A230C1" w:rsidRPr="00A230C1" w:rsidRDefault="00A230C1" w:rsidP="00A230C1">
      <w:pPr>
        <w:pBdr>
          <w:top w:val="single" w:sz="4" w:space="1" w:color="auto"/>
        </w:pBdr>
        <w:spacing w:after="0" w:line="240" w:lineRule="auto"/>
        <w:rPr>
          <w:rFonts w:ascii="Times New Roman" w:hAnsi="Times New Roman"/>
          <w:sz w:val="28"/>
          <w:szCs w:val="28"/>
        </w:rPr>
      </w:pPr>
    </w:p>
    <w:p w:rsidR="00A230C1" w:rsidRPr="00A230C1" w:rsidRDefault="00A230C1" w:rsidP="00A230C1">
      <w:pPr>
        <w:spacing w:after="0" w:line="240" w:lineRule="auto"/>
        <w:rPr>
          <w:rFonts w:ascii="Times New Roman" w:hAnsi="Times New Roman"/>
          <w:sz w:val="28"/>
          <w:szCs w:val="28"/>
        </w:rPr>
      </w:pPr>
    </w:p>
    <w:p w:rsidR="00A230C1" w:rsidRPr="00A230C1" w:rsidRDefault="00A230C1" w:rsidP="00A230C1">
      <w:pPr>
        <w:pBdr>
          <w:top w:val="single" w:sz="4" w:space="1" w:color="auto"/>
        </w:pBdr>
        <w:spacing w:after="0" w:line="240" w:lineRule="auto"/>
        <w:jc w:val="center"/>
        <w:rPr>
          <w:rFonts w:ascii="Times New Roman" w:hAnsi="Times New Roman"/>
          <w:sz w:val="28"/>
          <w:szCs w:val="28"/>
        </w:rPr>
      </w:pPr>
      <w:r w:rsidRPr="00A230C1">
        <w:rPr>
          <w:rFonts w:ascii="Times New Roman" w:hAnsi="Times New Roman"/>
          <w:sz w:val="28"/>
          <w:szCs w:val="28"/>
        </w:rPr>
        <w:t xml:space="preserve">(заполняется, если имеется подтвержденное регистрацией место пребывания, в том числе при наличии подтвержденного регистрацией места жительства. </w:t>
      </w:r>
      <w:r w:rsidRPr="00A230C1">
        <w:rPr>
          <w:rFonts w:ascii="Times New Roman" w:hAnsi="Times New Roman"/>
          <w:sz w:val="28"/>
          <w:szCs w:val="28"/>
        </w:rPr>
        <w:lastRenderedPageBreak/>
        <w:t>Указывается полный адрес места пребывания, в случае его отсутствия ставится прочерк)</w:t>
      </w:r>
    </w:p>
    <w:p w:rsidR="00A230C1" w:rsidRPr="00A230C1" w:rsidRDefault="00A230C1" w:rsidP="00A230C1">
      <w:pPr>
        <w:spacing w:after="0" w:line="240" w:lineRule="auto"/>
        <w:rPr>
          <w:rFonts w:ascii="Times New Roman" w:hAnsi="Times New Roman"/>
          <w:sz w:val="28"/>
          <w:szCs w:val="28"/>
        </w:rPr>
      </w:pPr>
      <w:r w:rsidRPr="00A230C1">
        <w:rPr>
          <w:rFonts w:ascii="Times New Roman" w:hAnsi="Times New Roman"/>
          <w:sz w:val="28"/>
          <w:szCs w:val="28"/>
        </w:rPr>
        <w:t xml:space="preserve">Адрес места фактического проживания  </w:t>
      </w:r>
    </w:p>
    <w:p w:rsidR="00A230C1" w:rsidRPr="00A230C1" w:rsidRDefault="00A230C1" w:rsidP="00A230C1">
      <w:pPr>
        <w:pBdr>
          <w:top w:val="single" w:sz="4" w:space="1" w:color="auto"/>
        </w:pBdr>
        <w:spacing w:after="0" w:line="240" w:lineRule="auto"/>
        <w:rPr>
          <w:rFonts w:ascii="Times New Roman" w:hAnsi="Times New Roman"/>
          <w:sz w:val="28"/>
          <w:szCs w:val="28"/>
        </w:rPr>
      </w:pPr>
    </w:p>
    <w:p w:rsidR="00A230C1" w:rsidRPr="00A230C1" w:rsidRDefault="00A230C1" w:rsidP="00A230C1">
      <w:pPr>
        <w:pBdr>
          <w:top w:val="single" w:sz="4" w:space="1" w:color="auto"/>
        </w:pBdr>
        <w:spacing w:after="0" w:line="240" w:lineRule="auto"/>
        <w:jc w:val="center"/>
        <w:rPr>
          <w:rFonts w:ascii="Times New Roman" w:hAnsi="Times New Roman"/>
          <w:sz w:val="28"/>
          <w:szCs w:val="28"/>
        </w:rPr>
      </w:pPr>
      <w:r w:rsidRPr="00A230C1">
        <w:rPr>
          <w:rFonts w:ascii="Times New Roman" w:hAnsi="Times New Roman"/>
          <w:sz w:val="28"/>
          <w:szCs w:val="28"/>
        </w:rPr>
        <w:t>(заполняется,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w:t>
      </w:r>
    </w:p>
    <w:p w:rsidR="00A230C1" w:rsidRPr="00A230C1" w:rsidRDefault="00A230C1" w:rsidP="00A230C1">
      <w:pPr>
        <w:spacing w:after="0" w:line="240" w:lineRule="auto"/>
        <w:rPr>
          <w:rFonts w:ascii="Times New Roman" w:hAnsi="Times New Roman"/>
          <w:sz w:val="28"/>
          <w:szCs w:val="28"/>
        </w:rPr>
      </w:pPr>
    </w:p>
    <w:p w:rsidR="00A230C1" w:rsidRPr="00A230C1" w:rsidRDefault="00A230C1" w:rsidP="00A230C1">
      <w:pPr>
        <w:pBdr>
          <w:top w:val="single" w:sz="4" w:space="1" w:color="auto"/>
        </w:pBdr>
        <w:spacing w:after="0" w:line="240" w:lineRule="auto"/>
        <w:jc w:val="center"/>
        <w:rPr>
          <w:rFonts w:ascii="Times New Roman" w:hAnsi="Times New Roman"/>
          <w:sz w:val="28"/>
          <w:szCs w:val="28"/>
        </w:rPr>
      </w:pPr>
      <w:r w:rsidRPr="00A230C1">
        <w:rPr>
          <w:rFonts w:ascii="Times New Roman" w:hAnsi="Times New Roman"/>
          <w:sz w:val="28"/>
          <w:szCs w:val="28"/>
        </w:rPr>
        <w:t>(указать субъекты Российской Федерации, в которых проживал(а) ранее, в том числе проходил службу в Советской Армии, Вооруженных Силах Российской Федерации)</w:t>
      </w:r>
    </w:p>
    <w:p w:rsidR="00A230C1" w:rsidRPr="00A230C1" w:rsidRDefault="00A230C1" w:rsidP="00A230C1">
      <w:pPr>
        <w:spacing w:after="0" w:line="240" w:lineRule="auto"/>
        <w:rPr>
          <w:rFonts w:ascii="Times New Roman" w:hAnsi="Times New Roman"/>
          <w:sz w:val="28"/>
          <w:szCs w:val="28"/>
        </w:rPr>
      </w:pPr>
      <w:r w:rsidRPr="00A230C1">
        <w:rPr>
          <w:rFonts w:ascii="Times New Roman" w:hAnsi="Times New Roman"/>
          <w:sz w:val="28"/>
          <w:szCs w:val="28"/>
        </w:rPr>
        <w:t xml:space="preserve">Номер телефона  </w:t>
      </w:r>
    </w:p>
    <w:p w:rsidR="00A230C1" w:rsidRPr="00A230C1" w:rsidRDefault="00A230C1" w:rsidP="00A230C1">
      <w:pPr>
        <w:pBdr>
          <w:top w:val="single" w:sz="4" w:space="1" w:color="auto"/>
        </w:pBdr>
        <w:spacing w:after="0" w:line="240" w:lineRule="auto"/>
        <w:jc w:val="center"/>
        <w:rPr>
          <w:rFonts w:ascii="Times New Roman" w:hAnsi="Times New Roman"/>
          <w:sz w:val="28"/>
          <w:szCs w:val="28"/>
        </w:rPr>
      </w:pPr>
      <w:r w:rsidRPr="00A230C1">
        <w:rPr>
          <w:rFonts w:ascii="Times New Roman" w:hAnsi="Times New Roman"/>
          <w:sz w:val="28"/>
          <w:szCs w:val="28"/>
        </w:rPr>
        <w:t>(указывается при наличии)</w:t>
      </w:r>
    </w:p>
    <w:p w:rsidR="00A230C1" w:rsidRPr="00A230C1" w:rsidRDefault="00A230C1" w:rsidP="00A230C1">
      <w:pPr>
        <w:keepNext/>
        <w:spacing w:after="0" w:line="240" w:lineRule="auto"/>
        <w:rPr>
          <w:rFonts w:ascii="Times New Roman" w:hAnsi="Times New Roman"/>
          <w:sz w:val="28"/>
          <w:szCs w:val="28"/>
        </w:rPr>
      </w:pPr>
      <w:r w:rsidRPr="00A230C1">
        <w:rPr>
          <w:rFonts w:ascii="Times New Roman" w:hAnsi="Times New Roman"/>
          <w:sz w:val="28"/>
          <w:szCs w:val="28"/>
        </w:rPr>
        <w:t>Сведения о наличии (отсутствии) судимости и (или) факте уголовного преследования</w:t>
      </w:r>
    </w:p>
    <w:tbl>
      <w:tblPr>
        <w:tblW w:w="9100" w:type="dxa"/>
        <w:tblLayout w:type="fixed"/>
        <w:tblCellMar>
          <w:left w:w="28" w:type="dxa"/>
          <w:right w:w="28" w:type="dxa"/>
        </w:tblCellMar>
        <w:tblLook w:val="0000" w:firstRow="0" w:lastRow="0" w:firstColumn="0" w:lastColumn="0" w:noHBand="0" w:noVBand="0"/>
      </w:tblPr>
      <w:tblGrid>
        <w:gridCol w:w="454"/>
        <w:gridCol w:w="8646"/>
      </w:tblGrid>
      <w:tr w:rsidR="00A230C1" w:rsidRPr="006679A9" w:rsidTr="00A230C1">
        <w:trPr>
          <w:trHeight w:val="320"/>
        </w:trPr>
        <w:tc>
          <w:tcPr>
            <w:tcW w:w="454" w:type="dxa"/>
            <w:tcBorders>
              <w:top w:val="single" w:sz="4" w:space="0" w:color="auto"/>
              <w:left w:val="single" w:sz="4" w:space="0" w:color="auto"/>
              <w:bottom w:val="single" w:sz="4" w:space="0" w:color="auto"/>
              <w:right w:val="single" w:sz="4" w:space="0" w:color="auto"/>
            </w:tcBorders>
          </w:tcPr>
          <w:p w:rsidR="00A230C1" w:rsidRPr="006679A9" w:rsidRDefault="00A230C1" w:rsidP="00A230C1">
            <w:pPr>
              <w:spacing w:after="0" w:line="240" w:lineRule="auto"/>
              <w:jc w:val="center"/>
              <w:rPr>
                <w:rFonts w:ascii="Times New Roman" w:eastAsiaTheme="minorEastAsia" w:hAnsi="Times New Roman"/>
                <w:sz w:val="28"/>
                <w:szCs w:val="28"/>
              </w:rPr>
            </w:pPr>
          </w:p>
        </w:tc>
        <w:tc>
          <w:tcPr>
            <w:tcW w:w="8646" w:type="dxa"/>
            <w:tcBorders>
              <w:top w:val="nil"/>
              <w:left w:val="nil"/>
              <w:bottom w:val="nil"/>
              <w:right w:val="nil"/>
            </w:tcBorders>
          </w:tcPr>
          <w:p w:rsidR="00A230C1" w:rsidRPr="006679A9" w:rsidRDefault="00A230C1" w:rsidP="00A230C1">
            <w:pPr>
              <w:spacing w:after="0" w:line="240" w:lineRule="auto"/>
              <w:jc w:val="both"/>
              <w:rPr>
                <w:rFonts w:ascii="Times New Roman" w:eastAsiaTheme="minorEastAsia" w:hAnsi="Times New Roman"/>
                <w:sz w:val="28"/>
                <w:szCs w:val="28"/>
              </w:rPr>
            </w:pPr>
            <w:r w:rsidRPr="006679A9">
              <w:rPr>
                <w:rFonts w:ascii="Times New Roman" w:eastAsiaTheme="minorEastAsia" w:hAnsi="Times New Roman"/>
                <w:sz w:val="28"/>
                <w:szCs w:val="28"/>
              </w:rPr>
              <w:t>не имел и не имею судимости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tc>
      </w:tr>
    </w:tbl>
    <w:p w:rsidR="00A230C1" w:rsidRPr="00A230C1" w:rsidRDefault="00A230C1" w:rsidP="00A230C1">
      <w:pPr>
        <w:spacing w:after="0" w:line="240" w:lineRule="auto"/>
        <w:rPr>
          <w:rFonts w:ascii="Times New Roman" w:hAnsi="Times New Roman"/>
          <w:sz w:val="28"/>
          <w:szCs w:val="28"/>
        </w:rPr>
      </w:pPr>
    </w:p>
    <w:tbl>
      <w:tblPr>
        <w:tblW w:w="9242" w:type="dxa"/>
        <w:tblLayout w:type="fixed"/>
        <w:tblCellMar>
          <w:left w:w="28" w:type="dxa"/>
          <w:right w:w="28" w:type="dxa"/>
        </w:tblCellMar>
        <w:tblLook w:val="0000" w:firstRow="0" w:lastRow="0" w:firstColumn="0" w:lastColumn="0" w:noHBand="0" w:noVBand="0"/>
      </w:tblPr>
      <w:tblGrid>
        <w:gridCol w:w="454"/>
        <w:gridCol w:w="8788"/>
      </w:tblGrid>
      <w:tr w:rsidR="00A230C1" w:rsidRPr="006679A9" w:rsidTr="00A230C1">
        <w:trPr>
          <w:trHeight w:val="320"/>
        </w:trPr>
        <w:tc>
          <w:tcPr>
            <w:tcW w:w="454" w:type="dxa"/>
            <w:tcBorders>
              <w:top w:val="single" w:sz="4" w:space="0" w:color="auto"/>
              <w:left w:val="single" w:sz="4" w:space="0" w:color="auto"/>
              <w:bottom w:val="single" w:sz="4" w:space="0" w:color="auto"/>
              <w:right w:val="single" w:sz="4" w:space="0" w:color="auto"/>
            </w:tcBorders>
          </w:tcPr>
          <w:p w:rsidR="00A230C1" w:rsidRPr="006679A9" w:rsidRDefault="00A230C1" w:rsidP="00A230C1">
            <w:pPr>
              <w:spacing w:after="0" w:line="240" w:lineRule="auto"/>
              <w:jc w:val="center"/>
              <w:rPr>
                <w:rFonts w:ascii="Times New Roman" w:eastAsiaTheme="minorEastAsia" w:hAnsi="Times New Roman"/>
                <w:sz w:val="28"/>
                <w:szCs w:val="28"/>
              </w:rPr>
            </w:pPr>
          </w:p>
        </w:tc>
        <w:tc>
          <w:tcPr>
            <w:tcW w:w="8788" w:type="dxa"/>
            <w:tcBorders>
              <w:top w:val="nil"/>
              <w:left w:val="nil"/>
              <w:bottom w:val="nil"/>
              <w:right w:val="nil"/>
            </w:tcBorders>
          </w:tcPr>
          <w:p w:rsidR="00A230C1" w:rsidRPr="006679A9" w:rsidRDefault="00A230C1" w:rsidP="00A230C1">
            <w:pPr>
              <w:spacing w:after="0" w:line="240" w:lineRule="auto"/>
              <w:jc w:val="both"/>
              <w:rPr>
                <w:rFonts w:ascii="Times New Roman" w:eastAsiaTheme="minorEastAsia" w:hAnsi="Times New Roman"/>
                <w:sz w:val="28"/>
                <w:szCs w:val="28"/>
              </w:rPr>
            </w:pPr>
            <w:r w:rsidRPr="006679A9">
              <w:rPr>
                <w:rFonts w:ascii="Times New Roman" w:eastAsiaTheme="minorEastAsia" w:hAnsi="Times New Roman"/>
                <w:sz w:val="28"/>
                <w:szCs w:val="28"/>
              </w:rPr>
              <w:t>не подвергался и не подвергаюсь уголовному преследованию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tc>
      </w:tr>
    </w:tbl>
    <w:p w:rsidR="00A230C1" w:rsidRPr="00A230C1" w:rsidRDefault="00A230C1" w:rsidP="00A230C1">
      <w:pPr>
        <w:spacing w:after="0" w:line="240" w:lineRule="auto"/>
        <w:rPr>
          <w:rFonts w:ascii="Times New Roman" w:hAnsi="Times New Roman"/>
          <w:sz w:val="28"/>
          <w:szCs w:val="28"/>
        </w:rPr>
      </w:pPr>
    </w:p>
    <w:tbl>
      <w:tblPr>
        <w:tblW w:w="9242" w:type="dxa"/>
        <w:tblLayout w:type="fixed"/>
        <w:tblCellMar>
          <w:left w:w="28" w:type="dxa"/>
          <w:right w:w="28" w:type="dxa"/>
        </w:tblCellMar>
        <w:tblLook w:val="0000" w:firstRow="0" w:lastRow="0" w:firstColumn="0" w:lastColumn="0" w:noHBand="0" w:noVBand="0"/>
      </w:tblPr>
      <w:tblGrid>
        <w:gridCol w:w="454"/>
        <w:gridCol w:w="8788"/>
      </w:tblGrid>
      <w:tr w:rsidR="00A230C1" w:rsidRPr="006679A9" w:rsidTr="00A230C1">
        <w:trPr>
          <w:trHeight w:val="454"/>
        </w:trPr>
        <w:tc>
          <w:tcPr>
            <w:tcW w:w="454" w:type="dxa"/>
            <w:tcBorders>
              <w:top w:val="single" w:sz="4" w:space="0" w:color="auto"/>
              <w:left w:val="single" w:sz="4" w:space="0" w:color="auto"/>
              <w:bottom w:val="single" w:sz="4" w:space="0" w:color="auto"/>
              <w:right w:val="single" w:sz="4" w:space="0" w:color="auto"/>
            </w:tcBorders>
          </w:tcPr>
          <w:p w:rsidR="00A230C1" w:rsidRPr="006679A9" w:rsidRDefault="00A230C1" w:rsidP="00A230C1">
            <w:pPr>
              <w:spacing w:after="0" w:line="240" w:lineRule="auto"/>
              <w:jc w:val="center"/>
              <w:rPr>
                <w:rFonts w:ascii="Times New Roman" w:eastAsiaTheme="minorEastAsia" w:hAnsi="Times New Roman"/>
                <w:sz w:val="28"/>
                <w:szCs w:val="28"/>
              </w:rPr>
            </w:pPr>
          </w:p>
        </w:tc>
        <w:tc>
          <w:tcPr>
            <w:tcW w:w="8788" w:type="dxa"/>
            <w:tcBorders>
              <w:top w:val="nil"/>
              <w:left w:val="nil"/>
              <w:bottom w:val="nil"/>
              <w:right w:val="nil"/>
            </w:tcBorders>
          </w:tcPr>
          <w:p w:rsidR="00A230C1" w:rsidRPr="006679A9" w:rsidRDefault="00A230C1" w:rsidP="00A230C1">
            <w:pPr>
              <w:spacing w:after="0" w:line="240" w:lineRule="auto"/>
              <w:jc w:val="both"/>
              <w:rPr>
                <w:rFonts w:ascii="Times New Roman" w:eastAsiaTheme="minorEastAsia" w:hAnsi="Times New Roman"/>
                <w:sz w:val="28"/>
                <w:szCs w:val="28"/>
              </w:rPr>
            </w:pPr>
            <w:r w:rsidRPr="006679A9">
              <w:rPr>
                <w:rFonts w:ascii="Times New Roman" w:eastAsiaTheme="minorEastAsia" w:hAnsi="Times New Roman"/>
                <w:sz w:val="28"/>
                <w:szCs w:val="28"/>
              </w:rPr>
              <w:t>не имею неснятую или непогашенную судимость за тяжкие или особо тяжкие преступления</w:t>
            </w:r>
          </w:p>
        </w:tc>
      </w:tr>
    </w:tbl>
    <w:p w:rsidR="00A230C1" w:rsidRPr="00A230C1" w:rsidRDefault="00A230C1" w:rsidP="00A230C1">
      <w:pPr>
        <w:spacing w:after="0" w:line="240" w:lineRule="auto"/>
        <w:jc w:val="both"/>
        <w:rPr>
          <w:rFonts w:ascii="Times New Roman" w:hAnsi="Times New Roman"/>
          <w:sz w:val="28"/>
          <w:szCs w:val="28"/>
        </w:rPr>
      </w:pPr>
      <w:r w:rsidRPr="00A230C1">
        <w:rPr>
          <w:rFonts w:ascii="Times New Roman" w:hAnsi="Times New Roman"/>
          <w:sz w:val="28"/>
          <w:szCs w:val="28"/>
        </w:rPr>
        <w:t xml:space="preserve">Сведения о получаемой пенсии, ее виде и размере, страховом номере индивидуального лицевого счета (СНИЛС)  </w:t>
      </w:r>
    </w:p>
    <w:p w:rsidR="00A230C1" w:rsidRPr="00A230C1" w:rsidRDefault="00A230C1" w:rsidP="00A230C1">
      <w:pPr>
        <w:spacing w:after="0" w:line="240" w:lineRule="auto"/>
        <w:rPr>
          <w:rFonts w:ascii="Times New Roman" w:hAnsi="Times New Roman"/>
          <w:sz w:val="28"/>
          <w:szCs w:val="28"/>
        </w:rPr>
      </w:pPr>
    </w:p>
    <w:p w:rsidR="00A230C1" w:rsidRPr="00A230C1" w:rsidRDefault="00A230C1" w:rsidP="00A230C1">
      <w:pPr>
        <w:pBdr>
          <w:top w:val="single" w:sz="4" w:space="1" w:color="auto"/>
        </w:pBdr>
        <w:spacing w:after="0" w:line="240" w:lineRule="auto"/>
        <w:jc w:val="center"/>
        <w:rPr>
          <w:rFonts w:ascii="Times New Roman" w:hAnsi="Times New Roman"/>
          <w:sz w:val="28"/>
          <w:szCs w:val="28"/>
        </w:rPr>
      </w:pPr>
      <w:r w:rsidRPr="00A230C1">
        <w:rPr>
          <w:rFonts w:ascii="Times New Roman" w:hAnsi="Times New Roman"/>
          <w:sz w:val="28"/>
          <w:szCs w:val="28"/>
        </w:rPr>
        <w:t>(указываются лицами, основным источником доходов которых являются страховое обеспечение по обязательному пенсионному страхованию или иные пенсионные выплаты)</w:t>
      </w:r>
    </w:p>
    <w:p w:rsidR="00A230C1" w:rsidRPr="00A230C1" w:rsidRDefault="00A230C1" w:rsidP="00A230C1">
      <w:pPr>
        <w:spacing w:after="0" w:line="240" w:lineRule="auto"/>
        <w:rPr>
          <w:rFonts w:ascii="Times New Roman" w:hAnsi="Times New Roman"/>
          <w:sz w:val="28"/>
          <w:szCs w:val="28"/>
        </w:rPr>
      </w:pPr>
    </w:p>
    <w:p w:rsidR="00A230C1" w:rsidRPr="00A230C1" w:rsidRDefault="00A230C1" w:rsidP="00A230C1">
      <w:pPr>
        <w:pBdr>
          <w:top w:val="single" w:sz="4" w:space="1" w:color="auto"/>
        </w:pBdr>
        <w:spacing w:after="0" w:line="240" w:lineRule="auto"/>
        <w:rPr>
          <w:rFonts w:ascii="Times New Roman" w:hAnsi="Times New Roman"/>
          <w:sz w:val="28"/>
          <w:szCs w:val="28"/>
        </w:rPr>
      </w:pPr>
    </w:p>
    <w:p w:rsidR="00A230C1" w:rsidRPr="00A230C1" w:rsidRDefault="00A230C1" w:rsidP="00A230C1">
      <w:pPr>
        <w:spacing w:after="0" w:line="240" w:lineRule="auto"/>
        <w:rPr>
          <w:rFonts w:ascii="Times New Roman" w:hAnsi="Times New Roman"/>
          <w:sz w:val="28"/>
          <w:szCs w:val="28"/>
        </w:rPr>
      </w:pPr>
      <w:r w:rsidRPr="00A230C1">
        <w:rPr>
          <w:rFonts w:ascii="Times New Roman" w:hAnsi="Times New Roman"/>
          <w:sz w:val="28"/>
          <w:szCs w:val="28"/>
        </w:rPr>
        <w:t>Сведения о гражданах, зарегистрированных по месту жительства гражданина</w:t>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24"/>
        <w:gridCol w:w="3515"/>
        <w:gridCol w:w="1304"/>
        <w:gridCol w:w="1871"/>
        <w:gridCol w:w="1871"/>
      </w:tblGrid>
      <w:tr w:rsidR="00A230C1" w:rsidRPr="006679A9" w:rsidTr="00A230C1">
        <w:tc>
          <w:tcPr>
            <w:tcW w:w="624" w:type="dxa"/>
          </w:tcPr>
          <w:p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r w:rsidRPr="006679A9">
              <w:rPr>
                <w:rFonts w:ascii="Times New Roman" w:eastAsiaTheme="minorEastAsia" w:hAnsi="Times New Roman"/>
                <w:sz w:val="28"/>
                <w:szCs w:val="28"/>
              </w:rPr>
              <w:t>№</w:t>
            </w:r>
          </w:p>
        </w:tc>
        <w:tc>
          <w:tcPr>
            <w:tcW w:w="3515" w:type="dxa"/>
          </w:tcPr>
          <w:p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r w:rsidRPr="006679A9">
              <w:rPr>
                <w:rFonts w:ascii="Times New Roman" w:eastAsiaTheme="minorEastAsia" w:hAnsi="Times New Roman"/>
                <w:sz w:val="28"/>
                <w:szCs w:val="28"/>
              </w:rPr>
              <w:t>Фамилия, имя, отчество (при наличии)</w:t>
            </w:r>
          </w:p>
        </w:tc>
        <w:tc>
          <w:tcPr>
            <w:tcW w:w="1304" w:type="dxa"/>
          </w:tcPr>
          <w:p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r w:rsidRPr="006679A9">
              <w:rPr>
                <w:rFonts w:ascii="Times New Roman" w:eastAsiaTheme="minorEastAsia" w:hAnsi="Times New Roman"/>
                <w:sz w:val="28"/>
                <w:szCs w:val="28"/>
              </w:rPr>
              <w:t>Год рождения</w:t>
            </w:r>
          </w:p>
        </w:tc>
        <w:tc>
          <w:tcPr>
            <w:tcW w:w="1871" w:type="dxa"/>
          </w:tcPr>
          <w:p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r w:rsidRPr="006679A9">
              <w:rPr>
                <w:rFonts w:ascii="Times New Roman" w:eastAsiaTheme="minorEastAsia" w:hAnsi="Times New Roman"/>
                <w:sz w:val="28"/>
                <w:szCs w:val="28"/>
              </w:rPr>
              <w:t>Родственное отношение к ребенку</w:t>
            </w:r>
          </w:p>
        </w:tc>
        <w:tc>
          <w:tcPr>
            <w:tcW w:w="1871" w:type="dxa"/>
          </w:tcPr>
          <w:p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r w:rsidRPr="006679A9">
              <w:rPr>
                <w:rFonts w:ascii="Times New Roman" w:eastAsiaTheme="minorEastAsia" w:hAnsi="Times New Roman"/>
                <w:sz w:val="28"/>
                <w:szCs w:val="28"/>
              </w:rPr>
              <w:t>С какого времени зарегистриров</w:t>
            </w:r>
            <w:r w:rsidRPr="006679A9">
              <w:rPr>
                <w:rFonts w:ascii="Times New Roman" w:eastAsiaTheme="minorEastAsia" w:hAnsi="Times New Roman"/>
                <w:sz w:val="28"/>
                <w:szCs w:val="28"/>
              </w:rPr>
              <w:lastRenderedPageBreak/>
              <w:t>ан и проживает</w:t>
            </w:r>
          </w:p>
        </w:tc>
      </w:tr>
      <w:tr w:rsidR="00A230C1" w:rsidRPr="006679A9" w:rsidTr="00A230C1">
        <w:trPr>
          <w:trHeight w:val="280"/>
        </w:trPr>
        <w:tc>
          <w:tcPr>
            <w:tcW w:w="624" w:type="dxa"/>
          </w:tcPr>
          <w:p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3515" w:type="dxa"/>
          </w:tcPr>
          <w:p w:rsidR="00A230C1" w:rsidRPr="006679A9" w:rsidRDefault="00A230C1" w:rsidP="00A230C1">
            <w:pPr>
              <w:widowControl w:val="0"/>
              <w:autoSpaceDE w:val="0"/>
              <w:autoSpaceDN w:val="0"/>
              <w:adjustRightInd w:val="0"/>
              <w:spacing w:after="0" w:line="240" w:lineRule="auto"/>
              <w:rPr>
                <w:rFonts w:ascii="Times New Roman" w:eastAsiaTheme="minorEastAsia" w:hAnsi="Times New Roman"/>
                <w:sz w:val="28"/>
                <w:szCs w:val="28"/>
              </w:rPr>
            </w:pPr>
          </w:p>
        </w:tc>
        <w:tc>
          <w:tcPr>
            <w:tcW w:w="1304" w:type="dxa"/>
          </w:tcPr>
          <w:p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1871" w:type="dxa"/>
          </w:tcPr>
          <w:p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1871" w:type="dxa"/>
          </w:tcPr>
          <w:p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r>
      <w:tr w:rsidR="00A230C1" w:rsidRPr="006679A9" w:rsidTr="00A230C1">
        <w:trPr>
          <w:trHeight w:val="280"/>
        </w:trPr>
        <w:tc>
          <w:tcPr>
            <w:tcW w:w="624" w:type="dxa"/>
          </w:tcPr>
          <w:p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3515" w:type="dxa"/>
          </w:tcPr>
          <w:p w:rsidR="00A230C1" w:rsidRPr="006679A9" w:rsidRDefault="00A230C1" w:rsidP="00A230C1">
            <w:pPr>
              <w:widowControl w:val="0"/>
              <w:autoSpaceDE w:val="0"/>
              <w:autoSpaceDN w:val="0"/>
              <w:adjustRightInd w:val="0"/>
              <w:spacing w:after="0" w:line="240" w:lineRule="auto"/>
              <w:rPr>
                <w:rFonts w:ascii="Times New Roman" w:eastAsiaTheme="minorEastAsia" w:hAnsi="Times New Roman"/>
                <w:sz w:val="28"/>
                <w:szCs w:val="28"/>
              </w:rPr>
            </w:pPr>
          </w:p>
        </w:tc>
        <w:tc>
          <w:tcPr>
            <w:tcW w:w="1304" w:type="dxa"/>
          </w:tcPr>
          <w:p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1871" w:type="dxa"/>
          </w:tcPr>
          <w:p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1871" w:type="dxa"/>
          </w:tcPr>
          <w:p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r>
      <w:tr w:rsidR="00A230C1" w:rsidRPr="006679A9" w:rsidTr="00A230C1">
        <w:trPr>
          <w:trHeight w:val="280"/>
        </w:trPr>
        <w:tc>
          <w:tcPr>
            <w:tcW w:w="624" w:type="dxa"/>
          </w:tcPr>
          <w:p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3515" w:type="dxa"/>
          </w:tcPr>
          <w:p w:rsidR="00A230C1" w:rsidRPr="006679A9" w:rsidRDefault="00A230C1" w:rsidP="00A230C1">
            <w:pPr>
              <w:widowControl w:val="0"/>
              <w:autoSpaceDE w:val="0"/>
              <w:autoSpaceDN w:val="0"/>
              <w:adjustRightInd w:val="0"/>
              <w:spacing w:after="0" w:line="240" w:lineRule="auto"/>
              <w:rPr>
                <w:rFonts w:ascii="Times New Roman" w:eastAsiaTheme="minorEastAsia" w:hAnsi="Times New Roman"/>
                <w:sz w:val="28"/>
                <w:szCs w:val="28"/>
              </w:rPr>
            </w:pPr>
          </w:p>
        </w:tc>
        <w:tc>
          <w:tcPr>
            <w:tcW w:w="1304" w:type="dxa"/>
          </w:tcPr>
          <w:p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1871" w:type="dxa"/>
          </w:tcPr>
          <w:p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1871" w:type="dxa"/>
          </w:tcPr>
          <w:p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r>
      <w:tr w:rsidR="00A230C1" w:rsidRPr="006679A9" w:rsidTr="00A230C1">
        <w:trPr>
          <w:trHeight w:val="280"/>
        </w:trPr>
        <w:tc>
          <w:tcPr>
            <w:tcW w:w="624" w:type="dxa"/>
          </w:tcPr>
          <w:p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3515" w:type="dxa"/>
          </w:tcPr>
          <w:p w:rsidR="00A230C1" w:rsidRPr="006679A9" w:rsidRDefault="00A230C1" w:rsidP="00A230C1">
            <w:pPr>
              <w:widowControl w:val="0"/>
              <w:autoSpaceDE w:val="0"/>
              <w:autoSpaceDN w:val="0"/>
              <w:adjustRightInd w:val="0"/>
              <w:spacing w:after="0" w:line="240" w:lineRule="auto"/>
              <w:rPr>
                <w:rFonts w:ascii="Times New Roman" w:eastAsiaTheme="minorEastAsia" w:hAnsi="Times New Roman"/>
                <w:sz w:val="28"/>
                <w:szCs w:val="28"/>
              </w:rPr>
            </w:pPr>
          </w:p>
        </w:tc>
        <w:tc>
          <w:tcPr>
            <w:tcW w:w="1304" w:type="dxa"/>
          </w:tcPr>
          <w:p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1871" w:type="dxa"/>
          </w:tcPr>
          <w:p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1871" w:type="dxa"/>
          </w:tcPr>
          <w:p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r>
      <w:tr w:rsidR="00A230C1" w:rsidRPr="006679A9" w:rsidTr="00A230C1">
        <w:trPr>
          <w:trHeight w:val="280"/>
        </w:trPr>
        <w:tc>
          <w:tcPr>
            <w:tcW w:w="624" w:type="dxa"/>
          </w:tcPr>
          <w:p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3515" w:type="dxa"/>
          </w:tcPr>
          <w:p w:rsidR="00A230C1" w:rsidRPr="006679A9" w:rsidRDefault="00A230C1" w:rsidP="00A230C1">
            <w:pPr>
              <w:widowControl w:val="0"/>
              <w:autoSpaceDE w:val="0"/>
              <w:autoSpaceDN w:val="0"/>
              <w:adjustRightInd w:val="0"/>
              <w:spacing w:after="0" w:line="240" w:lineRule="auto"/>
              <w:rPr>
                <w:rFonts w:ascii="Times New Roman" w:eastAsiaTheme="minorEastAsia" w:hAnsi="Times New Roman"/>
                <w:sz w:val="28"/>
                <w:szCs w:val="28"/>
              </w:rPr>
            </w:pPr>
          </w:p>
        </w:tc>
        <w:tc>
          <w:tcPr>
            <w:tcW w:w="1304" w:type="dxa"/>
          </w:tcPr>
          <w:p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1871" w:type="dxa"/>
          </w:tcPr>
          <w:p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1871" w:type="dxa"/>
          </w:tcPr>
          <w:p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r>
      <w:tr w:rsidR="00A230C1" w:rsidRPr="006679A9" w:rsidTr="00A230C1">
        <w:trPr>
          <w:trHeight w:val="280"/>
        </w:trPr>
        <w:tc>
          <w:tcPr>
            <w:tcW w:w="624" w:type="dxa"/>
          </w:tcPr>
          <w:p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3515" w:type="dxa"/>
          </w:tcPr>
          <w:p w:rsidR="00A230C1" w:rsidRPr="006679A9" w:rsidRDefault="00A230C1" w:rsidP="00A230C1">
            <w:pPr>
              <w:widowControl w:val="0"/>
              <w:autoSpaceDE w:val="0"/>
              <w:autoSpaceDN w:val="0"/>
              <w:adjustRightInd w:val="0"/>
              <w:spacing w:after="0" w:line="240" w:lineRule="auto"/>
              <w:rPr>
                <w:rFonts w:ascii="Times New Roman" w:eastAsiaTheme="minorEastAsia" w:hAnsi="Times New Roman"/>
                <w:sz w:val="28"/>
                <w:szCs w:val="28"/>
              </w:rPr>
            </w:pPr>
          </w:p>
        </w:tc>
        <w:tc>
          <w:tcPr>
            <w:tcW w:w="1304" w:type="dxa"/>
          </w:tcPr>
          <w:p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1871" w:type="dxa"/>
          </w:tcPr>
          <w:p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c>
          <w:tcPr>
            <w:tcW w:w="1871" w:type="dxa"/>
          </w:tcPr>
          <w:p w:rsidR="00A230C1" w:rsidRPr="006679A9" w:rsidRDefault="00A230C1" w:rsidP="00A230C1">
            <w:pPr>
              <w:widowControl w:val="0"/>
              <w:autoSpaceDE w:val="0"/>
              <w:autoSpaceDN w:val="0"/>
              <w:adjustRightInd w:val="0"/>
              <w:spacing w:after="0" w:line="240" w:lineRule="auto"/>
              <w:jc w:val="center"/>
              <w:rPr>
                <w:rFonts w:ascii="Times New Roman" w:eastAsiaTheme="minorEastAsia" w:hAnsi="Times New Roman"/>
                <w:sz w:val="28"/>
                <w:szCs w:val="28"/>
              </w:rPr>
            </w:pPr>
          </w:p>
        </w:tc>
      </w:tr>
    </w:tbl>
    <w:p w:rsidR="00A230C1" w:rsidRPr="00A230C1" w:rsidRDefault="00A230C1" w:rsidP="00A230C1">
      <w:pPr>
        <w:spacing w:after="0" w:line="240" w:lineRule="auto"/>
        <w:rPr>
          <w:rFonts w:ascii="Times New Roman" w:hAnsi="Times New Roman"/>
          <w:sz w:val="28"/>
          <w:szCs w:val="28"/>
        </w:rPr>
      </w:pPr>
    </w:p>
    <w:tbl>
      <w:tblPr>
        <w:tblW w:w="9242" w:type="dxa"/>
        <w:tblLayout w:type="fixed"/>
        <w:tblCellMar>
          <w:left w:w="28" w:type="dxa"/>
          <w:right w:w="28" w:type="dxa"/>
        </w:tblCellMar>
        <w:tblLook w:val="0000" w:firstRow="0" w:lastRow="0" w:firstColumn="0" w:lastColumn="0" w:noHBand="0" w:noVBand="0"/>
      </w:tblPr>
      <w:tblGrid>
        <w:gridCol w:w="284"/>
        <w:gridCol w:w="8958"/>
      </w:tblGrid>
      <w:tr w:rsidR="00A230C1" w:rsidRPr="006679A9" w:rsidTr="00A230C1">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A230C1" w:rsidRPr="006679A9" w:rsidRDefault="00A230C1" w:rsidP="00A230C1">
            <w:pPr>
              <w:spacing w:after="0" w:line="240" w:lineRule="auto"/>
              <w:jc w:val="center"/>
              <w:rPr>
                <w:rFonts w:ascii="Times New Roman" w:eastAsiaTheme="minorEastAsia" w:hAnsi="Times New Roman"/>
                <w:sz w:val="28"/>
                <w:szCs w:val="28"/>
              </w:rPr>
            </w:pPr>
          </w:p>
        </w:tc>
        <w:tc>
          <w:tcPr>
            <w:tcW w:w="8958" w:type="dxa"/>
            <w:tcBorders>
              <w:top w:val="nil"/>
              <w:left w:val="nil"/>
              <w:bottom w:val="nil"/>
              <w:right w:val="nil"/>
            </w:tcBorders>
            <w:vAlign w:val="center"/>
          </w:tcPr>
          <w:p w:rsidR="00A230C1" w:rsidRPr="006679A9" w:rsidRDefault="00A230C1" w:rsidP="00A230C1">
            <w:pPr>
              <w:spacing w:after="0" w:line="240" w:lineRule="auto"/>
              <w:rPr>
                <w:rFonts w:ascii="Times New Roman" w:eastAsiaTheme="minorEastAsia" w:hAnsi="Times New Roman"/>
                <w:sz w:val="28"/>
                <w:szCs w:val="28"/>
              </w:rPr>
            </w:pPr>
            <w:r w:rsidRPr="006679A9">
              <w:rPr>
                <w:rFonts w:ascii="Times New Roman" w:eastAsiaTheme="minorEastAsia" w:hAnsi="Times New Roman"/>
                <w:sz w:val="28"/>
                <w:szCs w:val="28"/>
              </w:rPr>
              <w:t>прошу выдать мне заключение о возможности быть опекуном (попечителем)</w:t>
            </w:r>
          </w:p>
        </w:tc>
      </w:tr>
    </w:tbl>
    <w:p w:rsidR="00A230C1" w:rsidRPr="00A230C1" w:rsidRDefault="00A230C1" w:rsidP="00A230C1">
      <w:pPr>
        <w:spacing w:after="0" w:line="240" w:lineRule="auto"/>
        <w:rPr>
          <w:rFonts w:ascii="Times New Roman" w:hAnsi="Times New Roman"/>
          <w:sz w:val="28"/>
          <w:szCs w:val="28"/>
        </w:rPr>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A230C1" w:rsidRPr="006679A9" w:rsidTr="00AE119F">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A230C1" w:rsidRPr="006679A9" w:rsidRDefault="00A230C1" w:rsidP="00A230C1">
            <w:pPr>
              <w:spacing w:after="0" w:line="240" w:lineRule="auto"/>
              <w:jc w:val="center"/>
              <w:rPr>
                <w:rFonts w:ascii="Times New Roman" w:eastAsiaTheme="minorEastAsia" w:hAnsi="Times New Roman"/>
                <w:sz w:val="28"/>
                <w:szCs w:val="28"/>
              </w:rPr>
            </w:pPr>
          </w:p>
        </w:tc>
        <w:tc>
          <w:tcPr>
            <w:tcW w:w="9979" w:type="dxa"/>
            <w:tcBorders>
              <w:top w:val="nil"/>
              <w:left w:val="nil"/>
              <w:bottom w:val="nil"/>
              <w:right w:val="nil"/>
            </w:tcBorders>
            <w:vAlign w:val="center"/>
          </w:tcPr>
          <w:p w:rsidR="00A230C1" w:rsidRPr="006679A9" w:rsidRDefault="00A230C1" w:rsidP="00A230C1">
            <w:pPr>
              <w:spacing w:after="0" w:line="240" w:lineRule="auto"/>
              <w:rPr>
                <w:rFonts w:ascii="Times New Roman" w:eastAsiaTheme="minorEastAsia" w:hAnsi="Times New Roman"/>
                <w:sz w:val="28"/>
                <w:szCs w:val="28"/>
              </w:rPr>
            </w:pPr>
            <w:r w:rsidRPr="006679A9">
              <w:rPr>
                <w:rFonts w:ascii="Times New Roman" w:eastAsiaTheme="minorEastAsia" w:hAnsi="Times New Roman"/>
                <w:sz w:val="28"/>
                <w:szCs w:val="28"/>
              </w:rPr>
              <w:t>прошу выдать мне заключение о возможности быть приемным родителем</w:t>
            </w:r>
          </w:p>
        </w:tc>
      </w:tr>
    </w:tbl>
    <w:p w:rsidR="00A230C1" w:rsidRPr="00A230C1" w:rsidRDefault="00A230C1" w:rsidP="00A230C1">
      <w:pPr>
        <w:spacing w:after="0" w:line="240" w:lineRule="auto"/>
        <w:rPr>
          <w:rFonts w:ascii="Times New Roman" w:hAnsi="Times New Roman"/>
          <w:sz w:val="28"/>
          <w:szCs w:val="28"/>
        </w:rPr>
      </w:pPr>
    </w:p>
    <w:tbl>
      <w:tblPr>
        <w:tblW w:w="9242" w:type="dxa"/>
        <w:tblLayout w:type="fixed"/>
        <w:tblCellMar>
          <w:left w:w="28" w:type="dxa"/>
          <w:right w:w="28" w:type="dxa"/>
        </w:tblCellMar>
        <w:tblLook w:val="0000" w:firstRow="0" w:lastRow="0" w:firstColumn="0" w:lastColumn="0" w:noHBand="0" w:noVBand="0"/>
      </w:tblPr>
      <w:tblGrid>
        <w:gridCol w:w="284"/>
        <w:gridCol w:w="8958"/>
      </w:tblGrid>
      <w:tr w:rsidR="00A230C1" w:rsidRPr="006679A9" w:rsidTr="00A230C1">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A230C1" w:rsidRPr="006679A9" w:rsidRDefault="00A230C1" w:rsidP="00A230C1">
            <w:pPr>
              <w:spacing w:after="0" w:line="240" w:lineRule="auto"/>
              <w:jc w:val="center"/>
              <w:rPr>
                <w:rFonts w:ascii="Times New Roman" w:eastAsiaTheme="minorEastAsia" w:hAnsi="Times New Roman"/>
                <w:sz w:val="28"/>
                <w:szCs w:val="28"/>
              </w:rPr>
            </w:pPr>
          </w:p>
        </w:tc>
        <w:tc>
          <w:tcPr>
            <w:tcW w:w="8958" w:type="dxa"/>
            <w:tcBorders>
              <w:top w:val="nil"/>
              <w:left w:val="nil"/>
              <w:bottom w:val="nil"/>
              <w:right w:val="nil"/>
            </w:tcBorders>
            <w:vAlign w:val="center"/>
          </w:tcPr>
          <w:p w:rsidR="00A230C1" w:rsidRPr="006679A9" w:rsidRDefault="00A230C1" w:rsidP="00A230C1">
            <w:pPr>
              <w:spacing w:after="0" w:line="240" w:lineRule="auto"/>
              <w:rPr>
                <w:rFonts w:ascii="Times New Roman" w:eastAsiaTheme="minorEastAsia" w:hAnsi="Times New Roman"/>
                <w:sz w:val="28"/>
                <w:szCs w:val="28"/>
              </w:rPr>
            </w:pPr>
            <w:r w:rsidRPr="006679A9">
              <w:rPr>
                <w:rFonts w:ascii="Times New Roman" w:eastAsiaTheme="minorEastAsia" w:hAnsi="Times New Roman"/>
                <w:sz w:val="28"/>
                <w:szCs w:val="28"/>
              </w:rPr>
              <w:t>прошу выдать мне заключение о возможности быть патронатным воспитателем</w:t>
            </w:r>
          </w:p>
        </w:tc>
      </w:tr>
    </w:tbl>
    <w:p w:rsidR="00A230C1" w:rsidRPr="00A230C1" w:rsidRDefault="00A230C1" w:rsidP="00A230C1">
      <w:pPr>
        <w:spacing w:after="0" w:line="240" w:lineRule="auto"/>
        <w:rPr>
          <w:rFonts w:ascii="Times New Roman" w:hAnsi="Times New Roman"/>
          <w:sz w:val="28"/>
          <w:szCs w:val="28"/>
        </w:rPr>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A230C1" w:rsidRPr="006679A9" w:rsidTr="00AE119F">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A230C1" w:rsidRPr="006679A9" w:rsidRDefault="00A230C1" w:rsidP="00A230C1">
            <w:pPr>
              <w:spacing w:after="0" w:line="240" w:lineRule="auto"/>
              <w:jc w:val="center"/>
              <w:rPr>
                <w:rFonts w:ascii="Times New Roman" w:eastAsiaTheme="minorEastAsia" w:hAnsi="Times New Roman"/>
                <w:sz w:val="28"/>
                <w:szCs w:val="28"/>
              </w:rPr>
            </w:pPr>
          </w:p>
        </w:tc>
        <w:tc>
          <w:tcPr>
            <w:tcW w:w="9979" w:type="dxa"/>
            <w:tcBorders>
              <w:top w:val="nil"/>
              <w:left w:val="nil"/>
              <w:bottom w:val="nil"/>
              <w:right w:val="nil"/>
            </w:tcBorders>
            <w:vAlign w:val="center"/>
          </w:tcPr>
          <w:p w:rsidR="00A230C1" w:rsidRPr="006679A9" w:rsidRDefault="00A230C1" w:rsidP="00A230C1">
            <w:pPr>
              <w:spacing w:after="0" w:line="240" w:lineRule="auto"/>
              <w:rPr>
                <w:rFonts w:ascii="Times New Roman" w:eastAsiaTheme="minorEastAsia" w:hAnsi="Times New Roman"/>
                <w:sz w:val="28"/>
                <w:szCs w:val="28"/>
              </w:rPr>
            </w:pPr>
            <w:r w:rsidRPr="006679A9">
              <w:rPr>
                <w:rFonts w:ascii="Times New Roman" w:eastAsiaTheme="minorEastAsia" w:hAnsi="Times New Roman"/>
                <w:sz w:val="28"/>
                <w:szCs w:val="28"/>
              </w:rPr>
              <w:t>прошу выдать мне заключение о возможности быть усыновителем</w:t>
            </w:r>
          </w:p>
        </w:tc>
      </w:tr>
    </w:tbl>
    <w:p w:rsidR="00A230C1" w:rsidRPr="00A230C1" w:rsidRDefault="00A230C1" w:rsidP="00A230C1">
      <w:pPr>
        <w:spacing w:after="0" w:line="240" w:lineRule="auto"/>
        <w:rPr>
          <w:rFonts w:ascii="Times New Roman" w:hAnsi="Times New Roman"/>
          <w:sz w:val="28"/>
          <w:szCs w:val="28"/>
        </w:rPr>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A230C1" w:rsidRPr="006679A9" w:rsidTr="00AE119F">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A230C1" w:rsidRPr="006679A9" w:rsidRDefault="00A230C1" w:rsidP="00A230C1">
            <w:pPr>
              <w:spacing w:after="0" w:line="240" w:lineRule="auto"/>
              <w:jc w:val="center"/>
              <w:rPr>
                <w:rFonts w:ascii="Times New Roman" w:eastAsiaTheme="minorEastAsia" w:hAnsi="Times New Roman"/>
                <w:sz w:val="28"/>
                <w:szCs w:val="28"/>
              </w:rPr>
            </w:pPr>
          </w:p>
        </w:tc>
        <w:tc>
          <w:tcPr>
            <w:tcW w:w="9979" w:type="dxa"/>
            <w:tcBorders>
              <w:top w:val="nil"/>
              <w:left w:val="nil"/>
              <w:bottom w:val="nil"/>
              <w:right w:val="nil"/>
            </w:tcBorders>
            <w:vAlign w:val="center"/>
          </w:tcPr>
          <w:p w:rsidR="00A230C1" w:rsidRPr="006679A9" w:rsidRDefault="00A230C1" w:rsidP="00A230C1">
            <w:pPr>
              <w:spacing w:after="0" w:line="240" w:lineRule="auto"/>
              <w:rPr>
                <w:rFonts w:ascii="Times New Roman" w:eastAsiaTheme="minorEastAsia" w:hAnsi="Times New Roman"/>
                <w:sz w:val="28"/>
                <w:szCs w:val="28"/>
              </w:rPr>
            </w:pPr>
            <w:r w:rsidRPr="006679A9">
              <w:rPr>
                <w:rFonts w:ascii="Times New Roman" w:eastAsiaTheme="minorEastAsia" w:hAnsi="Times New Roman"/>
                <w:sz w:val="28"/>
                <w:szCs w:val="28"/>
              </w:rPr>
              <w:t>прошу передать мне под опеку (попечительство)</w:t>
            </w:r>
          </w:p>
        </w:tc>
      </w:tr>
    </w:tbl>
    <w:p w:rsidR="00A230C1" w:rsidRPr="00A230C1" w:rsidRDefault="00A230C1" w:rsidP="00A230C1">
      <w:pPr>
        <w:spacing w:after="0" w:line="240" w:lineRule="auto"/>
        <w:rPr>
          <w:rFonts w:ascii="Times New Roman" w:hAnsi="Times New Roman"/>
          <w:sz w:val="28"/>
          <w:szCs w:val="28"/>
        </w:rPr>
      </w:pPr>
    </w:p>
    <w:p w:rsidR="00A230C1" w:rsidRPr="00A230C1" w:rsidRDefault="00A230C1" w:rsidP="00A230C1">
      <w:pPr>
        <w:pBdr>
          <w:top w:val="single" w:sz="4" w:space="1" w:color="auto"/>
        </w:pBdr>
        <w:spacing w:after="0" w:line="240" w:lineRule="auto"/>
        <w:jc w:val="center"/>
        <w:rPr>
          <w:rFonts w:ascii="Times New Roman" w:hAnsi="Times New Roman"/>
          <w:sz w:val="28"/>
          <w:szCs w:val="28"/>
        </w:rPr>
      </w:pPr>
      <w:r w:rsidRPr="00A230C1">
        <w:rPr>
          <w:rFonts w:ascii="Times New Roman" w:hAnsi="Times New Roman"/>
          <w:sz w:val="28"/>
          <w:szCs w:val="28"/>
        </w:rPr>
        <w:t>(указываются фамилия, имя, отчество (при наличии) ребенка (детей), число, месяц, год рождения)</w:t>
      </w: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A230C1" w:rsidRPr="006679A9" w:rsidTr="00AE119F">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A230C1" w:rsidRPr="006679A9" w:rsidRDefault="00A230C1" w:rsidP="00A230C1">
            <w:pPr>
              <w:spacing w:after="0" w:line="240" w:lineRule="auto"/>
              <w:jc w:val="center"/>
              <w:rPr>
                <w:rFonts w:ascii="Times New Roman" w:eastAsiaTheme="minorEastAsia" w:hAnsi="Times New Roman"/>
                <w:sz w:val="28"/>
                <w:szCs w:val="28"/>
              </w:rPr>
            </w:pPr>
          </w:p>
        </w:tc>
        <w:tc>
          <w:tcPr>
            <w:tcW w:w="9979" w:type="dxa"/>
            <w:tcBorders>
              <w:top w:val="nil"/>
              <w:left w:val="nil"/>
              <w:bottom w:val="nil"/>
              <w:right w:val="nil"/>
            </w:tcBorders>
            <w:vAlign w:val="center"/>
          </w:tcPr>
          <w:p w:rsidR="00A230C1" w:rsidRPr="006679A9" w:rsidRDefault="00A230C1" w:rsidP="00A230C1">
            <w:pPr>
              <w:spacing w:after="0" w:line="240" w:lineRule="auto"/>
              <w:rPr>
                <w:rFonts w:ascii="Times New Roman" w:eastAsiaTheme="minorEastAsia" w:hAnsi="Times New Roman"/>
                <w:sz w:val="28"/>
                <w:szCs w:val="28"/>
              </w:rPr>
            </w:pPr>
            <w:r w:rsidRPr="006679A9">
              <w:rPr>
                <w:rFonts w:ascii="Times New Roman" w:eastAsiaTheme="minorEastAsia" w:hAnsi="Times New Roman"/>
                <w:sz w:val="28"/>
                <w:szCs w:val="28"/>
              </w:rPr>
              <w:t>прошу передать мне под опеку (попечительство) на возмездной основе</w:t>
            </w:r>
          </w:p>
        </w:tc>
      </w:tr>
    </w:tbl>
    <w:p w:rsidR="00A230C1" w:rsidRPr="00A230C1" w:rsidRDefault="00A230C1" w:rsidP="00A230C1">
      <w:pPr>
        <w:spacing w:after="0" w:line="240" w:lineRule="auto"/>
        <w:rPr>
          <w:rFonts w:ascii="Times New Roman" w:hAnsi="Times New Roman"/>
          <w:sz w:val="28"/>
          <w:szCs w:val="28"/>
        </w:rPr>
      </w:pPr>
    </w:p>
    <w:p w:rsidR="00A230C1" w:rsidRPr="00A230C1" w:rsidRDefault="00A230C1" w:rsidP="00A230C1">
      <w:pPr>
        <w:pBdr>
          <w:top w:val="single" w:sz="4" w:space="1" w:color="auto"/>
        </w:pBdr>
        <w:spacing w:after="0" w:line="240" w:lineRule="auto"/>
        <w:rPr>
          <w:rFonts w:ascii="Times New Roman" w:hAnsi="Times New Roman"/>
          <w:sz w:val="28"/>
          <w:szCs w:val="28"/>
        </w:rPr>
      </w:pPr>
    </w:p>
    <w:p w:rsidR="00A230C1" w:rsidRPr="00A230C1" w:rsidRDefault="00A230C1" w:rsidP="00A230C1">
      <w:pPr>
        <w:spacing w:after="0" w:line="240" w:lineRule="auto"/>
        <w:rPr>
          <w:rFonts w:ascii="Times New Roman" w:hAnsi="Times New Roman"/>
          <w:sz w:val="28"/>
          <w:szCs w:val="28"/>
        </w:rPr>
      </w:pPr>
    </w:p>
    <w:p w:rsidR="00A230C1" w:rsidRPr="00A230C1" w:rsidRDefault="00A230C1" w:rsidP="00A230C1">
      <w:pPr>
        <w:pBdr>
          <w:top w:val="single" w:sz="4" w:space="1" w:color="auto"/>
        </w:pBdr>
        <w:spacing w:after="0" w:line="240" w:lineRule="auto"/>
        <w:jc w:val="center"/>
        <w:rPr>
          <w:rFonts w:ascii="Times New Roman" w:hAnsi="Times New Roman"/>
          <w:sz w:val="28"/>
          <w:szCs w:val="28"/>
        </w:rPr>
      </w:pPr>
      <w:r w:rsidRPr="00A230C1">
        <w:rPr>
          <w:rFonts w:ascii="Times New Roman" w:hAnsi="Times New Roman"/>
          <w:sz w:val="28"/>
          <w:szCs w:val="28"/>
        </w:rPr>
        <w:t>(указываются фамилия, имя, отчество (при наличии) ребенка (детей), число, месяц, год рождения)</w:t>
      </w: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A230C1" w:rsidRPr="006679A9" w:rsidTr="00AE119F">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A230C1" w:rsidRPr="006679A9" w:rsidRDefault="00A230C1" w:rsidP="00A230C1">
            <w:pPr>
              <w:keepNext/>
              <w:spacing w:after="0" w:line="240" w:lineRule="auto"/>
              <w:jc w:val="center"/>
              <w:rPr>
                <w:rFonts w:ascii="Times New Roman" w:eastAsiaTheme="minorEastAsia" w:hAnsi="Times New Roman"/>
                <w:sz w:val="28"/>
                <w:szCs w:val="28"/>
              </w:rPr>
            </w:pPr>
          </w:p>
        </w:tc>
        <w:tc>
          <w:tcPr>
            <w:tcW w:w="9979" w:type="dxa"/>
            <w:tcBorders>
              <w:top w:val="nil"/>
              <w:left w:val="nil"/>
              <w:bottom w:val="nil"/>
              <w:right w:val="nil"/>
            </w:tcBorders>
            <w:vAlign w:val="center"/>
          </w:tcPr>
          <w:p w:rsidR="00A230C1" w:rsidRPr="006679A9" w:rsidRDefault="00A230C1" w:rsidP="00A230C1">
            <w:pPr>
              <w:keepNext/>
              <w:spacing w:after="0" w:line="240" w:lineRule="auto"/>
              <w:rPr>
                <w:rFonts w:ascii="Times New Roman" w:eastAsiaTheme="minorEastAsia" w:hAnsi="Times New Roman"/>
                <w:sz w:val="28"/>
                <w:szCs w:val="28"/>
              </w:rPr>
            </w:pPr>
            <w:r w:rsidRPr="006679A9">
              <w:rPr>
                <w:rFonts w:ascii="Times New Roman" w:eastAsiaTheme="minorEastAsia" w:hAnsi="Times New Roman"/>
                <w:sz w:val="28"/>
                <w:szCs w:val="28"/>
              </w:rPr>
              <w:t>прошу передать мне в патронатную семью</w:t>
            </w:r>
          </w:p>
        </w:tc>
      </w:tr>
    </w:tbl>
    <w:p w:rsidR="00A230C1" w:rsidRPr="00A230C1" w:rsidRDefault="00A230C1" w:rsidP="00A230C1">
      <w:pPr>
        <w:keepNext/>
        <w:spacing w:after="0" w:line="240" w:lineRule="auto"/>
        <w:rPr>
          <w:rFonts w:ascii="Times New Roman" w:hAnsi="Times New Roman"/>
          <w:sz w:val="28"/>
          <w:szCs w:val="28"/>
        </w:rPr>
      </w:pPr>
    </w:p>
    <w:p w:rsidR="00A230C1" w:rsidRPr="00A230C1" w:rsidRDefault="00A230C1" w:rsidP="00A230C1">
      <w:pPr>
        <w:pBdr>
          <w:top w:val="single" w:sz="4" w:space="1" w:color="auto"/>
        </w:pBdr>
        <w:spacing w:after="0" w:line="240" w:lineRule="auto"/>
        <w:jc w:val="center"/>
        <w:rPr>
          <w:rFonts w:ascii="Times New Roman" w:hAnsi="Times New Roman"/>
          <w:sz w:val="28"/>
          <w:szCs w:val="28"/>
        </w:rPr>
      </w:pPr>
      <w:r w:rsidRPr="00A230C1">
        <w:rPr>
          <w:rFonts w:ascii="Times New Roman" w:hAnsi="Times New Roman"/>
          <w:sz w:val="28"/>
          <w:szCs w:val="28"/>
        </w:rPr>
        <w:t xml:space="preserve">(указываются фамилия, имя, отчество (при наличии) ребенка (детей), </w:t>
      </w:r>
      <w:r w:rsidRPr="00A230C1">
        <w:rPr>
          <w:rFonts w:ascii="Times New Roman" w:hAnsi="Times New Roman"/>
          <w:sz w:val="28"/>
          <w:szCs w:val="28"/>
        </w:rPr>
        <w:br/>
        <w:t>число, месяц, год рождения)</w:t>
      </w:r>
    </w:p>
    <w:p w:rsidR="00A230C1" w:rsidRPr="00A230C1" w:rsidRDefault="00A230C1" w:rsidP="00A230C1">
      <w:pPr>
        <w:spacing w:after="0" w:line="240" w:lineRule="auto"/>
        <w:rPr>
          <w:rFonts w:ascii="Times New Roman" w:hAnsi="Times New Roman"/>
          <w:sz w:val="28"/>
          <w:szCs w:val="28"/>
        </w:rPr>
      </w:pPr>
    </w:p>
    <w:p w:rsidR="00A230C1" w:rsidRPr="00A230C1" w:rsidRDefault="00A230C1" w:rsidP="00A230C1">
      <w:pPr>
        <w:pBdr>
          <w:top w:val="single" w:sz="4" w:space="1" w:color="auto"/>
        </w:pBdr>
        <w:spacing w:after="0" w:line="240" w:lineRule="auto"/>
        <w:rPr>
          <w:rFonts w:ascii="Times New Roman" w:hAnsi="Times New Roman"/>
          <w:sz w:val="28"/>
          <w:szCs w:val="28"/>
        </w:rPr>
      </w:pPr>
    </w:p>
    <w:p w:rsidR="00A230C1" w:rsidRPr="00A230C1" w:rsidRDefault="00A230C1" w:rsidP="00A230C1">
      <w:pPr>
        <w:spacing w:after="0" w:line="240" w:lineRule="auto"/>
        <w:jc w:val="both"/>
        <w:rPr>
          <w:rFonts w:ascii="Times New Roman" w:hAnsi="Times New Roman"/>
          <w:sz w:val="28"/>
          <w:szCs w:val="28"/>
        </w:rPr>
      </w:pPr>
      <w:r w:rsidRPr="00A230C1">
        <w:rPr>
          <w:rFonts w:ascii="Times New Roman" w:hAnsi="Times New Roman"/>
          <w:sz w:val="28"/>
          <w:szCs w:val="28"/>
        </w:rPr>
        <w:t>Материальные возможности, жилищные условия, состояние здоровья и характер работы позволяют мне взять ребенка (детей) под опеку (попечительство), в приемную или патронатную семью.</w:t>
      </w:r>
    </w:p>
    <w:p w:rsidR="00A230C1" w:rsidRPr="00A230C1" w:rsidRDefault="00A230C1" w:rsidP="00A230C1">
      <w:pPr>
        <w:spacing w:after="0" w:line="240" w:lineRule="auto"/>
        <w:rPr>
          <w:rFonts w:ascii="Times New Roman" w:hAnsi="Times New Roman"/>
          <w:sz w:val="28"/>
          <w:szCs w:val="28"/>
        </w:rPr>
      </w:pPr>
      <w:r w:rsidRPr="00A230C1">
        <w:rPr>
          <w:rFonts w:ascii="Times New Roman" w:hAnsi="Times New Roman"/>
          <w:sz w:val="28"/>
          <w:szCs w:val="28"/>
        </w:rPr>
        <w:t>Дополнительно могу сообщить о себе следующее:</w:t>
      </w:r>
    </w:p>
    <w:p w:rsidR="00A230C1" w:rsidRPr="00A230C1" w:rsidRDefault="00A230C1" w:rsidP="00A230C1">
      <w:pPr>
        <w:spacing w:after="0" w:line="240" w:lineRule="auto"/>
        <w:rPr>
          <w:rFonts w:ascii="Times New Roman" w:hAnsi="Times New Roman"/>
          <w:sz w:val="28"/>
          <w:szCs w:val="28"/>
        </w:rPr>
      </w:pPr>
    </w:p>
    <w:p w:rsidR="00A230C1" w:rsidRPr="00A230C1" w:rsidRDefault="00A230C1" w:rsidP="00A230C1">
      <w:pPr>
        <w:pBdr>
          <w:top w:val="single" w:sz="4" w:space="1" w:color="auto"/>
        </w:pBdr>
        <w:spacing w:after="0" w:line="240" w:lineRule="auto"/>
        <w:jc w:val="center"/>
        <w:rPr>
          <w:rFonts w:ascii="Times New Roman" w:hAnsi="Times New Roman"/>
          <w:sz w:val="28"/>
          <w:szCs w:val="28"/>
        </w:rPr>
      </w:pPr>
      <w:r w:rsidRPr="00A230C1">
        <w:rPr>
          <w:rFonts w:ascii="Times New Roman" w:hAnsi="Times New Roman"/>
          <w:sz w:val="28"/>
          <w:szCs w:val="28"/>
        </w:rPr>
        <w:lastRenderedPageBreak/>
        <w:t>(указываются наличие у гражданина необходимых знаний и навыков в воспитании детей, сведения о профессиональной деятельности,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rsidR="00A230C1" w:rsidRPr="00A230C1" w:rsidRDefault="00A230C1" w:rsidP="00A230C1">
      <w:pPr>
        <w:spacing w:after="0" w:line="240" w:lineRule="auto"/>
        <w:rPr>
          <w:rFonts w:ascii="Times New Roman" w:hAnsi="Times New Roman"/>
          <w:sz w:val="28"/>
          <w:szCs w:val="28"/>
        </w:rPr>
      </w:pPr>
    </w:p>
    <w:p w:rsidR="00A230C1" w:rsidRPr="00A230C1" w:rsidRDefault="00A230C1" w:rsidP="00A230C1">
      <w:pPr>
        <w:pBdr>
          <w:top w:val="single" w:sz="4" w:space="1" w:color="auto"/>
        </w:pBdr>
        <w:spacing w:after="0" w:line="240" w:lineRule="auto"/>
        <w:rPr>
          <w:rFonts w:ascii="Times New Roman" w:hAnsi="Times New Roman"/>
          <w:sz w:val="28"/>
          <w:szCs w:val="28"/>
        </w:rPr>
      </w:pPr>
    </w:p>
    <w:p w:rsidR="00A230C1" w:rsidRPr="00A230C1" w:rsidRDefault="00A230C1" w:rsidP="00A230C1">
      <w:pPr>
        <w:tabs>
          <w:tab w:val="right" w:pos="10206"/>
        </w:tabs>
        <w:spacing w:after="0" w:line="240" w:lineRule="auto"/>
        <w:rPr>
          <w:rFonts w:ascii="Times New Roman" w:hAnsi="Times New Roman"/>
          <w:sz w:val="28"/>
          <w:szCs w:val="28"/>
        </w:rPr>
      </w:pPr>
      <w:r w:rsidRPr="00A230C1">
        <w:rPr>
          <w:rFonts w:ascii="Times New Roman" w:hAnsi="Times New Roman"/>
          <w:sz w:val="28"/>
          <w:szCs w:val="28"/>
        </w:rPr>
        <w:tab/>
        <w:t>.</w:t>
      </w:r>
    </w:p>
    <w:p w:rsidR="00A230C1" w:rsidRPr="00A230C1" w:rsidRDefault="00A230C1" w:rsidP="00A230C1">
      <w:pPr>
        <w:pBdr>
          <w:top w:val="single" w:sz="4" w:space="1" w:color="auto"/>
        </w:pBdr>
        <w:spacing w:after="0" w:line="240" w:lineRule="auto"/>
        <w:rPr>
          <w:rFonts w:ascii="Times New Roman" w:hAnsi="Times New Roman"/>
          <w:sz w:val="28"/>
          <w:szCs w:val="28"/>
        </w:rPr>
      </w:pPr>
    </w:p>
    <w:p w:rsidR="00A230C1" w:rsidRPr="00A230C1" w:rsidRDefault="00A230C1" w:rsidP="00A230C1">
      <w:pPr>
        <w:tabs>
          <w:tab w:val="right" w:pos="10206"/>
        </w:tabs>
        <w:spacing w:after="0" w:line="240" w:lineRule="auto"/>
        <w:rPr>
          <w:rFonts w:ascii="Times New Roman" w:hAnsi="Times New Roman"/>
          <w:sz w:val="28"/>
          <w:szCs w:val="28"/>
        </w:rPr>
      </w:pPr>
      <w:r w:rsidRPr="00A230C1">
        <w:rPr>
          <w:rFonts w:ascii="Times New Roman" w:hAnsi="Times New Roman"/>
          <w:sz w:val="28"/>
          <w:szCs w:val="28"/>
        </w:rPr>
        <w:t xml:space="preserve">Я,  </w:t>
      </w:r>
      <w:r w:rsidRPr="00A230C1">
        <w:rPr>
          <w:rFonts w:ascii="Times New Roman" w:hAnsi="Times New Roman"/>
          <w:sz w:val="28"/>
          <w:szCs w:val="28"/>
        </w:rPr>
        <w:tab/>
        <w:t>,</w:t>
      </w:r>
    </w:p>
    <w:p w:rsidR="00A230C1" w:rsidRPr="00A230C1" w:rsidRDefault="00A230C1" w:rsidP="00A230C1">
      <w:pPr>
        <w:pBdr>
          <w:top w:val="single" w:sz="4" w:space="1" w:color="auto"/>
        </w:pBdr>
        <w:spacing w:after="0" w:line="240" w:lineRule="auto"/>
        <w:jc w:val="center"/>
        <w:rPr>
          <w:rFonts w:ascii="Times New Roman" w:hAnsi="Times New Roman"/>
          <w:sz w:val="28"/>
          <w:szCs w:val="28"/>
        </w:rPr>
      </w:pPr>
      <w:r w:rsidRPr="00A230C1">
        <w:rPr>
          <w:rFonts w:ascii="Times New Roman" w:hAnsi="Times New Roman"/>
          <w:sz w:val="28"/>
          <w:szCs w:val="28"/>
        </w:rPr>
        <w:t>(указываются фамилия, имя, отчество (при наличии)</w:t>
      </w:r>
    </w:p>
    <w:p w:rsidR="00A230C1" w:rsidRPr="00A230C1" w:rsidRDefault="00A230C1" w:rsidP="00A230C1">
      <w:pPr>
        <w:spacing w:after="0" w:line="240" w:lineRule="auto"/>
        <w:jc w:val="both"/>
        <w:rPr>
          <w:rFonts w:ascii="Times New Roman" w:hAnsi="Times New Roman"/>
          <w:sz w:val="28"/>
          <w:szCs w:val="28"/>
        </w:rPr>
      </w:pPr>
      <w:r w:rsidRPr="00A230C1">
        <w:rPr>
          <w:rFonts w:ascii="Times New Roman" w:hAnsi="Times New Roman"/>
          <w:sz w:val="28"/>
          <w:szCs w:val="28"/>
        </w:rPr>
        <w:t xml:space="preserve">даю согласие на обработку и использование моих персональных данных, содержащихся </w:t>
      </w:r>
      <w:r w:rsidRPr="00A230C1">
        <w:rPr>
          <w:rFonts w:ascii="Times New Roman" w:hAnsi="Times New Roman"/>
          <w:sz w:val="28"/>
          <w:szCs w:val="28"/>
        </w:rPr>
        <w:br/>
        <w:t>в настоящем заявлении и предоставленных мною документах.</w:t>
      </w:r>
    </w:p>
    <w:p w:rsidR="00A230C1" w:rsidRPr="00A230C1" w:rsidRDefault="00A230C1" w:rsidP="00A230C1">
      <w:pPr>
        <w:spacing w:after="0" w:line="240" w:lineRule="auto"/>
        <w:jc w:val="both"/>
        <w:rPr>
          <w:rFonts w:ascii="Times New Roman" w:hAnsi="Times New Roman"/>
          <w:sz w:val="28"/>
          <w:szCs w:val="28"/>
        </w:rPr>
      </w:pPr>
      <w:r w:rsidRPr="00A230C1">
        <w:rPr>
          <w:rFonts w:ascii="Times New Roman" w:hAnsi="Times New Roman"/>
          <w:sz w:val="28"/>
          <w:szCs w:val="28"/>
        </w:rPr>
        <w:t>Я предупрежден(на) об ответственности за представление недостоверных либо искаженных сведений.</w:t>
      </w:r>
    </w:p>
    <w:p w:rsidR="00A230C1" w:rsidRPr="00A230C1" w:rsidRDefault="00A230C1" w:rsidP="00A230C1">
      <w:pPr>
        <w:pBdr>
          <w:top w:val="single" w:sz="4" w:space="1" w:color="auto"/>
        </w:pBdr>
        <w:spacing w:after="0" w:line="240" w:lineRule="auto"/>
        <w:jc w:val="center"/>
        <w:rPr>
          <w:rFonts w:ascii="Times New Roman" w:hAnsi="Times New Roman"/>
          <w:sz w:val="28"/>
          <w:szCs w:val="28"/>
        </w:rPr>
      </w:pPr>
      <w:r w:rsidRPr="00A230C1">
        <w:rPr>
          <w:rFonts w:ascii="Times New Roman" w:hAnsi="Times New Roman"/>
          <w:sz w:val="28"/>
          <w:szCs w:val="28"/>
        </w:rPr>
        <w:t>(подпись, дата)</w:t>
      </w:r>
    </w:p>
    <w:p w:rsidR="00A230C1" w:rsidRPr="00A230C1" w:rsidRDefault="00A230C1" w:rsidP="00A230C1">
      <w:pPr>
        <w:spacing w:after="0" w:line="240" w:lineRule="auto"/>
        <w:rPr>
          <w:rFonts w:ascii="Times New Roman" w:hAnsi="Times New Roman"/>
          <w:sz w:val="28"/>
          <w:szCs w:val="28"/>
        </w:rPr>
      </w:pPr>
      <w:r w:rsidRPr="00A230C1">
        <w:rPr>
          <w:rFonts w:ascii="Times New Roman" w:hAnsi="Times New Roman"/>
          <w:sz w:val="28"/>
          <w:szCs w:val="28"/>
        </w:rPr>
        <w:t>К заявлению прилагаю следующие документы:</w:t>
      </w: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A230C1" w:rsidRPr="006679A9" w:rsidTr="00AE119F">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A230C1" w:rsidRPr="006679A9" w:rsidRDefault="00A230C1" w:rsidP="00A230C1">
            <w:pPr>
              <w:spacing w:after="0" w:line="240" w:lineRule="auto"/>
              <w:jc w:val="center"/>
              <w:rPr>
                <w:rFonts w:ascii="Times New Roman" w:eastAsiaTheme="minorEastAsia" w:hAnsi="Times New Roman"/>
                <w:sz w:val="28"/>
                <w:szCs w:val="28"/>
              </w:rPr>
            </w:pPr>
          </w:p>
        </w:tc>
        <w:tc>
          <w:tcPr>
            <w:tcW w:w="9979" w:type="dxa"/>
            <w:tcBorders>
              <w:top w:val="nil"/>
              <w:left w:val="nil"/>
              <w:bottom w:val="nil"/>
              <w:right w:val="nil"/>
            </w:tcBorders>
            <w:vAlign w:val="center"/>
          </w:tcPr>
          <w:p w:rsidR="00A230C1" w:rsidRPr="006679A9" w:rsidRDefault="00A230C1" w:rsidP="00A230C1">
            <w:pPr>
              <w:spacing w:after="0" w:line="240" w:lineRule="auto"/>
              <w:rPr>
                <w:rFonts w:ascii="Times New Roman" w:eastAsiaTheme="minorEastAsia" w:hAnsi="Times New Roman"/>
                <w:sz w:val="28"/>
                <w:szCs w:val="28"/>
              </w:rPr>
            </w:pPr>
            <w:r w:rsidRPr="006679A9">
              <w:rPr>
                <w:rFonts w:ascii="Times New Roman" w:eastAsiaTheme="minorEastAsia" w:hAnsi="Times New Roman"/>
                <w:sz w:val="28"/>
                <w:szCs w:val="28"/>
              </w:rPr>
              <w:t>краткая автобиография</w:t>
            </w:r>
          </w:p>
        </w:tc>
      </w:tr>
    </w:tbl>
    <w:p w:rsidR="00A230C1" w:rsidRPr="00A230C1" w:rsidRDefault="00A230C1" w:rsidP="00A230C1">
      <w:pPr>
        <w:spacing w:after="0" w:line="240" w:lineRule="auto"/>
        <w:rPr>
          <w:rFonts w:ascii="Times New Roman" w:hAnsi="Times New Roman"/>
          <w:sz w:val="28"/>
          <w:szCs w:val="28"/>
        </w:rPr>
      </w:pPr>
    </w:p>
    <w:tbl>
      <w:tblPr>
        <w:tblW w:w="9384" w:type="dxa"/>
        <w:tblLayout w:type="fixed"/>
        <w:tblCellMar>
          <w:left w:w="28" w:type="dxa"/>
          <w:right w:w="28" w:type="dxa"/>
        </w:tblCellMar>
        <w:tblLook w:val="0000" w:firstRow="0" w:lastRow="0" w:firstColumn="0" w:lastColumn="0" w:noHBand="0" w:noVBand="0"/>
      </w:tblPr>
      <w:tblGrid>
        <w:gridCol w:w="284"/>
        <w:gridCol w:w="9100"/>
      </w:tblGrid>
      <w:tr w:rsidR="00A230C1" w:rsidRPr="006679A9" w:rsidTr="00A230C1">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A230C1" w:rsidRPr="006679A9" w:rsidRDefault="00A230C1" w:rsidP="00A230C1">
            <w:pPr>
              <w:spacing w:after="0" w:line="240" w:lineRule="auto"/>
              <w:jc w:val="center"/>
              <w:rPr>
                <w:rFonts w:ascii="Times New Roman" w:eastAsiaTheme="minorEastAsia" w:hAnsi="Times New Roman"/>
                <w:sz w:val="28"/>
                <w:szCs w:val="28"/>
              </w:rPr>
            </w:pPr>
          </w:p>
        </w:tc>
        <w:tc>
          <w:tcPr>
            <w:tcW w:w="9100" w:type="dxa"/>
            <w:tcBorders>
              <w:top w:val="nil"/>
              <w:left w:val="nil"/>
              <w:bottom w:val="nil"/>
              <w:right w:val="nil"/>
            </w:tcBorders>
            <w:vAlign w:val="bottom"/>
          </w:tcPr>
          <w:p w:rsidR="00A230C1" w:rsidRPr="006679A9" w:rsidRDefault="00A230C1" w:rsidP="00A230C1">
            <w:pPr>
              <w:spacing w:after="0" w:line="240" w:lineRule="auto"/>
              <w:jc w:val="both"/>
              <w:rPr>
                <w:rFonts w:ascii="Times New Roman" w:eastAsiaTheme="minorEastAsia" w:hAnsi="Times New Roman"/>
                <w:sz w:val="28"/>
                <w:szCs w:val="28"/>
              </w:rPr>
            </w:pPr>
            <w:r w:rsidRPr="006679A9">
              <w:rPr>
                <w:rFonts w:ascii="Times New Roman" w:eastAsiaTheme="minorEastAsia" w:hAnsi="Times New Roman"/>
                <w:sz w:val="28"/>
                <w:szCs w:val="28"/>
              </w:rPr>
              <w:t>справка с места работы с указанием должности и размера средней заработной платы за последние 12 месяцев</w:t>
            </w:r>
            <w:r w:rsidRPr="006679A9">
              <w:rPr>
                <w:rFonts w:ascii="Times New Roman" w:eastAsiaTheme="minorEastAsia" w:hAnsi="Times New Roman"/>
                <w:sz w:val="28"/>
                <w:szCs w:val="28"/>
              </w:rPr>
              <w:br/>
            </w:r>
          </w:p>
        </w:tc>
      </w:tr>
    </w:tbl>
    <w:p w:rsidR="00A230C1" w:rsidRPr="00A230C1" w:rsidRDefault="00A230C1" w:rsidP="00A230C1">
      <w:pPr>
        <w:spacing w:after="0" w:line="240" w:lineRule="auto"/>
        <w:jc w:val="both"/>
        <w:rPr>
          <w:rFonts w:ascii="Times New Roman" w:hAnsi="Times New Roman"/>
          <w:sz w:val="28"/>
          <w:szCs w:val="28"/>
        </w:rPr>
      </w:pPr>
      <w:r w:rsidRPr="00A230C1">
        <w:rPr>
          <w:rFonts w:ascii="Times New Roman" w:hAnsi="Times New Roman"/>
          <w:sz w:val="28"/>
          <w:szCs w:val="28"/>
        </w:rPr>
        <w:t>и (или) иной документ, подтверждающий доход, или справка с места работы супруга (супруги) с указанием должности и размера средней заработной платы за последние 12 месяцев и (или) иной документ, подтверждающий доход супруга (супруги)</w:t>
      </w:r>
    </w:p>
    <w:tbl>
      <w:tblPr>
        <w:tblW w:w="9384" w:type="dxa"/>
        <w:tblLayout w:type="fixed"/>
        <w:tblCellMar>
          <w:left w:w="28" w:type="dxa"/>
          <w:right w:w="28" w:type="dxa"/>
        </w:tblCellMar>
        <w:tblLook w:val="0000" w:firstRow="0" w:lastRow="0" w:firstColumn="0" w:lastColumn="0" w:noHBand="0" w:noVBand="0"/>
      </w:tblPr>
      <w:tblGrid>
        <w:gridCol w:w="284"/>
        <w:gridCol w:w="9100"/>
      </w:tblGrid>
      <w:tr w:rsidR="00A230C1" w:rsidRPr="006679A9" w:rsidTr="00A230C1">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A230C1" w:rsidRPr="006679A9" w:rsidRDefault="00A230C1" w:rsidP="00A230C1">
            <w:pPr>
              <w:spacing w:after="0" w:line="240" w:lineRule="auto"/>
              <w:jc w:val="center"/>
              <w:rPr>
                <w:rFonts w:ascii="Times New Roman" w:eastAsiaTheme="minorEastAsia" w:hAnsi="Times New Roman"/>
                <w:sz w:val="28"/>
                <w:szCs w:val="28"/>
              </w:rPr>
            </w:pPr>
          </w:p>
        </w:tc>
        <w:tc>
          <w:tcPr>
            <w:tcW w:w="9100" w:type="dxa"/>
            <w:tcBorders>
              <w:top w:val="nil"/>
              <w:left w:val="nil"/>
              <w:bottom w:val="nil"/>
              <w:right w:val="nil"/>
            </w:tcBorders>
            <w:vAlign w:val="bottom"/>
          </w:tcPr>
          <w:p w:rsidR="00A230C1" w:rsidRPr="006679A9" w:rsidRDefault="00A230C1" w:rsidP="00A230C1">
            <w:pPr>
              <w:spacing w:after="0" w:line="240" w:lineRule="auto"/>
              <w:jc w:val="both"/>
              <w:rPr>
                <w:rFonts w:ascii="Times New Roman" w:eastAsiaTheme="minorEastAsia" w:hAnsi="Times New Roman"/>
                <w:sz w:val="28"/>
                <w:szCs w:val="28"/>
              </w:rPr>
            </w:pPr>
            <w:r w:rsidRPr="006679A9">
              <w:rPr>
                <w:rFonts w:ascii="Times New Roman" w:eastAsiaTheme="minorEastAsia" w:hAnsi="Times New Roman"/>
                <w:sz w:val="28"/>
                <w:szCs w:val="28"/>
              </w:rPr>
              <w:t>заключение о результатах медицинского освидетельствования граждан, намеревающихся усыновить (удочерить),</w:t>
            </w:r>
            <w:r w:rsidRPr="006679A9">
              <w:rPr>
                <w:rFonts w:ascii="Times New Roman" w:eastAsiaTheme="minorEastAsia" w:hAnsi="Times New Roman"/>
                <w:sz w:val="28"/>
                <w:szCs w:val="28"/>
              </w:rPr>
              <w:br/>
            </w:r>
          </w:p>
        </w:tc>
      </w:tr>
    </w:tbl>
    <w:p w:rsidR="00A230C1" w:rsidRPr="00A230C1" w:rsidRDefault="00A230C1" w:rsidP="00A230C1">
      <w:pPr>
        <w:spacing w:after="0" w:line="240" w:lineRule="auto"/>
        <w:jc w:val="both"/>
        <w:rPr>
          <w:rFonts w:ascii="Times New Roman" w:hAnsi="Times New Roman"/>
          <w:sz w:val="28"/>
          <w:szCs w:val="28"/>
        </w:rPr>
      </w:pPr>
      <w:r w:rsidRPr="00A230C1">
        <w:rPr>
          <w:rFonts w:ascii="Times New Roman" w:hAnsi="Times New Roman"/>
          <w:sz w:val="28"/>
          <w:szCs w:val="28"/>
        </w:rPr>
        <w:t>взять под опеку (попечительство), в приемную или патронатную семью детей-сирот и детей, оставшихся без попечения родителей, заключение по форме № 164/у </w:t>
      </w:r>
      <w:r w:rsidRPr="00A230C1">
        <w:rPr>
          <w:rStyle w:val="ab"/>
          <w:rFonts w:ascii="Times New Roman" w:hAnsi="Times New Roman"/>
          <w:sz w:val="28"/>
          <w:szCs w:val="28"/>
        </w:rPr>
        <w:endnoteReference w:customMarkFollows="1" w:id="1"/>
        <w:t>*</w:t>
      </w: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A230C1" w:rsidRPr="006679A9" w:rsidTr="00AE119F">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A230C1" w:rsidRPr="006679A9" w:rsidRDefault="00A230C1" w:rsidP="00A230C1">
            <w:pPr>
              <w:spacing w:after="0" w:line="240" w:lineRule="auto"/>
              <w:jc w:val="center"/>
              <w:rPr>
                <w:rFonts w:ascii="Times New Roman" w:eastAsiaTheme="minorEastAsia" w:hAnsi="Times New Roman"/>
                <w:sz w:val="28"/>
                <w:szCs w:val="28"/>
              </w:rPr>
            </w:pPr>
          </w:p>
        </w:tc>
        <w:tc>
          <w:tcPr>
            <w:tcW w:w="9979" w:type="dxa"/>
            <w:tcBorders>
              <w:top w:val="nil"/>
              <w:left w:val="nil"/>
              <w:bottom w:val="nil"/>
              <w:right w:val="nil"/>
            </w:tcBorders>
            <w:vAlign w:val="center"/>
          </w:tcPr>
          <w:p w:rsidR="00A230C1" w:rsidRPr="006679A9" w:rsidRDefault="00A230C1" w:rsidP="00A230C1">
            <w:pPr>
              <w:spacing w:after="0" w:line="240" w:lineRule="auto"/>
              <w:rPr>
                <w:rFonts w:ascii="Times New Roman" w:eastAsiaTheme="minorEastAsia" w:hAnsi="Times New Roman"/>
                <w:sz w:val="28"/>
                <w:szCs w:val="28"/>
              </w:rPr>
            </w:pPr>
            <w:r w:rsidRPr="006679A9">
              <w:rPr>
                <w:rFonts w:ascii="Times New Roman" w:eastAsiaTheme="minorEastAsia" w:hAnsi="Times New Roman"/>
                <w:sz w:val="28"/>
                <w:szCs w:val="28"/>
              </w:rPr>
              <w:t>копия свидетельства о браке</w:t>
            </w:r>
          </w:p>
        </w:tc>
      </w:tr>
    </w:tbl>
    <w:p w:rsidR="00A230C1" w:rsidRPr="00A230C1" w:rsidRDefault="00A230C1" w:rsidP="00A230C1">
      <w:pPr>
        <w:spacing w:after="0" w:line="240" w:lineRule="auto"/>
        <w:rPr>
          <w:rFonts w:ascii="Times New Roman" w:hAnsi="Times New Roman"/>
          <w:sz w:val="28"/>
          <w:szCs w:val="28"/>
        </w:rPr>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A230C1" w:rsidRPr="006679A9" w:rsidTr="00AE119F">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A230C1" w:rsidRPr="006679A9" w:rsidRDefault="00A230C1" w:rsidP="00A230C1">
            <w:pPr>
              <w:spacing w:after="0" w:line="240" w:lineRule="auto"/>
              <w:jc w:val="center"/>
              <w:rPr>
                <w:rFonts w:ascii="Times New Roman" w:eastAsiaTheme="minorEastAsia" w:hAnsi="Times New Roman"/>
                <w:sz w:val="28"/>
                <w:szCs w:val="28"/>
              </w:rPr>
            </w:pPr>
          </w:p>
        </w:tc>
        <w:tc>
          <w:tcPr>
            <w:tcW w:w="9979" w:type="dxa"/>
            <w:tcBorders>
              <w:top w:val="nil"/>
              <w:left w:val="nil"/>
              <w:bottom w:val="nil"/>
              <w:right w:val="nil"/>
            </w:tcBorders>
            <w:vAlign w:val="center"/>
          </w:tcPr>
          <w:p w:rsidR="00A230C1" w:rsidRPr="006679A9" w:rsidRDefault="00A230C1" w:rsidP="00A230C1">
            <w:pPr>
              <w:spacing w:after="0" w:line="240" w:lineRule="auto"/>
              <w:rPr>
                <w:rFonts w:ascii="Times New Roman" w:eastAsiaTheme="minorEastAsia" w:hAnsi="Times New Roman"/>
                <w:sz w:val="28"/>
                <w:szCs w:val="28"/>
              </w:rPr>
            </w:pPr>
            <w:r w:rsidRPr="006679A9">
              <w:rPr>
                <w:rFonts w:ascii="Times New Roman" w:eastAsiaTheme="minorEastAsia" w:hAnsi="Times New Roman"/>
                <w:sz w:val="28"/>
                <w:szCs w:val="28"/>
              </w:rPr>
              <w:t>письменное согласие членов семьи на прием ребенка (детей) в семью</w:t>
            </w:r>
          </w:p>
        </w:tc>
      </w:tr>
    </w:tbl>
    <w:p w:rsidR="00A230C1" w:rsidRPr="00A230C1" w:rsidRDefault="00A230C1" w:rsidP="00A230C1">
      <w:pPr>
        <w:spacing w:after="0" w:line="240" w:lineRule="auto"/>
        <w:rPr>
          <w:rFonts w:ascii="Times New Roman" w:hAnsi="Times New Roman"/>
          <w:sz w:val="28"/>
          <w:szCs w:val="28"/>
        </w:rPr>
      </w:pPr>
    </w:p>
    <w:tbl>
      <w:tblPr>
        <w:tblW w:w="9384" w:type="dxa"/>
        <w:tblLayout w:type="fixed"/>
        <w:tblCellMar>
          <w:left w:w="28" w:type="dxa"/>
          <w:right w:w="28" w:type="dxa"/>
        </w:tblCellMar>
        <w:tblLook w:val="0000" w:firstRow="0" w:lastRow="0" w:firstColumn="0" w:lastColumn="0" w:noHBand="0" w:noVBand="0"/>
      </w:tblPr>
      <w:tblGrid>
        <w:gridCol w:w="284"/>
        <w:gridCol w:w="9100"/>
      </w:tblGrid>
      <w:tr w:rsidR="00A230C1" w:rsidRPr="006679A9" w:rsidTr="00A230C1">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A230C1" w:rsidRPr="006679A9" w:rsidRDefault="00A230C1" w:rsidP="00A230C1">
            <w:pPr>
              <w:keepNext/>
              <w:spacing w:after="0" w:line="240" w:lineRule="auto"/>
              <w:jc w:val="center"/>
              <w:rPr>
                <w:rFonts w:ascii="Times New Roman" w:eastAsiaTheme="minorEastAsia" w:hAnsi="Times New Roman"/>
                <w:sz w:val="28"/>
                <w:szCs w:val="28"/>
              </w:rPr>
            </w:pPr>
          </w:p>
        </w:tc>
        <w:tc>
          <w:tcPr>
            <w:tcW w:w="9100" w:type="dxa"/>
            <w:tcBorders>
              <w:top w:val="nil"/>
              <w:left w:val="nil"/>
              <w:bottom w:val="nil"/>
              <w:right w:val="nil"/>
            </w:tcBorders>
            <w:vAlign w:val="bottom"/>
          </w:tcPr>
          <w:p w:rsidR="00A230C1" w:rsidRPr="006679A9" w:rsidRDefault="00A230C1" w:rsidP="00A230C1">
            <w:pPr>
              <w:keepNext/>
              <w:spacing w:after="0" w:line="240" w:lineRule="auto"/>
              <w:jc w:val="both"/>
              <w:rPr>
                <w:rFonts w:ascii="Times New Roman" w:eastAsiaTheme="minorEastAsia" w:hAnsi="Times New Roman"/>
                <w:sz w:val="28"/>
                <w:szCs w:val="28"/>
              </w:rPr>
            </w:pPr>
            <w:r w:rsidRPr="006679A9">
              <w:rPr>
                <w:rFonts w:ascii="Times New Roman" w:eastAsiaTheme="minorEastAsia" w:hAnsi="Times New Roman"/>
                <w:sz w:val="28"/>
                <w:szCs w:val="28"/>
              </w:rPr>
              <w:t>копия свидетельства о прохождении подготовки лиц, желающих принять на воспитание в свою семью ребенка,</w:t>
            </w:r>
            <w:r w:rsidRPr="006679A9">
              <w:rPr>
                <w:rFonts w:ascii="Times New Roman" w:eastAsiaTheme="minorEastAsia" w:hAnsi="Times New Roman"/>
                <w:sz w:val="28"/>
                <w:szCs w:val="28"/>
              </w:rPr>
              <w:br/>
            </w:r>
          </w:p>
        </w:tc>
      </w:tr>
    </w:tbl>
    <w:p w:rsidR="00A230C1" w:rsidRPr="00A230C1" w:rsidRDefault="00A230C1" w:rsidP="00A230C1">
      <w:pPr>
        <w:spacing w:after="0" w:line="240" w:lineRule="auto"/>
        <w:jc w:val="both"/>
        <w:rPr>
          <w:rFonts w:ascii="Times New Roman" w:hAnsi="Times New Roman"/>
          <w:sz w:val="28"/>
          <w:szCs w:val="28"/>
        </w:rPr>
      </w:pPr>
      <w:r w:rsidRPr="00A230C1">
        <w:rPr>
          <w:rFonts w:ascii="Times New Roman" w:hAnsi="Times New Roman"/>
          <w:sz w:val="28"/>
          <w:szCs w:val="28"/>
        </w:rPr>
        <w:t xml:space="preserve">оставшегося без попечения родителей, на территории Российской Федерации (прилагается гражданами, за исключением близких родственников ребенка, а также лиц, которые являются или являлись усыновителями и в отношении </w:t>
      </w:r>
      <w:r w:rsidRPr="00A230C1">
        <w:rPr>
          <w:rFonts w:ascii="Times New Roman" w:hAnsi="Times New Roman"/>
          <w:sz w:val="28"/>
          <w:szCs w:val="28"/>
        </w:rPr>
        <w:lastRenderedPageBreak/>
        <w:t>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tbl>
      <w:tblPr>
        <w:tblW w:w="9384" w:type="dxa"/>
        <w:tblLayout w:type="fixed"/>
        <w:tblCellMar>
          <w:left w:w="28" w:type="dxa"/>
          <w:right w:w="28" w:type="dxa"/>
        </w:tblCellMar>
        <w:tblLook w:val="0000" w:firstRow="0" w:lastRow="0" w:firstColumn="0" w:lastColumn="0" w:noHBand="0" w:noVBand="0"/>
      </w:tblPr>
      <w:tblGrid>
        <w:gridCol w:w="284"/>
        <w:gridCol w:w="9100"/>
      </w:tblGrid>
      <w:tr w:rsidR="00A230C1" w:rsidRPr="006679A9" w:rsidTr="00A230C1">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A230C1" w:rsidRPr="006679A9" w:rsidRDefault="00A230C1" w:rsidP="00A230C1">
            <w:pPr>
              <w:spacing w:after="0" w:line="240" w:lineRule="auto"/>
              <w:jc w:val="center"/>
              <w:rPr>
                <w:rFonts w:ascii="Times New Roman" w:eastAsiaTheme="minorEastAsia" w:hAnsi="Times New Roman"/>
                <w:sz w:val="28"/>
                <w:szCs w:val="28"/>
              </w:rPr>
            </w:pPr>
          </w:p>
        </w:tc>
        <w:tc>
          <w:tcPr>
            <w:tcW w:w="9100" w:type="dxa"/>
            <w:tcBorders>
              <w:top w:val="nil"/>
              <w:left w:val="nil"/>
              <w:bottom w:val="nil"/>
              <w:right w:val="nil"/>
            </w:tcBorders>
            <w:vAlign w:val="bottom"/>
          </w:tcPr>
          <w:p w:rsidR="00A230C1" w:rsidRPr="006679A9" w:rsidRDefault="00A230C1" w:rsidP="009D0CC9">
            <w:pPr>
              <w:spacing w:after="0" w:line="240" w:lineRule="auto"/>
              <w:jc w:val="both"/>
              <w:rPr>
                <w:rFonts w:ascii="Times New Roman" w:eastAsiaTheme="minorEastAsia" w:hAnsi="Times New Roman"/>
                <w:sz w:val="28"/>
                <w:szCs w:val="28"/>
              </w:rPr>
            </w:pPr>
            <w:r w:rsidRPr="006679A9">
              <w:rPr>
                <w:rFonts w:ascii="Times New Roman" w:eastAsiaTheme="minorEastAsia" w:hAnsi="Times New Roman"/>
                <w:sz w:val="28"/>
                <w:szCs w:val="28"/>
              </w:rPr>
              <w:t>документы, подтверждающие ведение кочевого и (или) полукочевого образа жизни, выданные орган</w:t>
            </w:r>
            <w:r w:rsidR="009D0CC9">
              <w:rPr>
                <w:rFonts w:ascii="Times New Roman" w:eastAsiaTheme="minorEastAsia" w:hAnsi="Times New Roman"/>
                <w:sz w:val="28"/>
                <w:szCs w:val="28"/>
              </w:rPr>
              <w:t>а</w:t>
            </w:r>
            <w:r w:rsidRPr="006679A9">
              <w:rPr>
                <w:rFonts w:ascii="Times New Roman" w:eastAsiaTheme="minorEastAsia" w:hAnsi="Times New Roman"/>
                <w:sz w:val="28"/>
                <w:szCs w:val="28"/>
              </w:rPr>
              <w:t>м</w:t>
            </w:r>
            <w:r w:rsidR="009D0CC9">
              <w:rPr>
                <w:rFonts w:ascii="Times New Roman" w:eastAsiaTheme="minorEastAsia" w:hAnsi="Times New Roman"/>
                <w:sz w:val="28"/>
                <w:szCs w:val="28"/>
              </w:rPr>
              <w:t>и</w:t>
            </w:r>
            <w:r w:rsidRPr="006679A9">
              <w:rPr>
                <w:rFonts w:ascii="Times New Roman" w:eastAsiaTheme="minorEastAsia" w:hAnsi="Times New Roman"/>
                <w:sz w:val="28"/>
                <w:szCs w:val="28"/>
              </w:rPr>
              <w:t xml:space="preserve"> местного</w:t>
            </w:r>
            <w:r w:rsidR="006C5B07">
              <w:rPr>
                <w:rFonts w:ascii="Times New Roman" w:eastAsiaTheme="minorEastAsia" w:hAnsi="Times New Roman"/>
                <w:sz w:val="28"/>
                <w:szCs w:val="28"/>
              </w:rPr>
              <w:t xml:space="preserve">   </w:t>
            </w:r>
            <w:r w:rsidRPr="006679A9">
              <w:rPr>
                <w:rFonts w:ascii="Times New Roman" w:eastAsiaTheme="minorEastAsia" w:hAnsi="Times New Roman"/>
                <w:sz w:val="28"/>
                <w:szCs w:val="28"/>
              </w:rPr>
              <w:br/>
            </w:r>
            <w:r w:rsidR="006C5B07" w:rsidRPr="00A230C1">
              <w:rPr>
                <w:rFonts w:ascii="Times New Roman" w:hAnsi="Times New Roman"/>
                <w:sz w:val="28"/>
                <w:szCs w:val="28"/>
              </w:rPr>
              <w:t xml:space="preserve">самоуправления соответствующего муниципального </w:t>
            </w:r>
            <w:r w:rsidR="009D0CC9">
              <w:rPr>
                <w:rFonts w:ascii="Times New Roman" w:hAnsi="Times New Roman"/>
                <w:sz w:val="28"/>
                <w:szCs w:val="28"/>
              </w:rPr>
              <w:t>образования</w:t>
            </w:r>
          </w:p>
        </w:tc>
      </w:tr>
    </w:tbl>
    <w:p w:rsidR="005A70C2" w:rsidRPr="00CA07E9" w:rsidRDefault="005A70C2" w:rsidP="006C5B07">
      <w:pPr>
        <w:pStyle w:val="ConsPlusNormal"/>
        <w:jc w:val="right"/>
        <w:rPr>
          <w:rFonts w:ascii="Times New Roman" w:hAnsi="Times New Roman" w:cs="Times New Roman"/>
          <w:sz w:val="28"/>
          <w:szCs w:val="28"/>
        </w:rPr>
      </w:pPr>
    </w:p>
    <w:sectPr w:rsidR="005A70C2" w:rsidRPr="00CA07E9" w:rsidSect="0071751C">
      <w:pgSz w:w="11906" w:h="16838"/>
      <w:pgMar w:top="993" w:right="624" w:bottom="1134" w:left="1985"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121" w:rsidRDefault="00E56121" w:rsidP="00A230C1">
      <w:pPr>
        <w:spacing w:after="0" w:line="240" w:lineRule="auto"/>
      </w:pPr>
      <w:r>
        <w:separator/>
      </w:r>
    </w:p>
  </w:endnote>
  <w:endnote w:type="continuationSeparator" w:id="0">
    <w:p w:rsidR="00E56121" w:rsidRDefault="00E56121" w:rsidP="00A230C1">
      <w:pPr>
        <w:spacing w:after="0" w:line="240" w:lineRule="auto"/>
      </w:pPr>
      <w:r>
        <w:continuationSeparator/>
      </w:r>
    </w:p>
  </w:endnote>
  <w:endnote w:id="1">
    <w:p w:rsidR="000C2A48" w:rsidRDefault="000C2A48" w:rsidP="00A230C1">
      <w:pPr>
        <w:pStyle w:val="a9"/>
        <w:ind w:firstLine="567"/>
        <w:jc w:val="both"/>
      </w:pPr>
      <w:r w:rsidRPr="00781E7B">
        <w:t> Приказ Министерства здравоохран</w:t>
      </w:r>
      <w:r w:rsidRPr="006C5B07">
        <w:t>е</w:t>
      </w:r>
      <w:r w:rsidRPr="00781E7B">
        <w:t>ния Российской Федерации от 18 июня 2014 г. №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Министерством юстиции Российской Федерации 28 июля 2014 г., регистрационный № 33306).</w:t>
      </w: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Pr="00CA07E9" w:rsidRDefault="000C2A48" w:rsidP="006C5B07">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3</w:t>
      </w:r>
    </w:p>
    <w:p w:rsidR="000C2A48" w:rsidRDefault="000C2A48" w:rsidP="006C5B07">
      <w:pPr>
        <w:pStyle w:val="ConsPlusNormal"/>
        <w:jc w:val="right"/>
        <w:rPr>
          <w:rFonts w:ascii="Times New Roman" w:hAnsi="Times New Roman" w:cs="Times New Roman"/>
          <w:bCs/>
          <w:sz w:val="28"/>
          <w:szCs w:val="28"/>
        </w:rPr>
      </w:pPr>
      <w:r>
        <w:rPr>
          <w:rFonts w:ascii="Times New Roman" w:hAnsi="Times New Roman" w:cs="Times New Roman"/>
          <w:bCs/>
          <w:sz w:val="28"/>
          <w:szCs w:val="28"/>
        </w:rPr>
        <w:t xml:space="preserve">к административному регламенту </w:t>
      </w:r>
      <w:r w:rsidRPr="0062455E">
        <w:rPr>
          <w:rFonts w:ascii="Times New Roman" w:hAnsi="Times New Roman" w:cs="Times New Roman"/>
          <w:bCs/>
          <w:sz w:val="28"/>
          <w:szCs w:val="28"/>
        </w:rPr>
        <w:t>предоставления</w:t>
      </w:r>
    </w:p>
    <w:p w:rsidR="000C2A48" w:rsidRDefault="000C2A48" w:rsidP="006C5B07">
      <w:pPr>
        <w:pStyle w:val="ConsPlusNormal"/>
        <w:jc w:val="right"/>
        <w:rPr>
          <w:rFonts w:ascii="Times New Roman" w:hAnsi="Times New Roman" w:cs="Times New Roman"/>
          <w:bCs/>
          <w:sz w:val="28"/>
          <w:szCs w:val="28"/>
        </w:rPr>
      </w:pPr>
      <w:r w:rsidRPr="0062455E">
        <w:rPr>
          <w:rFonts w:ascii="Times New Roman" w:hAnsi="Times New Roman" w:cs="Times New Roman"/>
          <w:bCs/>
          <w:sz w:val="28"/>
          <w:szCs w:val="28"/>
        </w:rPr>
        <w:t xml:space="preserve"> </w:t>
      </w:r>
      <w:r>
        <w:rPr>
          <w:rFonts w:ascii="Times New Roman" w:hAnsi="Times New Roman" w:cs="Times New Roman"/>
          <w:bCs/>
          <w:sz w:val="28"/>
          <w:szCs w:val="28"/>
        </w:rPr>
        <w:t>администрацией Петровского городского округа</w:t>
      </w:r>
    </w:p>
    <w:p w:rsidR="000C2A48" w:rsidRDefault="000C2A48" w:rsidP="006C5B07">
      <w:pPr>
        <w:pStyle w:val="ConsPlusNormal"/>
        <w:jc w:val="right"/>
        <w:rPr>
          <w:rFonts w:ascii="Times New Roman" w:hAnsi="Times New Roman" w:cs="Times New Roman"/>
          <w:bCs/>
          <w:sz w:val="28"/>
          <w:szCs w:val="28"/>
        </w:rPr>
      </w:pPr>
      <w:r>
        <w:rPr>
          <w:rFonts w:ascii="Times New Roman" w:hAnsi="Times New Roman" w:cs="Times New Roman"/>
          <w:bCs/>
          <w:sz w:val="28"/>
          <w:szCs w:val="28"/>
        </w:rPr>
        <w:t xml:space="preserve"> Ставропольского края</w:t>
      </w:r>
      <w:r w:rsidRPr="0062455E">
        <w:rPr>
          <w:rFonts w:ascii="Times New Roman" w:hAnsi="Times New Roman" w:cs="Times New Roman"/>
          <w:bCs/>
          <w:sz w:val="28"/>
          <w:szCs w:val="28"/>
        </w:rPr>
        <w:t xml:space="preserve"> государственной услуги </w:t>
      </w:r>
    </w:p>
    <w:p w:rsidR="000C2A48" w:rsidRDefault="000C2A48" w:rsidP="006C5B07">
      <w:pPr>
        <w:pStyle w:val="ConsPlusNormal"/>
        <w:jc w:val="right"/>
        <w:rPr>
          <w:rFonts w:ascii="Times New Roman" w:hAnsi="Times New Roman" w:cs="Times New Roman"/>
          <w:bCs/>
          <w:sz w:val="28"/>
          <w:szCs w:val="28"/>
        </w:rPr>
      </w:pPr>
      <w:r>
        <w:rPr>
          <w:rFonts w:ascii="Times New Roman" w:hAnsi="Times New Roman" w:cs="Times New Roman"/>
          <w:bCs/>
          <w:sz w:val="28"/>
          <w:szCs w:val="28"/>
        </w:rPr>
        <w:t>«У</w:t>
      </w:r>
      <w:r w:rsidRPr="0062455E">
        <w:rPr>
          <w:rFonts w:ascii="Times New Roman" w:hAnsi="Times New Roman" w:cs="Times New Roman"/>
          <w:bCs/>
          <w:sz w:val="28"/>
          <w:szCs w:val="28"/>
        </w:rPr>
        <w:t>становление опеки, попечительства</w:t>
      </w:r>
      <w:r>
        <w:rPr>
          <w:rFonts w:ascii="Times New Roman" w:hAnsi="Times New Roman" w:cs="Times New Roman"/>
          <w:bCs/>
          <w:sz w:val="28"/>
          <w:szCs w:val="28"/>
        </w:rPr>
        <w:t xml:space="preserve"> </w:t>
      </w:r>
    </w:p>
    <w:p w:rsidR="000C2A48" w:rsidRDefault="000C2A48" w:rsidP="006C5B07">
      <w:pPr>
        <w:pStyle w:val="ConsPlusNormal"/>
        <w:jc w:val="right"/>
        <w:rPr>
          <w:rFonts w:ascii="Times New Roman" w:hAnsi="Times New Roman" w:cs="Times New Roman"/>
          <w:bCs/>
          <w:sz w:val="28"/>
          <w:szCs w:val="28"/>
        </w:rPr>
      </w:pPr>
      <w:r w:rsidRPr="0062455E">
        <w:rPr>
          <w:rFonts w:ascii="Times New Roman" w:hAnsi="Times New Roman" w:cs="Times New Roman"/>
          <w:bCs/>
          <w:sz w:val="28"/>
          <w:szCs w:val="28"/>
        </w:rPr>
        <w:t>(в том числе предварительные</w:t>
      </w:r>
    </w:p>
    <w:p w:rsidR="000C2A48" w:rsidRDefault="000C2A48" w:rsidP="006C5B07">
      <w:pPr>
        <w:pStyle w:val="ConsPlusNormal"/>
        <w:jc w:val="right"/>
        <w:rPr>
          <w:rFonts w:ascii="Times New Roman" w:hAnsi="Times New Roman" w:cs="Times New Roman"/>
          <w:bCs/>
          <w:sz w:val="28"/>
          <w:szCs w:val="28"/>
        </w:rPr>
      </w:pPr>
      <w:r w:rsidRPr="0062455E">
        <w:rPr>
          <w:rFonts w:ascii="Times New Roman" w:hAnsi="Times New Roman" w:cs="Times New Roman"/>
          <w:bCs/>
          <w:sz w:val="28"/>
          <w:szCs w:val="28"/>
        </w:rPr>
        <w:t xml:space="preserve"> опека и попечительство),</w:t>
      </w:r>
      <w:r>
        <w:rPr>
          <w:rFonts w:ascii="Times New Roman" w:hAnsi="Times New Roman" w:cs="Times New Roman"/>
          <w:bCs/>
          <w:sz w:val="28"/>
          <w:szCs w:val="28"/>
        </w:rPr>
        <w:t xml:space="preserve"> </w:t>
      </w:r>
      <w:r w:rsidRPr="0062455E">
        <w:rPr>
          <w:rFonts w:ascii="Times New Roman" w:hAnsi="Times New Roman" w:cs="Times New Roman"/>
          <w:bCs/>
          <w:sz w:val="28"/>
          <w:szCs w:val="28"/>
        </w:rPr>
        <w:t xml:space="preserve">патроната, освобождение </w:t>
      </w:r>
    </w:p>
    <w:p w:rsidR="000C2A48" w:rsidRDefault="000C2A48" w:rsidP="006C5B07">
      <w:pPr>
        <w:pStyle w:val="ConsPlusNormal"/>
        <w:jc w:val="right"/>
        <w:rPr>
          <w:rFonts w:ascii="Times New Roman" w:hAnsi="Times New Roman" w:cs="Times New Roman"/>
          <w:bCs/>
          <w:sz w:val="28"/>
          <w:szCs w:val="28"/>
        </w:rPr>
      </w:pPr>
      <w:r w:rsidRPr="0062455E">
        <w:rPr>
          <w:rFonts w:ascii="Times New Roman" w:hAnsi="Times New Roman" w:cs="Times New Roman"/>
          <w:bCs/>
          <w:sz w:val="28"/>
          <w:szCs w:val="28"/>
        </w:rPr>
        <w:t>опекуна (попечителя)</w:t>
      </w:r>
      <w:r>
        <w:rPr>
          <w:rFonts w:ascii="Times New Roman" w:hAnsi="Times New Roman" w:cs="Times New Roman"/>
          <w:bCs/>
          <w:sz w:val="28"/>
          <w:szCs w:val="28"/>
        </w:rPr>
        <w:t xml:space="preserve"> </w:t>
      </w:r>
      <w:r w:rsidRPr="0062455E">
        <w:rPr>
          <w:rFonts w:ascii="Times New Roman" w:hAnsi="Times New Roman" w:cs="Times New Roman"/>
          <w:bCs/>
          <w:sz w:val="28"/>
          <w:szCs w:val="28"/>
        </w:rPr>
        <w:t>от и</w:t>
      </w:r>
      <w:r>
        <w:rPr>
          <w:rFonts w:ascii="Times New Roman" w:hAnsi="Times New Roman" w:cs="Times New Roman"/>
          <w:bCs/>
          <w:sz w:val="28"/>
          <w:szCs w:val="28"/>
        </w:rPr>
        <w:t xml:space="preserve">сполнения им </w:t>
      </w:r>
    </w:p>
    <w:p w:rsidR="000C2A48" w:rsidRDefault="000C2A48" w:rsidP="006C5B07">
      <w:pPr>
        <w:pStyle w:val="ConsPlusNonformat"/>
        <w:jc w:val="right"/>
        <w:rPr>
          <w:rFonts w:ascii="Times New Roman" w:hAnsi="Times New Roman" w:cs="Times New Roman"/>
          <w:sz w:val="28"/>
          <w:szCs w:val="28"/>
        </w:rPr>
      </w:pPr>
      <w:r>
        <w:rPr>
          <w:rFonts w:ascii="Times New Roman" w:hAnsi="Times New Roman" w:cs="Times New Roman"/>
          <w:bCs/>
          <w:sz w:val="28"/>
          <w:szCs w:val="28"/>
        </w:rPr>
        <w:t>своих обязанностей»</w:t>
      </w:r>
    </w:p>
    <w:p w:rsidR="000C2A48" w:rsidRDefault="000C2A48" w:rsidP="006C5B07">
      <w:pPr>
        <w:pStyle w:val="ConsPlusNonformat"/>
        <w:jc w:val="right"/>
        <w:rPr>
          <w:rFonts w:ascii="Times New Roman" w:hAnsi="Times New Roman" w:cs="Times New Roman"/>
          <w:sz w:val="28"/>
          <w:szCs w:val="28"/>
        </w:rPr>
      </w:pPr>
    </w:p>
    <w:p w:rsidR="000C2A48" w:rsidRDefault="000C2A48" w:rsidP="006C5B07">
      <w:pPr>
        <w:pStyle w:val="ConsPlusNonformat"/>
        <w:jc w:val="right"/>
        <w:rPr>
          <w:rFonts w:ascii="Times New Roman" w:hAnsi="Times New Roman" w:cs="Times New Roman"/>
          <w:sz w:val="28"/>
          <w:szCs w:val="28"/>
        </w:rPr>
      </w:pPr>
    </w:p>
    <w:p w:rsidR="000C2A48" w:rsidRDefault="000C2A48" w:rsidP="006C5B07">
      <w:pPr>
        <w:pStyle w:val="ConsPlusNonformat"/>
        <w:jc w:val="right"/>
        <w:rPr>
          <w:rFonts w:ascii="Times New Roman" w:hAnsi="Times New Roman" w:cs="Times New Roman"/>
          <w:sz w:val="28"/>
          <w:szCs w:val="28"/>
        </w:rPr>
      </w:pPr>
      <w:r>
        <w:rPr>
          <w:rFonts w:ascii="Times New Roman" w:hAnsi="Times New Roman" w:cs="Times New Roman"/>
          <w:sz w:val="28"/>
          <w:szCs w:val="28"/>
        </w:rPr>
        <w:t>ФОРМА</w:t>
      </w:r>
    </w:p>
    <w:p w:rsidR="000C2A48" w:rsidRDefault="000C2A48" w:rsidP="006C5B07">
      <w:pPr>
        <w:pStyle w:val="ConsPlusNonformat"/>
        <w:jc w:val="both"/>
        <w:rPr>
          <w:rFonts w:ascii="Times New Roman" w:hAnsi="Times New Roman" w:cs="Times New Roman"/>
          <w:sz w:val="28"/>
          <w:szCs w:val="28"/>
        </w:rPr>
      </w:pPr>
    </w:p>
    <w:p w:rsidR="000C2A48" w:rsidRDefault="000C2A48" w:rsidP="006C5B07">
      <w:pPr>
        <w:pStyle w:val="ConsPlusNonformat"/>
        <w:jc w:val="both"/>
        <w:rPr>
          <w:rFonts w:ascii="Times New Roman" w:hAnsi="Times New Roman" w:cs="Times New Roman"/>
          <w:sz w:val="28"/>
          <w:szCs w:val="28"/>
        </w:rPr>
      </w:pPr>
    </w:p>
    <w:p w:rsidR="000C2A48" w:rsidRDefault="00E56121" w:rsidP="006C5B07">
      <w:pPr>
        <w:pStyle w:val="ConsPlusNonformat"/>
        <w:jc w:val="center"/>
        <w:rPr>
          <w:rFonts w:ascii="Times New Roman" w:hAnsi="Times New Roman" w:cs="Times New Roman"/>
          <w:sz w:val="28"/>
          <w:szCs w:val="28"/>
        </w:rPr>
      </w:pPr>
      <w:hyperlink r:id="rId1" w:history="1">
        <w:r w:rsidR="000C2A48" w:rsidRPr="00C94C22">
          <w:rPr>
            <w:rFonts w:ascii="Times New Roman" w:eastAsiaTheme="minorHAnsi" w:hAnsi="Times New Roman" w:cs="Times New Roman"/>
            <w:sz w:val="28"/>
            <w:szCs w:val="28"/>
            <w:lang w:eastAsia="en-US"/>
          </w:rPr>
          <w:t>Журнал</w:t>
        </w:r>
      </w:hyperlink>
      <w:r w:rsidR="000C2A48">
        <w:rPr>
          <w:rFonts w:ascii="Times New Roman" w:eastAsiaTheme="minorHAnsi" w:hAnsi="Times New Roman" w:cs="Times New Roman"/>
          <w:sz w:val="28"/>
          <w:szCs w:val="28"/>
          <w:lang w:eastAsia="en-US"/>
        </w:rPr>
        <w:t xml:space="preserve"> регистрации заявлений и выдачи результатов предоставления государственной услуги</w:t>
      </w:r>
    </w:p>
    <w:p w:rsidR="000C2A48" w:rsidRDefault="000C2A48" w:rsidP="006C5B07">
      <w:pPr>
        <w:pStyle w:val="ConsPlusNonformat"/>
        <w:jc w:val="both"/>
        <w:rPr>
          <w:rFonts w:ascii="Times New Roman" w:hAnsi="Times New Roman" w:cs="Times New Roman"/>
          <w:sz w:val="28"/>
          <w:szCs w:val="28"/>
        </w:rPr>
      </w:pPr>
    </w:p>
    <w:p w:rsidR="000C2A48" w:rsidRDefault="000C2A48" w:rsidP="006C5B07">
      <w:pPr>
        <w:pStyle w:val="ConsPlusNonformat"/>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631"/>
        <w:gridCol w:w="1080"/>
        <w:gridCol w:w="2152"/>
        <w:gridCol w:w="1629"/>
        <w:gridCol w:w="1786"/>
        <w:gridCol w:w="2235"/>
      </w:tblGrid>
      <w:tr w:rsidR="000C2A48" w:rsidTr="006C5B07">
        <w:tc>
          <w:tcPr>
            <w:tcW w:w="959" w:type="dxa"/>
          </w:tcPr>
          <w:p w:rsidR="000C2A48" w:rsidRDefault="000C2A48" w:rsidP="006C5B07">
            <w:pPr>
              <w:pStyle w:val="ConsPlusNonformat"/>
              <w:jc w:val="center"/>
              <w:rPr>
                <w:rFonts w:ascii="Times New Roman" w:hAnsi="Times New Roman" w:cs="Times New Roman"/>
                <w:sz w:val="28"/>
                <w:szCs w:val="28"/>
              </w:rPr>
            </w:pPr>
            <w:r>
              <w:rPr>
                <w:rFonts w:ascii="Times New Roman" w:hAnsi="Times New Roman" w:cs="Times New Roman"/>
                <w:sz w:val="28"/>
                <w:szCs w:val="28"/>
              </w:rPr>
              <w:t>№ п/п</w:t>
            </w:r>
          </w:p>
        </w:tc>
        <w:tc>
          <w:tcPr>
            <w:tcW w:w="2231" w:type="dxa"/>
          </w:tcPr>
          <w:p w:rsidR="000C2A48" w:rsidRDefault="000C2A48" w:rsidP="006C5B07">
            <w:pPr>
              <w:pStyle w:val="ConsPlusNonformat"/>
              <w:jc w:val="center"/>
              <w:rPr>
                <w:rFonts w:ascii="Times New Roman" w:hAnsi="Times New Roman" w:cs="Times New Roman"/>
                <w:sz w:val="28"/>
                <w:szCs w:val="28"/>
              </w:rPr>
            </w:pPr>
            <w:r>
              <w:rPr>
                <w:rFonts w:ascii="Times New Roman" w:hAnsi="Times New Roman" w:cs="Times New Roman"/>
                <w:sz w:val="28"/>
                <w:szCs w:val="28"/>
              </w:rPr>
              <w:t>Дата и номер</w:t>
            </w:r>
          </w:p>
        </w:tc>
        <w:tc>
          <w:tcPr>
            <w:tcW w:w="1595" w:type="dxa"/>
          </w:tcPr>
          <w:p w:rsidR="000C2A48" w:rsidRDefault="000C2A48" w:rsidP="005D6439">
            <w:pPr>
              <w:pStyle w:val="ConsPlusNonformat"/>
              <w:jc w:val="center"/>
              <w:rPr>
                <w:rFonts w:ascii="Times New Roman" w:hAnsi="Times New Roman" w:cs="Times New Roman"/>
                <w:sz w:val="28"/>
                <w:szCs w:val="28"/>
              </w:rPr>
            </w:pPr>
            <w:r>
              <w:rPr>
                <w:rFonts w:ascii="Times New Roman" w:hAnsi="Times New Roman" w:cs="Times New Roman"/>
                <w:sz w:val="28"/>
                <w:szCs w:val="28"/>
              </w:rPr>
              <w:t>Ф</w:t>
            </w:r>
            <w:r w:rsidR="005D6439">
              <w:rPr>
                <w:rFonts w:ascii="Times New Roman" w:hAnsi="Times New Roman" w:cs="Times New Roman"/>
                <w:sz w:val="28"/>
                <w:szCs w:val="28"/>
              </w:rPr>
              <w:t>амилия, имя, отчество</w:t>
            </w:r>
            <w:r w:rsidR="00DA65E5">
              <w:rPr>
                <w:rFonts w:ascii="Times New Roman" w:hAnsi="Times New Roman" w:cs="Times New Roman"/>
                <w:sz w:val="28"/>
                <w:szCs w:val="28"/>
              </w:rPr>
              <w:t xml:space="preserve"> (последнее при необходимости)</w:t>
            </w:r>
            <w:r>
              <w:rPr>
                <w:rFonts w:ascii="Times New Roman" w:hAnsi="Times New Roman" w:cs="Times New Roman"/>
                <w:sz w:val="28"/>
                <w:szCs w:val="28"/>
              </w:rPr>
              <w:t xml:space="preserve"> заявителя, способ подачи</w:t>
            </w:r>
          </w:p>
        </w:tc>
        <w:tc>
          <w:tcPr>
            <w:tcW w:w="1595" w:type="dxa"/>
          </w:tcPr>
          <w:p w:rsidR="000C2A48" w:rsidRDefault="000C2A48" w:rsidP="006C5B07">
            <w:pPr>
              <w:pStyle w:val="ConsPlusNonformat"/>
              <w:jc w:val="center"/>
              <w:rPr>
                <w:rFonts w:ascii="Times New Roman" w:hAnsi="Times New Roman" w:cs="Times New Roman"/>
                <w:sz w:val="28"/>
                <w:szCs w:val="28"/>
              </w:rPr>
            </w:pPr>
            <w:r>
              <w:rPr>
                <w:rFonts w:ascii="Times New Roman" w:hAnsi="Times New Roman" w:cs="Times New Roman"/>
                <w:sz w:val="28"/>
                <w:szCs w:val="28"/>
              </w:rPr>
              <w:t>Краткое содержание</w:t>
            </w:r>
          </w:p>
        </w:tc>
        <w:tc>
          <w:tcPr>
            <w:tcW w:w="1595" w:type="dxa"/>
          </w:tcPr>
          <w:p w:rsidR="000C2A48" w:rsidRDefault="000C2A48" w:rsidP="006C5B07">
            <w:pPr>
              <w:pStyle w:val="ConsPlusNonformat"/>
              <w:jc w:val="center"/>
              <w:rPr>
                <w:rFonts w:ascii="Times New Roman" w:hAnsi="Times New Roman" w:cs="Times New Roman"/>
                <w:sz w:val="28"/>
                <w:szCs w:val="28"/>
              </w:rPr>
            </w:pPr>
            <w:r>
              <w:rPr>
                <w:rFonts w:ascii="Times New Roman" w:hAnsi="Times New Roman" w:cs="Times New Roman"/>
                <w:sz w:val="28"/>
                <w:szCs w:val="28"/>
              </w:rPr>
              <w:t>Исполнитель</w:t>
            </w:r>
          </w:p>
        </w:tc>
        <w:tc>
          <w:tcPr>
            <w:tcW w:w="1596" w:type="dxa"/>
          </w:tcPr>
          <w:p w:rsidR="000C2A48" w:rsidRDefault="000C2A48" w:rsidP="006C5B07">
            <w:pPr>
              <w:pStyle w:val="ConsPlusNonformat"/>
              <w:jc w:val="center"/>
              <w:rPr>
                <w:rFonts w:ascii="Times New Roman" w:hAnsi="Times New Roman" w:cs="Times New Roman"/>
                <w:sz w:val="28"/>
                <w:szCs w:val="28"/>
              </w:rPr>
            </w:pPr>
            <w:r>
              <w:rPr>
                <w:rFonts w:ascii="Times New Roman" w:hAnsi="Times New Roman" w:cs="Times New Roman"/>
                <w:sz w:val="28"/>
                <w:szCs w:val="28"/>
              </w:rPr>
              <w:t>Отметка о выполнении государственной услуги (подпись заявителя, дата получения)</w:t>
            </w:r>
          </w:p>
        </w:tc>
      </w:tr>
      <w:tr w:rsidR="000C2A48" w:rsidTr="006C5B07">
        <w:tc>
          <w:tcPr>
            <w:tcW w:w="959" w:type="dxa"/>
          </w:tcPr>
          <w:p w:rsidR="000C2A48" w:rsidRDefault="000C2A48" w:rsidP="006C5B07">
            <w:pPr>
              <w:pStyle w:val="ConsPlusNonformat"/>
              <w:jc w:val="both"/>
              <w:rPr>
                <w:rFonts w:ascii="Times New Roman" w:hAnsi="Times New Roman" w:cs="Times New Roman"/>
                <w:sz w:val="28"/>
                <w:szCs w:val="28"/>
              </w:rPr>
            </w:pPr>
          </w:p>
        </w:tc>
        <w:tc>
          <w:tcPr>
            <w:tcW w:w="2231" w:type="dxa"/>
          </w:tcPr>
          <w:p w:rsidR="000C2A48" w:rsidRDefault="000C2A48" w:rsidP="006C5B07">
            <w:pPr>
              <w:pStyle w:val="ConsPlusNonformat"/>
              <w:jc w:val="both"/>
              <w:rPr>
                <w:rFonts w:ascii="Times New Roman" w:hAnsi="Times New Roman" w:cs="Times New Roman"/>
                <w:sz w:val="28"/>
                <w:szCs w:val="28"/>
              </w:rPr>
            </w:pPr>
          </w:p>
        </w:tc>
        <w:tc>
          <w:tcPr>
            <w:tcW w:w="1595" w:type="dxa"/>
          </w:tcPr>
          <w:p w:rsidR="000C2A48" w:rsidRDefault="000C2A48" w:rsidP="006C5B07">
            <w:pPr>
              <w:pStyle w:val="ConsPlusNonformat"/>
              <w:jc w:val="both"/>
              <w:rPr>
                <w:rFonts w:ascii="Times New Roman" w:hAnsi="Times New Roman" w:cs="Times New Roman"/>
                <w:sz w:val="28"/>
                <w:szCs w:val="28"/>
              </w:rPr>
            </w:pPr>
          </w:p>
        </w:tc>
        <w:tc>
          <w:tcPr>
            <w:tcW w:w="1595" w:type="dxa"/>
          </w:tcPr>
          <w:p w:rsidR="000C2A48" w:rsidRDefault="000C2A48" w:rsidP="006C5B07">
            <w:pPr>
              <w:pStyle w:val="ConsPlusNonformat"/>
              <w:jc w:val="both"/>
              <w:rPr>
                <w:rFonts w:ascii="Times New Roman" w:hAnsi="Times New Roman" w:cs="Times New Roman"/>
                <w:sz w:val="28"/>
                <w:szCs w:val="28"/>
              </w:rPr>
            </w:pPr>
          </w:p>
        </w:tc>
        <w:tc>
          <w:tcPr>
            <w:tcW w:w="1595" w:type="dxa"/>
          </w:tcPr>
          <w:p w:rsidR="000C2A48" w:rsidRDefault="000C2A48" w:rsidP="006C5B07">
            <w:pPr>
              <w:pStyle w:val="ConsPlusNonformat"/>
              <w:jc w:val="both"/>
              <w:rPr>
                <w:rFonts w:ascii="Times New Roman" w:hAnsi="Times New Roman" w:cs="Times New Roman"/>
                <w:sz w:val="28"/>
                <w:szCs w:val="28"/>
              </w:rPr>
            </w:pPr>
          </w:p>
        </w:tc>
        <w:tc>
          <w:tcPr>
            <w:tcW w:w="1596" w:type="dxa"/>
          </w:tcPr>
          <w:p w:rsidR="000C2A48" w:rsidRDefault="000C2A48" w:rsidP="006C5B07">
            <w:pPr>
              <w:pStyle w:val="ConsPlusNonformat"/>
              <w:jc w:val="both"/>
              <w:rPr>
                <w:rFonts w:ascii="Times New Roman" w:hAnsi="Times New Roman" w:cs="Times New Roman"/>
                <w:sz w:val="28"/>
                <w:szCs w:val="28"/>
              </w:rPr>
            </w:pPr>
          </w:p>
        </w:tc>
      </w:tr>
      <w:tr w:rsidR="000C2A48" w:rsidTr="006C5B07">
        <w:tc>
          <w:tcPr>
            <w:tcW w:w="959" w:type="dxa"/>
          </w:tcPr>
          <w:p w:rsidR="000C2A48" w:rsidRDefault="000C2A48" w:rsidP="006C5B07">
            <w:pPr>
              <w:pStyle w:val="ConsPlusNonformat"/>
              <w:jc w:val="both"/>
              <w:rPr>
                <w:rFonts w:ascii="Times New Roman" w:hAnsi="Times New Roman" w:cs="Times New Roman"/>
                <w:sz w:val="28"/>
                <w:szCs w:val="28"/>
              </w:rPr>
            </w:pPr>
          </w:p>
        </w:tc>
        <w:tc>
          <w:tcPr>
            <w:tcW w:w="2231" w:type="dxa"/>
          </w:tcPr>
          <w:p w:rsidR="000C2A48" w:rsidRDefault="000C2A48" w:rsidP="006C5B07">
            <w:pPr>
              <w:pStyle w:val="ConsPlusNonformat"/>
              <w:jc w:val="both"/>
              <w:rPr>
                <w:rFonts w:ascii="Times New Roman" w:hAnsi="Times New Roman" w:cs="Times New Roman"/>
                <w:sz w:val="28"/>
                <w:szCs w:val="28"/>
              </w:rPr>
            </w:pPr>
          </w:p>
        </w:tc>
        <w:tc>
          <w:tcPr>
            <w:tcW w:w="1595" w:type="dxa"/>
          </w:tcPr>
          <w:p w:rsidR="000C2A48" w:rsidRDefault="000C2A48" w:rsidP="006C5B07">
            <w:pPr>
              <w:pStyle w:val="ConsPlusNonformat"/>
              <w:jc w:val="both"/>
              <w:rPr>
                <w:rFonts w:ascii="Times New Roman" w:hAnsi="Times New Roman" w:cs="Times New Roman"/>
                <w:sz w:val="28"/>
                <w:szCs w:val="28"/>
              </w:rPr>
            </w:pPr>
          </w:p>
        </w:tc>
        <w:tc>
          <w:tcPr>
            <w:tcW w:w="1595" w:type="dxa"/>
          </w:tcPr>
          <w:p w:rsidR="000C2A48" w:rsidRDefault="000C2A48" w:rsidP="006C5B07">
            <w:pPr>
              <w:pStyle w:val="ConsPlusNonformat"/>
              <w:jc w:val="both"/>
              <w:rPr>
                <w:rFonts w:ascii="Times New Roman" w:hAnsi="Times New Roman" w:cs="Times New Roman"/>
                <w:sz w:val="28"/>
                <w:szCs w:val="28"/>
              </w:rPr>
            </w:pPr>
          </w:p>
        </w:tc>
        <w:tc>
          <w:tcPr>
            <w:tcW w:w="1595" w:type="dxa"/>
          </w:tcPr>
          <w:p w:rsidR="000C2A48" w:rsidRDefault="000C2A48" w:rsidP="006C5B07">
            <w:pPr>
              <w:pStyle w:val="ConsPlusNonformat"/>
              <w:jc w:val="both"/>
              <w:rPr>
                <w:rFonts w:ascii="Times New Roman" w:hAnsi="Times New Roman" w:cs="Times New Roman"/>
                <w:sz w:val="28"/>
                <w:szCs w:val="28"/>
              </w:rPr>
            </w:pPr>
          </w:p>
        </w:tc>
        <w:tc>
          <w:tcPr>
            <w:tcW w:w="1596" w:type="dxa"/>
          </w:tcPr>
          <w:p w:rsidR="000C2A48" w:rsidRDefault="000C2A48" w:rsidP="006C5B07">
            <w:pPr>
              <w:pStyle w:val="ConsPlusNonformat"/>
              <w:jc w:val="both"/>
              <w:rPr>
                <w:rFonts w:ascii="Times New Roman" w:hAnsi="Times New Roman" w:cs="Times New Roman"/>
                <w:sz w:val="28"/>
                <w:szCs w:val="28"/>
              </w:rPr>
            </w:pPr>
          </w:p>
        </w:tc>
      </w:tr>
      <w:tr w:rsidR="000C2A48" w:rsidTr="006C5B07">
        <w:tc>
          <w:tcPr>
            <w:tcW w:w="959" w:type="dxa"/>
          </w:tcPr>
          <w:p w:rsidR="000C2A48" w:rsidRDefault="000C2A48" w:rsidP="006C5B07">
            <w:pPr>
              <w:pStyle w:val="ConsPlusNonformat"/>
              <w:jc w:val="both"/>
              <w:rPr>
                <w:rFonts w:ascii="Times New Roman" w:hAnsi="Times New Roman" w:cs="Times New Roman"/>
                <w:sz w:val="28"/>
                <w:szCs w:val="28"/>
              </w:rPr>
            </w:pPr>
          </w:p>
        </w:tc>
        <w:tc>
          <w:tcPr>
            <w:tcW w:w="2231" w:type="dxa"/>
          </w:tcPr>
          <w:p w:rsidR="000C2A48" w:rsidRDefault="000C2A48" w:rsidP="006C5B07">
            <w:pPr>
              <w:pStyle w:val="ConsPlusNonformat"/>
              <w:jc w:val="both"/>
              <w:rPr>
                <w:rFonts w:ascii="Times New Roman" w:hAnsi="Times New Roman" w:cs="Times New Roman"/>
                <w:sz w:val="28"/>
                <w:szCs w:val="28"/>
              </w:rPr>
            </w:pPr>
          </w:p>
        </w:tc>
        <w:tc>
          <w:tcPr>
            <w:tcW w:w="1595" w:type="dxa"/>
          </w:tcPr>
          <w:p w:rsidR="000C2A48" w:rsidRDefault="000C2A48" w:rsidP="006C5B07">
            <w:pPr>
              <w:pStyle w:val="ConsPlusNonformat"/>
              <w:jc w:val="both"/>
              <w:rPr>
                <w:rFonts w:ascii="Times New Roman" w:hAnsi="Times New Roman" w:cs="Times New Roman"/>
                <w:sz w:val="28"/>
                <w:szCs w:val="28"/>
              </w:rPr>
            </w:pPr>
          </w:p>
        </w:tc>
        <w:tc>
          <w:tcPr>
            <w:tcW w:w="1595" w:type="dxa"/>
          </w:tcPr>
          <w:p w:rsidR="000C2A48" w:rsidRDefault="000C2A48" w:rsidP="006C5B07">
            <w:pPr>
              <w:pStyle w:val="ConsPlusNonformat"/>
              <w:jc w:val="both"/>
              <w:rPr>
                <w:rFonts w:ascii="Times New Roman" w:hAnsi="Times New Roman" w:cs="Times New Roman"/>
                <w:sz w:val="28"/>
                <w:szCs w:val="28"/>
              </w:rPr>
            </w:pPr>
          </w:p>
        </w:tc>
        <w:tc>
          <w:tcPr>
            <w:tcW w:w="1595" w:type="dxa"/>
          </w:tcPr>
          <w:p w:rsidR="000C2A48" w:rsidRDefault="000C2A48" w:rsidP="006C5B07">
            <w:pPr>
              <w:pStyle w:val="ConsPlusNonformat"/>
              <w:jc w:val="both"/>
              <w:rPr>
                <w:rFonts w:ascii="Times New Roman" w:hAnsi="Times New Roman" w:cs="Times New Roman"/>
                <w:sz w:val="28"/>
                <w:szCs w:val="28"/>
              </w:rPr>
            </w:pPr>
          </w:p>
        </w:tc>
        <w:tc>
          <w:tcPr>
            <w:tcW w:w="1596" w:type="dxa"/>
          </w:tcPr>
          <w:p w:rsidR="000C2A48" w:rsidRDefault="000C2A48" w:rsidP="006C5B07">
            <w:pPr>
              <w:pStyle w:val="ConsPlusNonformat"/>
              <w:jc w:val="both"/>
              <w:rPr>
                <w:rFonts w:ascii="Times New Roman" w:hAnsi="Times New Roman" w:cs="Times New Roman"/>
                <w:sz w:val="28"/>
                <w:szCs w:val="28"/>
              </w:rPr>
            </w:pPr>
          </w:p>
        </w:tc>
      </w:tr>
    </w:tbl>
    <w:p w:rsidR="000C2A48" w:rsidRDefault="000C2A48" w:rsidP="006C5B07">
      <w:pPr>
        <w:pStyle w:val="ConsPlusNonformat"/>
        <w:jc w:val="both"/>
        <w:rPr>
          <w:rFonts w:ascii="Times New Roman" w:hAnsi="Times New Roman" w:cs="Times New Roman"/>
          <w:sz w:val="28"/>
          <w:szCs w:val="28"/>
        </w:rPr>
      </w:pPr>
    </w:p>
    <w:p w:rsidR="000C2A48" w:rsidRDefault="000C2A48" w:rsidP="006C5B07">
      <w:pPr>
        <w:pStyle w:val="ConsPlusNormal"/>
        <w:jc w:val="center"/>
        <w:rPr>
          <w:rFonts w:ascii="Times New Roman" w:hAnsi="Times New Roman" w:cs="Times New Roman"/>
          <w:sz w:val="28"/>
          <w:szCs w:val="28"/>
        </w:rPr>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p w:rsidR="000C2A48" w:rsidRDefault="000C2A48" w:rsidP="00A230C1">
      <w:pPr>
        <w:pStyle w:val="a9"/>
        <w:ind w:firstLine="567"/>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ada">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121" w:rsidRDefault="00E56121" w:rsidP="00A230C1">
      <w:pPr>
        <w:spacing w:after="0" w:line="240" w:lineRule="auto"/>
      </w:pPr>
      <w:r>
        <w:separator/>
      </w:r>
    </w:p>
  </w:footnote>
  <w:footnote w:type="continuationSeparator" w:id="0">
    <w:p w:rsidR="00E56121" w:rsidRDefault="00E56121" w:rsidP="00A230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28E"/>
    <w:rsid w:val="00000CE0"/>
    <w:rsid w:val="00026F56"/>
    <w:rsid w:val="00027041"/>
    <w:rsid w:val="000427DE"/>
    <w:rsid w:val="000808A8"/>
    <w:rsid w:val="000B4F43"/>
    <w:rsid w:val="000C2A48"/>
    <w:rsid w:val="000F6986"/>
    <w:rsid w:val="0012457F"/>
    <w:rsid w:val="00126646"/>
    <w:rsid w:val="001307DC"/>
    <w:rsid w:val="00134345"/>
    <w:rsid w:val="0016118E"/>
    <w:rsid w:val="0018193D"/>
    <w:rsid w:val="001870FE"/>
    <w:rsid w:val="001B40F0"/>
    <w:rsid w:val="001B450A"/>
    <w:rsid w:val="001C0336"/>
    <w:rsid w:val="001D7ADB"/>
    <w:rsid w:val="001E3532"/>
    <w:rsid w:val="0021086F"/>
    <w:rsid w:val="00241287"/>
    <w:rsid w:val="002B52BB"/>
    <w:rsid w:val="002C168D"/>
    <w:rsid w:val="002C728E"/>
    <w:rsid w:val="002D0D43"/>
    <w:rsid w:val="002E2584"/>
    <w:rsid w:val="002F1A77"/>
    <w:rsid w:val="002F464D"/>
    <w:rsid w:val="00300A00"/>
    <w:rsid w:val="00314685"/>
    <w:rsid w:val="00316A64"/>
    <w:rsid w:val="00333BDD"/>
    <w:rsid w:val="00357D50"/>
    <w:rsid w:val="003618C7"/>
    <w:rsid w:val="00376872"/>
    <w:rsid w:val="003B0698"/>
    <w:rsid w:val="003C1843"/>
    <w:rsid w:val="003C3BEC"/>
    <w:rsid w:val="003D03AC"/>
    <w:rsid w:val="0046550A"/>
    <w:rsid w:val="00480219"/>
    <w:rsid w:val="004A6C27"/>
    <w:rsid w:val="004C3783"/>
    <w:rsid w:val="004F23D3"/>
    <w:rsid w:val="0050246D"/>
    <w:rsid w:val="005039A0"/>
    <w:rsid w:val="005268F0"/>
    <w:rsid w:val="005329FE"/>
    <w:rsid w:val="005A70C2"/>
    <w:rsid w:val="005C7098"/>
    <w:rsid w:val="005D6439"/>
    <w:rsid w:val="005E48AA"/>
    <w:rsid w:val="0061653C"/>
    <w:rsid w:val="0062455E"/>
    <w:rsid w:val="00632F50"/>
    <w:rsid w:val="006434B1"/>
    <w:rsid w:val="00662855"/>
    <w:rsid w:val="006679A9"/>
    <w:rsid w:val="0068268C"/>
    <w:rsid w:val="00684520"/>
    <w:rsid w:val="006A1F22"/>
    <w:rsid w:val="006B6AAF"/>
    <w:rsid w:val="006C5B07"/>
    <w:rsid w:val="006C7022"/>
    <w:rsid w:val="006E433F"/>
    <w:rsid w:val="00704598"/>
    <w:rsid w:val="00715785"/>
    <w:rsid w:val="0071751C"/>
    <w:rsid w:val="00730DF6"/>
    <w:rsid w:val="00731AD7"/>
    <w:rsid w:val="00737344"/>
    <w:rsid w:val="00781E7B"/>
    <w:rsid w:val="00787850"/>
    <w:rsid w:val="007A29AA"/>
    <w:rsid w:val="007E6A9F"/>
    <w:rsid w:val="0083188F"/>
    <w:rsid w:val="00836D1B"/>
    <w:rsid w:val="008B3448"/>
    <w:rsid w:val="00916691"/>
    <w:rsid w:val="00920D22"/>
    <w:rsid w:val="009541C2"/>
    <w:rsid w:val="00965993"/>
    <w:rsid w:val="009A44AB"/>
    <w:rsid w:val="009D0CC9"/>
    <w:rsid w:val="009E2B62"/>
    <w:rsid w:val="00A16AE2"/>
    <w:rsid w:val="00A230C1"/>
    <w:rsid w:val="00A30B70"/>
    <w:rsid w:val="00A34EE4"/>
    <w:rsid w:val="00A72828"/>
    <w:rsid w:val="00A75CEC"/>
    <w:rsid w:val="00A8646F"/>
    <w:rsid w:val="00AC106D"/>
    <w:rsid w:val="00AC687A"/>
    <w:rsid w:val="00AE119F"/>
    <w:rsid w:val="00AE2D59"/>
    <w:rsid w:val="00B03625"/>
    <w:rsid w:val="00B61539"/>
    <w:rsid w:val="00BD19CE"/>
    <w:rsid w:val="00BF0E12"/>
    <w:rsid w:val="00CA07E9"/>
    <w:rsid w:val="00CB2F45"/>
    <w:rsid w:val="00CD50FA"/>
    <w:rsid w:val="00CF299B"/>
    <w:rsid w:val="00CF725F"/>
    <w:rsid w:val="00D024CF"/>
    <w:rsid w:val="00DA65E5"/>
    <w:rsid w:val="00DE100D"/>
    <w:rsid w:val="00DE5384"/>
    <w:rsid w:val="00E25BCE"/>
    <w:rsid w:val="00E3099E"/>
    <w:rsid w:val="00E36465"/>
    <w:rsid w:val="00E56121"/>
    <w:rsid w:val="00E57A90"/>
    <w:rsid w:val="00E80CFA"/>
    <w:rsid w:val="00EA1DC5"/>
    <w:rsid w:val="00EA1DF8"/>
    <w:rsid w:val="00ED732D"/>
    <w:rsid w:val="00EE6CCE"/>
    <w:rsid w:val="00EF2F84"/>
    <w:rsid w:val="00EF481B"/>
    <w:rsid w:val="00F1726B"/>
    <w:rsid w:val="00F5653D"/>
    <w:rsid w:val="00F847E0"/>
    <w:rsid w:val="00FA13F2"/>
    <w:rsid w:val="00FF0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46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0246D"/>
    <w:pPr>
      <w:widowControl w:val="0"/>
      <w:autoSpaceDE w:val="0"/>
      <w:autoSpaceDN w:val="0"/>
      <w:adjustRightInd w:val="0"/>
    </w:pPr>
    <w:rPr>
      <w:rFonts w:ascii="Arial" w:hAnsi="Arial" w:cs="Arial"/>
      <w:sz w:val="16"/>
      <w:szCs w:val="16"/>
    </w:rPr>
  </w:style>
  <w:style w:type="paragraph" w:customStyle="1" w:styleId="ConsPlusNonformat">
    <w:name w:val="ConsPlusNonformat"/>
    <w:rsid w:val="0050246D"/>
    <w:pPr>
      <w:widowControl w:val="0"/>
      <w:autoSpaceDE w:val="0"/>
      <w:autoSpaceDN w:val="0"/>
      <w:adjustRightInd w:val="0"/>
    </w:pPr>
    <w:rPr>
      <w:rFonts w:ascii="Courier New" w:hAnsi="Courier New" w:cs="Courier New"/>
    </w:rPr>
  </w:style>
  <w:style w:type="paragraph" w:customStyle="1" w:styleId="ConsPlusTitle">
    <w:name w:val="ConsPlusTitle"/>
    <w:rsid w:val="0050246D"/>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50246D"/>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50246D"/>
    <w:pPr>
      <w:widowControl w:val="0"/>
      <w:autoSpaceDE w:val="0"/>
      <w:autoSpaceDN w:val="0"/>
      <w:adjustRightInd w:val="0"/>
    </w:pPr>
    <w:rPr>
      <w:rFonts w:ascii="Courier New" w:hAnsi="Courier New" w:cs="Courier New"/>
      <w:sz w:val="16"/>
      <w:szCs w:val="16"/>
    </w:rPr>
  </w:style>
  <w:style w:type="paragraph" w:customStyle="1" w:styleId="ConsPlusTitlePage">
    <w:name w:val="ConsPlusTitlePage"/>
    <w:uiPriority w:val="99"/>
    <w:rsid w:val="0050246D"/>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50246D"/>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50246D"/>
    <w:pPr>
      <w:widowControl w:val="0"/>
      <w:autoSpaceDE w:val="0"/>
      <w:autoSpaceDN w:val="0"/>
      <w:adjustRightInd w:val="0"/>
    </w:pPr>
    <w:rPr>
      <w:rFonts w:ascii="Arial" w:hAnsi="Arial" w:cs="Arial"/>
    </w:rPr>
  </w:style>
  <w:style w:type="paragraph" w:customStyle="1" w:styleId="ConsPlusTextList1">
    <w:name w:val="ConsPlusTextList1"/>
    <w:uiPriority w:val="99"/>
    <w:rsid w:val="0050246D"/>
    <w:pPr>
      <w:widowControl w:val="0"/>
      <w:autoSpaceDE w:val="0"/>
      <w:autoSpaceDN w:val="0"/>
      <w:adjustRightInd w:val="0"/>
    </w:pPr>
    <w:rPr>
      <w:rFonts w:ascii="Arial" w:hAnsi="Arial" w:cs="Arial"/>
    </w:rPr>
  </w:style>
  <w:style w:type="paragraph" w:styleId="a3">
    <w:name w:val="Title"/>
    <w:basedOn w:val="a"/>
    <w:link w:val="a4"/>
    <w:uiPriority w:val="10"/>
    <w:qFormat/>
    <w:rsid w:val="0062455E"/>
    <w:pPr>
      <w:spacing w:after="0" w:line="240" w:lineRule="auto"/>
      <w:jc w:val="center"/>
    </w:pPr>
    <w:rPr>
      <w:rFonts w:ascii="Times New Roman" w:hAnsi="Times New Roman"/>
      <w:b/>
      <w:bCs/>
      <w:sz w:val="32"/>
      <w:szCs w:val="24"/>
    </w:rPr>
  </w:style>
  <w:style w:type="character" w:customStyle="1" w:styleId="a4">
    <w:name w:val="Название Знак"/>
    <w:basedOn w:val="a0"/>
    <w:link w:val="a3"/>
    <w:uiPriority w:val="10"/>
    <w:locked/>
    <w:rsid w:val="0062455E"/>
    <w:rPr>
      <w:rFonts w:ascii="Times New Roman" w:hAnsi="Times New Roman" w:cs="Times New Roman"/>
      <w:b/>
      <w:bCs/>
      <w:sz w:val="24"/>
      <w:szCs w:val="24"/>
    </w:rPr>
  </w:style>
  <w:style w:type="character" w:styleId="a5">
    <w:name w:val="Hyperlink"/>
    <w:basedOn w:val="a0"/>
    <w:uiPriority w:val="99"/>
    <w:rsid w:val="005329FE"/>
    <w:rPr>
      <w:rFonts w:cs="Times New Roman"/>
      <w:color w:val="0000FF"/>
      <w:u w:val="single"/>
    </w:rPr>
  </w:style>
  <w:style w:type="character" w:customStyle="1" w:styleId="ConsPlusNormal0">
    <w:name w:val="ConsPlusNormal Знак"/>
    <w:basedOn w:val="a0"/>
    <w:link w:val="ConsPlusNormal"/>
    <w:locked/>
    <w:rsid w:val="00CF725F"/>
    <w:rPr>
      <w:rFonts w:ascii="Arial" w:hAnsi="Arial" w:cs="Arial"/>
      <w:sz w:val="16"/>
      <w:szCs w:val="16"/>
      <w:lang w:val="ru-RU" w:eastAsia="ru-RU" w:bidi="ar-SA"/>
    </w:rPr>
  </w:style>
  <w:style w:type="paragraph" w:styleId="a6">
    <w:name w:val="No Spacing"/>
    <w:uiPriority w:val="1"/>
    <w:qFormat/>
    <w:rsid w:val="00CF725F"/>
    <w:rPr>
      <w:rFonts w:ascii="Times New Roman" w:hAnsi="Times New Roman"/>
    </w:rPr>
  </w:style>
  <w:style w:type="paragraph" w:customStyle="1" w:styleId="-1">
    <w:name w:val="Т-1"/>
    <w:aliases w:val="5"/>
    <w:basedOn w:val="a"/>
    <w:rsid w:val="00CF725F"/>
    <w:pPr>
      <w:spacing w:after="0" w:line="360" w:lineRule="auto"/>
      <w:ind w:firstLine="720"/>
      <w:jc w:val="both"/>
    </w:pPr>
    <w:rPr>
      <w:rFonts w:ascii="Times New Roman" w:hAnsi="Times New Roman"/>
      <w:sz w:val="28"/>
      <w:szCs w:val="20"/>
    </w:rPr>
  </w:style>
  <w:style w:type="paragraph" w:customStyle="1" w:styleId="s1">
    <w:name w:val="s_1"/>
    <w:basedOn w:val="a"/>
    <w:rsid w:val="00E3099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E3099E"/>
    <w:rPr>
      <w:rFonts w:cs="Times New Roman"/>
    </w:rPr>
  </w:style>
  <w:style w:type="character" w:styleId="a7">
    <w:name w:val="Strong"/>
    <w:basedOn w:val="a0"/>
    <w:uiPriority w:val="22"/>
    <w:qFormat/>
    <w:rsid w:val="00E3099E"/>
    <w:rPr>
      <w:rFonts w:cs="Times New Roman"/>
      <w:b/>
      <w:bCs/>
    </w:rPr>
  </w:style>
  <w:style w:type="table" w:styleId="a8">
    <w:name w:val="Table Grid"/>
    <w:basedOn w:val="a1"/>
    <w:uiPriority w:val="59"/>
    <w:rsid w:val="00A230C1"/>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endnote text"/>
    <w:basedOn w:val="a"/>
    <w:link w:val="aa"/>
    <w:uiPriority w:val="99"/>
    <w:semiHidden/>
    <w:rsid w:val="00A230C1"/>
    <w:pPr>
      <w:autoSpaceDE w:val="0"/>
      <w:autoSpaceDN w:val="0"/>
      <w:spacing w:after="0" w:line="240" w:lineRule="auto"/>
    </w:pPr>
    <w:rPr>
      <w:rFonts w:ascii="Times New Roman" w:hAnsi="Times New Roman"/>
      <w:sz w:val="20"/>
      <w:szCs w:val="20"/>
    </w:rPr>
  </w:style>
  <w:style w:type="character" w:customStyle="1" w:styleId="aa">
    <w:name w:val="Текст концевой сноски Знак"/>
    <w:basedOn w:val="a0"/>
    <w:link w:val="a9"/>
    <w:uiPriority w:val="99"/>
    <w:semiHidden/>
    <w:locked/>
    <w:rsid w:val="00A230C1"/>
    <w:rPr>
      <w:rFonts w:ascii="Times New Roman" w:hAnsi="Times New Roman" w:cs="Times New Roman"/>
      <w:sz w:val="20"/>
      <w:szCs w:val="20"/>
    </w:rPr>
  </w:style>
  <w:style w:type="character" w:styleId="ab">
    <w:name w:val="endnote reference"/>
    <w:basedOn w:val="a0"/>
    <w:uiPriority w:val="99"/>
    <w:semiHidden/>
    <w:rsid w:val="00A230C1"/>
    <w:rPr>
      <w:rFonts w:cs="Times New Roman"/>
      <w:vertAlign w:val="superscript"/>
    </w:rPr>
  </w:style>
  <w:style w:type="paragraph" w:styleId="ac">
    <w:name w:val="Balloon Text"/>
    <w:basedOn w:val="a"/>
    <w:link w:val="ad"/>
    <w:uiPriority w:val="99"/>
    <w:semiHidden/>
    <w:unhideWhenUsed/>
    <w:rsid w:val="00730DF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30D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46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0246D"/>
    <w:pPr>
      <w:widowControl w:val="0"/>
      <w:autoSpaceDE w:val="0"/>
      <w:autoSpaceDN w:val="0"/>
      <w:adjustRightInd w:val="0"/>
    </w:pPr>
    <w:rPr>
      <w:rFonts w:ascii="Arial" w:hAnsi="Arial" w:cs="Arial"/>
      <w:sz w:val="16"/>
      <w:szCs w:val="16"/>
    </w:rPr>
  </w:style>
  <w:style w:type="paragraph" w:customStyle="1" w:styleId="ConsPlusNonformat">
    <w:name w:val="ConsPlusNonformat"/>
    <w:rsid w:val="0050246D"/>
    <w:pPr>
      <w:widowControl w:val="0"/>
      <w:autoSpaceDE w:val="0"/>
      <w:autoSpaceDN w:val="0"/>
      <w:adjustRightInd w:val="0"/>
    </w:pPr>
    <w:rPr>
      <w:rFonts w:ascii="Courier New" w:hAnsi="Courier New" w:cs="Courier New"/>
    </w:rPr>
  </w:style>
  <w:style w:type="paragraph" w:customStyle="1" w:styleId="ConsPlusTitle">
    <w:name w:val="ConsPlusTitle"/>
    <w:rsid w:val="0050246D"/>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50246D"/>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50246D"/>
    <w:pPr>
      <w:widowControl w:val="0"/>
      <w:autoSpaceDE w:val="0"/>
      <w:autoSpaceDN w:val="0"/>
      <w:adjustRightInd w:val="0"/>
    </w:pPr>
    <w:rPr>
      <w:rFonts w:ascii="Courier New" w:hAnsi="Courier New" w:cs="Courier New"/>
      <w:sz w:val="16"/>
      <w:szCs w:val="16"/>
    </w:rPr>
  </w:style>
  <w:style w:type="paragraph" w:customStyle="1" w:styleId="ConsPlusTitlePage">
    <w:name w:val="ConsPlusTitlePage"/>
    <w:uiPriority w:val="99"/>
    <w:rsid w:val="0050246D"/>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50246D"/>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50246D"/>
    <w:pPr>
      <w:widowControl w:val="0"/>
      <w:autoSpaceDE w:val="0"/>
      <w:autoSpaceDN w:val="0"/>
      <w:adjustRightInd w:val="0"/>
    </w:pPr>
    <w:rPr>
      <w:rFonts w:ascii="Arial" w:hAnsi="Arial" w:cs="Arial"/>
    </w:rPr>
  </w:style>
  <w:style w:type="paragraph" w:customStyle="1" w:styleId="ConsPlusTextList1">
    <w:name w:val="ConsPlusTextList1"/>
    <w:uiPriority w:val="99"/>
    <w:rsid w:val="0050246D"/>
    <w:pPr>
      <w:widowControl w:val="0"/>
      <w:autoSpaceDE w:val="0"/>
      <w:autoSpaceDN w:val="0"/>
      <w:adjustRightInd w:val="0"/>
    </w:pPr>
    <w:rPr>
      <w:rFonts w:ascii="Arial" w:hAnsi="Arial" w:cs="Arial"/>
    </w:rPr>
  </w:style>
  <w:style w:type="paragraph" w:styleId="a3">
    <w:name w:val="Title"/>
    <w:basedOn w:val="a"/>
    <w:link w:val="a4"/>
    <w:uiPriority w:val="10"/>
    <w:qFormat/>
    <w:rsid w:val="0062455E"/>
    <w:pPr>
      <w:spacing w:after="0" w:line="240" w:lineRule="auto"/>
      <w:jc w:val="center"/>
    </w:pPr>
    <w:rPr>
      <w:rFonts w:ascii="Times New Roman" w:hAnsi="Times New Roman"/>
      <w:b/>
      <w:bCs/>
      <w:sz w:val="32"/>
      <w:szCs w:val="24"/>
    </w:rPr>
  </w:style>
  <w:style w:type="character" w:customStyle="1" w:styleId="a4">
    <w:name w:val="Название Знак"/>
    <w:basedOn w:val="a0"/>
    <w:link w:val="a3"/>
    <w:uiPriority w:val="10"/>
    <w:locked/>
    <w:rsid w:val="0062455E"/>
    <w:rPr>
      <w:rFonts w:ascii="Times New Roman" w:hAnsi="Times New Roman" w:cs="Times New Roman"/>
      <w:b/>
      <w:bCs/>
      <w:sz w:val="24"/>
      <w:szCs w:val="24"/>
    </w:rPr>
  </w:style>
  <w:style w:type="character" w:styleId="a5">
    <w:name w:val="Hyperlink"/>
    <w:basedOn w:val="a0"/>
    <w:uiPriority w:val="99"/>
    <w:rsid w:val="005329FE"/>
    <w:rPr>
      <w:rFonts w:cs="Times New Roman"/>
      <w:color w:val="0000FF"/>
      <w:u w:val="single"/>
    </w:rPr>
  </w:style>
  <w:style w:type="character" w:customStyle="1" w:styleId="ConsPlusNormal0">
    <w:name w:val="ConsPlusNormal Знак"/>
    <w:basedOn w:val="a0"/>
    <w:link w:val="ConsPlusNormal"/>
    <w:locked/>
    <w:rsid w:val="00CF725F"/>
    <w:rPr>
      <w:rFonts w:ascii="Arial" w:hAnsi="Arial" w:cs="Arial"/>
      <w:sz w:val="16"/>
      <w:szCs w:val="16"/>
      <w:lang w:val="ru-RU" w:eastAsia="ru-RU" w:bidi="ar-SA"/>
    </w:rPr>
  </w:style>
  <w:style w:type="paragraph" w:styleId="a6">
    <w:name w:val="No Spacing"/>
    <w:uiPriority w:val="1"/>
    <w:qFormat/>
    <w:rsid w:val="00CF725F"/>
    <w:rPr>
      <w:rFonts w:ascii="Times New Roman" w:hAnsi="Times New Roman"/>
    </w:rPr>
  </w:style>
  <w:style w:type="paragraph" w:customStyle="1" w:styleId="-1">
    <w:name w:val="Т-1"/>
    <w:aliases w:val="5"/>
    <w:basedOn w:val="a"/>
    <w:rsid w:val="00CF725F"/>
    <w:pPr>
      <w:spacing w:after="0" w:line="360" w:lineRule="auto"/>
      <w:ind w:firstLine="720"/>
      <w:jc w:val="both"/>
    </w:pPr>
    <w:rPr>
      <w:rFonts w:ascii="Times New Roman" w:hAnsi="Times New Roman"/>
      <w:sz w:val="28"/>
      <w:szCs w:val="20"/>
    </w:rPr>
  </w:style>
  <w:style w:type="paragraph" w:customStyle="1" w:styleId="s1">
    <w:name w:val="s_1"/>
    <w:basedOn w:val="a"/>
    <w:rsid w:val="00E3099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E3099E"/>
    <w:rPr>
      <w:rFonts w:cs="Times New Roman"/>
    </w:rPr>
  </w:style>
  <w:style w:type="character" w:styleId="a7">
    <w:name w:val="Strong"/>
    <w:basedOn w:val="a0"/>
    <w:uiPriority w:val="22"/>
    <w:qFormat/>
    <w:rsid w:val="00E3099E"/>
    <w:rPr>
      <w:rFonts w:cs="Times New Roman"/>
      <w:b/>
      <w:bCs/>
    </w:rPr>
  </w:style>
  <w:style w:type="table" w:styleId="a8">
    <w:name w:val="Table Grid"/>
    <w:basedOn w:val="a1"/>
    <w:uiPriority w:val="59"/>
    <w:rsid w:val="00A230C1"/>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endnote text"/>
    <w:basedOn w:val="a"/>
    <w:link w:val="aa"/>
    <w:uiPriority w:val="99"/>
    <w:semiHidden/>
    <w:rsid w:val="00A230C1"/>
    <w:pPr>
      <w:autoSpaceDE w:val="0"/>
      <w:autoSpaceDN w:val="0"/>
      <w:spacing w:after="0" w:line="240" w:lineRule="auto"/>
    </w:pPr>
    <w:rPr>
      <w:rFonts w:ascii="Times New Roman" w:hAnsi="Times New Roman"/>
      <w:sz w:val="20"/>
      <w:szCs w:val="20"/>
    </w:rPr>
  </w:style>
  <w:style w:type="character" w:customStyle="1" w:styleId="aa">
    <w:name w:val="Текст концевой сноски Знак"/>
    <w:basedOn w:val="a0"/>
    <w:link w:val="a9"/>
    <w:uiPriority w:val="99"/>
    <w:semiHidden/>
    <w:locked/>
    <w:rsid w:val="00A230C1"/>
    <w:rPr>
      <w:rFonts w:ascii="Times New Roman" w:hAnsi="Times New Roman" w:cs="Times New Roman"/>
      <w:sz w:val="20"/>
      <w:szCs w:val="20"/>
    </w:rPr>
  </w:style>
  <w:style w:type="character" w:styleId="ab">
    <w:name w:val="endnote reference"/>
    <w:basedOn w:val="a0"/>
    <w:uiPriority w:val="99"/>
    <w:semiHidden/>
    <w:rsid w:val="00A230C1"/>
    <w:rPr>
      <w:rFonts w:cs="Times New Roman"/>
      <w:vertAlign w:val="superscript"/>
    </w:rPr>
  </w:style>
  <w:style w:type="paragraph" w:styleId="ac">
    <w:name w:val="Balloon Text"/>
    <w:basedOn w:val="a"/>
    <w:link w:val="ad"/>
    <w:uiPriority w:val="99"/>
    <w:semiHidden/>
    <w:unhideWhenUsed/>
    <w:rsid w:val="00730DF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30D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151F69F600E08DC7F14F6998BD83BDD96DAC0C5A45FD821B868EB5DF594EE0B0512B8E51DFC3670C394C7E8B0iFhAG" TargetMode="External"/><Relationship Id="rId18" Type="http://schemas.openxmlformats.org/officeDocument/2006/relationships/hyperlink" Target="mailto:opeka@petrgosk.ru" TargetMode="External"/><Relationship Id="rId26" Type="http://schemas.openxmlformats.org/officeDocument/2006/relationships/hyperlink" Target="consultantplus://offline/ref=B83BEE0D67281EC4E6A9C29A4235D16095DABFA029EA5BE7D50D5294F31FD4B83BA6A0D8AFDA863951692FDA4B5178855F1A56582F0F0B8442E7EC2Cq5G5N" TargetMode="External"/><Relationship Id="rId39" Type="http://schemas.openxmlformats.org/officeDocument/2006/relationships/image" Target="media/image1.wmf"/><Relationship Id="rId21" Type="http://schemas.openxmlformats.org/officeDocument/2006/relationships/hyperlink" Target="consultantplus://offline/ref=6151F69F600E08DC7F14F6998BD83BDD96DAC1C9A15CD821B868EB5DF594EE0B1712E0E919FA232495CE90E5B3FF0F642B353230B0i0hAG" TargetMode="External"/><Relationship Id="rId34" Type="http://schemas.openxmlformats.org/officeDocument/2006/relationships/hyperlink" Target="consultantplus://offline/ref=6151F69F600E08DC7F14F6998BD83BDD96DAC7C4A25FD821B868EB5DF594EE0B1712E0E91CF92B75C68191B9F6AF1C6529353037AC08D51Ei5h4G" TargetMode="External"/><Relationship Id="rId7" Type="http://schemas.openxmlformats.org/officeDocument/2006/relationships/hyperlink" Target="consultantplus://offline/ref=B5C6659092BBC9D4AF550676D678F228D3CC4A3CBA4EEAA79772C61747VDuDJ" TargetMode="External"/><Relationship Id="rId2" Type="http://schemas.microsoft.com/office/2007/relationships/stylesWithEffects" Target="stylesWithEffects.xml"/><Relationship Id="rId16" Type="http://schemas.openxmlformats.org/officeDocument/2006/relationships/hyperlink" Target="http://petrgosk.ru" TargetMode="External"/><Relationship Id="rId20" Type="http://schemas.openxmlformats.org/officeDocument/2006/relationships/hyperlink" Target="consultantplus://offline/ref=7D423506D373118712C7E1229939864822454AD7FD10AA284C016C1C2823E17F2E4EDF9C54850AF6E862B28E061870B6A1298FC948FB475BAFD4E375b3V9I" TargetMode="External"/><Relationship Id="rId29" Type="http://schemas.openxmlformats.org/officeDocument/2006/relationships/hyperlink" Target="consultantplus://offline/ref=6151F69F600E08DC7F14F6998BD83BDD96DAC5C2A75CD821B868EB5DF594EE0B0512B8E51DFC3670C394C7E8B0iFhAG"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6151F69F600E08DC7F14F6998BD83BDD96DAC3C6A25BD821B868EB5DF594EE0B1712E0E91CF92878C58191B9F6AF1C6529353037AC08D51Ei5h4G" TargetMode="External"/><Relationship Id="rId24" Type="http://schemas.openxmlformats.org/officeDocument/2006/relationships/hyperlink" Target="consultantplus://offline/ref=6151F69F600E08DC7F14F6998BD83BDD94DFC3C5A351D821B868EB5DF594EE0B0512B8E51DFC3670C394C7E8B0iFhAG" TargetMode="External"/><Relationship Id="rId32" Type="http://schemas.openxmlformats.org/officeDocument/2006/relationships/hyperlink" Target="consultantplus://offline/ref=6151F69F600E08DC7F14F6998BD83BDD96DAC7C4A25FD821B868EB5DF594EE0B1712E0E91CF92B75C68191B9F6AF1C6529353037AC08D51Ei5h4G" TargetMode="External"/><Relationship Id="rId37" Type="http://schemas.openxmlformats.org/officeDocument/2006/relationships/hyperlink" Target="consultantplus://offline/ref=6151F69F600E08DC7F14F6998BD83BDD96DAC7C4A25FD821B868EB5DF594EE0B0512B8E51DFC3670C394C7E8B0iFhAG"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6151F69F600E08DC7F14E8949DB465D792D59BCCA45CDA70E23DED0AAAC4E85E5752E6BC5FBD2571C48AC4E9B6F14535687E3D31B714D51B4AA608C6i3h8G" TargetMode="External"/><Relationship Id="rId23" Type="http://schemas.openxmlformats.org/officeDocument/2006/relationships/hyperlink" Target="consultantplus://offline/ref=8B554AE467BEC7F58FC96EFE4A5298D1D3F0C418EB9FB7457AE25DCA07EF5E1BF0EB42DEE83A3E1D9490B2A9567C40756C42A2D47CMFa9L" TargetMode="External"/><Relationship Id="rId28" Type="http://schemas.openxmlformats.org/officeDocument/2006/relationships/hyperlink" Target="consultantplus://offline/ref=6151F69F600E08DC7F14F6998BD83BDD96DAC7C4A25FD821B868EB5DF594EE0B1712E0E01AF27C2180DFC8E9B7E4116332293032iBh2G" TargetMode="External"/><Relationship Id="rId36" Type="http://schemas.openxmlformats.org/officeDocument/2006/relationships/hyperlink" Target="consultantplus://offline/ref=6151F69F600E08DC7F14E8949DB465D792D59BCCA45DDB72E53AED0AAAC4E85E5752E6BC4DBD7D7DC58FDBE8B5E413642Ei2hBG" TargetMode="External"/><Relationship Id="rId10" Type="http://schemas.openxmlformats.org/officeDocument/2006/relationships/hyperlink" Target="consultantplus://offline/ref=6151F69F600E08DC7F14E8949DB465D792D59BCCA45FD076E63EED0AAAC4E85E5752E6BC5FBD2571C48AC7ECB1F14535687E3D31B714D51B4AA608C6i3h8G" TargetMode="External"/><Relationship Id="rId19" Type="http://schemas.openxmlformats.org/officeDocument/2006/relationships/hyperlink" Target="consultantplus://offline/ref=7D423506D373118712C7E1229939864822454AD7FD10AA284C016C1C2823E17F2E4EDF9C54850AF6E862B28E061870B6A1298FC948FB475BAFD4E375b3V9I" TargetMode="External"/><Relationship Id="rId31" Type="http://schemas.openxmlformats.org/officeDocument/2006/relationships/hyperlink" Target="consultantplus://offline/ref=6151F69F600E08DC7F14F6998BD83BDD96DAC7C4A25FD821B868EB5DF594EE0B1712E0E91CF92B75C68191B9F6AF1C6529353037AC08D51Ei5h4G" TargetMode="External"/><Relationship Id="rId4" Type="http://schemas.openxmlformats.org/officeDocument/2006/relationships/webSettings" Target="webSettings.xml"/><Relationship Id="rId9" Type="http://schemas.openxmlformats.org/officeDocument/2006/relationships/hyperlink" Target="consultantplus://offline/ref=6151F69F600E08DC7F14E8949DB465D792D59BCCA45FD072E23EED0AAAC4E85E5752E6BC5FBD2571C48FC0E8BAF14535687E3D31B714D51B4AA608C6i3h8G" TargetMode="External"/><Relationship Id="rId14" Type="http://schemas.openxmlformats.org/officeDocument/2006/relationships/hyperlink" Target="consultantplus://offline/ref=6151F69F600E08DC7F14E8949DB465D792D59BCCA458D27FE135ED0AAAC4E85E5752E6BC5FBD2571C48AC4E8B1F14535687E3D31B714D51B4AA608C6i3h8G" TargetMode="External"/><Relationship Id="rId22" Type="http://schemas.openxmlformats.org/officeDocument/2006/relationships/hyperlink" Target="consultantplus://offline/ref=6151F69F600E08DC7F14F6998BD83BDD96DAC1C9A15CD821B868EB5DF594EE0B1712E0E115F27C2180DFC8E9B7E4116332293032iBh2G" TargetMode="External"/><Relationship Id="rId27" Type="http://schemas.openxmlformats.org/officeDocument/2006/relationships/hyperlink" Target="consultantplus://offline/ref=B83BEE0D67281EC4E6A9C29A4235D16095DABFA029EA5BE7D50D5294F31FD4B83BA6A0D8AFDA863951692FDA4B5178855F1A56582F0F0B8442E7EC2Cq5G5N" TargetMode="External"/><Relationship Id="rId30" Type="http://schemas.openxmlformats.org/officeDocument/2006/relationships/hyperlink" Target="consultantplus://offline/ref=6151F69F600E08DC7F14F6998BD83BDD96DAC1C9A15CD821B868EB5DF594EE0B0512B8E51DFC3670C394C7E8B0iFhAG" TargetMode="External"/><Relationship Id="rId35" Type="http://schemas.openxmlformats.org/officeDocument/2006/relationships/hyperlink" Target="consultantplus://offline/ref=6151F69F600E08DC7F14F6998BD83BDD96DAC7C4A25FD821B868EB5DF594EE0B1712E0E91CF92874C18191B9F6AF1C6529353037AC08D51Ei5h4G" TargetMode="External"/><Relationship Id="rId8" Type="http://schemas.openxmlformats.org/officeDocument/2006/relationships/hyperlink" Target="consultantplus://offline/ref=6151F69F600E08DC7F14F6998BD83BDD96DAC7C4A25FD821B868EB5DF594EE0B1712E0E91CF92879C08191B9F6AF1C6529353037AC08D51Ei5h4G" TargetMode="External"/><Relationship Id="rId3" Type="http://schemas.openxmlformats.org/officeDocument/2006/relationships/settings" Target="settings.xml"/><Relationship Id="rId12" Type="http://schemas.openxmlformats.org/officeDocument/2006/relationships/hyperlink" Target="consultantplus://offline/ref=6151F69F600E08DC7F14F6998BD83BDD96DAC1C9A15CD821B868EB5DF594EE0B1712E0EA15F27C2180DFC8E9B7E4116332293032iBh2G" TargetMode="External"/><Relationship Id="rId17" Type="http://schemas.openxmlformats.org/officeDocument/2006/relationships/hyperlink" Target="mailto:petr.adm@mail.ru" TargetMode="External"/><Relationship Id="rId25" Type="http://schemas.openxmlformats.org/officeDocument/2006/relationships/hyperlink" Target="consultantplus://offline/ref=385409F19BE147C0135D04106B600D2D31C66E396730077CD9A119C4FE1F71973382EE432AF64CA3B33BD987ECB614FB6022B08B8DIFq1M" TargetMode="External"/><Relationship Id="rId33" Type="http://schemas.openxmlformats.org/officeDocument/2006/relationships/hyperlink" Target="consultantplus://offline/ref=6151F69F600E08DC7F14F6998BD83BDD96DAC7C4A25FD821B868EB5DF594EE0B1712E0E91CF92B75C68191B9F6AF1C6529353037AC08D51Ei5h4G" TargetMode="External"/><Relationship Id="rId38" Type="http://schemas.openxmlformats.org/officeDocument/2006/relationships/hyperlink" Target="consultantplus://offline/ref=6151F69F600E08DC7F14E8949DB465D792D59BCCA45DDB72E53AED0AAAC4E85E5752E6BC4DBD7D7DC58FDBE8B5E413642Ei2hBG"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consultantplus://offline/ref=B83BEE0D67281EC4E6A9C29A4235D16095DABFA029EA5BE7D50D5294F31FD4B83BA6A0D8AFDA863951692FDA4B5178855F1A56582F0F0B8442E7EC2Cq5G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11354</Words>
  <Characters>64724</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Приказ минобразования Ставропольского края от 18.05.2020 N 564-пр"Об утверждении типового Административного регламента предоставления органом местного самоуправления муниципального образования Ставропольского края государственной услуги "Установление опек</vt:lpstr>
    </vt:vector>
  </TitlesOfParts>
  <Company>КонсультантПлюс Версия 4019.00.25</Company>
  <LinksUpToDate>false</LinksUpToDate>
  <CharactersWithSpaces>75927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минобразования Ставропольского края от 18.05.2020 N 564-пр"Об утверждении типового Административного регламента предоставления органом местного самоуправления муниципального образования Ставропольского края государственной услуги "Установление опек</dc:title>
  <dc:creator>shlyakova</dc:creator>
  <cp:lastModifiedBy>Marina</cp:lastModifiedBy>
  <cp:revision>2</cp:revision>
  <cp:lastPrinted>2021-09-09T09:03:00Z</cp:lastPrinted>
  <dcterms:created xsi:type="dcterms:W3CDTF">2023-11-22T04:41:00Z</dcterms:created>
  <dcterms:modified xsi:type="dcterms:W3CDTF">2023-11-22T04:41:00Z</dcterms:modified>
</cp:coreProperties>
</file>