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E90C" w14:textId="77777777" w:rsidR="00FD2140" w:rsidRPr="00FA4810" w:rsidRDefault="004E2363" w:rsidP="00FA4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FD2140" w:rsidRPr="00FA4810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 w:rsidR="00FD2140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5F1FC4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280C6D71" w14:textId="77777777" w:rsidR="00FD2140" w:rsidRPr="00FA4810" w:rsidRDefault="00FD2140" w:rsidP="00215F2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F5A18" w14:textId="77777777" w:rsidR="00FD2140" w:rsidRDefault="00FD2140" w:rsidP="00FA4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81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14:paraId="50C046F3" w14:textId="77777777" w:rsidR="00FD2140" w:rsidRPr="00FA4810" w:rsidRDefault="00FD2140" w:rsidP="00FA4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810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14:paraId="7B6EB868" w14:textId="77777777" w:rsidR="00FD2140" w:rsidRPr="00FA4810" w:rsidRDefault="00FD2140" w:rsidP="00FA4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FD2140" w:rsidRPr="00BD4C2A" w14:paraId="1B7149F8" w14:textId="77777777">
        <w:tc>
          <w:tcPr>
            <w:tcW w:w="3063" w:type="dxa"/>
          </w:tcPr>
          <w:p w14:paraId="61A56FB5" w14:textId="77777777" w:rsidR="00FD2140" w:rsidRPr="00FA4810" w:rsidRDefault="00FD2140" w:rsidP="00FA48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22BB4B65" w14:textId="77777777" w:rsidR="00FD2140" w:rsidRPr="00FA4810" w:rsidRDefault="00FD2140" w:rsidP="00FA4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81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64836F7" w14:textId="77777777" w:rsidR="00FD2140" w:rsidRPr="00FA4810" w:rsidRDefault="00FD2140" w:rsidP="00FA4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F7753" w14:textId="77777777" w:rsidR="00FD2140" w:rsidRPr="00FA4810" w:rsidRDefault="00FD2140" w:rsidP="00FA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188E4" w14:textId="77777777" w:rsidR="007C5A62" w:rsidRPr="007C5A62" w:rsidRDefault="007C5A62" w:rsidP="007C5A62">
      <w:pPr>
        <w:pStyle w:val="21"/>
        <w:spacing w:line="240" w:lineRule="exac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Об утверждении П</w:t>
      </w:r>
      <w:r w:rsidRPr="007C5A62">
        <w:rPr>
          <w:rFonts w:ascii="Times New Roman" w:hAnsi="Times New Roman" w:cs="Times New Roman"/>
        </w:rPr>
        <w:t xml:space="preserve">орядка по осуществлению координации проведения на территории </w:t>
      </w:r>
      <w:r>
        <w:rPr>
          <w:rFonts w:ascii="Times New Roman" w:hAnsi="Times New Roman" w:cs="Times New Roman"/>
        </w:rPr>
        <w:t>П</w:t>
      </w:r>
      <w:r w:rsidRPr="007C5A62">
        <w:rPr>
          <w:rFonts w:ascii="Times New Roman" w:hAnsi="Times New Roman" w:cs="Times New Roman"/>
        </w:rPr>
        <w:t xml:space="preserve">етровского городского округа </w:t>
      </w:r>
      <w:r>
        <w:rPr>
          <w:rFonts w:ascii="Times New Roman" w:hAnsi="Times New Roman" w:cs="Times New Roman"/>
        </w:rPr>
        <w:t>С</w:t>
      </w:r>
      <w:r w:rsidRPr="007C5A62">
        <w:rPr>
          <w:rFonts w:ascii="Times New Roman" w:hAnsi="Times New Roman" w:cs="Times New Roman"/>
        </w:rPr>
        <w:t>тавропольского края обучения по охране труда</w:t>
      </w:r>
    </w:p>
    <w:p w14:paraId="31ED4F39" w14:textId="77777777" w:rsidR="00FD2140" w:rsidRDefault="00FD2140" w:rsidP="00BE17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05009D" w14:textId="77777777" w:rsidR="00BD3257" w:rsidRPr="00FA4810" w:rsidRDefault="00BD3257" w:rsidP="00BE17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2F58F1A" w14:textId="77777777" w:rsidR="00FD2140" w:rsidRPr="00BE17B8" w:rsidRDefault="009F2D0E" w:rsidP="00BE17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2C01E0">
        <w:rPr>
          <w:rFonts w:ascii="Times New Roman" w:hAnsi="Times New Roman" w:cs="Times New Roman"/>
          <w:sz w:val="28"/>
          <w:szCs w:val="28"/>
        </w:rPr>
        <w:t xml:space="preserve">пункта 15 статьи 1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D2140" w:rsidRPr="00BE17B8">
        <w:rPr>
          <w:rFonts w:ascii="Times New Roman" w:hAnsi="Times New Roman" w:cs="Times New Roman"/>
          <w:sz w:val="28"/>
          <w:szCs w:val="28"/>
        </w:rPr>
        <w:t>акона Ставропольско</w:t>
      </w:r>
      <w:r w:rsidR="00AD41F7">
        <w:rPr>
          <w:rFonts w:ascii="Times New Roman" w:hAnsi="Times New Roman" w:cs="Times New Roman"/>
          <w:sz w:val="28"/>
          <w:szCs w:val="28"/>
        </w:rPr>
        <w:t xml:space="preserve">го края от 11 декабря 2009 </w:t>
      </w:r>
      <w:r w:rsidR="00FD2140" w:rsidRPr="00BE17B8">
        <w:rPr>
          <w:rFonts w:ascii="Times New Roman" w:hAnsi="Times New Roman" w:cs="Times New Roman"/>
          <w:sz w:val="28"/>
          <w:szCs w:val="28"/>
        </w:rPr>
        <w:t>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</w:t>
      </w:r>
      <w:r w:rsidR="00FD2140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</w:t>
      </w:r>
      <w:r w:rsidR="00FD2140" w:rsidRPr="00BE17B8">
        <w:rPr>
          <w:rFonts w:ascii="Times New Roman" w:hAnsi="Times New Roman" w:cs="Times New Roman"/>
          <w:sz w:val="28"/>
          <w:szCs w:val="28"/>
        </w:rPr>
        <w:t xml:space="preserve"> Российской Федерации, и отдельными государственными полномочиями Ставропольского края в области труда и социальной защиты отдельных к</w:t>
      </w:r>
      <w:r w:rsidR="002C01E0">
        <w:rPr>
          <w:rFonts w:ascii="Times New Roman" w:hAnsi="Times New Roman" w:cs="Times New Roman"/>
          <w:sz w:val="28"/>
          <w:szCs w:val="28"/>
        </w:rPr>
        <w:t>атегорий граждан»</w:t>
      </w:r>
      <w:r w:rsidR="00FD2140" w:rsidRPr="00BE17B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2140">
        <w:rPr>
          <w:rFonts w:ascii="Times New Roman" w:eastAsia="MS Mincho" w:hAnsi="Times New Roman" w:cs="Times New Roman"/>
          <w:sz w:val="28"/>
          <w:szCs w:val="28"/>
        </w:rPr>
        <w:t>администрация Петровского городского округа</w:t>
      </w:r>
      <w:r w:rsidR="00FD2140" w:rsidRPr="00BE17B8">
        <w:rPr>
          <w:rFonts w:ascii="Times New Roman" w:eastAsia="MS Mincho" w:hAnsi="Times New Roman" w:cs="Times New Roman"/>
          <w:sz w:val="28"/>
          <w:szCs w:val="28"/>
        </w:rPr>
        <w:t xml:space="preserve"> Ставропольского края</w:t>
      </w:r>
    </w:p>
    <w:p w14:paraId="517FD341" w14:textId="77777777" w:rsidR="00BD3257" w:rsidRDefault="00BD3257" w:rsidP="00BD3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D8335D" w14:textId="77777777" w:rsidR="00BD3257" w:rsidRDefault="00BD3257" w:rsidP="00BD3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374CF5" w14:textId="77777777" w:rsidR="00FD2140" w:rsidRPr="00FA4810" w:rsidRDefault="00FD2140" w:rsidP="00BD3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4810">
        <w:rPr>
          <w:rFonts w:ascii="Times New Roman" w:hAnsi="Times New Roman" w:cs="Times New Roman"/>
          <w:sz w:val="28"/>
          <w:szCs w:val="28"/>
        </w:rPr>
        <w:t>ПОСТАНОВЛЯЕТ:</w:t>
      </w:r>
      <w:r w:rsidRPr="00FA4810">
        <w:rPr>
          <w:rFonts w:ascii="Times New Roman" w:hAnsi="Times New Roman" w:cs="Times New Roman"/>
          <w:sz w:val="28"/>
          <w:szCs w:val="28"/>
        </w:rPr>
        <w:tab/>
      </w:r>
    </w:p>
    <w:p w14:paraId="28900223" w14:textId="77777777" w:rsidR="00FD2140" w:rsidRDefault="00FD2140" w:rsidP="00BD3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AEB5DB" w14:textId="77777777" w:rsidR="00BD3257" w:rsidRPr="00FA4810" w:rsidRDefault="00BD3257" w:rsidP="00BD3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8374CA" w14:textId="77777777" w:rsidR="00C66129" w:rsidRDefault="00FD2140" w:rsidP="00C66129">
      <w:pPr>
        <w:pStyle w:val="21"/>
        <w:rPr>
          <w:rFonts w:ascii="Times New Roman" w:hAnsi="Times New Roman" w:cs="Times New Roman"/>
        </w:rPr>
      </w:pPr>
      <w:r w:rsidRPr="003D7A74">
        <w:rPr>
          <w:rFonts w:ascii="Times New Roman" w:hAnsi="Times New Roman" w:cs="Times New Roman"/>
        </w:rPr>
        <w:tab/>
        <w:t>1. Утвердить прилагаем</w:t>
      </w:r>
      <w:r w:rsidR="00D20DA7">
        <w:rPr>
          <w:rFonts w:ascii="Times New Roman" w:hAnsi="Times New Roman" w:cs="Times New Roman"/>
        </w:rPr>
        <w:t>ый</w:t>
      </w:r>
      <w:r w:rsidRPr="003D7A74">
        <w:rPr>
          <w:rFonts w:ascii="Times New Roman" w:hAnsi="Times New Roman" w:cs="Times New Roman"/>
        </w:rPr>
        <w:t xml:space="preserve"> </w:t>
      </w:r>
      <w:r w:rsidR="00D20DA7">
        <w:rPr>
          <w:rFonts w:ascii="Times New Roman" w:hAnsi="Times New Roman" w:cs="Times New Roman"/>
        </w:rPr>
        <w:t>Порядок</w:t>
      </w:r>
      <w:r w:rsidRPr="003D7A74">
        <w:rPr>
          <w:rFonts w:ascii="Times New Roman" w:hAnsi="Times New Roman" w:cs="Times New Roman"/>
        </w:rPr>
        <w:t xml:space="preserve"> </w:t>
      </w:r>
      <w:r w:rsidR="007C5A62" w:rsidRPr="007C5A62">
        <w:rPr>
          <w:rFonts w:ascii="Times New Roman" w:hAnsi="Times New Roman" w:cs="Times New Roman"/>
        </w:rPr>
        <w:t xml:space="preserve">по осуществлению координации проведения на территории </w:t>
      </w:r>
      <w:r w:rsidR="007C5A62">
        <w:rPr>
          <w:rFonts w:ascii="Times New Roman" w:hAnsi="Times New Roman" w:cs="Times New Roman"/>
        </w:rPr>
        <w:t>П</w:t>
      </w:r>
      <w:r w:rsidR="007C5A62" w:rsidRPr="007C5A62">
        <w:rPr>
          <w:rFonts w:ascii="Times New Roman" w:hAnsi="Times New Roman" w:cs="Times New Roman"/>
        </w:rPr>
        <w:t xml:space="preserve">етровского городского округа </w:t>
      </w:r>
      <w:r w:rsidR="007C5A62">
        <w:rPr>
          <w:rFonts w:ascii="Times New Roman" w:hAnsi="Times New Roman" w:cs="Times New Roman"/>
        </w:rPr>
        <w:t>С</w:t>
      </w:r>
      <w:r w:rsidR="007C5A62" w:rsidRPr="007C5A62">
        <w:rPr>
          <w:rFonts w:ascii="Times New Roman" w:hAnsi="Times New Roman" w:cs="Times New Roman"/>
        </w:rPr>
        <w:t>тавропольского края обучения по охране труда</w:t>
      </w:r>
      <w:r w:rsidR="002C01E0">
        <w:rPr>
          <w:rFonts w:ascii="Times New Roman" w:hAnsi="Times New Roman" w:cs="Times New Roman"/>
        </w:rPr>
        <w:t>.</w:t>
      </w:r>
    </w:p>
    <w:p w14:paraId="0224483F" w14:textId="77777777" w:rsidR="00C66129" w:rsidRDefault="00C66129" w:rsidP="00C66129">
      <w:pPr>
        <w:pStyle w:val="21"/>
        <w:rPr>
          <w:rFonts w:ascii="Times New Roman" w:hAnsi="Times New Roman" w:cs="Times New Roman"/>
        </w:rPr>
      </w:pPr>
    </w:p>
    <w:p w14:paraId="44F44AB7" w14:textId="77777777" w:rsidR="00FD2140" w:rsidRDefault="00FD2140" w:rsidP="006E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A62">
        <w:rPr>
          <w:rFonts w:ascii="Times New Roman" w:hAnsi="Times New Roman" w:cs="Times New Roman"/>
          <w:sz w:val="28"/>
          <w:szCs w:val="28"/>
        </w:rPr>
        <w:t>2</w:t>
      </w:r>
      <w:r w:rsidRPr="00784F5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4F57">
        <w:rPr>
          <w:rFonts w:ascii="Times New Roman" w:hAnsi="Times New Roman" w:cs="Times New Roman"/>
          <w:sz w:val="28"/>
          <w:szCs w:val="28"/>
        </w:rPr>
        <w:t xml:space="preserve"> главы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84F5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Сергееву Е.И.</w:t>
      </w:r>
    </w:p>
    <w:p w14:paraId="6AE3204D" w14:textId="77777777" w:rsidR="00FD2140" w:rsidRDefault="00FD2140" w:rsidP="006E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B284E" w14:textId="77777777" w:rsidR="00FD2140" w:rsidRPr="006E3477" w:rsidRDefault="00FD2140" w:rsidP="006E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A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95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FA4810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Pr="005D13CF">
        <w:rPr>
          <w:rFonts w:ascii="Times New Roman" w:hAnsi="Times New Roman" w:cs="Times New Roman"/>
          <w:sz w:val="28"/>
          <w:szCs w:val="28"/>
        </w:rPr>
        <w:t xml:space="preserve">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D13CF">
        <w:rPr>
          <w:rFonts w:ascii="Times New Roman" w:hAnsi="Times New Roman" w:cs="Times New Roman"/>
          <w:sz w:val="28"/>
          <w:szCs w:val="28"/>
        </w:rPr>
        <w:t>»</w:t>
      </w:r>
      <w:r w:rsidRPr="00FA4810">
        <w:rPr>
          <w:rFonts w:ascii="Times New Roman" w:hAnsi="Times New Roman" w:cs="Times New Roman"/>
          <w:sz w:val="28"/>
          <w:szCs w:val="28"/>
        </w:rPr>
        <w:t>.</w:t>
      </w:r>
    </w:p>
    <w:p w14:paraId="1225F568" w14:textId="77777777" w:rsidR="00FD2140" w:rsidRDefault="00FD2140" w:rsidP="006E347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5444BAE" w14:textId="77777777" w:rsidR="007C5A62" w:rsidRDefault="007C5A62" w:rsidP="006E347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8183531" w14:textId="77777777" w:rsidR="007C5A62" w:rsidRPr="007C5A62" w:rsidRDefault="007C5A62" w:rsidP="007C5A6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>Временно исполняющий полномочия главы</w:t>
      </w:r>
    </w:p>
    <w:p w14:paraId="13BD709F" w14:textId="77777777" w:rsidR="007C5A62" w:rsidRPr="007C5A62" w:rsidRDefault="007C5A62" w:rsidP="007C5A6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>Петровского городского округа</w:t>
      </w:r>
    </w:p>
    <w:p w14:paraId="659632BD" w14:textId="77777777" w:rsidR="007C5A62" w:rsidRPr="007C5A62" w:rsidRDefault="007C5A62" w:rsidP="007C5A6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 xml:space="preserve">Ставропольского края, первый </w:t>
      </w:r>
    </w:p>
    <w:p w14:paraId="4E257897" w14:textId="77777777" w:rsidR="007C5A62" w:rsidRPr="007C5A62" w:rsidRDefault="007C5A62" w:rsidP="007C5A6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>заместитель  главы администрации</w:t>
      </w:r>
    </w:p>
    <w:p w14:paraId="0E902355" w14:textId="77777777" w:rsidR="007C5A62" w:rsidRPr="007C5A62" w:rsidRDefault="007C5A62" w:rsidP="007C5A6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>Петровского городского округа</w:t>
      </w:r>
    </w:p>
    <w:p w14:paraId="4AA82BA0" w14:textId="77777777" w:rsidR="007C5A62" w:rsidRPr="007C5A62" w:rsidRDefault="007C5A62" w:rsidP="007C5A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5A62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  </w:t>
      </w:r>
      <w:r w:rsidR="00AD41F7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AD41F7">
        <w:rPr>
          <w:rFonts w:ascii="Times New Roman" w:hAnsi="Times New Roman" w:cs="Times New Roman"/>
          <w:sz w:val="28"/>
        </w:rPr>
        <w:t>А.В.</w:t>
      </w:r>
      <w:r w:rsidRPr="007C5A62">
        <w:rPr>
          <w:rFonts w:ascii="Times New Roman" w:hAnsi="Times New Roman" w:cs="Times New Roman"/>
          <w:sz w:val="28"/>
        </w:rPr>
        <w:t>Рябикин</w:t>
      </w:r>
      <w:proofErr w:type="spellEnd"/>
    </w:p>
    <w:p w14:paraId="309E785C" w14:textId="77777777" w:rsidR="00FD2140" w:rsidRDefault="00FD2140" w:rsidP="00BD3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7C3617" w14:textId="77777777" w:rsidR="00D81260" w:rsidRDefault="00D81260" w:rsidP="00BD3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A33F3F0" w14:textId="77777777" w:rsidR="00FD2140" w:rsidRPr="00892A81" w:rsidRDefault="00FD2140" w:rsidP="00BD325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65E19" w14:textId="3005BAD9" w:rsidR="00F53A14" w:rsidRDefault="00F53A14" w:rsidP="00AD41F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DDE834" w14:textId="6A21F6C5" w:rsidR="00892206" w:rsidRDefault="00892206" w:rsidP="00AD41F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04C247" w14:textId="77777777" w:rsidR="00892206" w:rsidRDefault="00892206" w:rsidP="00AD41F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253"/>
      </w:tblGrid>
      <w:tr w:rsidR="00FD2140" w:rsidRPr="00BD4C2A" w14:paraId="3ECC3CA6" w14:textId="77777777">
        <w:trPr>
          <w:jc w:val="right"/>
        </w:trPr>
        <w:tc>
          <w:tcPr>
            <w:tcW w:w="4253" w:type="dxa"/>
          </w:tcPr>
          <w:p w14:paraId="2294BABA" w14:textId="77777777" w:rsidR="00FD2140" w:rsidRPr="003A0F1B" w:rsidRDefault="00FD2140" w:rsidP="002C01E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bookmarkStart w:id="0" w:name="sub_1000"/>
            <w:r w:rsidRPr="003A0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FD2140" w:rsidRPr="00BD4C2A" w14:paraId="6C0FCADA" w14:textId="77777777">
        <w:trPr>
          <w:jc w:val="right"/>
        </w:trPr>
        <w:tc>
          <w:tcPr>
            <w:tcW w:w="4253" w:type="dxa"/>
          </w:tcPr>
          <w:p w14:paraId="3C3F864B" w14:textId="77777777" w:rsidR="00FD2140" w:rsidRPr="003A0F1B" w:rsidRDefault="00FD2140" w:rsidP="003A0F1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A0F1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Ставропольского края</w:t>
            </w:r>
          </w:p>
        </w:tc>
      </w:tr>
    </w:tbl>
    <w:p w14:paraId="34E604B5" w14:textId="77777777" w:rsidR="00FD2140" w:rsidRDefault="00FD2140" w:rsidP="001F3A9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74F62CD" w14:textId="77777777" w:rsidR="00FD2140" w:rsidRPr="00D95385" w:rsidRDefault="00FD2140" w:rsidP="001F3A9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bookmarkEnd w:id="0"/>
    <w:p w14:paraId="3B8E4484" w14:textId="77777777" w:rsidR="0082291F" w:rsidRPr="00D95385" w:rsidRDefault="0082291F" w:rsidP="005B2A5A">
      <w:pPr>
        <w:pStyle w:val="af1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5385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14:paraId="5BE7411C" w14:textId="77777777" w:rsidR="005B2A5A" w:rsidRPr="00D95385" w:rsidRDefault="007C5A62" w:rsidP="005B2A5A">
      <w:pPr>
        <w:pStyle w:val="af1"/>
        <w:suppressAutoHyphens/>
        <w:spacing w:before="0" w:after="0"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D95385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координации проведения на территории </w:t>
      </w:r>
      <w:r w:rsidRPr="002C01E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95385">
        <w:rPr>
          <w:rFonts w:ascii="Times New Roman" w:hAnsi="Times New Roman" w:cs="Times New Roman"/>
          <w:b w:val="0"/>
          <w:sz w:val="28"/>
          <w:szCs w:val="28"/>
        </w:rPr>
        <w:t xml:space="preserve">етровского городского округа </w:t>
      </w:r>
      <w:r w:rsidRPr="00D95385">
        <w:rPr>
          <w:rFonts w:ascii="Times New Roman" w:hAnsi="Times New Roman" w:cs="Times New Roman"/>
          <w:b w:val="0"/>
        </w:rPr>
        <w:t>С</w:t>
      </w:r>
      <w:r w:rsidRPr="00D95385">
        <w:rPr>
          <w:rFonts w:ascii="Times New Roman" w:hAnsi="Times New Roman" w:cs="Times New Roman"/>
          <w:b w:val="0"/>
          <w:sz w:val="28"/>
          <w:szCs w:val="28"/>
        </w:rPr>
        <w:t>тавропольского края обучения по охране труда</w:t>
      </w:r>
    </w:p>
    <w:p w14:paraId="51B9C21C" w14:textId="77777777" w:rsidR="003D281A" w:rsidRDefault="003D281A" w:rsidP="005B2A5A">
      <w:pPr>
        <w:pStyle w:val="af1"/>
        <w:suppressAutoHyphens/>
        <w:spacing w:before="0" w:after="0" w:line="240" w:lineRule="exac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E589E70" w14:textId="77777777" w:rsidR="002F502E" w:rsidRDefault="002F502E" w:rsidP="002F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3089B" w14:textId="77777777" w:rsidR="003D281A" w:rsidRPr="003D281A" w:rsidRDefault="003D281A" w:rsidP="002F502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81A">
        <w:rPr>
          <w:rFonts w:ascii="Times New Roman" w:hAnsi="Times New Roman" w:cs="Times New Roman"/>
          <w:sz w:val="28"/>
          <w:szCs w:val="28"/>
        </w:rPr>
        <w:t xml:space="preserve">Порядок по </w:t>
      </w:r>
      <w:r w:rsidRPr="00D934DA">
        <w:rPr>
          <w:rFonts w:ascii="Times New Roman" w:hAnsi="Times New Roman" w:cs="Times New Roman"/>
          <w:sz w:val="28"/>
          <w:szCs w:val="28"/>
        </w:rPr>
        <w:t>осуществлению координации проведения на территории Петровского городског</w:t>
      </w:r>
      <w:r w:rsidR="00807276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D934DA">
        <w:rPr>
          <w:rFonts w:ascii="Times New Roman" w:hAnsi="Times New Roman" w:cs="Times New Roman"/>
          <w:sz w:val="28"/>
          <w:szCs w:val="28"/>
        </w:rPr>
        <w:t>обучения по охране труда (далее</w:t>
      </w:r>
      <w:r w:rsidRPr="003D281A">
        <w:rPr>
          <w:rFonts w:ascii="Times New Roman" w:hAnsi="Times New Roman" w:cs="Times New Roman"/>
          <w:sz w:val="28"/>
          <w:szCs w:val="28"/>
        </w:rPr>
        <w:t xml:space="preserve"> - Порядок) разработан в целях повышения уровня профессиональных знаний, необходимых для безопасного выполнения трудовых функций и обеспечения эффективных профилактических мер по сокращению производственного травматизма и профессиональных заболеваний работников организаций на территории </w:t>
      </w:r>
      <w:r>
        <w:rPr>
          <w:rFonts w:ascii="Times New Roman" w:hAnsi="Times New Roman" w:cs="Times New Roman"/>
          <w:sz w:val="28"/>
          <w:szCs w:val="28"/>
        </w:rPr>
        <w:t>Петро</w:t>
      </w:r>
      <w:r w:rsidRPr="003D281A">
        <w:rPr>
          <w:rFonts w:ascii="Times New Roman" w:hAnsi="Times New Roman" w:cs="Times New Roman"/>
          <w:sz w:val="28"/>
          <w:szCs w:val="28"/>
        </w:rPr>
        <w:t>вского городского округа Ставропольского края.</w:t>
      </w:r>
      <w:r w:rsidRPr="003D281A">
        <w:rPr>
          <w:rFonts w:ascii="Times New Roman" w:eastAsia="Lucida Sans Unicode" w:hAnsi="Times New Roman" w:cs="Times New Roman"/>
          <w:sz w:val="28"/>
          <w:szCs w:val="28"/>
        </w:rPr>
        <w:t xml:space="preserve"> Осуществляет координацию проведения </w:t>
      </w:r>
      <w:r w:rsidRPr="003D281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Петро</w:t>
      </w:r>
      <w:r w:rsidRPr="003D281A">
        <w:rPr>
          <w:rFonts w:ascii="Times New Roman" w:hAnsi="Times New Roman" w:cs="Times New Roman"/>
          <w:sz w:val="28"/>
          <w:szCs w:val="28"/>
        </w:rPr>
        <w:t xml:space="preserve">вского городского округа Ставропольского края обучения по охране труда </w:t>
      </w:r>
      <w:r w:rsidRPr="003D281A">
        <w:rPr>
          <w:rFonts w:ascii="Times New Roman" w:eastAsia="Lucida Sans Unicode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r>
        <w:rPr>
          <w:rFonts w:ascii="Times New Roman" w:hAnsi="Times New Roman" w:cs="Times New Roman"/>
          <w:sz w:val="28"/>
          <w:szCs w:val="28"/>
        </w:rPr>
        <w:t>Петро</w:t>
      </w:r>
      <w:r w:rsidRPr="003D281A">
        <w:rPr>
          <w:rFonts w:ascii="Times New Roman" w:hAnsi="Times New Roman" w:cs="Times New Roman"/>
          <w:sz w:val="28"/>
          <w:szCs w:val="28"/>
        </w:rPr>
        <w:t>вского городского округа Ставропольского края</w:t>
      </w:r>
      <w:r w:rsidRPr="003D281A">
        <w:rPr>
          <w:rFonts w:ascii="Times New Roman" w:eastAsia="Lucida Sans Unicode" w:hAnsi="Times New Roman" w:cs="Times New Roman"/>
          <w:sz w:val="28"/>
          <w:szCs w:val="28"/>
        </w:rPr>
        <w:t xml:space="preserve"> на основании </w:t>
      </w:r>
      <w:r w:rsidR="002C01E0">
        <w:rPr>
          <w:rFonts w:ascii="Times New Roman" w:eastAsia="Lucida Sans Unicode" w:hAnsi="Times New Roman" w:cs="Times New Roman"/>
          <w:sz w:val="28"/>
          <w:szCs w:val="28"/>
        </w:rPr>
        <w:t>П</w:t>
      </w:r>
      <w:r w:rsidRPr="003D281A">
        <w:rPr>
          <w:rFonts w:ascii="Times New Roman" w:eastAsia="Lucida Sans Unicode" w:hAnsi="Times New Roman" w:cs="Times New Roman"/>
          <w:sz w:val="28"/>
          <w:szCs w:val="28"/>
        </w:rPr>
        <w:t xml:space="preserve">оложения об управлении труда и социальной защиты населения администрации </w:t>
      </w:r>
      <w:r>
        <w:rPr>
          <w:rFonts w:ascii="Times New Roman" w:hAnsi="Times New Roman" w:cs="Times New Roman"/>
          <w:sz w:val="28"/>
          <w:szCs w:val="28"/>
        </w:rPr>
        <w:t>Петро</w:t>
      </w:r>
      <w:r w:rsidRPr="003D281A">
        <w:rPr>
          <w:rFonts w:ascii="Times New Roman" w:hAnsi="Times New Roman" w:cs="Times New Roman"/>
          <w:sz w:val="28"/>
          <w:szCs w:val="28"/>
        </w:rPr>
        <w:t>вского городского округа Ставропольского края</w:t>
      </w:r>
      <w:r w:rsidR="002C01E0">
        <w:rPr>
          <w:rFonts w:ascii="Times New Roman" w:hAnsi="Times New Roman" w:cs="Times New Roman"/>
          <w:sz w:val="28"/>
          <w:szCs w:val="28"/>
        </w:rPr>
        <w:t xml:space="preserve">, утверждённого </w:t>
      </w:r>
      <w:r w:rsidR="002F502E" w:rsidRPr="002F502E">
        <w:rPr>
          <w:rFonts w:ascii="Times New Roman" w:hAnsi="Times New Roman" w:cs="Times New Roman"/>
          <w:sz w:val="28"/>
          <w:szCs w:val="28"/>
        </w:rPr>
        <w:t>решением Совета депутатов Петровского городского округа Ставропольского края от 08.12.2017 №62,</w:t>
      </w:r>
      <w:r w:rsidRPr="003D281A">
        <w:rPr>
          <w:rFonts w:ascii="Times New Roman" w:eastAsia="Lucida Sans Unicode" w:hAnsi="Times New Roman" w:cs="Times New Roman"/>
          <w:sz w:val="28"/>
          <w:szCs w:val="28"/>
        </w:rPr>
        <w:t xml:space="preserve"> (далее — Управление труда)</w:t>
      </w:r>
    </w:p>
    <w:p w14:paraId="3D2DD496" w14:textId="77777777" w:rsidR="003D281A" w:rsidRPr="003D281A" w:rsidRDefault="002F502E" w:rsidP="002F502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281A" w:rsidRPr="003D281A">
        <w:rPr>
          <w:rFonts w:ascii="Times New Roman" w:hAnsi="Times New Roman" w:cs="Times New Roman"/>
          <w:sz w:val="28"/>
          <w:szCs w:val="28"/>
        </w:rPr>
        <w:t>Для реализации этой цели Управление труда осуществляет:</w:t>
      </w:r>
    </w:p>
    <w:p w14:paraId="224153C3" w14:textId="77777777" w:rsidR="003D281A" w:rsidRPr="003D281A" w:rsidRDefault="002F502E" w:rsidP="00AD41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D281A" w:rsidRPr="003D281A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координацию деятельности организаций, независимо от их организационно-правовых форм и форм собственности, работодателей (или уполномоченных ими лиц), в т.ч. работодателей–индивидуальных предпринимателей (далее – работодатели) по вопросам обучения по охране труда всех категорий работников, проверки знаний ими требований охраны труда, а также проведения обучения оказанию первой помощи пострадавшим на производстве;</w:t>
      </w:r>
    </w:p>
    <w:p w14:paraId="3F372E71" w14:textId="77777777" w:rsidR="003D281A" w:rsidRPr="003D281A" w:rsidRDefault="002F502E" w:rsidP="00AD41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281A" w:rsidRPr="003D281A">
        <w:rPr>
          <w:rFonts w:ascii="Times New Roman" w:hAnsi="Times New Roman" w:cs="Times New Roman"/>
          <w:sz w:val="28"/>
          <w:szCs w:val="28"/>
        </w:rPr>
        <w:t xml:space="preserve">взаимодействие с работодателями организаций, работодателями-индивидуальными предпринимателями, независимо от их организационно-правовых форм и форм собственности по организации своевременного обучения по охране труда и проверке знаний требований охраны труда в установленном порядке на территории </w:t>
      </w:r>
      <w:r w:rsidR="003D281A">
        <w:rPr>
          <w:rFonts w:ascii="Times New Roman" w:hAnsi="Times New Roman" w:cs="Times New Roman"/>
          <w:sz w:val="28"/>
          <w:szCs w:val="28"/>
        </w:rPr>
        <w:t>Петро</w:t>
      </w:r>
      <w:r w:rsidR="003D281A" w:rsidRPr="003D281A">
        <w:rPr>
          <w:rFonts w:ascii="Times New Roman" w:hAnsi="Times New Roman" w:cs="Times New Roman"/>
          <w:sz w:val="28"/>
          <w:szCs w:val="28"/>
        </w:rPr>
        <w:t>вского городского округа Ставропольского края;</w:t>
      </w:r>
    </w:p>
    <w:p w14:paraId="42FD6D48" w14:textId="77777777" w:rsidR="003D281A" w:rsidRPr="003D281A" w:rsidRDefault="002F502E" w:rsidP="00AD41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281A" w:rsidRPr="003D281A">
        <w:rPr>
          <w:rFonts w:ascii="Times New Roman" w:hAnsi="Times New Roman" w:cs="Times New Roman"/>
          <w:sz w:val="28"/>
          <w:szCs w:val="28"/>
        </w:rPr>
        <w:t>проведение мониторинга количества обученных по охране труда, количества прошедших проверку знаний требований охраны труда, а</w:t>
      </w:r>
      <w:r w:rsidR="003D281A" w:rsidRPr="003D281A">
        <w:rPr>
          <w:rFonts w:ascii="Times New Roman" w:hAnsi="Times New Roman" w:cs="Times New Roman"/>
          <w:color w:val="000000"/>
          <w:sz w:val="28"/>
          <w:szCs w:val="28"/>
        </w:rPr>
        <w:t xml:space="preserve"> также количества обученных по оказанию первой помощи пострадавшим на производстве;</w:t>
      </w:r>
    </w:p>
    <w:p w14:paraId="0F5640E5" w14:textId="77777777" w:rsidR="003D281A" w:rsidRPr="003D281A" w:rsidRDefault="002F502E" w:rsidP="00AD41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</w:t>
      </w:r>
      <w:r w:rsidR="003D281A" w:rsidRPr="003D281A">
        <w:rPr>
          <w:rFonts w:ascii="Times New Roman" w:hAnsi="Times New Roman" w:cs="Times New Roman"/>
          <w:color w:val="000000"/>
          <w:sz w:val="28"/>
          <w:szCs w:val="28"/>
        </w:rPr>
        <w:t>ведение базы данных граждан, прошедших обучение по охране труда и проверку знаний требований охраны труда, а также обучение оказанию первой помощи пострадавшим на производстве;</w:t>
      </w:r>
    </w:p>
    <w:p w14:paraId="7B044D95" w14:textId="77777777" w:rsidR="003D281A" w:rsidRPr="003D281A" w:rsidRDefault="002F502E" w:rsidP="00AD41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D281A" w:rsidRPr="003D281A">
        <w:rPr>
          <w:rFonts w:ascii="Times New Roman" w:hAnsi="Times New Roman" w:cs="Times New Roman"/>
          <w:sz w:val="28"/>
          <w:szCs w:val="28"/>
        </w:rPr>
        <w:t>оказание нормативно-методической и консультативной помощи работодателям по вопросам организации обучения 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производстве;</w:t>
      </w:r>
    </w:p>
    <w:p w14:paraId="6F213667" w14:textId="77777777" w:rsidR="003D281A" w:rsidRPr="003D281A" w:rsidRDefault="002F502E" w:rsidP="00AD41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D281A" w:rsidRPr="003D281A">
        <w:rPr>
          <w:rFonts w:ascii="Times New Roman" w:hAnsi="Times New Roman" w:cs="Times New Roman"/>
          <w:sz w:val="28"/>
          <w:szCs w:val="28"/>
        </w:rPr>
        <w:t>информирование работодателей о введении нормативных правовых актов по охране труда и их изменение через средства массовой информации, посредством проведения «Дней охраны труда»;</w:t>
      </w:r>
    </w:p>
    <w:p w14:paraId="6830EF33" w14:textId="77777777" w:rsidR="003D281A" w:rsidRDefault="002F502E" w:rsidP="003D28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D281A" w:rsidRPr="003D281A">
        <w:rPr>
          <w:rFonts w:ascii="Times New Roman" w:hAnsi="Times New Roman" w:cs="Times New Roman"/>
          <w:sz w:val="28"/>
          <w:szCs w:val="28"/>
        </w:rPr>
        <w:t xml:space="preserve"> другие действия, необходимые для исполнения государственной функции.</w:t>
      </w:r>
    </w:p>
    <w:p w14:paraId="38555304" w14:textId="77777777" w:rsidR="003D281A" w:rsidRPr="003D281A" w:rsidRDefault="003D281A" w:rsidP="003D28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E91FA" w14:textId="77777777" w:rsidR="003D281A" w:rsidRPr="003D281A" w:rsidRDefault="002F502E" w:rsidP="002F502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281A" w:rsidRPr="003D281A">
        <w:rPr>
          <w:rFonts w:ascii="Times New Roman" w:hAnsi="Times New Roman" w:cs="Times New Roman"/>
          <w:sz w:val="28"/>
          <w:szCs w:val="28"/>
        </w:rPr>
        <w:t xml:space="preserve">Организации, проводящие обучение по охране труда и проверку знаний требований охраны труда, а также </w:t>
      </w:r>
      <w:r w:rsidR="003D281A" w:rsidRPr="003D281A">
        <w:rPr>
          <w:rFonts w:ascii="Times New Roman" w:hAnsi="Times New Roman" w:cs="Times New Roman"/>
          <w:color w:val="000000"/>
          <w:sz w:val="28"/>
          <w:szCs w:val="28"/>
        </w:rPr>
        <w:t>обучение оказанию первой помощи пострадавшим на производстве (далее - обучающие организации):</w:t>
      </w:r>
    </w:p>
    <w:p w14:paraId="1312EF47" w14:textId="77777777" w:rsidR="003D281A" w:rsidRPr="003D281A" w:rsidRDefault="002F502E" w:rsidP="00AD41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D281A" w:rsidRPr="003D281A">
        <w:rPr>
          <w:rFonts w:ascii="Times New Roman" w:hAnsi="Times New Roman" w:cs="Times New Roman"/>
          <w:sz w:val="28"/>
          <w:szCs w:val="28"/>
        </w:rPr>
        <w:t xml:space="preserve">взаимодействуют с организациями, работодателями - индивидуальными предпринимателями, независимо от их организационно-правовых форм и форм собственности по организации своевременного обучения по охране труда и проверке знаний требований охраны труда в установленном порядке на территории </w:t>
      </w:r>
      <w:r w:rsidR="003D281A">
        <w:rPr>
          <w:rFonts w:ascii="Times New Roman" w:hAnsi="Times New Roman" w:cs="Times New Roman"/>
          <w:sz w:val="28"/>
          <w:szCs w:val="28"/>
        </w:rPr>
        <w:t>Петро</w:t>
      </w:r>
      <w:r w:rsidR="003D281A" w:rsidRPr="003D281A">
        <w:rPr>
          <w:rFonts w:ascii="Times New Roman" w:hAnsi="Times New Roman" w:cs="Times New Roman"/>
          <w:sz w:val="28"/>
          <w:szCs w:val="28"/>
        </w:rPr>
        <w:t>вского городского округа Ставропольского края;</w:t>
      </w:r>
    </w:p>
    <w:p w14:paraId="587226E5" w14:textId="77777777" w:rsidR="003D281A" w:rsidRPr="003D281A" w:rsidRDefault="002F502E" w:rsidP="00AD41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3D281A" w:rsidRPr="003D281A">
        <w:rPr>
          <w:rFonts w:ascii="Times New Roman" w:hAnsi="Times New Roman" w:cs="Times New Roman"/>
          <w:color w:val="000000"/>
          <w:sz w:val="28"/>
          <w:szCs w:val="28"/>
        </w:rPr>
        <w:t xml:space="preserve"> ведут базу данных граждан, прошедших обучение по охране труда и проверку знаний требований охраны труда, а также обучение оказанию первой помощи пострадавшим на производстве и информируют граждан о необходимости прохождения очередного обучения;</w:t>
      </w:r>
    </w:p>
    <w:p w14:paraId="2E4B108F" w14:textId="77777777" w:rsidR="003D281A" w:rsidRPr="003D281A" w:rsidRDefault="002F502E" w:rsidP="00AD41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D281A" w:rsidRPr="003D281A">
        <w:rPr>
          <w:rFonts w:ascii="Times New Roman" w:hAnsi="Times New Roman" w:cs="Times New Roman"/>
          <w:sz w:val="28"/>
          <w:szCs w:val="28"/>
        </w:rPr>
        <w:t xml:space="preserve"> в течение 3-х рабочих дней, после проведения обучения и проверки знаний требований охраны труда, а также </w:t>
      </w:r>
      <w:r w:rsidR="003D281A" w:rsidRPr="003D281A">
        <w:rPr>
          <w:rFonts w:ascii="Times New Roman" w:hAnsi="Times New Roman" w:cs="Times New Roman"/>
          <w:color w:val="000000"/>
          <w:sz w:val="28"/>
          <w:szCs w:val="28"/>
        </w:rPr>
        <w:t>обучения оказанию первой помощи пострадавшим на производстве,</w:t>
      </w:r>
      <w:r w:rsidR="003D281A" w:rsidRPr="003D281A">
        <w:rPr>
          <w:rFonts w:ascii="Times New Roman" w:hAnsi="Times New Roman" w:cs="Times New Roman"/>
          <w:sz w:val="28"/>
          <w:szCs w:val="28"/>
        </w:rPr>
        <w:t xml:space="preserve"> направляют в Управление труда копию протокола о проведенном обучении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281A" w:rsidRPr="003D281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10C710F9" w14:textId="77777777" w:rsidR="00A038EE" w:rsidRDefault="00A038EE" w:rsidP="00A038EE">
      <w:pPr>
        <w:pStyle w:val="a8"/>
        <w:shd w:val="clear" w:color="auto" w:fill="FFFFFF"/>
        <w:tabs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FE2DDD3" w14:textId="77777777" w:rsidR="003D281A" w:rsidRPr="005B2A5A" w:rsidRDefault="003D281A" w:rsidP="002C01E0">
      <w:pPr>
        <w:pStyle w:val="a8"/>
        <w:shd w:val="clear" w:color="auto" w:fill="FFFFFF"/>
        <w:tabs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7D64B86C" w14:textId="77777777" w:rsidR="00AD41F7" w:rsidRDefault="002C01E0" w:rsidP="00AD41F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Управляющий делами</w:t>
      </w:r>
      <w:r w:rsidR="00AD41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3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</w:p>
    <w:p w14:paraId="1C040019" w14:textId="77777777" w:rsidR="002C01E0" w:rsidRPr="00C6359C" w:rsidRDefault="002C01E0" w:rsidP="00AD41F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63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городского округа</w:t>
      </w:r>
    </w:p>
    <w:p w14:paraId="6084721B" w14:textId="77777777" w:rsidR="002C01E0" w:rsidRPr="00C6359C" w:rsidRDefault="002C01E0" w:rsidP="00AD41F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Ставропольского края   </w:t>
      </w:r>
      <w:r w:rsidRPr="00C63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</w:t>
      </w:r>
      <w:r w:rsidR="00AD41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Ю.В.Петрич</w:t>
      </w:r>
      <w:proofErr w:type="spellEnd"/>
    </w:p>
    <w:p w14:paraId="541A6A65" w14:textId="77777777" w:rsidR="002C01E0" w:rsidRPr="00BD3257" w:rsidRDefault="002C01E0" w:rsidP="002C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096CF" w14:textId="77777777" w:rsidR="002C01E0" w:rsidRDefault="002C01E0" w:rsidP="002C01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564F2D" w14:textId="77777777" w:rsidR="008870A7" w:rsidRDefault="008870A7" w:rsidP="009151DC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28523C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75E775F3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4BA4E749" w14:textId="77777777" w:rsidR="003D281A" w:rsidRDefault="003D281A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1049A6AD" w14:textId="77777777" w:rsidR="003D281A" w:rsidRDefault="003D281A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748BF570" w14:textId="77777777" w:rsidR="003D281A" w:rsidRDefault="003D281A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3853CB8A" w14:textId="77777777" w:rsidR="003D281A" w:rsidRDefault="003D281A" w:rsidP="00AD41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01B43EBC" w14:textId="77777777" w:rsidR="003D281A" w:rsidRPr="00D934DA" w:rsidRDefault="003D281A" w:rsidP="003D281A">
      <w:pPr>
        <w:autoSpaceDN w:val="0"/>
        <w:adjustRightInd w:val="0"/>
        <w:spacing w:after="0" w:line="240" w:lineRule="exac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4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AD75E5A" w14:textId="77777777" w:rsidR="003D281A" w:rsidRPr="00404B36" w:rsidRDefault="003D281A" w:rsidP="003D281A">
      <w:pPr>
        <w:pStyle w:val="af1"/>
        <w:suppressAutoHyphens/>
        <w:spacing w:before="0" w:after="0" w:line="240" w:lineRule="exact"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34DA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D934DA" w:rsidRPr="00D934DA">
        <w:rPr>
          <w:rFonts w:ascii="Times New Roman" w:hAnsi="Times New Roman" w:cs="Times New Roman"/>
          <w:b w:val="0"/>
          <w:sz w:val="28"/>
          <w:szCs w:val="28"/>
        </w:rPr>
        <w:t>Порядку по осуществлению</w:t>
      </w:r>
      <w:r w:rsidR="00D934DA" w:rsidRPr="00D95385">
        <w:rPr>
          <w:rFonts w:ascii="Times New Roman" w:hAnsi="Times New Roman" w:cs="Times New Roman"/>
          <w:b w:val="0"/>
          <w:sz w:val="28"/>
          <w:szCs w:val="28"/>
        </w:rPr>
        <w:t xml:space="preserve"> координации проведения на территории </w:t>
      </w:r>
      <w:proofErr w:type="spellStart"/>
      <w:r w:rsidR="00D934DA" w:rsidRPr="003D281A">
        <w:rPr>
          <w:rFonts w:ascii="Times New Roman" w:hAnsi="Times New Roman" w:cs="Times New Roman"/>
          <w:b w:val="0"/>
          <w:sz w:val="28"/>
          <w:szCs w:val="28"/>
        </w:rPr>
        <w:t>П</w:t>
      </w:r>
      <w:r w:rsidR="00AD41F7">
        <w:rPr>
          <w:rFonts w:ascii="Times New Roman" w:hAnsi="Times New Roman" w:cs="Times New Roman"/>
          <w:b w:val="0"/>
          <w:sz w:val="28"/>
          <w:szCs w:val="28"/>
        </w:rPr>
        <w:t>етровского</w:t>
      </w:r>
      <w:r w:rsidR="00D934DA" w:rsidRPr="00D95385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spellEnd"/>
      <w:r w:rsidR="00D934DA" w:rsidRPr="00D95385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D934DA" w:rsidRPr="003D281A">
        <w:rPr>
          <w:rFonts w:ascii="Times New Roman" w:hAnsi="Times New Roman" w:cs="Times New Roman"/>
          <w:b w:val="0"/>
          <w:sz w:val="28"/>
          <w:szCs w:val="28"/>
        </w:rPr>
        <w:t>С</w:t>
      </w:r>
      <w:r w:rsidR="00D934DA" w:rsidRPr="00D95385">
        <w:rPr>
          <w:rFonts w:ascii="Times New Roman" w:hAnsi="Times New Roman" w:cs="Times New Roman"/>
          <w:b w:val="0"/>
          <w:sz w:val="28"/>
          <w:szCs w:val="28"/>
        </w:rPr>
        <w:t>тавропольского края обучения по охране труда</w:t>
      </w:r>
    </w:p>
    <w:p w14:paraId="334B9B69" w14:textId="77777777" w:rsidR="003D281A" w:rsidRDefault="003D281A" w:rsidP="003D281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7695C729" w14:textId="77777777" w:rsidR="003D281A" w:rsidRPr="00D934DA" w:rsidRDefault="003D281A" w:rsidP="003D281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6B065CB0" w14:textId="77777777" w:rsidR="003D281A" w:rsidRPr="00D934DA" w:rsidRDefault="003D281A" w:rsidP="003D281A">
      <w:pPr>
        <w:pStyle w:val="af3"/>
        <w:suppressAutoHyphens/>
        <w:ind w:firstLine="0"/>
        <w:jc w:val="center"/>
        <w:rPr>
          <w:b/>
        </w:rPr>
      </w:pPr>
      <w:r w:rsidRPr="00D934DA">
        <w:rPr>
          <w:b/>
        </w:rPr>
        <w:t>Протокол</w:t>
      </w:r>
    </w:p>
    <w:p w14:paraId="6E1EC23F" w14:textId="77777777" w:rsidR="003D281A" w:rsidRPr="00D934DA" w:rsidRDefault="003D281A" w:rsidP="003D281A">
      <w:pPr>
        <w:pStyle w:val="af3"/>
        <w:suppressAutoHyphens/>
        <w:ind w:firstLine="0"/>
        <w:jc w:val="center"/>
        <w:rPr>
          <w:b/>
        </w:rPr>
      </w:pPr>
      <w:r w:rsidRPr="00D934DA">
        <w:rPr>
          <w:b/>
        </w:rPr>
        <w:t>заседания комиссии по проверке знаний требований охраны труда работников</w:t>
      </w:r>
    </w:p>
    <w:p w14:paraId="2D0EE3E6" w14:textId="77777777" w:rsidR="003D281A" w:rsidRPr="00D934DA" w:rsidRDefault="003D281A" w:rsidP="00D934DA">
      <w:pPr>
        <w:pStyle w:val="af3"/>
        <w:suppressAutoHyphens/>
        <w:ind w:firstLine="0"/>
        <w:jc w:val="center"/>
        <w:rPr>
          <w:b/>
        </w:rPr>
      </w:pPr>
      <w:r w:rsidRPr="00D934DA">
        <w:rPr>
          <w:b/>
        </w:rPr>
        <w:t xml:space="preserve"> «____» 20_____ года</w:t>
      </w:r>
    </w:p>
    <w:p w14:paraId="2F49AF85" w14:textId="77777777" w:rsidR="003D281A" w:rsidRPr="00D934DA" w:rsidRDefault="003D281A" w:rsidP="00D93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62"/>
        <w:gridCol w:w="1560"/>
        <w:gridCol w:w="1984"/>
        <w:gridCol w:w="1843"/>
        <w:gridCol w:w="1417"/>
        <w:gridCol w:w="1211"/>
      </w:tblGrid>
      <w:tr w:rsidR="003D281A" w:rsidRPr="00D934DA" w14:paraId="237EED3A" w14:textId="77777777" w:rsidTr="00D66B71">
        <w:trPr>
          <w:trHeight w:val="1414"/>
        </w:trPr>
        <w:tc>
          <w:tcPr>
            <w:tcW w:w="548" w:type="dxa"/>
            <w:shd w:val="clear" w:color="auto" w:fill="auto"/>
          </w:tcPr>
          <w:p w14:paraId="38DF474D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8BF2179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34DA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1862" w:type="dxa"/>
            <w:shd w:val="clear" w:color="auto" w:fill="auto"/>
          </w:tcPr>
          <w:p w14:paraId="07740A42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D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  <w:shd w:val="clear" w:color="auto" w:fill="auto"/>
          </w:tcPr>
          <w:p w14:paraId="09BA3DA7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D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shd w:val="clear" w:color="auto" w:fill="auto"/>
          </w:tcPr>
          <w:p w14:paraId="48DBE192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DA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(цех, участок)</w:t>
            </w:r>
          </w:p>
        </w:tc>
        <w:tc>
          <w:tcPr>
            <w:tcW w:w="1843" w:type="dxa"/>
            <w:shd w:val="clear" w:color="auto" w:fill="auto"/>
          </w:tcPr>
          <w:p w14:paraId="366976D4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DA">
              <w:rPr>
                <w:rFonts w:ascii="Times New Roman" w:hAnsi="Times New Roman" w:cs="Times New Roman"/>
                <w:sz w:val="28"/>
                <w:szCs w:val="28"/>
              </w:rPr>
              <w:t>Результат проверки знаний (сдал/ не сдал)</w:t>
            </w:r>
          </w:p>
          <w:p w14:paraId="07008639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DA">
              <w:rPr>
                <w:rFonts w:ascii="Times New Roman" w:hAnsi="Times New Roman" w:cs="Times New Roman"/>
                <w:sz w:val="28"/>
                <w:szCs w:val="28"/>
              </w:rPr>
              <w:t>№ удостоверения</w:t>
            </w:r>
          </w:p>
        </w:tc>
        <w:tc>
          <w:tcPr>
            <w:tcW w:w="1417" w:type="dxa"/>
            <w:shd w:val="clear" w:color="auto" w:fill="auto"/>
          </w:tcPr>
          <w:p w14:paraId="3A29FF11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DA">
              <w:rPr>
                <w:rFonts w:ascii="Times New Roman" w:hAnsi="Times New Roman" w:cs="Times New Roman"/>
                <w:sz w:val="28"/>
                <w:szCs w:val="28"/>
              </w:rPr>
              <w:t>Причина проверки знаний (первичная, очередная)</w:t>
            </w:r>
          </w:p>
        </w:tc>
        <w:tc>
          <w:tcPr>
            <w:tcW w:w="1211" w:type="dxa"/>
            <w:shd w:val="clear" w:color="auto" w:fill="auto"/>
          </w:tcPr>
          <w:p w14:paraId="782AF827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D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D281A" w:rsidRPr="00D934DA" w14:paraId="398911A9" w14:textId="77777777" w:rsidTr="00D66B71">
        <w:trPr>
          <w:trHeight w:val="295"/>
        </w:trPr>
        <w:tc>
          <w:tcPr>
            <w:tcW w:w="548" w:type="dxa"/>
            <w:shd w:val="clear" w:color="auto" w:fill="auto"/>
          </w:tcPr>
          <w:p w14:paraId="575F83B0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14:paraId="064BEAEE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98066D5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DF5BFF6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7D21E41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2DF6DF0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14:paraId="00899796" w14:textId="77777777" w:rsidR="003D281A" w:rsidRPr="00D934DA" w:rsidRDefault="003D281A" w:rsidP="00D9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7754C3" w14:textId="77777777" w:rsidR="00D934DA" w:rsidRDefault="00D934DA" w:rsidP="00D9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BB660" w14:textId="77777777" w:rsidR="00D934DA" w:rsidRDefault="003D281A" w:rsidP="00D9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4DA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______________________ </w:t>
      </w:r>
    </w:p>
    <w:p w14:paraId="09904C2E" w14:textId="77777777" w:rsidR="003D281A" w:rsidRPr="00D934DA" w:rsidRDefault="003D281A" w:rsidP="00D9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4DA">
        <w:rPr>
          <w:rFonts w:ascii="Times New Roman" w:hAnsi="Times New Roman" w:cs="Times New Roman"/>
          <w:sz w:val="28"/>
          <w:szCs w:val="28"/>
        </w:rPr>
        <w:t>Заместитель председателя_________________</w:t>
      </w:r>
    </w:p>
    <w:p w14:paraId="7FC7493D" w14:textId="77777777" w:rsidR="003D281A" w:rsidRPr="00D934DA" w:rsidRDefault="003D281A" w:rsidP="00D9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4DA">
        <w:rPr>
          <w:rFonts w:ascii="Times New Roman" w:hAnsi="Times New Roman" w:cs="Times New Roman"/>
          <w:sz w:val="28"/>
          <w:szCs w:val="28"/>
        </w:rPr>
        <w:t>Члены комиссии:_______________________________________ Секретарь____________________</w:t>
      </w:r>
    </w:p>
    <w:p w14:paraId="1B51A2C5" w14:textId="77777777" w:rsidR="003D281A" w:rsidRPr="00D934DA" w:rsidRDefault="003D281A" w:rsidP="00D9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4DA">
        <w:rPr>
          <w:rFonts w:ascii="Times New Roman" w:hAnsi="Times New Roman" w:cs="Times New Roman"/>
          <w:sz w:val="28"/>
          <w:szCs w:val="28"/>
        </w:rPr>
        <w:t>Представители (**) органов исполнительной власти субъектов РФ__________________________</w:t>
      </w:r>
    </w:p>
    <w:p w14:paraId="25DE31EA" w14:textId="77777777" w:rsidR="00D934DA" w:rsidRDefault="003D281A" w:rsidP="00D9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4DA">
        <w:rPr>
          <w:rFonts w:ascii="Times New Roman" w:hAnsi="Times New Roman" w:cs="Times New Roman"/>
          <w:sz w:val="28"/>
          <w:szCs w:val="28"/>
        </w:rPr>
        <w:t>Органов местного самоуправления_________</w:t>
      </w:r>
    </w:p>
    <w:p w14:paraId="582DA962" w14:textId="77777777" w:rsidR="003D281A" w:rsidRPr="00D934DA" w:rsidRDefault="00D934DA" w:rsidP="00D9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281A" w:rsidRPr="00D934DA">
        <w:rPr>
          <w:rFonts w:ascii="Times New Roman" w:hAnsi="Times New Roman" w:cs="Times New Roman"/>
          <w:sz w:val="28"/>
          <w:szCs w:val="28"/>
        </w:rPr>
        <w:t>осударственной инспекции труда в СК__________</w:t>
      </w:r>
    </w:p>
    <w:p w14:paraId="6AC80A76" w14:textId="77777777" w:rsidR="003D281A" w:rsidRPr="00D934DA" w:rsidRDefault="003D281A" w:rsidP="00D9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4DA">
        <w:rPr>
          <w:rFonts w:ascii="Times New Roman" w:hAnsi="Times New Roman" w:cs="Times New Roman"/>
          <w:sz w:val="28"/>
          <w:szCs w:val="28"/>
        </w:rPr>
        <w:t>(*) Указывается, если участвуют в работе комиссии.</w:t>
      </w:r>
    </w:p>
    <w:p w14:paraId="1746465C" w14:textId="77777777" w:rsidR="003D281A" w:rsidRPr="00D934DA" w:rsidRDefault="003D281A" w:rsidP="00D9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4DA">
        <w:rPr>
          <w:rFonts w:ascii="Times New Roman" w:hAnsi="Times New Roman" w:cs="Times New Roman"/>
          <w:sz w:val="28"/>
          <w:szCs w:val="28"/>
        </w:rPr>
        <w:t>(**) Подписываются, если участвуют в работе комиссии.</w:t>
      </w:r>
    </w:p>
    <w:p w14:paraId="7E05E3B3" w14:textId="77777777" w:rsidR="003D281A" w:rsidRPr="00D934DA" w:rsidRDefault="003D281A" w:rsidP="00D934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42FD57A4" w14:textId="77777777" w:rsidR="008870A7" w:rsidRPr="00D934DA" w:rsidRDefault="008870A7" w:rsidP="00D934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0C18141C" w14:textId="77777777" w:rsidR="008870A7" w:rsidRPr="00D934DA" w:rsidRDefault="008870A7" w:rsidP="00D934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12C82E5F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24A7AED5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4FEADD52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0039789F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37D51978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sectPr w:rsidR="008870A7" w:rsidSect="00AD41F7">
      <w:footerReference w:type="default" r:id="rId8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B39C" w14:textId="77777777" w:rsidR="00BB1AE2" w:rsidRDefault="00BB1AE2" w:rsidP="00A156FF">
      <w:pPr>
        <w:spacing w:after="0" w:line="240" w:lineRule="auto"/>
      </w:pPr>
      <w:r>
        <w:separator/>
      </w:r>
    </w:p>
  </w:endnote>
  <w:endnote w:type="continuationSeparator" w:id="0">
    <w:p w14:paraId="4F8ABB5E" w14:textId="77777777" w:rsidR="00BB1AE2" w:rsidRDefault="00BB1AE2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FE17" w14:textId="77777777" w:rsidR="00CB41D0" w:rsidRDefault="00CB41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E2CC" w14:textId="77777777" w:rsidR="00BB1AE2" w:rsidRDefault="00BB1AE2" w:rsidP="00A156FF">
      <w:pPr>
        <w:spacing w:after="0" w:line="240" w:lineRule="auto"/>
      </w:pPr>
      <w:r>
        <w:separator/>
      </w:r>
    </w:p>
  </w:footnote>
  <w:footnote w:type="continuationSeparator" w:id="0">
    <w:p w14:paraId="0D39475A" w14:textId="77777777" w:rsidR="00BB1AE2" w:rsidRDefault="00BB1AE2" w:rsidP="00A1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1" w15:restartNumberingAfterBreak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55F58"/>
    <w:multiLevelType w:val="hybridMultilevel"/>
    <w:tmpl w:val="32D2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2783327"/>
    <w:multiLevelType w:val="hybridMultilevel"/>
    <w:tmpl w:val="9866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4ECA"/>
    <w:multiLevelType w:val="hybridMultilevel"/>
    <w:tmpl w:val="5AE46EFA"/>
    <w:lvl w:ilvl="0" w:tplc="EDC4F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17FC0"/>
    <w:multiLevelType w:val="hybridMultilevel"/>
    <w:tmpl w:val="9064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951292">
    <w:abstractNumId w:val="1"/>
  </w:num>
  <w:num w:numId="2" w16cid:durableId="14775666">
    <w:abstractNumId w:val="6"/>
  </w:num>
  <w:num w:numId="3" w16cid:durableId="1422068357">
    <w:abstractNumId w:val="3"/>
  </w:num>
  <w:num w:numId="4" w16cid:durableId="86961319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233517">
    <w:abstractNumId w:val="5"/>
  </w:num>
  <w:num w:numId="6" w16cid:durableId="1044256521">
    <w:abstractNumId w:val="4"/>
  </w:num>
  <w:num w:numId="7" w16cid:durableId="168351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4810"/>
    <w:rsid w:val="0000317C"/>
    <w:rsid w:val="000064F5"/>
    <w:rsid w:val="0000742C"/>
    <w:rsid w:val="00017CD5"/>
    <w:rsid w:val="00024C51"/>
    <w:rsid w:val="0002624F"/>
    <w:rsid w:val="0002645C"/>
    <w:rsid w:val="0003224B"/>
    <w:rsid w:val="00035F1A"/>
    <w:rsid w:val="000522C3"/>
    <w:rsid w:val="00061828"/>
    <w:rsid w:val="00066690"/>
    <w:rsid w:val="0008335F"/>
    <w:rsid w:val="00084397"/>
    <w:rsid w:val="000A5415"/>
    <w:rsid w:val="000D74FC"/>
    <w:rsid w:val="000E0414"/>
    <w:rsid w:val="00110DA7"/>
    <w:rsid w:val="00117FBD"/>
    <w:rsid w:val="001255E4"/>
    <w:rsid w:val="001424A7"/>
    <w:rsid w:val="0015192A"/>
    <w:rsid w:val="001614F2"/>
    <w:rsid w:val="001732D4"/>
    <w:rsid w:val="00183BEE"/>
    <w:rsid w:val="0018678F"/>
    <w:rsid w:val="001A69C8"/>
    <w:rsid w:val="001B0803"/>
    <w:rsid w:val="001C6D2C"/>
    <w:rsid w:val="001D1F48"/>
    <w:rsid w:val="001D2213"/>
    <w:rsid w:val="001E38F4"/>
    <w:rsid w:val="001F3A9C"/>
    <w:rsid w:val="00211259"/>
    <w:rsid w:val="00215F2D"/>
    <w:rsid w:val="00223ABB"/>
    <w:rsid w:val="00232F49"/>
    <w:rsid w:val="00264D98"/>
    <w:rsid w:val="002663B3"/>
    <w:rsid w:val="0026656E"/>
    <w:rsid w:val="002666E8"/>
    <w:rsid w:val="00266B12"/>
    <w:rsid w:val="002A241B"/>
    <w:rsid w:val="002A51CB"/>
    <w:rsid w:val="002B619B"/>
    <w:rsid w:val="002C01E0"/>
    <w:rsid w:val="002C3D85"/>
    <w:rsid w:val="002C54CF"/>
    <w:rsid w:val="002C7277"/>
    <w:rsid w:val="002E6661"/>
    <w:rsid w:val="002F06A4"/>
    <w:rsid w:val="002F502E"/>
    <w:rsid w:val="0032497C"/>
    <w:rsid w:val="00325BF6"/>
    <w:rsid w:val="00330859"/>
    <w:rsid w:val="00343067"/>
    <w:rsid w:val="003432F2"/>
    <w:rsid w:val="00346BDF"/>
    <w:rsid w:val="00350678"/>
    <w:rsid w:val="003527B7"/>
    <w:rsid w:val="003569D6"/>
    <w:rsid w:val="0036126A"/>
    <w:rsid w:val="00362095"/>
    <w:rsid w:val="00384DB9"/>
    <w:rsid w:val="003870F1"/>
    <w:rsid w:val="003A0F1B"/>
    <w:rsid w:val="003A0F98"/>
    <w:rsid w:val="003C651A"/>
    <w:rsid w:val="003C7315"/>
    <w:rsid w:val="003D281A"/>
    <w:rsid w:val="003D2A25"/>
    <w:rsid w:val="003D7A74"/>
    <w:rsid w:val="003E10DE"/>
    <w:rsid w:val="003F2330"/>
    <w:rsid w:val="003F6323"/>
    <w:rsid w:val="003F73DE"/>
    <w:rsid w:val="0040101E"/>
    <w:rsid w:val="00404B36"/>
    <w:rsid w:val="0041379C"/>
    <w:rsid w:val="00416C32"/>
    <w:rsid w:val="00426722"/>
    <w:rsid w:val="00431454"/>
    <w:rsid w:val="00436D8F"/>
    <w:rsid w:val="00446297"/>
    <w:rsid w:val="0045392E"/>
    <w:rsid w:val="00474338"/>
    <w:rsid w:val="004830EA"/>
    <w:rsid w:val="00486826"/>
    <w:rsid w:val="00486B86"/>
    <w:rsid w:val="00492459"/>
    <w:rsid w:val="004A7883"/>
    <w:rsid w:val="004B18C2"/>
    <w:rsid w:val="004B5C85"/>
    <w:rsid w:val="004C1802"/>
    <w:rsid w:val="004D61C2"/>
    <w:rsid w:val="004E2363"/>
    <w:rsid w:val="004F680D"/>
    <w:rsid w:val="004F6D47"/>
    <w:rsid w:val="004F7AAF"/>
    <w:rsid w:val="005401D7"/>
    <w:rsid w:val="00547E94"/>
    <w:rsid w:val="00561A00"/>
    <w:rsid w:val="005633B2"/>
    <w:rsid w:val="0056587D"/>
    <w:rsid w:val="00566598"/>
    <w:rsid w:val="005669CA"/>
    <w:rsid w:val="00581BA3"/>
    <w:rsid w:val="005871BB"/>
    <w:rsid w:val="00595E6C"/>
    <w:rsid w:val="00597AF5"/>
    <w:rsid w:val="005A0B13"/>
    <w:rsid w:val="005B28AD"/>
    <w:rsid w:val="005B2A5A"/>
    <w:rsid w:val="005C3411"/>
    <w:rsid w:val="005D13CF"/>
    <w:rsid w:val="005D3372"/>
    <w:rsid w:val="005D7601"/>
    <w:rsid w:val="005E4E95"/>
    <w:rsid w:val="005E7C45"/>
    <w:rsid w:val="005F01CB"/>
    <w:rsid w:val="005F1FC4"/>
    <w:rsid w:val="00602419"/>
    <w:rsid w:val="00611E2A"/>
    <w:rsid w:val="00613AD9"/>
    <w:rsid w:val="00622457"/>
    <w:rsid w:val="006412CC"/>
    <w:rsid w:val="00642C64"/>
    <w:rsid w:val="00655961"/>
    <w:rsid w:val="00666B7A"/>
    <w:rsid w:val="006862FD"/>
    <w:rsid w:val="006900E0"/>
    <w:rsid w:val="006A4B94"/>
    <w:rsid w:val="006B6651"/>
    <w:rsid w:val="006D28F5"/>
    <w:rsid w:val="006D4A9D"/>
    <w:rsid w:val="006E060E"/>
    <w:rsid w:val="006E3477"/>
    <w:rsid w:val="00701B75"/>
    <w:rsid w:val="00726863"/>
    <w:rsid w:val="00734F2A"/>
    <w:rsid w:val="00745D34"/>
    <w:rsid w:val="00751D00"/>
    <w:rsid w:val="0076409A"/>
    <w:rsid w:val="00772C30"/>
    <w:rsid w:val="00784F57"/>
    <w:rsid w:val="007B155A"/>
    <w:rsid w:val="007B6E21"/>
    <w:rsid w:val="007C31F3"/>
    <w:rsid w:val="007C5A62"/>
    <w:rsid w:val="007F227D"/>
    <w:rsid w:val="007F5C2B"/>
    <w:rsid w:val="007F6777"/>
    <w:rsid w:val="00800144"/>
    <w:rsid w:val="00807276"/>
    <w:rsid w:val="00815DD7"/>
    <w:rsid w:val="0082291F"/>
    <w:rsid w:val="00824E37"/>
    <w:rsid w:val="00833FE1"/>
    <w:rsid w:val="008349BD"/>
    <w:rsid w:val="008407F8"/>
    <w:rsid w:val="008408F2"/>
    <w:rsid w:val="008479AA"/>
    <w:rsid w:val="00853051"/>
    <w:rsid w:val="008637AF"/>
    <w:rsid w:val="0086719C"/>
    <w:rsid w:val="00871223"/>
    <w:rsid w:val="00875B41"/>
    <w:rsid w:val="008770C2"/>
    <w:rsid w:val="008870A7"/>
    <w:rsid w:val="00892206"/>
    <w:rsid w:val="00892A81"/>
    <w:rsid w:val="008B3CAA"/>
    <w:rsid w:val="008B6866"/>
    <w:rsid w:val="008C576D"/>
    <w:rsid w:val="008D68AE"/>
    <w:rsid w:val="008E00E6"/>
    <w:rsid w:val="008E26E1"/>
    <w:rsid w:val="00902CE0"/>
    <w:rsid w:val="00906BCF"/>
    <w:rsid w:val="009133C1"/>
    <w:rsid w:val="009151DC"/>
    <w:rsid w:val="00922F29"/>
    <w:rsid w:val="009339F9"/>
    <w:rsid w:val="00935AE9"/>
    <w:rsid w:val="00940F88"/>
    <w:rsid w:val="009758FC"/>
    <w:rsid w:val="00975C04"/>
    <w:rsid w:val="00983500"/>
    <w:rsid w:val="00986E98"/>
    <w:rsid w:val="009927BC"/>
    <w:rsid w:val="009A3733"/>
    <w:rsid w:val="009C4755"/>
    <w:rsid w:val="009D6688"/>
    <w:rsid w:val="009E51CB"/>
    <w:rsid w:val="009E5F97"/>
    <w:rsid w:val="009F1E5D"/>
    <w:rsid w:val="009F2D0E"/>
    <w:rsid w:val="009F53E1"/>
    <w:rsid w:val="00A038EE"/>
    <w:rsid w:val="00A06986"/>
    <w:rsid w:val="00A072AA"/>
    <w:rsid w:val="00A156FF"/>
    <w:rsid w:val="00A2666F"/>
    <w:rsid w:val="00A27A19"/>
    <w:rsid w:val="00A321AF"/>
    <w:rsid w:val="00A3250E"/>
    <w:rsid w:val="00A4167B"/>
    <w:rsid w:val="00A42F47"/>
    <w:rsid w:val="00A47CA8"/>
    <w:rsid w:val="00A637B6"/>
    <w:rsid w:val="00A70E03"/>
    <w:rsid w:val="00AA437A"/>
    <w:rsid w:val="00AA6355"/>
    <w:rsid w:val="00AA7C7F"/>
    <w:rsid w:val="00AB3160"/>
    <w:rsid w:val="00AB7BD3"/>
    <w:rsid w:val="00AC260A"/>
    <w:rsid w:val="00AD0824"/>
    <w:rsid w:val="00AD22FB"/>
    <w:rsid w:val="00AD3964"/>
    <w:rsid w:val="00AD41F7"/>
    <w:rsid w:val="00AD75C7"/>
    <w:rsid w:val="00B1651F"/>
    <w:rsid w:val="00B17BA3"/>
    <w:rsid w:val="00B208FF"/>
    <w:rsid w:val="00B3483F"/>
    <w:rsid w:val="00B3657E"/>
    <w:rsid w:val="00B409C1"/>
    <w:rsid w:val="00B43262"/>
    <w:rsid w:val="00B4711D"/>
    <w:rsid w:val="00B65770"/>
    <w:rsid w:val="00B65FD3"/>
    <w:rsid w:val="00B6688D"/>
    <w:rsid w:val="00B95495"/>
    <w:rsid w:val="00B970E8"/>
    <w:rsid w:val="00BB1AE2"/>
    <w:rsid w:val="00BB29DD"/>
    <w:rsid w:val="00BB73AF"/>
    <w:rsid w:val="00BD3257"/>
    <w:rsid w:val="00BD4C2A"/>
    <w:rsid w:val="00BE17B8"/>
    <w:rsid w:val="00BE5A95"/>
    <w:rsid w:val="00BF536D"/>
    <w:rsid w:val="00C02B0D"/>
    <w:rsid w:val="00C14425"/>
    <w:rsid w:val="00C15F7D"/>
    <w:rsid w:val="00C26B02"/>
    <w:rsid w:val="00C46390"/>
    <w:rsid w:val="00C6359C"/>
    <w:rsid w:val="00C66129"/>
    <w:rsid w:val="00C72230"/>
    <w:rsid w:val="00C770DC"/>
    <w:rsid w:val="00C940D5"/>
    <w:rsid w:val="00C95328"/>
    <w:rsid w:val="00CA3F62"/>
    <w:rsid w:val="00CB36EA"/>
    <w:rsid w:val="00CB41AB"/>
    <w:rsid w:val="00CB41D0"/>
    <w:rsid w:val="00CB4F4E"/>
    <w:rsid w:val="00CC30AA"/>
    <w:rsid w:val="00CC46B2"/>
    <w:rsid w:val="00CD3063"/>
    <w:rsid w:val="00CE78F0"/>
    <w:rsid w:val="00D01BBA"/>
    <w:rsid w:val="00D04322"/>
    <w:rsid w:val="00D0740B"/>
    <w:rsid w:val="00D17688"/>
    <w:rsid w:val="00D20DA7"/>
    <w:rsid w:val="00D31D58"/>
    <w:rsid w:val="00D40590"/>
    <w:rsid w:val="00D503B0"/>
    <w:rsid w:val="00D54A4E"/>
    <w:rsid w:val="00D76014"/>
    <w:rsid w:val="00D81260"/>
    <w:rsid w:val="00D862DC"/>
    <w:rsid w:val="00D91A63"/>
    <w:rsid w:val="00D934DA"/>
    <w:rsid w:val="00D95385"/>
    <w:rsid w:val="00DA7645"/>
    <w:rsid w:val="00DB26CE"/>
    <w:rsid w:val="00DB6B67"/>
    <w:rsid w:val="00DC45C1"/>
    <w:rsid w:val="00DD48B6"/>
    <w:rsid w:val="00DF0F92"/>
    <w:rsid w:val="00DF6DDA"/>
    <w:rsid w:val="00E2461E"/>
    <w:rsid w:val="00E26061"/>
    <w:rsid w:val="00E3111C"/>
    <w:rsid w:val="00E34754"/>
    <w:rsid w:val="00E5483A"/>
    <w:rsid w:val="00E60ABF"/>
    <w:rsid w:val="00E73DF6"/>
    <w:rsid w:val="00E76A73"/>
    <w:rsid w:val="00E8276B"/>
    <w:rsid w:val="00E9185E"/>
    <w:rsid w:val="00E93A0F"/>
    <w:rsid w:val="00EA190F"/>
    <w:rsid w:val="00EB20D3"/>
    <w:rsid w:val="00EB28D2"/>
    <w:rsid w:val="00EB7A87"/>
    <w:rsid w:val="00EC148B"/>
    <w:rsid w:val="00EC7785"/>
    <w:rsid w:val="00ED5DEE"/>
    <w:rsid w:val="00EF5ED4"/>
    <w:rsid w:val="00F00F11"/>
    <w:rsid w:val="00F13E87"/>
    <w:rsid w:val="00F1606D"/>
    <w:rsid w:val="00F176AA"/>
    <w:rsid w:val="00F30A89"/>
    <w:rsid w:val="00F361AE"/>
    <w:rsid w:val="00F43A9B"/>
    <w:rsid w:val="00F53A14"/>
    <w:rsid w:val="00F64632"/>
    <w:rsid w:val="00F875E1"/>
    <w:rsid w:val="00FA0971"/>
    <w:rsid w:val="00FA4810"/>
    <w:rsid w:val="00FA6BD8"/>
    <w:rsid w:val="00FA6E34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53FB3"/>
  <w15:docId w15:val="{D457835D-E5D4-4E09-8EFF-F944226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7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F3A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3A9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4810"/>
  </w:style>
  <w:style w:type="character" w:styleId="a5">
    <w:name w:val="page number"/>
    <w:basedOn w:val="a0"/>
    <w:uiPriority w:val="99"/>
    <w:rsid w:val="00FA4810"/>
  </w:style>
  <w:style w:type="paragraph" w:styleId="a6">
    <w:name w:val="footer"/>
    <w:basedOn w:val="a"/>
    <w:link w:val="a7"/>
    <w:uiPriority w:val="99"/>
    <w:rsid w:val="00FA481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A4810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</w:pPr>
  </w:style>
  <w:style w:type="paragraph" w:styleId="a9">
    <w:name w:val="Balloon Text"/>
    <w:basedOn w:val="a"/>
    <w:link w:val="aa"/>
    <w:uiPriority w:val="99"/>
    <w:semiHidden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0317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AD0824"/>
    <w:rPr>
      <w:color w:val="auto"/>
    </w:rPr>
  </w:style>
  <w:style w:type="character" w:customStyle="1" w:styleId="ac">
    <w:name w:val="Цветовое выделение"/>
    <w:uiPriority w:val="99"/>
    <w:rsid w:val="001F3A9C"/>
    <w:rPr>
      <w:b/>
      <w:bCs/>
      <w:color w:val="26282F"/>
    </w:rPr>
  </w:style>
  <w:style w:type="paragraph" w:customStyle="1" w:styleId="ConsPlusNormal">
    <w:name w:val="ConsPlusNormal"/>
    <w:rsid w:val="001614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611E2A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ad">
    <w:name w:val="Содержимое таблицы"/>
    <w:basedOn w:val="a"/>
    <w:uiPriority w:val="99"/>
    <w:rsid w:val="00AD22FB"/>
    <w:pPr>
      <w:suppressLineNumbers/>
      <w:spacing w:after="0" w:line="240" w:lineRule="auto"/>
    </w:pPr>
    <w:rPr>
      <w:sz w:val="28"/>
      <w:szCs w:val="28"/>
      <w:lang w:eastAsia="ar-SA"/>
    </w:rPr>
  </w:style>
  <w:style w:type="table" w:styleId="ae">
    <w:name w:val="Table Grid"/>
    <w:basedOn w:val="a1"/>
    <w:uiPriority w:val="59"/>
    <w:rsid w:val="002C727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rsid w:val="001C6D2C"/>
    <w:rPr>
      <w:color w:val="0000FF"/>
      <w:u w:val="single"/>
    </w:rPr>
  </w:style>
  <w:style w:type="paragraph" w:styleId="af0">
    <w:name w:val="Normal (Web)"/>
    <w:basedOn w:val="a"/>
    <w:uiPriority w:val="99"/>
    <w:rsid w:val="001C6D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C6D2C"/>
  </w:style>
  <w:style w:type="paragraph" w:styleId="af1">
    <w:name w:val="Title"/>
    <w:basedOn w:val="a"/>
    <w:link w:val="af2"/>
    <w:qFormat/>
    <w:locked/>
    <w:rsid w:val="0082291F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82291F"/>
    <w:rPr>
      <w:rFonts w:ascii="Arial" w:hAnsi="Arial" w:cs="Arial"/>
      <w:b/>
      <w:bCs/>
      <w:kern w:val="28"/>
      <w:sz w:val="32"/>
      <w:szCs w:val="32"/>
    </w:rPr>
  </w:style>
  <w:style w:type="paragraph" w:styleId="af3">
    <w:name w:val="Body Text"/>
    <w:basedOn w:val="a"/>
    <w:link w:val="af4"/>
    <w:rsid w:val="003D281A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rsid w:val="003D281A"/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79BCA-D4AF-440E-800D-9FF6273E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Федорян Наталья Васильевна</cp:lastModifiedBy>
  <cp:revision>134</cp:revision>
  <cp:lastPrinted>2022-07-01T06:40:00Z</cp:lastPrinted>
  <dcterms:created xsi:type="dcterms:W3CDTF">2017-03-03T06:06:00Z</dcterms:created>
  <dcterms:modified xsi:type="dcterms:W3CDTF">2022-07-01T11:35:00Z</dcterms:modified>
</cp:coreProperties>
</file>