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11" w:rsidRPr="00BC64D8" w:rsidRDefault="00E10FB6" w:rsidP="00E10FB6">
      <w:pPr>
        <w:tabs>
          <w:tab w:val="clear" w:pos="835"/>
          <w:tab w:val="left" w:pos="0"/>
          <w:tab w:val="center" w:pos="4705"/>
          <w:tab w:val="left" w:pos="8051"/>
        </w:tabs>
        <w:spacing w:line="240" w:lineRule="auto"/>
        <w:ind w:right="-56"/>
        <w:jc w:val="lef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ab/>
      </w:r>
      <w:proofErr w:type="gramStart"/>
      <w:r w:rsidR="00CF4811" w:rsidRPr="00BC64D8">
        <w:rPr>
          <w:color w:val="auto"/>
          <w:sz w:val="32"/>
          <w:szCs w:val="32"/>
        </w:rPr>
        <w:t>П</w:t>
      </w:r>
      <w:proofErr w:type="gramEnd"/>
      <w:r w:rsidR="00CF4811" w:rsidRPr="00BC64D8">
        <w:rPr>
          <w:color w:val="auto"/>
          <w:sz w:val="32"/>
          <w:szCs w:val="32"/>
        </w:rPr>
        <w:t xml:space="preserve"> О С Т А Н О В Л Е Н И Е</w:t>
      </w:r>
      <w:r>
        <w:rPr>
          <w:color w:val="auto"/>
          <w:sz w:val="32"/>
          <w:szCs w:val="32"/>
        </w:rPr>
        <w:tab/>
        <w:t>проект</w:t>
      </w:r>
    </w:p>
    <w:p w:rsidR="00CF4811" w:rsidRPr="00BC64D8" w:rsidRDefault="00CF4811" w:rsidP="00CF2FEC">
      <w:pPr>
        <w:tabs>
          <w:tab w:val="clear" w:pos="835"/>
          <w:tab w:val="left" w:pos="0"/>
        </w:tabs>
        <w:spacing w:line="240" w:lineRule="auto"/>
        <w:ind w:right="-56" w:firstLine="709"/>
        <w:jc w:val="center"/>
        <w:rPr>
          <w:color w:val="auto"/>
        </w:rPr>
      </w:pPr>
    </w:p>
    <w:p w:rsidR="00CF4811" w:rsidRPr="00BC64D8" w:rsidRDefault="00CF4811" w:rsidP="00CF2FEC">
      <w:pPr>
        <w:spacing w:line="240" w:lineRule="auto"/>
        <w:ind w:right="-56" w:firstLine="709"/>
        <w:jc w:val="center"/>
        <w:rPr>
          <w:b w:val="0"/>
          <w:color w:val="auto"/>
          <w:sz w:val="24"/>
          <w:szCs w:val="24"/>
        </w:rPr>
      </w:pPr>
      <w:r w:rsidRPr="00BC64D8">
        <w:rPr>
          <w:b w:val="0"/>
          <w:color w:val="auto"/>
          <w:sz w:val="24"/>
          <w:szCs w:val="24"/>
        </w:rPr>
        <w:t xml:space="preserve">АДМИНИСТРАЦИИ ПЕТРОВСКОГО </w:t>
      </w:r>
      <w:r w:rsidR="00856467" w:rsidRPr="00BC64D8">
        <w:rPr>
          <w:b w:val="0"/>
          <w:color w:val="auto"/>
          <w:sz w:val="24"/>
          <w:szCs w:val="24"/>
        </w:rPr>
        <w:t>ГОРОДСКОГО ОКРУГА</w:t>
      </w:r>
    </w:p>
    <w:p w:rsidR="00CF4811" w:rsidRPr="00BC64D8" w:rsidRDefault="00CF4811" w:rsidP="00CF2FEC">
      <w:pPr>
        <w:spacing w:line="240" w:lineRule="auto"/>
        <w:ind w:right="-56" w:firstLine="709"/>
        <w:jc w:val="center"/>
        <w:rPr>
          <w:b w:val="0"/>
          <w:color w:val="auto"/>
          <w:sz w:val="24"/>
          <w:szCs w:val="24"/>
        </w:rPr>
      </w:pPr>
      <w:r w:rsidRPr="00BC64D8">
        <w:rPr>
          <w:b w:val="0"/>
          <w:color w:val="auto"/>
          <w:sz w:val="24"/>
          <w:szCs w:val="24"/>
        </w:rPr>
        <w:t>СТАВРОПОЛЬСКОГО КРАЯ</w:t>
      </w:r>
    </w:p>
    <w:p w:rsidR="00CF4811" w:rsidRPr="00BC64D8" w:rsidRDefault="00CF4811" w:rsidP="00CF2FEC">
      <w:pPr>
        <w:spacing w:line="240" w:lineRule="auto"/>
        <w:ind w:right="-56" w:firstLine="709"/>
        <w:jc w:val="center"/>
        <w:rPr>
          <w:b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032"/>
        <w:gridCol w:w="3139"/>
        <w:gridCol w:w="3090"/>
      </w:tblGrid>
      <w:tr w:rsidR="00CF4811" w:rsidRPr="00BC64D8" w:rsidTr="001D206F">
        <w:trPr>
          <w:trHeight w:val="327"/>
        </w:trPr>
        <w:tc>
          <w:tcPr>
            <w:tcW w:w="3032" w:type="dxa"/>
            <w:shd w:val="clear" w:color="auto" w:fill="auto"/>
          </w:tcPr>
          <w:p w:rsidR="00CF4811" w:rsidRPr="00BC64D8" w:rsidRDefault="00CF4811" w:rsidP="00E10158">
            <w:pPr>
              <w:pStyle w:val="a4"/>
              <w:ind w:left="-108" w:right="-56"/>
              <w:jc w:val="both"/>
              <w:rPr>
                <w:b w:val="0"/>
                <w:sz w:val="24"/>
                <w:lang w:val="ru-RU" w:eastAsia="ru-RU"/>
              </w:rPr>
            </w:pPr>
          </w:p>
        </w:tc>
        <w:tc>
          <w:tcPr>
            <w:tcW w:w="3139" w:type="dxa"/>
            <w:shd w:val="clear" w:color="auto" w:fill="auto"/>
          </w:tcPr>
          <w:p w:rsidR="00CF4811" w:rsidRPr="00BC64D8" w:rsidRDefault="00CF4811" w:rsidP="00CF2FEC">
            <w:pPr>
              <w:spacing w:line="240" w:lineRule="auto"/>
              <w:ind w:right="-56" w:firstLine="709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BC64D8">
              <w:rPr>
                <w:b w:val="0"/>
                <w:color w:val="auto"/>
                <w:sz w:val="24"/>
                <w:szCs w:val="24"/>
              </w:rPr>
              <w:t>г. Светлоград</w:t>
            </w:r>
          </w:p>
        </w:tc>
        <w:tc>
          <w:tcPr>
            <w:tcW w:w="3090" w:type="dxa"/>
            <w:shd w:val="clear" w:color="auto" w:fill="auto"/>
          </w:tcPr>
          <w:p w:rsidR="00CF4811" w:rsidRPr="00BC64D8" w:rsidRDefault="00CF4811" w:rsidP="001A1FA5">
            <w:pPr>
              <w:pStyle w:val="a4"/>
              <w:ind w:right="-56" w:firstLine="709"/>
              <w:jc w:val="right"/>
              <w:rPr>
                <w:b w:val="0"/>
                <w:sz w:val="24"/>
                <w:lang w:val="ru-RU" w:eastAsia="ru-RU"/>
              </w:rPr>
            </w:pPr>
          </w:p>
        </w:tc>
      </w:tr>
    </w:tbl>
    <w:p w:rsidR="00CF4811" w:rsidRDefault="00CF4811" w:rsidP="00BD6DBC">
      <w:pPr>
        <w:spacing w:line="240" w:lineRule="exact"/>
        <w:ind w:right="-56" w:firstLine="709"/>
        <w:rPr>
          <w:color w:val="auto"/>
        </w:rPr>
      </w:pPr>
    </w:p>
    <w:p w:rsidR="00E10FB6" w:rsidRPr="00BC64D8" w:rsidRDefault="00E10FB6" w:rsidP="00BD6DBC">
      <w:pPr>
        <w:spacing w:line="240" w:lineRule="exact"/>
        <w:ind w:right="-56" w:firstLine="709"/>
        <w:rPr>
          <w:color w:val="auto"/>
        </w:rPr>
      </w:pPr>
    </w:p>
    <w:p w:rsidR="001250A3" w:rsidRDefault="00CF4811" w:rsidP="008A5C52">
      <w:pPr>
        <w:spacing w:line="240" w:lineRule="exact"/>
        <w:ind w:right="-2"/>
        <w:rPr>
          <w:b w:val="0"/>
          <w:color w:val="auto"/>
        </w:rPr>
      </w:pPr>
      <w:r w:rsidRPr="00BC64D8">
        <w:rPr>
          <w:b w:val="0"/>
          <w:color w:val="auto"/>
        </w:rPr>
        <w:t>О</w:t>
      </w:r>
      <w:r w:rsidR="00A94F7C">
        <w:rPr>
          <w:b w:val="0"/>
          <w:color w:val="auto"/>
        </w:rPr>
        <w:t>б утверждении</w:t>
      </w:r>
      <w:r w:rsidR="00D16AE1">
        <w:rPr>
          <w:b w:val="0"/>
          <w:color w:val="auto"/>
        </w:rPr>
        <w:t xml:space="preserve"> </w:t>
      </w:r>
      <w:proofErr w:type="gramStart"/>
      <w:r w:rsidR="00A327F2">
        <w:rPr>
          <w:b w:val="0"/>
          <w:color w:val="auto"/>
        </w:rPr>
        <w:t>П</w:t>
      </w:r>
      <w:r w:rsidR="00D16AE1">
        <w:rPr>
          <w:b w:val="0"/>
          <w:color w:val="auto"/>
        </w:rPr>
        <w:t>орядк</w:t>
      </w:r>
      <w:r w:rsidR="00A94F7C">
        <w:rPr>
          <w:b w:val="0"/>
          <w:color w:val="auto"/>
        </w:rPr>
        <w:t>а</w:t>
      </w:r>
      <w:r w:rsidR="00D16AE1">
        <w:rPr>
          <w:b w:val="0"/>
          <w:color w:val="auto"/>
        </w:rPr>
        <w:t xml:space="preserve"> проведения о</w:t>
      </w:r>
      <w:r w:rsidR="008A5C52">
        <w:rPr>
          <w:b w:val="0"/>
          <w:color w:val="auto"/>
        </w:rPr>
        <w:t>бщественного обсуждения проекта</w:t>
      </w:r>
      <w:r w:rsidR="00D16AE1">
        <w:rPr>
          <w:b w:val="0"/>
          <w:color w:val="auto"/>
        </w:rPr>
        <w:t xml:space="preserve"> </w:t>
      </w:r>
      <w:r w:rsidR="008A5C52">
        <w:rPr>
          <w:b w:val="0"/>
        </w:rPr>
        <w:t>нормативного правового акта</w:t>
      </w:r>
      <w:proofErr w:type="gramEnd"/>
      <w:r w:rsidR="008A5C52">
        <w:rPr>
          <w:b w:val="0"/>
        </w:rPr>
        <w:t xml:space="preserve"> об утверждении </w:t>
      </w:r>
      <w:r w:rsidR="008A5C52" w:rsidRPr="008A5C52">
        <w:rPr>
          <w:b w:val="0"/>
          <w:color w:val="auto"/>
        </w:rPr>
        <w:t>форм</w:t>
      </w:r>
      <w:r w:rsidR="008A5C52">
        <w:rPr>
          <w:b w:val="0"/>
          <w:color w:val="auto"/>
        </w:rPr>
        <w:t>ы проверочного листа</w:t>
      </w:r>
    </w:p>
    <w:p w:rsidR="00CF4811" w:rsidRPr="00BC64D8" w:rsidRDefault="00B44B9F" w:rsidP="001250A3">
      <w:pPr>
        <w:tabs>
          <w:tab w:val="left" w:pos="0"/>
          <w:tab w:val="left" w:pos="8602"/>
        </w:tabs>
        <w:spacing w:line="240" w:lineRule="exact"/>
        <w:ind w:right="-2" w:firstLine="709"/>
        <w:rPr>
          <w:b w:val="0"/>
          <w:color w:val="auto"/>
        </w:rPr>
      </w:pPr>
      <w:r>
        <w:rPr>
          <w:b w:val="0"/>
          <w:color w:val="auto"/>
        </w:rPr>
        <w:tab/>
      </w:r>
    </w:p>
    <w:p w:rsidR="00CF4811" w:rsidRPr="00BC64D8" w:rsidRDefault="00CF4811" w:rsidP="001250A3">
      <w:pPr>
        <w:tabs>
          <w:tab w:val="left" w:pos="0"/>
        </w:tabs>
        <w:spacing w:line="240" w:lineRule="exact"/>
        <w:ind w:right="-2" w:firstLine="709"/>
        <w:rPr>
          <w:b w:val="0"/>
          <w:color w:val="auto"/>
        </w:rPr>
      </w:pPr>
    </w:p>
    <w:p w:rsidR="00CF4811" w:rsidRPr="00BC64D8" w:rsidRDefault="0048102A" w:rsidP="006A534B">
      <w:pPr>
        <w:widowControl/>
        <w:shd w:val="clear" w:color="auto" w:fill="auto"/>
        <w:tabs>
          <w:tab w:val="clear" w:pos="835"/>
        </w:tabs>
        <w:spacing w:line="240" w:lineRule="auto"/>
        <w:ind w:right="0" w:firstLine="567"/>
        <w:rPr>
          <w:b w:val="0"/>
          <w:color w:val="auto"/>
        </w:rPr>
      </w:pPr>
      <w:proofErr w:type="gramStart"/>
      <w:r w:rsidRPr="00BC64D8">
        <w:rPr>
          <w:b w:val="0"/>
          <w:color w:val="auto"/>
        </w:rPr>
        <w:t>В</w:t>
      </w:r>
      <w:r w:rsidR="00F54BE2">
        <w:rPr>
          <w:b w:val="0"/>
          <w:color w:val="auto"/>
        </w:rPr>
        <w:t xml:space="preserve"> соответствии</w:t>
      </w:r>
      <w:r w:rsidR="00334EC1">
        <w:rPr>
          <w:b w:val="0"/>
          <w:color w:val="auto"/>
        </w:rPr>
        <w:t xml:space="preserve"> с</w:t>
      </w:r>
      <w:r w:rsidR="00D16AE1">
        <w:rPr>
          <w:sz w:val="22"/>
        </w:rPr>
        <w:t xml:space="preserve"> </w:t>
      </w:r>
      <w:r w:rsidR="00D16AE1" w:rsidRPr="00D16AE1">
        <w:rPr>
          <w:b w:val="0"/>
          <w:color w:val="auto"/>
        </w:rPr>
        <w:t xml:space="preserve">Федеральным </w:t>
      </w:r>
      <w:hyperlink r:id="rId6" w:history="1">
        <w:r w:rsidR="00D16AE1" w:rsidRPr="00D16AE1">
          <w:rPr>
            <w:b w:val="0"/>
            <w:color w:val="auto"/>
          </w:rPr>
          <w:t>законом</w:t>
        </w:r>
      </w:hyperlink>
      <w:r w:rsidR="00D16AE1">
        <w:rPr>
          <w:b w:val="0"/>
          <w:color w:val="auto"/>
        </w:rPr>
        <w:t xml:space="preserve"> от 21 июля 2014 г. № 212-ФЗ «</w:t>
      </w:r>
      <w:r w:rsidR="00D16AE1" w:rsidRPr="00D16AE1">
        <w:rPr>
          <w:b w:val="0"/>
          <w:color w:val="auto"/>
        </w:rPr>
        <w:t xml:space="preserve">Об основах общественного </w:t>
      </w:r>
      <w:r w:rsidR="00D16AE1">
        <w:rPr>
          <w:b w:val="0"/>
          <w:color w:val="auto"/>
        </w:rPr>
        <w:t>контроля в Российской Федерации»</w:t>
      </w:r>
      <w:r w:rsidR="00C82AC7">
        <w:rPr>
          <w:b w:val="0"/>
          <w:color w:val="auto"/>
        </w:rPr>
        <w:t>, частью 1 статьи 53 Федерального</w:t>
      </w:r>
      <w:r w:rsidR="00C82AC7" w:rsidRPr="00C82AC7">
        <w:rPr>
          <w:b w:val="0"/>
          <w:color w:val="auto"/>
        </w:rPr>
        <w:t xml:space="preserve"> закон</w:t>
      </w:r>
      <w:r w:rsidR="00C82AC7">
        <w:rPr>
          <w:b w:val="0"/>
          <w:color w:val="auto"/>
        </w:rPr>
        <w:t>а от 31 июля 2020 г. № 248-ФЗ «</w:t>
      </w:r>
      <w:r w:rsidR="00C82AC7" w:rsidRPr="00C82AC7">
        <w:rPr>
          <w:b w:val="0"/>
          <w:color w:val="auto"/>
        </w:rPr>
        <w:t>О государственном контроле (надзоре) и муниципальном контроле в Российской Федерации</w:t>
      </w:r>
      <w:r w:rsidR="00C82AC7">
        <w:rPr>
          <w:b w:val="0"/>
          <w:color w:val="auto"/>
        </w:rPr>
        <w:t>»</w:t>
      </w:r>
      <w:r w:rsidR="00FA4E13" w:rsidRPr="00BC64D8">
        <w:rPr>
          <w:b w:val="0"/>
          <w:color w:val="auto"/>
        </w:rPr>
        <w:t>,</w:t>
      </w:r>
      <w:r w:rsidR="00823A9E" w:rsidRPr="00BC64D8">
        <w:rPr>
          <w:b w:val="0"/>
          <w:color w:val="auto"/>
        </w:rPr>
        <w:t xml:space="preserve"> </w:t>
      </w:r>
      <w:r w:rsidR="008A5C52">
        <w:rPr>
          <w:b w:val="0"/>
          <w:color w:val="auto"/>
        </w:rPr>
        <w:t>п</w:t>
      </w:r>
      <w:r w:rsidR="008A5C52" w:rsidRPr="008A5C52">
        <w:rPr>
          <w:b w:val="0"/>
          <w:color w:val="auto"/>
        </w:rPr>
        <w:t>остановление</w:t>
      </w:r>
      <w:r w:rsidR="008A5C52">
        <w:rPr>
          <w:b w:val="0"/>
          <w:color w:val="auto"/>
        </w:rPr>
        <w:t>м Правительства Российской Федерации</w:t>
      </w:r>
      <w:r w:rsidR="00CE4232">
        <w:rPr>
          <w:b w:val="0"/>
          <w:color w:val="auto"/>
        </w:rPr>
        <w:t xml:space="preserve"> от 27 октября </w:t>
      </w:r>
      <w:r w:rsidR="008A5C52" w:rsidRPr="008A5C52">
        <w:rPr>
          <w:b w:val="0"/>
          <w:color w:val="auto"/>
        </w:rPr>
        <w:t>2021</w:t>
      </w:r>
      <w:r w:rsidR="00CE4232">
        <w:rPr>
          <w:b w:val="0"/>
          <w:color w:val="auto"/>
        </w:rPr>
        <w:t xml:space="preserve"> г.</w:t>
      </w:r>
      <w:r w:rsidR="008A5C52">
        <w:rPr>
          <w:b w:val="0"/>
          <w:color w:val="auto"/>
        </w:rPr>
        <w:t xml:space="preserve"> № 1844 «</w:t>
      </w:r>
      <w:r w:rsidR="008A5C52" w:rsidRPr="008A5C52">
        <w:rPr>
          <w:b w:val="0"/>
          <w:color w:val="auto"/>
        </w:rPr>
        <w:t>Об утверждении требований к разработке, содержанию, общественному обсуждению проектов форм</w:t>
      </w:r>
      <w:proofErr w:type="gramEnd"/>
      <w:r w:rsidR="008A5C52" w:rsidRPr="008A5C52">
        <w:rPr>
          <w:b w:val="0"/>
          <w:color w:val="auto"/>
        </w:rPr>
        <w:t xml:space="preserve">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8A5C52">
        <w:rPr>
          <w:b w:val="0"/>
          <w:color w:val="auto"/>
        </w:rPr>
        <w:t>»</w:t>
      </w:r>
      <w:r w:rsidR="006A534B">
        <w:rPr>
          <w:b w:val="0"/>
          <w:iCs w:val="0"/>
          <w:color w:val="auto"/>
          <w:spacing w:val="0"/>
        </w:rPr>
        <w:t xml:space="preserve">, </w:t>
      </w:r>
      <w:r w:rsidR="00856467" w:rsidRPr="00BC64D8">
        <w:rPr>
          <w:b w:val="0"/>
          <w:color w:val="auto"/>
        </w:rPr>
        <w:t>а</w:t>
      </w:r>
      <w:r w:rsidR="00823A9E" w:rsidRPr="00BC64D8">
        <w:rPr>
          <w:b w:val="0"/>
          <w:color w:val="auto"/>
        </w:rPr>
        <w:t xml:space="preserve">дминистрация Петровского </w:t>
      </w:r>
      <w:r w:rsidR="00856467" w:rsidRPr="00BC64D8">
        <w:rPr>
          <w:b w:val="0"/>
          <w:color w:val="auto"/>
        </w:rPr>
        <w:t>городского округа</w:t>
      </w:r>
      <w:r w:rsidR="00823A9E" w:rsidRPr="00BC64D8">
        <w:rPr>
          <w:b w:val="0"/>
          <w:color w:val="auto"/>
        </w:rPr>
        <w:t xml:space="preserve"> Ставропольского края</w:t>
      </w:r>
    </w:p>
    <w:p w:rsidR="00CF4811" w:rsidRPr="00BC64D8" w:rsidRDefault="00CF4811" w:rsidP="001250A3">
      <w:pPr>
        <w:tabs>
          <w:tab w:val="left" w:pos="0"/>
        </w:tabs>
        <w:spacing w:line="240" w:lineRule="exact"/>
        <w:ind w:right="-2" w:firstLine="709"/>
        <w:rPr>
          <w:b w:val="0"/>
          <w:color w:val="auto"/>
        </w:rPr>
      </w:pPr>
    </w:p>
    <w:p w:rsidR="00CF4811" w:rsidRDefault="00CF4811" w:rsidP="001250A3">
      <w:pPr>
        <w:tabs>
          <w:tab w:val="left" w:pos="0"/>
        </w:tabs>
        <w:spacing w:line="240" w:lineRule="exact"/>
        <w:ind w:right="-2" w:firstLine="709"/>
        <w:rPr>
          <w:b w:val="0"/>
          <w:color w:val="auto"/>
        </w:rPr>
      </w:pPr>
    </w:p>
    <w:p w:rsidR="001250A3" w:rsidRPr="00BC64D8" w:rsidRDefault="001250A3" w:rsidP="001250A3">
      <w:pPr>
        <w:tabs>
          <w:tab w:val="left" w:pos="0"/>
        </w:tabs>
        <w:spacing w:line="240" w:lineRule="exact"/>
        <w:ind w:right="-2" w:firstLine="709"/>
        <w:rPr>
          <w:b w:val="0"/>
          <w:color w:val="auto"/>
        </w:rPr>
      </w:pPr>
    </w:p>
    <w:p w:rsidR="00CF4811" w:rsidRPr="00BC64D8" w:rsidRDefault="00CF4811" w:rsidP="001250A3">
      <w:pPr>
        <w:tabs>
          <w:tab w:val="left" w:pos="0"/>
        </w:tabs>
        <w:spacing w:line="240" w:lineRule="exact"/>
        <w:ind w:right="-2"/>
        <w:rPr>
          <w:b w:val="0"/>
          <w:color w:val="auto"/>
        </w:rPr>
      </w:pPr>
      <w:r w:rsidRPr="00BC64D8">
        <w:rPr>
          <w:b w:val="0"/>
          <w:color w:val="auto"/>
        </w:rPr>
        <w:t xml:space="preserve">ПОСТАНОВЛЯЕТ: </w:t>
      </w:r>
    </w:p>
    <w:p w:rsidR="00CF4811" w:rsidRPr="00BC64D8" w:rsidRDefault="00CF4811" w:rsidP="001250A3">
      <w:pPr>
        <w:tabs>
          <w:tab w:val="left" w:pos="0"/>
        </w:tabs>
        <w:spacing w:line="240" w:lineRule="exact"/>
        <w:ind w:right="-2" w:firstLine="709"/>
        <w:rPr>
          <w:b w:val="0"/>
          <w:color w:val="auto"/>
        </w:rPr>
      </w:pPr>
    </w:p>
    <w:p w:rsidR="00CF4811" w:rsidRDefault="00CF4811" w:rsidP="001250A3">
      <w:pPr>
        <w:tabs>
          <w:tab w:val="left" w:pos="0"/>
        </w:tabs>
        <w:spacing w:line="240" w:lineRule="exact"/>
        <w:ind w:right="-2" w:firstLine="709"/>
        <w:rPr>
          <w:b w:val="0"/>
          <w:color w:val="auto"/>
        </w:rPr>
      </w:pPr>
    </w:p>
    <w:p w:rsidR="00D16AE1" w:rsidRPr="00D16AE1" w:rsidRDefault="00D16AE1" w:rsidP="002946D0">
      <w:pPr>
        <w:spacing w:line="240" w:lineRule="auto"/>
        <w:ind w:right="-2" w:firstLine="567"/>
        <w:rPr>
          <w:b w:val="0"/>
          <w:color w:val="auto"/>
        </w:rPr>
      </w:pPr>
      <w:r w:rsidRPr="00D16AE1">
        <w:rPr>
          <w:b w:val="0"/>
          <w:iCs w:val="0"/>
          <w:color w:val="auto"/>
          <w:spacing w:val="0"/>
        </w:rPr>
        <w:t xml:space="preserve">1. Утвердить прилагаемый </w:t>
      </w:r>
      <w:hyperlink r:id="rId7" w:history="1">
        <w:r w:rsidRPr="00D16AE1">
          <w:rPr>
            <w:b w:val="0"/>
            <w:iCs w:val="0"/>
            <w:color w:val="auto"/>
            <w:spacing w:val="0"/>
          </w:rPr>
          <w:t>Порядок</w:t>
        </w:r>
      </w:hyperlink>
      <w:r w:rsidRPr="00D16AE1">
        <w:rPr>
          <w:b w:val="0"/>
          <w:iCs w:val="0"/>
          <w:color w:val="auto"/>
          <w:spacing w:val="0"/>
        </w:rPr>
        <w:t xml:space="preserve"> проведения общественного обсуждения </w:t>
      </w:r>
      <w:r w:rsidR="0031699F">
        <w:rPr>
          <w:b w:val="0"/>
          <w:color w:val="auto"/>
        </w:rPr>
        <w:t>проекта</w:t>
      </w:r>
      <w:r w:rsidR="008A5C52">
        <w:rPr>
          <w:b w:val="0"/>
          <w:color w:val="auto"/>
        </w:rPr>
        <w:t xml:space="preserve"> </w:t>
      </w:r>
      <w:r w:rsidR="0031699F">
        <w:rPr>
          <w:b w:val="0"/>
        </w:rPr>
        <w:t>нормативного правового акта</w:t>
      </w:r>
      <w:r w:rsidR="008A5C52">
        <w:rPr>
          <w:b w:val="0"/>
        </w:rPr>
        <w:t xml:space="preserve"> об утверждении </w:t>
      </w:r>
      <w:r w:rsidR="008A5C52" w:rsidRPr="008A5C52">
        <w:rPr>
          <w:b w:val="0"/>
          <w:color w:val="auto"/>
        </w:rPr>
        <w:t>форм</w:t>
      </w:r>
      <w:r w:rsidR="008A5C52">
        <w:rPr>
          <w:b w:val="0"/>
          <w:color w:val="auto"/>
        </w:rPr>
        <w:t>ы проверочного листа</w:t>
      </w:r>
      <w:r w:rsidRPr="00D16AE1">
        <w:rPr>
          <w:b w:val="0"/>
          <w:iCs w:val="0"/>
          <w:color w:val="auto"/>
          <w:spacing w:val="0"/>
        </w:rPr>
        <w:t>.</w:t>
      </w:r>
    </w:p>
    <w:p w:rsidR="00D16AE1" w:rsidRDefault="00D16AE1" w:rsidP="00D16AE1">
      <w:pPr>
        <w:widowControl/>
        <w:shd w:val="clear" w:color="auto" w:fill="auto"/>
        <w:tabs>
          <w:tab w:val="clear" w:pos="835"/>
        </w:tabs>
        <w:spacing w:before="280" w:line="240" w:lineRule="auto"/>
        <w:ind w:right="0" w:firstLine="540"/>
        <w:rPr>
          <w:b w:val="0"/>
          <w:iCs w:val="0"/>
          <w:color w:val="auto"/>
          <w:spacing w:val="0"/>
        </w:rPr>
      </w:pPr>
      <w:r>
        <w:rPr>
          <w:b w:val="0"/>
          <w:iCs w:val="0"/>
          <w:color w:val="auto"/>
          <w:spacing w:val="0"/>
        </w:rPr>
        <w:t xml:space="preserve">2. </w:t>
      </w:r>
      <w:r w:rsidRPr="001A54DF">
        <w:rPr>
          <w:b w:val="0"/>
          <w:iCs w:val="0"/>
          <w:color w:val="auto"/>
          <w:spacing w:val="0"/>
        </w:rPr>
        <w:t>Контроль за выполнением настоящего постановления возложить на первого заместителя главы администрации</w:t>
      </w:r>
      <w:r w:rsidR="001A54DF" w:rsidRPr="001A54DF">
        <w:rPr>
          <w:b w:val="0"/>
          <w:iCs w:val="0"/>
          <w:color w:val="auto"/>
          <w:spacing w:val="0"/>
        </w:rPr>
        <w:t xml:space="preserve"> - </w:t>
      </w:r>
      <w:r w:rsidR="001A54DF" w:rsidRPr="001A54DF">
        <w:rPr>
          <w:b w:val="0"/>
        </w:rPr>
        <w:t>начальник</w:t>
      </w:r>
      <w:r w:rsidR="001A54DF">
        <w:rPr>
          <w:b w:val="0"/>
        </w:rPr>
        <w:t>а</w:t>
      </w:r>
      <w:r w:rsidR="001A54DF" w:rsidRPr="001A54DF">
        <w:rPr>
          <w:b w:val="0"/>
        </w:rPr>
        <w:t xml:space="preserve"> </w:t>
      </w:r>
      <w:proofErr w:type="gramStart"/>
      <w:r w:rsidR="001A54DF" w:rsidRPr="001A54DF">
        <w:rPr>
          <w:b w:val="0"/>
        </w:rPr>
        <w:t>управления муниципального хозяйства адм</w:t>
      </w:r>
      <w:bookmarkStart w:id="0" w:name="_GoBack"/>
      <w:bookmarkEnd w:id="0"/>
      <w:r w:rsidR="001A54DF" w:rsidRPr="001A54DF">
        <w:rPr>
          <w:b w:val="0"/>
        </w:rPr>
        <w:t>инистрации</w:t>
      </w:r>
      <w:r w:rsidRPr="001A54DF">
        <w:rPr>
          <w:b w:val="0"/>
          <w:iCs w:val="0"/>
          <w:color w:val="auto"/>
          <w:spacing w:val="0"/>
        </w:rPr>
        <w:t xml:space="preserve"> Петровского городского округа Ставропольского края</w:t>
      </w:r>
      <w:proofErr w:type="gramEnd"/>
      <w:r w:rsidRPr="001A54DF">
        <w:rPr>
          <w:b w:val="0"/>
          <w:iCs w:val="0"/>
          <w:color w:val="auto"/>
          <w:spacing w:val="0"/>
        </w:rPr>
        <w:t xml:space="preserve"> </w:t>
      </w:r>
      <w:proofErr w:type="spellStart"/>
      <w:r w:rsidRPr="001A54DF">
        <w:rPr>
          <w:b w:val="0"/>
          <w:iCs w:val="0"/>
          <w:color w:val="auto"/>
          <w:spacing w:val="0"/>
        </w:rPr>
        <w:t>Бабыкина</w:t>
      </w:r>
      <w:proofErr w:type="spellEnd"/>
      <w:r w:rsidRPr="001A54DF">
        <w:rPr>
          <w:b w:val="0"/>
          <w:iCs w:val="0"/>
          <w:color w:val="auto"/>
          <w:spacing w:val="0"/>
        </w:rPr>
        <w:t xml:space="preserve"> А.И.</w:t>
      </w:r>
    </w:p>
    <w:p w:rsidR="00E11F3E" w:rsidRDefault="00E11F3E" w:rsidP="001250A3">
      <w:pPr>
        <w:pStyle w:val="aa"/>
        <w:ind w:right="-2" w:firstLine="567"/>
        <w:rPr>
          <w:b w:val="0"/>
        </w:rPr>
      </w:pPr>
    </w:p>
    <w:p w:rsidR="00E11F3E" w:rsidRPr="00E11F3E" w:rsidRDefault="006A534B" w:rsidP="001250A3">
      <w:pPr>
        <w:spacing w:line="240" w:lineRule="auto"/>
        <w:ind w:right="-2" w:firstLine="567"/>
        <w:rPr>
          <w:b w:val="0"/>
        </w:rPr>
      </w:pPr>
      <w:r>
        <w:rPr>
          <w:b w:val="0"/>
        </w:rPr>
        <w:t>3</w:t>
      </w:r>
      <w:r w:rsidR="00E11F3E" w:rsidRPr="00E11F3E">
        <w:rPr>
          <w:b w:val="0"/>
        </w:rPr>
        <w:t>. Настоящее постановление вступает в силу со дня его официального опубликования в газете «Вестник Петровского городского округа».</w:t>
      </w:r>
    </w:p>
    <w:p w:rsidR="00CF4811" w:rsidRPr="00BC64D8" w:rsidRDefault="00CF4811" w:rsidP="00B13F51">
      <w:pPr>
        <w:spacing w:line="240" w:lineRule="exact"/>
        <w:ind w:right="0" w:firstLine="709"/>
        <w:rPr>
          <w:b w:val="0"/>
          <w:color w:val="auto"/>
        </w:rPr>
      </w:pPr>
    </w:p>
    <w:p w:rsidR="00CF4811" w:rsidRPr="00BC64D8" w:rsidRDefault="00CF4811" w:rsidP="00B13F51">
      <w:pPr>
        <w:spacing w:line="240" w:lineRule="exact"/>
        <w:ind w:right="0" w:firstLine="709"/>
        <w:rPr>
          <w:b w:val="0"/>
          <w:color w:val="auto"/>
        </w:rPr>
      </w:pPr>
    </w:p>
    <w:p w:rsidR="00553F8E" w:rsidRPr="00BC64D8" w:rsidRDefault="00553F8E" w:rsidP="00B13F51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BC64D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BC64D8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BC6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F8E" w:rsidRPr="00BC64D8" w:rsidRDefault="00553F8E" w:rsidP="00B13F51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BC64D8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BF6366" w:rsidRDefault="00553F8E" w:rsidP="008569D3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BC64D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C64D8">
        <w:rPr>
          <w:rFonts w:ascii="Times New Roman" w:hAnsi="Times New Roman" w:cs="Times New Roman"/>
          <w:sz w:val="28"/>
          <w:szCs w:val="28"/>
        </w:rPr>
        <w:tab/>
      </w:r>
      <w:r w:rsidRPr="00BC64D8">
        <w:rPr>
          <w:rFonts w:ascii="Times New Roman" w:hAnsi="Times New Roman" w:cs="Times New Roman"/>
          <w:sz w:val="28"/>
          <w:szCs w:val="28"/>
        </w:rPr>
        <w:tab/>
      </w:r>
      <w:r w:rsidRPr="00BC64D8">
        <w:rPr>
          <w:rFonts w:ascii="Times New Roman" w:hAnsi="Times New Roman" w:cs="Times New Roman"/>
          <w:sz w:val="28"/>
          <w:szCs w:val="28"/>
        </w:rPr>
        <w:tab/>
      </w:r>
      <w:r w:rsidRPr="00BC64D8">
        <w:rPr>
          <w:rFonts w:ascii="Times New Roman" w:hAnsi="Times New Roman" w:cs="Times New Roman"/>
          <w:sz w:val="28"/>
          <w:szCs w:val="28"/>
        </w:rPr>
        <w:tab/>
      </w:r>
      <w:r w:rsidRPr="00BC64D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B13F51" w:rsidRPr="00BC64D8">
        <w:rPr>
          <w:rFonts w:ascii="Times New Roman" w:hAnsi="Times New Roman" w:cs="Times New Roman"/>
          <w:sz w:val="28"/>
          <w:szCs w:val="28"/>
        </w:rPr>
        <w:t xml:space="preserve"> </w:t>
      </w:r>
      <w:r w:rsidRPr="00BC64D8">
        <w:rPr>
          <w:rFonts w:ascii="Times New Roman" w:hAnsi="Times New Roman" w:cs="Times New Roman"/>
          <w:sz w:val="28"/>
          <w:szCs w:val="28"/>
        </w:rPr>
        <w:t xml:space="preserve">    </w:t>
      </w:r>
      <w:r w:rsidR="00B13F51" w:rsidRPr="00BC64D8">
        <w:rPr>
          <w:rFonts w:ascii="Times New Roman" w:hAnsi="Times New Roman" w:cs="Times New Roman"/>
          <w:sz w:val="28"/>
          <w:szCs w:val="28"/>
        </w:rPr>
        <w:t xml:space="preserve"> </w:t>
      </w:r>
      <w:r w:rsidRPr="00BC64D8">
        <w:rPr>
          <w:rFonts w:ascii="Times New Roman" w:hAnsi="Times New Roman" w:cs="Times New Roman"/>
          <w:sz w:val="28"/>
          <w:szCs w:val="28"/>
        </w:rPr>
        <w:t xml:space="preserve">           А.А.Захарченко</w:t>
      </w:r>
    </w:p>
    <w:p w:rsidR="008569D3" w:rsidRDefault="008569D3" w:rsidP="008569D3">
      <w:pPr>
        <w:pStyle w:val="ConsNonformat"/>
        <w:widowControl/>
        <w:spacing w:line="240" w:lineRule="exact"/>
        <w:ind w:right="0"/>
        <w:rPr>
          <w:b/>
        </w:rPr>
      </w:pPr>
    </w:p>
    <w:p w:rsidR="00277211" w:rsidRDefault="00277211" w:rsidP="009D5EF7">
      <w:pPr>
        <w:widowControl/>
        <w:shd w:val="clear" w:color="auto" w:fill="auto"/>
        <w:tabs>
          <w:tab w:val="clear" w:pos="835"/>
          <w:tab w:val="left" w:pos="-1418"/>
          <w:tab w:val="left" w:pos="6555"/>
        </w:tabs>
        <w:autoSpaceDE/>
        <w:autoSpaceDN/>
        <w:adjustRightInd/>
        <w:spacing w:line="240" w:lineRule="auto"/>
        <w:ind w:left="-1418" w:right="1274"/>
        <w:jc w:val="left"/>
        <w:rPr>
          <w:b w:val="0"/>
          <w:color w:val="auto"/>
        </w:rPr>
      </w:pPr>
    </w:p>
    <w:p w:rsidR="002946D0" w:rsidRDefault="002946D0" w:rsidP="009D5EF7">
      <w:pPr>
        <w:widowControl/>
        <w:shd w:val="clear" w:color="auto" w:fill="auto"/>
        <w:tabs>
          <w:tab w:val="clear" w:pos="835"/>
          <w:tab w:val="left" w:pos="-1418"/>
          <w:tab w:val="left" w:pos="6555"/>
        </w:tabs>
        <w:autoSpaceDE/>
        <w:autoSpaceDN/>
        <w:adjustRightInd/>
        <w:spacing w:line="240" w:lineRule="auto"/>
        <w:ind w:left="-1418" w:right="1274"/>
        <w:jc w:val="left"/>
        <w:rPr>
          <w:b w:val="0"/>
          <w:color w:val="auto"/>
        </w:rPr>
      </w:pPr>
    </w:p>
    <w:p w:rsidR="002946D0" w:rsidRPr="00B91C0B" w:rsidRDefault="002946D0" w:rsidP="002946D0">
      <w:pPr>
        <w:widowControl/>
        <w:shd w:val="clear" w:color="auto" w:fill="auto"/>
        <w:tabs>
          <w:tab w:val="clear" w:pos="835"/>
          <w:tab w:val="left" w:pos="-1418"/>
        </w:tabs>
        <w:autoSpaceDE/>
        <w:autoSpaceDN/>
        <w:adjustRightInd/>
        <w:spacing w:line="240" w:lineRule="exact"/>
        <w:ind w:left="-1418" w:right="1274"/>
        <w:rPr>
          <w:b w:val="0"/>
          <w:iCs w:val="0"/>
          <w:color w:val="FFFFFF"/>
          <w:spacing w:val="0"/>
          <w:szCs w:val="20"/>
        </w:rPr>
      </w:pPr>
      <w:r w:rsidRPr="00B91C0B">
        <w:rPr>
          <w:b w:val="0"/>
          <w:iCs w:val="0"/>
          <w:color w:val="FFFFFF"/>
          <w:spacing w:val="0"/>
        </w:rPr>
        <w:t xml:space="preserve"> </w:t>
      </w:r>
      <w:r w:rsidR="008569D3">
        <w:rPr>
          <w:b w:val="0"/>
          <w:iCs w:val="0"/>
          <w:color w:val="FFFFFF"/>
          <w:spacing w:val="0"/>
        </w:rPr>
        <w:t>круг</w:t>
      </w:r>
    </w:p>
    <w:p w:rsidR="002946D0" w:rsidRPr="00B91C0B" w:rsidRDefault="002946D0" w:rsidP="002946D0">
      <w:pPr>
        <w:widowControl/>
        <w:shd w:val="clear" w:color="auto" w:fill="auto"/>
        <w:tabs>
          <w:tab w:val="clear" w:pos="835"/>
          <w:tab w:val="left" w:pos="-1418"/>
          <w:tab w:val="left" w:pos="6555"/>
        </w:tabs>
        <w:autoSpaceDE/>
        <w:autoSpaceDN/>
        <w:adjustRightInd/>
        <w:spacing w:line="240" w:lineRule="auto"/>
        <w:ind w:left="-1418" w:right="1274"/>
        <w:jc w:val="left"/>
        <w:rPr>
          <w:b w:val="0"/>
          <w:color w:val="FFFFFF"/>
        </w:rPr>
      </w:pPr>
      <w:r w:rsidRPr="00B91C0B">
        <w:rPr>
          <w:b w:val="0"/>
          <w:iCs w:val="0"/>
          <w:color w:val="FFFFFF"/>
          <w:spacing w:val="0"/>
          <w:szCs w:val="20"/>
        </w:rPr>
        <w:t xml:space="preserve">                                                                                                             Т.И.Щербакова</w:t>
      </w:r>
    </w:p>
    <w:tbl>
      <w:tblPr>
        <w:tblW w:w="0" w:type="auto"/>
        <w:tblLook w:val="01E0"/>
      </w:tblPr>
      <w:tblGrid>
        <w:gridCol w:w="5211"/>
        <w:gridCol w:w="4252"/>
      </w:tblGrid>
      <w:tr w:rsidR="00121CEA" w:rsidRPr="00BC64D8" w:rsidTr="001B6F5A">
        <w:tc>
          <w:tcPr>
            <w:tcW w:w="5211" w:type="dxa"/>
          </w:tcPr>
          <w:p w:rsidR="00121CEA" w:rsidRPr="00BC64D8" w:rsidRDefault="00121CEA" w:rsidP="00550B7E">
            <w:pPr>
              <w:spacing w:line="240" w:lineRule="exact"/>
              <w:rPr>
                <w:color w:val="auto"/>
              </w:rPr>
            </w:pPr>
          </w:p>
        </w:tc>
        <w:tc>
          <w:tcPr>
            <w:tcW w:w="4252" w:type="dxa"/>
          </w:tcPr>
          <w:p w:rsidR="00121CEA" w:rsidRPr="00BC64D8" w:rsidRDefault="006A534B" w:rsidP="00552EB1">
            <w:pPr>
              <w:tabs>
                <w:tab w:val="clear" w:pos="835"/>
                <w:tab w:val="left" w:pos="0"/>
              </w:tabs>
              <w:spacing w:line="240" w:lineRule="exact"/>
              <w:ind w:right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Утвержден</w:t>
            </w:r>
          </w:p>
        </w:tc>
      </w:tr>
      <w:tr w:rsidR="00121CEA" w:rsidRPr="00BC64D8" w:rsidTr="001B6F5A">
        <w:tc>
          <w:tcPr>
            <w:tcW w:w="5211" w:type="dxa"/>
          </w:tcPr>
          <w:p w:rsidR="00121CEA" w:rsidRPr="00BC64D8" w:rsidRDefault="00121CEA" w:rsidP="00550B7E">
            <w:pPr>
              <w:spacing w:line="240" w:lineRule="exact"/>
              <w:rPr>
                <w:color w:val="auto"/>
              </w:rPr>
            </w:pPr>
          </w:p>
        </w:tc>
        <w:tc>
          <w:tcPr>
            <w:tcW w:w="4252" w:type="dxa"/>
          </w:tcPr>
          <w:p w:rsidR="00121CEA" w:rsidRPr="00BC64D8" w:rsidRDefault="00A96087" w:rsidP="00361649">
            <w:pPr>
              <w:spacing w:before="5" w:line="240" w:lineRule="exact"/>
              <w:ind w:right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постановлени</w:t>
            </w:r>
            <w:r w:rsidR="004F7E17">
              <w:rPr>
                <w:b w:val="0"/>
                <w:color w:val="auto"/>
              </w:rPr>
              <w:t>ем</w:t>
            </w:r>
            <w:r w:rsidR="00121CEA" w:rsidRPr="00BC64D8">
              <w:rPr>
                <w:b w:val="0"/>
                <w:color w:val="auto"/>
              </w:rPr>
              <w:t xml:space="preserve"> администрации Петровского городского округа</w:t>
            </w:r>
          </w:p>
          <w:p w:rsidR="00121CEA" w:rsidRPr="00BC64D8" w:rsidRDefault="00121CEA" w:rsidP="00361649">
            <w:pPr>
              <w:tabs>
                <w:tab w:val="clear" w:pos="835"/>
                <w:tab w:val="left" w:pos="4036"/>
              </w:tabs>
              <w:spacing w:line="240" w:lineRule="exact"/>
              <w:ind w:right="0"/>
              <w:jc w:val="center"/>
              <w:rPr>
                <w:b w:val="0"/>
                <w:color w:val="auto"/>
              </w:rPr>
            </w:pPr>
            <w:r w:rsidRPr="00BC64D8">
              <w:rPr>
                <w:b w:val="0"/>
                <w:color w:val="auto"/>
              </w:rPr>
              <w:t>Ставропольского края</w:t>
            </w:r>
          </w:p>
        </w:tc>
      </w:tr>
      <w:tr w:rsidR="00121CEA" w:rsidRPr="00BC64D8" w:rsidTr="001B6F5A">
        <w:tc>
          <w:tcPr>
            <w:tcW w:w="5211" w:type="dxa"/>
          </w:tcPr>
          <w:p w:rsidR="00121CEA" w:rsidRPr="00BC64D8" w:rsidRDefault="00121CEA" w:rsidP="00550B7E">
            <w:pPr>
              <w:spacing w:line="240" w:lineRule="exact"/>
              <w:rPr>
                <w:color w:val="auto"/>
              </w:rPr>
            </w:pPr>
          </w:p>
        </w:tc>
        <w:tc>
          <w:tcPr>
            <w:tcW w:w="4252" w:type="dxa"/>
          </w:tcPr>
          <w:p w:rsidR="00121CEA" w:rsidRPr="00BC64D8" w:rsidRDefault="00121CEA" w:rsidP="00550B7E">
            <w:pPr>
              <w:spacing w:line="240" w:lineRule="exact"/>
              <w:jc w:val="center"/>
              <w:rPr>
                <w:b w:val="0"/>
                <w:color w:val="auto"/>
              </w:rPr>
            </w:pPr>
          </w:p>
        </w:tc>
      </w:tr>
    </w:tbl>
    <w:p w:rsidR="001B6F5A" w:rsidRPr="00BC64D8" w:rsidRDefault="001B6F5A" w:rsidP="0046296B">
      <w:pPr>
        <w:tabs>
          <w:tab w:val="left" w:pos="0"/>
        </w:tabs>
        <w:spacing w:line="240" w:lineRule="auto"/>
        <w:ind w:right="-56"/>
        <w:rPr>
          <w:b w:val="0"/>
          <w:color w:val="auto"/>
        </w:rPr>
      </w:pPr>
    </w:p>
    <w:p w:rsidR="00CE4232" w:rsidRDefault="00CE4232" w:rsidP="00E14124">
      <w:pPr>
        <w:tabs>
          <w:tab w:val="left" w:pos="0"/>
        </w:tabs>
        <w:spacing w:line="240" w:lineRule="auto"/>
        <w:ind w:right="-56"/>
        <w:jc w:val="center"/>
        <w:rPr>
          <w:b w:val="0"/>
          <w:color w:val="auto"/>
        </w:rPr>
      </w:pPr>
    </w:p>
    <w:p w:rsidR="006A534B" w:rsidRDefault="00A96087" w:rsidP="00E14124">
      <w:pPr>
        <w:tabs>
          <w:tab w:val="left" w:pos="0"/>
        </w:tabs>
        <w:spacing w:line="240" w:lineRule="auto"/>
        <w:ind w:right="-56"/>
        <w:jc w:val="center"/>
        <w:rPr>
          <w:b w:val="0"/>
          <w:color w:val="auto"/>
        </w:rPr>
      </w:pPr>
      <w:r>
        <w:rPr>
          <w:b w:val="0"/>
          <w:color w:val="auto"/>
        </w:rPr>
        <w:t xml:space="preserve">Порядок </w:t>
      </w:r>
    </w:p>
    <w:p w:rsidR="008A5C52" w:rsidRDefault="00A96087" w:rsidP="008A5C52">
      <w:pPr>
        <w:spacing w:line="240" w:lineRule="exact"/>
        <w:ind w:right="-2"/>
        <w:jc w:val="center"/>
        <w:rPr>
          <w:b w:val="0"/>
          <w:color w:val="auto"/>
        </w:rPr>
      </w:pPr>
      <w:r>
        <w:rPr>
          <w:b w:val="0"/>
          <w:color w:val="auto"/>
        </w:rPr>
        <w:t xml:space="preserve">проведения общественного обсуждения </w:t>
      </w:r>
      <w:r w:rsidR="008A5C52">
        <w:rPr>
          <w:b w:val="0"/>
          <w:color w:val="auto"/>
        </w:rPr>
        <w:t xml:space="preserve">проекта </w:t>
      </w:r>
      <w:r w:rsidR="008A5C52">
        <w:rPr>
          <w:b w:val="0"/>
        </w:rPr>
        <w:t xml:space="preserve">нормативного правового акта об утверждении </w:t>
      </w:r>
      <w:r w:rsidR="008A5C52" w:rsidRPr="008A5C52">
        <w:rPr>
          <w:b w:val="0"/>
          <w:color w:val="auto"/>
        </w:rPr>
        <w:t>форм</w:t>
      </w:r>
      <w:r w:rsidR="008A5C52">
        <w:rPr>
          <w:b w:val="0"/>
          <w:color w:val="auto"/>
        </w:rPr>
        <w:t>ы проверочного листа</w:t>
      </w:r>
    </w:p>
    <w:p w:rsidR="00C429D5" w:rsidRPr="00BC64D8" w:rsidRDefault="00C429D5" w:rsidP="0046296B">
      <w:pPr>
        <w:tabs>
          <w:tab w:val="left" w:pos="0"/>
        </w:tabs>
        <w:spacing w:line="240" w:lineRule="auto"/>
        <w:ind w:right="-56"/>
        <w:rPr>
          <w:b w:val="0"/>
          <w:color w:val="auto"/>
        </w:rPr>
      </w:pPr>
    </w:p>
    <w:p w:rsidR="00CE4232" w:rsidRDefault="00CE4232" w:rsidP="00CE4232">
      <w:pPr>
        <w:spacing w:line="240" w:lineRule="auto"/>
        <w:ind w:right="-2" w:firstLine="567"/>
        <w:rPr>
          <w:b w:val="0"/>
        </w:rPr>
      </w:pPr>
    </w:p>
    <w:p w:rsidR="00A96087" w:rsidRPr="008A5C52" w:rsidRDefault="009374C5" w:rsidP="00CE4232">
      <w:pPr>
        <w:spacing w:line="240" w:lineRule="auto"/>
        <w:ind w:right="-2" w:firstLine="567"/>
        <w:rPr>
          <w:b w:val="0"/>
          <w:color w:val="auto"/>
        </w:rPr>
      </w:pPr>
      <w:r>
        <w:rPr>
          <w:b w:val="0"/>
        </w:rPr>
        <w:t>1. Настоящий П</w:t>
      </w:r>
      <w:r w:rsidR="00A96087" w:rsidRPr="00A96087">
        <w:rPr>
          <w:b w:val="0"/>
        </w:rPr>
        <w:t>орядок</w:t>
      </w:r>
      <w:r>
        <w:rPr>
          <w:b w:val="0"/>
        </w:rPr>
        <w:t xml:space="preserve"> </w:t>
      </w:r>
      <w:r>
        <w:rPr>
          <w:b w:val="0"/>
          <w:color w:val="auto"/>
        </w:rPr>
        <w:t xml:space="preserve">проведения общественного обсуждения проекта </w:t>
      </w:r>
      <w:r>
        <w:rPr>
          <w:b w:val="0"/>
        </w:rPr>
        <w:t xml:space="preserve">нормативного правового акта об утверждении </w:t>
      </w:r>
      <w:r w:rsidRPr="008A5C52">
        <w:rPr>
          <w:b w:val="0"/>
          <w:color w:val="auto"/>
        </w:rPr>
        <w:t>форм</w:t>
      </w:r>
      <w:r>
        <w:rPr>
          <w:b w:val="0"/>
          <w:color w:val="auto"/>
        </w:rPr>
        <w:t>ы проверочного листа (далее - Порядок)</w:t>
      </w:r>
      <w:r w:rsidR="00A96087" w:rsidRPr="00A96087">
        <w:rPr>
          <w:b w:val="0"/>
        </w:rPr>
        <w:t xml:space="preserve"> определяет процедуру </w:t>
      </w:r>
      <w:proofErr w:type="gramStart"/>
      <w:r w:rsidR="00A96087" w:rsidRPr="00A96087">
        <w:rPr>
          <w:b w:val="0"/>
        </w:rPr>
        <w:t xml:space="preserve">проведения общественного обсуждения </w:t>
      </w:r>
      <w:r w:rsidR="008A5C52">
        <w:rPr>
          <w:b w:val="0"/>
          <w:color w:val="auto"/>
        </w:rPr>
        <w:t xml:space="preserve">проекта </w:t>
      </w:r>
      <w:r w:rsidR="008A5C52">
        <w:rPr>
          <w:b w:val="0"/>
        </w:rPr>
        <w:t>нормативного правового акта</w:t>
      </w:r>
      <w:r w:rsidR="00C82AC7">
        <w:rPr>
          <w:b w:val="0"/>
        </w:rPr>
        <w:t xml:space="preserve"> администрации Петровского городского округа Ставропольского края</w:t>
      </w:r>
      <w:proofErr w:type="gramEnd"/>
      <w:r w:rsidR="008A5C52">
        <w:rPr>
          <w:b w:val="0"/>
        </w:rPr>
        <w:t xml:space="preserve"> об утверждении </w:t>
      </w:r>
      <w:r w:rsidR="008A5C52" w:rsidRPr="008A5C52">
        <w:rPr>
          <w:b w:val="0"/>
          <w:color w:val="auto"/>
        </w:rPr>
        <w:t>форм</w:t>
      </w:r>
      <w:r w:rsidR="008A5C52">
        <w:rPr>
          <w:b w:val="0"/>
          <w:color w:val="auto"/>
        </w:rPr>
        <w:t xml:space="preserve">ы проверочного листа </w:t>
      </w:r>
      <w:r w:rsidR="00A96087" w:rsidRPr="00A96087">
        <w:rPr>
          <w:b w:val="0"/>
        </w:rPr>
        <w:t xml:space="preserve">(далее </w:t>
      </w:r>
      <w:r w:rsidR="00A96087">
        <w:rPr>
          <w:b w:val="0"/>
        </w:rPr>
        <w:t>–</w:t>
      </w:r>
      <w:r w:rsidR="00A96087" w:rsidRPr="00A96087">
        <w:rPr>
          <w:b w:val="0"/>
        </w:rPr>
        <w:t xml:space="preserve"> проект</w:t>
      </w:r>
      <w:r w:rsidR="008A5C52">
        <w:rPr>
          <w:b w:val="0"/>
        </w:rPr>
        <w:t xml:space="preserve"> НПА об утверждении </w:t>
      </w:r>
      <w:r w:rsidR="008A5C52" w:rsidRPr="008A5C52">
        <w:rPr>
          <w:b w:val="0"/>
          <w:color w:val="auto"/>
        </w:rPr>
        <w:t>форм</w:t>
      </w:r>
      <w:r w:rsidR="008A5C52">
        <w:rPr>
          <w:b w:val="0"/>
          <w:color w:val="auto"/>
        </w:rPr>
        <w:t>ы проверочного листа</w:t>
      </w:r>
      <w:r w:rsidR="00A96087" w:rsidRPr="00A96087">
        <w:rPr>
          <w:b w:val="0"/>
        </w:rPr>
        <w:t>).</w:t>
      </w:r>
    </w:p>
    <w:p w:rsidR="00E14124" w:rsidRPr="00A96087" w:rsidRDefault="00E14124" w:rsidP="00E14124">
      <w:pPr>
        <w:spacing w:line="240" w:lineRule="auto"/>
        <w:ind w:right="0" w:firstLine="567"/>
        <w:rPr>
          <w:b w:val="0"/>
        </w:rPr>
      </w:pPr>
    </w:p>
    <w:p w:rsidR="00A96087" w:rsidRPr="00A96087" w:rsidRDefault="00A96087" w:rsidP="00E1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087">
        <w:rPr>
          <w:rFonts w:ascii="Times New Roman" w:hAnsi="Times New Roman" w:cs="Times New Roman"/>
          <w:sz w:val="28"/>
          <w:szCs w:val="28"/>
        </w:rPr>
        <w:t xml:space="preserve">2. Участие в общественном обсуждении </w:t>
      </w:r>
      <w:r w:rsidR="008A5C52" w:rsidRPr="0065318B">
        <w:rPr>
          <w:rFonts w:ascii="Times New Roman" w:hAnsi="Times New Roman" w:cs="Times New Roman"/>
          <w:sz w:val="28"/>
          <w:szCs w:val="28"/>
        </w:rPr>
        <w:t>проекта НПА об утверждении формы проверочного листа</w:t>
      </w:r>
      <w:r w:rsidR="008A5C52" w:rsidRPr="00A96087">
        <w:rPr>
          <w:rFonts w:ascii="Times New Roman" w:hAnsi="Times New Roman" w:cs="Times New Roman"/>
          <w:sz w:val="28"/>
          <w:szCs w:val="28"/>
        </w:rPr>
        <w:t xml:space="preserve"> </w:t>
      </w:r>
      <w:r w:rsidRPr="00A96087">
        <w:rPr>
          <w:rFonts w:ascii="Times New Roman" w:hAnsi="Times New Roman" w:cs="Times New Roman"/>
          <w:sz w:val="28"/>
          <w:szCs w:val="28"/>
        </w:rPr>
        <w:t>является свободным и добровольным.</w:t>
      </w:r>
    </w:p>
    <w:p w:rsidR="00E14124" w:rsidRDefault="00E14124" w:rsidP="00E1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6087" w:rsidRPr="00A96087" w:rsidRDefault="00A96087" w:rsidP="00E1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087">
        <w:rPr>
          <w:rFonts w:ascii="Times New Roman" w:hAnsi="Times New Roman" w:cs="Times New Roman"/>
          <w:sz w:val="28"/>
          <w:szCs w:val="28"/>
        </w:rPr>
        <w:t>3. Подготовка, проведение и установление результатов общественных обсуждений осуществляются на основании принципов открытости, гласности, добровольности.</w:t>
      </w:r>
    </w:p>
    <w:p w:rsidR="00E14124" w:rsidRDefault="00E14124" w:rsidP="00E1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6087" w:rsidRPr="00C82AC7" w:rsidRDefault="00C82AC7" w:rsidP="00C82AC7">
      <w:pPr>
        <w:widowControl/>
        <w:shd w:val="clear" w:color="auto" w:fill="auto"/>
        <w:tabs>
          <w:tab w:val="clear" w:pos="835"/>
        </w:tabs>
        <w:spacing w:line="240" w:lineRule="auto"/>
        <w:ind w:right="0" w:firstLine="567"/>
        <w:rPr>
          <w:b w:val="0"/>
          <w:iCs w:val="0"/>
          <w:color w:val="auto"/>
          <w:spacing w:val="0"/>
        </w:rPr>
      </w:pPr>
      <w:r>
        <w:rPr>
          <w:b w:val="0"/>
        </w:rPr>
        <w:t>4. Разработчиками</w:t>
      </w:r>
      <w:r w:rsidR="00A96087" w:rsidRPr="00C82AC7">
        <w:rPr>
          <w:b w:val="0"/>
        </w:rPr>
        <w:t xml:space="preserve"> </w:t>
      </w:r>
      <w:r w:rsidR="0065318B" w:rsidRPr="00C82AC7">
        <w:rPr>
          <w:b w:val="0"/>
        </w:rPr>
        <w:t xml:space="preserve">проекта НПА об утверждении формы проверочного листа </w:t>
      </w:r>
      <w:r w:rsidRPr="00C82AC7">
        <w:rPr>
          <w:b w:val="0"/>
          <w:iCs w:val="0"/>
          <w:color w:val="auto"/>
          <w:spacing w:val="0"/>
        </w:rPr>
        <w:t>являются отдел жилищного учета, строительства и муниципального контроля администрации Петровского городского округа Ставропольского края и управление муниципального хозяйства администрации Петровского городского округа Ставропольского края</w:t>
      </w:r>
      <w:r w:rsidR="004264AF" w:rsidRPr="00C82AC7">
        <w:rPr>
          <w:b w:val="0"/>
        </w:rPr>
        <w:t xml:space="preserve"> </w:t>
      </w:r>
      <w:r w:rsidR="009374C5" w:rsidRPr="00C82AC7">
        <w:rPr>
          <w:b w:val="0"/>
        </w:rPr>
        <w:t xml:space="preserve">(далее </w:t>
      </w:r>
      <w:r w:rsidR="00B3140D" w:rsidRPr="00C82AC7">
        <w:rPr>
          <w:b w:val="0"/>
        </w:rPr>
        <w:t>–</w:t>
      </w:r>
      <w:r w:rsidR="009374C5" w:rsidRPr="00C82AC7">
        <w:rPr>
          <w:b w:val="0"/>
        </w:rPr>
        <w:t xml:space="preserve"> </w:t>
      </w:r>
      <w:r w:rsidR="00A96087" w:rsidRPr="00C82AC7">
        <w:rPr>
          <w:b w:val="0"/>
        </w:rPr>
        <w:t>разработчик).</w:t>
      </w:r>
    </w:p>
    <w:p w:rsidR="00E14124" w:rsidRPr="0065318B" w:rsidRDefault="00E14124" w:rsidP="00E1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6087" w:rsidRPr="0065318B" w:rsidRDefault="00A96087" w:rsidP="00E1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087">
        <w:rPr>
          <w:rFonts w:ascii="Times New Roman" w:hAnsi="Times New Roman" w:cs="Times New Roman"/>
          <w:sz w:val="28"/>
          <w:szCs w:val="28"/>
        </w:rPr>
        <w:t xml:space="preserve">5. </w:t>
      </w:r>
      <w:r w:rsidRPr="0065318B">
        <w:rPr>
          <w:rFonts w:ascii="Times New Roman" w:hAnsi="Times New Roman" w:cs="Times New Roman"/>
          <w:sz w:val="28"/>
          <w:szCs w:val="28"/>
        </w:rPr>
        <w:t xml:space="preserve">В общественном обсуждении </w:t>
      </w:r>
      <w:r w:rsidR="0065318B" w:rsidRPr="0065318B">
        <w:rPr>
          <w:rFonts w:ascii="Times New Roman" w:hAnsi="Times New Roman" w:cs="Times New Roman"/>
          <w:sz w:val="28"/>
          <w:szCs w:val="28"/>
        </w:rPr>
        <w:t xml:space="preserve">проекта НПА об утверждении формы проверочного листа </w:t>
      </w:r>
      <w:r w:rsidRPr="0065318B">
        <w:rPr>
          <w:rFonts w:ascii="Times New Roman" w:hAnsi="Times New Roman" w:cs="Times New Roman"/>
          <w:sz w:val="28"/>
          <w:szCs w:val="28"/>
        </w:rPr>
        <w:t>могут на равных условиях принимать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 (далее - участник общественного обсуждения).</w:t>
      </w:r>
    </w:p>
    <w:p w:rsidR="00E14124" w:rsidRPr="0065318B" w:rsidRDefault="00E14124" w:rsidP="00E1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6087" w:rsidRPr="00A96087" w:rsidRDefault="00A96087" w:rsidP="00E1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087">
        <w:rPr>
          <w:rFonts w:ascii="Times New Roman" w:hAnsi="Times New Roman" w:cs="Times New Roman"/>
          <w:sz w:val="28"/>
          <w:szCs w:val="28"/>
        </w:rPr>
        <w:t xml:space="preserve">6. В целях проведения общественного обсуждения </w:t>
      </w:r>
      <w:r w:rsidR="0065318B" w:rsidRPr="0065318B">
        <w:rPr>
          <w:rFonts w:ascii="Times New Roman" w:hAnsi="Times New Roman" w:cs="Times New Roman"/>
          <w:sz w:val="28"/>
          <w:szCs w:val="28"/>
        </w:rPr>
        <w:t>проекта НПА об утверждении формы проверочного листа</w:t>
      </w:r>
      <w:r w:rsidR="0065318B" w:rsidRPr="00A96087">
        <w:rPr>
          <w:rFonts w:ascii="Times New Roman" w:hAnsi="Times New Roman" w:cs="Times New Roman"/>
          <w:sz w:val="28"/>
          <w:szCs w:val="28"/>
        </w:rPr>
        <w:t xml:space="preserve"> </w:t>
      </w:r>
      <w:r w:rsidRPr="00A96087">
        <w:rPr>
          <w:rFonts w:ascii="Times New Roman" w:hAnsi="Times New Roman" w:cs="Times New Roman"/>
          <w:sz w:val="28"/>
          <w:szCs w:val="28"/>
        </w:rPr>
        <w:t>разработчик</w:t>
      </w:r>
      <w:r w:rsidR="0065318B">
        <w:rPr>
          <w:rFonts w:ascii="Times New Roman" w:hAnsi="Times New Roman" w:cs="Times New Roman"/>
          <w:sz w:val="28"/>
          <w:szCs w:val="28"/>
        </w:rPr>
        <w:t xml:space="preserve"> формируе</w:t>
      </w:r>
      <w:r w:rsidRPr="00A96087">
        <w:rPr>
          <w:rFonts w:ascii="Times New Roman" w:hAnsi="Times New Roman" w:cs="Times New Roman"/>
          <w:sz w:val="28"/>
          <w:szCs w:val="28"/>
        </w:rPr>
        <w:t xml:space="preserve">т </w:t>
      </w:r>
      <w:hyperlink w:anchor="P111" w:history="1">
        <w:r w:rsidRPr="006A534B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="00B3140D">
        <w:rPr>
          <w:rFonts w:ascii="Times New Roman" w:hAnsi="Times New Roman" w:cs="Times New Roman"/>
          <w:sz w:val="28"/>
          <w:szCs w:val="28"/>
        </w:rPr>
        <w:t xml:space="preserve"> </w:t>
      </w:r>
      <w:r w:rsidR="0065318B" w:rsidRPr="0065318B">
        <w:rPr>
          <w:rFonts w:ascii="Times New Roman" w:hAnsi="Times New Roman" w:cs="Times New Roman"/>
          <w:sz w:val="28"/>
          <w:szCs w:val="28"/>
        </w:rPr>
        <w:t>проекта НПА об утверждении формы проверочного листа</w:t>
      </w:r>
      <w:r w:rsidR="0065318B" w:rsidRPr="00A96087">
        <w:rPr>
          <w:rFonts w:ascii="Times New Roman" w:hAnsi="Times New Roman" w:cs="Times New Roman"/>
          <w:sz w:val="28"/>
          <w:szCs w:val="28"/>
        </w:rPr>
        <w:t xml:space="preserve"> </w:t>
      </w:r>
      <w:r w:rsidRPr="00A96087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9374C5">
        <w:rPr>
          <w:rFonts w:ascii="Times New Roman" w:hAnsi="Times New Roman" w:cs="Times New Roman"/>
          <w:sz w:val="28"/>
          <w:szCs w:val="28"/>
        </w:rPr>
        <w:t xml:space="preserve"> к настоящему Порядку и размещае</w:t>
      </w:r>
      <w:r w:rsidRPr="00A96087">
        <w:rPr>
          <w:rFonts w:ascii="Times New Roman" w:hAnsi="Times New Roman" w:cs="Times New Roman"/>
          <w:sz w:val="28"/>
          <w:szCs w:val="28"/>
        </w:rPr>
        <w:t xml:space="preserve">т </w:t>
      </w:r>
      <w:r w:rsidR="00C82AC7">
        <w:rPr>
          <w:rFonts w:ascii="Times New Roman" w:hAnsi="Times New Roman" w:cs="Times New Roman"/>
          <w:sz w:val="28"/>
          <w:szCs w:val="28"/>
        </w:rPr>
        <w:t>его</w:t>
      </w:r>
      <w:r w:rsidRPr="00A9608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Петровского городского округа Ставропольского края в информационно-телекоммуникационной сети </w:t>
      </w:r>
      <w:r w:rsidR="006A534B">
        <w:rPr>
          <w:rFonts w:ascii="Times New Roman" w:hAnsi="Times New Roman" w:cs="Times New Roman"/>
          <w:sz w:val="28"/>
          <w:szCs w:val="28"/>
        </w:rPr>
        <w:t>«</w:t>
      </w:r>
      <w:r w:rsidRPr="00A96087">
        <w:rPr>
          <w:rFonts w:ascii="Times New Roman" w:hAnsi="Times New Roman" w:cs="Times New Roman"/>
          <w:sz w:val="28"/>
          <w:szCs w:val="28"/>
        </w:rPr>
        <w:t>Интернет</w:t>
      </w:r>
      <w:r w:rsidR="006A534B">
        <w:rPr>
          <w:rFonts w:ascii="Times New Roman" w:hAnsi="Times New Roman" w:cs="Times New Roman"/>
          <w:sz w:val="28"/>
          <w:szCs w:val="28"/>
        </w:rPr>
        <w:t>»</w:t>
      </w:r>
      <w:r w:rsidRPr="00A9608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A96087">
        <w:rPr>
          <w:rFonts w:ascii="Times New Roman" w:hAnsi="Times New Roman" w:cs="Times New Roman"/>
          <w:sz w:val="28"/>
          <w:szCs w:val="28"/>
        </w:rPr>
        <w:lastRenderedPageBreak/>
        <w:t>официальный сайт).</w:t>
      </w:r>
    </w:p>
    <w:p w:rsidR="00A96087" w:rsidRPr="00A96087" w:rsidRDefault="00A96087" w:rsidP="00E1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087">
        <w:rPr>
          <w:rFonts w:ascii="Times New Roman" w:hAnsi="Times New Roman" w:cs="Times New Roman"/>
          <w:sz w:val="28"/>
          <w:szCs w:val="28"/>
        </w:rPr>
        <w:t>Паспорт</w:t>
      </w:r>
      <w:r w:rsidR="0065318B" w:rsidRPr="0065318B">
        <w:rPr>
          <w:rFonts w:ascii="Times New Roman" w:hAnsi="Times New Roman" w:cs="Times New Roman"/>
          <w:sz w:val="28"/>
          <w:szCs w:val="28"/>
        </w:rPr>
        <w:t xml:space="preserve"> проекта НПА об утверждении формы проверочного листа</w:t>
      </w:r>
      <w:r w:rsidR="00B3140D">
        <w:rPr>
          <w:rFonts w:ascii="Times New Roman" w:hAnsi="Times New Roman" w:cs="Times New Roman"/>
          <w:sz w:val="28"/>
          <w:szCs w:val="28"/>
        </w:rPr>
        <w:t xml:space="preserve"> долж</w:t>
      </w:r>
      <w:r w:rsidR="0065318B">
        <w:rPr>
          <w:rFonts w:ascii="Times New Roman" w:hAnsi="Times New Roman" w:cs="Times New Roman"/>
          <w:sz w:val="28"/>
          <w:szCs w:val="28"/>
        </w:rPr>
        <w:t>ен</w:t>
      </w:r>
      <w:r w:rsidRPr="00A96087">
        <w:rPr>
          <w:rFonts w:ascii="Times New Roman" w:hAnsi="Times New Roman" w:cs="Times New Roman"/>
          <w:sz w:val="28"/>
          <w:szCs w:val="28"/>
        </w:rPr>
        <w:t xml:space="preserve"> содержать следующие сведения:</w:t>
      </w:r>
    </w:p>
    <w:p w:rsidR="00A96087" w:rsidRPr="00A96087" w:rsidRDefault="00A96087" w:rsidP="00E1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087">
        <w:rPr>
          <w:rFonts w:ascii="Times New Roman" w:hAnsi="Times New Roman" w:cs="Times New Roman"/>
          <w:sz w:val="28"/>
          <w:szCs w:val="28"/>
        </w:rPr>
        <w:t>1) наименование разработчи</w:t>
      </w:r>
      <w:r w:rsidR="00B3140D">
        <w:rPr>
          <w:rFonts w:ascii="Times New Roman" w:hAnsi="Times New Roman" w:cs="Times New Roman"/>
          <w:sz w:val="28"/>
          <w:szCs w:val="28"/>
        </w:rPr>
        <w:t xml:space="preserve">ка </w:t>
      </w:r>
      <w:r w:rsidR="0065318B" w:rsidRPr="0065318B">
        <w:rPr>
          <w:rFonts w:ascii="Times New Roman" w:hAnsi="Times New Roman" w:cs="Times New Roman"/>
          <w:sz w:val="28"/>
          <w:szCs w:val="28"/>
        </w:rPr>
        <w:t>проекта НПА об утверждении формы проверочного листа</w:t>
      </w:r>
      <w:r w:rsidRPr="00A96087">
        <w:rPr>
          <w:rFonts w:ascii="Times New Roman" w:hAnsi="Times New Roman" w:cs="Times New Roman"/>
          <w:sz w:val="28"/>
          <w:szCs w:val="28"/>
        </w:rPr>
        <w:t>;</w:t>
      </w:r>
    </w:p>
    <w:p w:rsidR="00A96087" w:rsidRPr="00A96087" w:rsidRDefault="00831F37" w:rsidP="00E1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6087" w:rsidRPr="00A96087">
        <w:rPr>
          <w:rFonts w:ascii="Times New Roman" w:hAnsi="Times New Roman" w:cs="Times New Roman"/>
          <w:sz w:val="28"/>
          <w:szCs w:val="28"/>
        </w:rPr>
        <w:t>) наименование</w:t>
      </w:r>
      <w:r w:rsidRPr="00831F37">
        <w:rPr>
          <w:rFonts w:ascii="Times New Roman" w:hAnsi="Times New Roman" w:cs="Times New Roman"/>
          <w:sz w:val="28"/>
          <w:szCs w:val="28"/>
        </w:rPr>
        <w:t xml:space="preserve"> </w:t>
      </w:r>
      <w:r w:rsidR="0065318B" w:rsidRPr="0065318B">
        <w:rPr>
          <w:rFonts w:ascii="Times New Roman" w:hAnsi="Times New Roman" w:cs="Times New Roman"/>
          <w:sz w:val="28"/>
          <w:szCs w:val="28"/>
        </w:rPr>
        <w:t>проекта НПА об утверждении формы проверочного листа</w:t>
      </w:r>
      <w:r w:rsidR="00A96087" w:rsidRPr="00A96087">
        <w:rPr>
          <w:rFonts w:ascii="Times New Roman" w:hAnsi="Times New Roman" w:cs="Times New Roman"/>
          <w:sz w:val="28"/>
          <w:szCs w:val="28"/>
        </w:rPr>
        <w:t>;</w:t>
      </w:r>
    </w:p>
    <w:p w:rsidR="00A96087" w:rsidRPr="00A96087" w:rsidRDefault="00831F37" w:rsidP="00E1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318B">
        <w:rPr>
          <w:rFonts w:ascii="Times New Roman" w:hAnsi="Times New Roman" w:cs="Times New Roman"/>
          <w:sz w:val="28"/>
          <w:szCs w:val="28"/>
        </w:rPr>
        <w:t xml:space="preserve">) пояснительная записка к </w:t>
      </w:r>
      <w:r w:rsidR="0065318B" w:rsidRPr="0065318B">
        <w:rPr>
          <w:rFonts w:ascii="Times New Roman" w:hAnsi="Times New Roman" w:cs="Times New Roman"/>
          <w:sz w:val="28"/>
          <w:szCs w:val="28"/>
        </w:rPr>
        <w:t>проект</w:t>
      </w:r>
      <w:r w:rsidR="0065318B">
        <w:rPr>
          <w:rFonts w:ascii="Times New Roman" w:hAnsi="Times New Roman" w:cs="Times New Roman"/>
          <w:sz w:val="28"/>
          <w:szCs w:val="28"/>
        </w:rPr>
        <w:t>у</w:t>
      </w:r>
      <w:r w:rsidR="0065318B" w:rsidRPr="0065318B">
        <w:rPr>
          <w:rFonts w:ascii="Times New Roman" w:hAnsi="Times New Roman" w:cs="Times New Roman"/>
          <w:sz w:val="28"/>
          <w:szCs w:val="28"/>
        </w:rPr>
        <w:t xml:space="preserve"> НПА об утверждении формы проверочного листа</w:t>
      </w:r>
      <w:r w:rsidR="00A96087" w:rsidRPr="00A96087">
        <w:rPr>
          <w:rFonts w:ascii="Times New Roman" w:hAnsi="Times New Roman" w:cs="Times New Roman"/>
          <w:sz w:val="28"/>
          <w:szCs w:val="28"/>
        </w:rPr>
        <w:t>;</w:t>
      </w:r>
    </w:p>
    <w:p w:rsidR="00A96087" w:rsidRPr="00A96087" w:rsidRDefault="00831F37" w:rsidP="00E1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74C5">
        <w:rPr>
          <w:rFonts w:ascii="Times New Roman" w:hAnsi="Times New Roman" w:cs="Times New Roman"/>
          <w:sz w:val="28"/>
          <w:szCs w:val="28"/>
        </w:rPr>
        <w:t>) дата</w:t>
      </w:r>
      <w:r w:rsidR="00A96087" w:rsidRPr="00A96087">
        <w:rPr>
          <w:rFonts w:ascii="Times New Roman" w:hAnsi="Times New Roman" w:cs="Times New Roman"/>
          <w:sz w:val="28"/>
          <w:szCs w:val="28"/>
        </w:rPr>
        <w:t xml:space="preserve"> начала и дата окончания общественного обсуждения </w:t>
      </w:r>
      <w:r w:rsidR="0065318B" w:rsidRPr="0065318B">
        <w:rPr>
          <w:rFonts w:ascii="Times New Roman" w:hAnsi="Times New Roman" w:cs="Times New Roman"/>
          <w:sz w:val="28"/>
          <w:szCs w:val="28"/>
        </w:rPr>
        <w:t>проекта НПА об утверждении формы проверочного листа</w:t>
      </w:r>
      <w:r w:rsidR="0065318B" w:rsidRPr="00A96087">
        <w:rPr>
          <w:rFonts w:ascii="Times New Roman" w:hAnsi="Times New Roman" w:cs="Times New Roman"/>
          <w:sz w:val="28"/>
          <w:szCs w:val="28"/>
        </w:rPr>
        <w:t xml:space="preserve"> </w:t>
      </w:r>
      <w:r w:rsidR="00A96087" w:rsidRPr="00A96087">
        <w:rPr>
          <w:rFonts w:ascii="Times New Roman" w:hAnsi="Times New Roman" w:cs="Times New Roman"/>
          <w:sz w:val="28"/>
          <w:szCs w:val="28"/>
        </w:rPr>
        <w:t>(срок проведения общественного обсуждения);</w:t>
      </w:r>
    </w:p>
    <w:p w:rsidR="00A96087" w:rsidRPr="00A96087" w:rsidRDefault="00831F37" w:rsidP="00E1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6087" w:rsidRPr="00A96087">
        <w:rPr>
          <w:rFonts w:ascii="Times New Roman" w:hAnsi="Times New Roman" w:cs="Times New Roman"/>
          <w:sz w:val="28"/>
          <w:szCs w:val="28"/>
        </w:rPr>
        <w:t xml:space="preserve">) контактная информация разработчика для направления предложений к </w:t>
      </w:r>
      <w:r w:rsidR="0065318B" w:rsidRPr="0065318B">
        <w:rPr>
          <w:rFonts w:ascii="Times New Roman" w:hAnsi="Times New Roman" w:cs="Times New Roman"/>
          <w:sz w:val="28"/>
          <w:szCs w:val="28"/>
        </w:rPr>
        <w:t>проект</w:t>
      </w:r>
      <w:r w:rsidR="0065318B">
        <w:rPr>
          <w:rFonts w:ascii="Times New Roman" w:hAnsi="Times New Roman" w:cs="Times New Roman"/>
          <w:sz w:val="28"/>
          <w:szCs w:val="28"/>
        </w:rPr>
        <w:t>у</w:t>
      </w:r>
      <w:r w:rsidR="0065318B" w:rsidRPr="0065318B">
        <w:rPr>
          <w:rFonts w:ascii="Times New Roman" w:hAnsi="Times New Roman" w:cs="Times New Roman"/>
          <w:sz w:val="28"/>
          <w:szCs w:val="28"/>
        </w:rPr>
        <w:t xml:space="preserve"> НПА об утверждении формы проверочного листа</w:t>
      </w:r>
      <w:r w:rsidR="0065318B" w:rsidRPr="00A96087">
        <w:rPr>
          <w:rFonts w:ascii="Times New Roman" w:hAnsi="Times New Roman" w:cs="Times New Roman"/>
          <w:sz w:val="28"/>
          <w:szCs w:val="28"/>
        </w:rPr>
        <w:t xml:space="preserve"> </w:t>
      </w:r>
      <w:r w:rsidR="00A96087" w:rsidRPr="00A96087">
        <w:rPr>
          <w:rFonts w:ascii="Times New Roman" w:hAnsi="Times New Roman" w:cs="Times New Roman"/>
          <w:sz w:val="28"/>
          <w:szCs w:val="28"/>
        </w:rPr>
        <w:t>(далее - предложения);</w:t>
      </w:r>
    </w:p>
    <w:p w:rsidR="00A96087" w:rsidRPr="00A96087" w:rsidRDefault="00831F37" w:rsidP="00E1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96087" w:rsidRPr="00A96087">
        <w:rPr>
          <w:rFonts w:ascii="Times New Roman" w:hAnsi="Times New Roman" w:cs="Times New Roman"/>
          <w:sz w:val="28"/>
          <w:szCs w:val="28"/>
        </w:rPr>
        <w:t>) список участников обществ</w:t>
      </w:r>
      <w:r>
        <w:rPr>
          <w:rFonts w:ascii="Times New Roman" w:hAnsi="Times New Roman" w:cs="Times New Roman"/>
          <w:sz w:val="28"/>
          <w:szCs w:val="28"/>
        </w:rPr>
        <w:t>енного обсуждения</w:t>
      </w:r>
      <w:r w:rsidR="0065318B" w:rsidRPr="0065318B">
        <w:rPr>
          <w:rFonts w:ascii="Times New Roman" w:hAnsi="Times New Roman" w:cs="Times New Roman"/>
          <w:sz w:val="28"/>
          <w:szCs w:val="28"/>
        </w:rPr>
        <w:t xml:space="preserve"> проекта НПА об утверждении формы проверочного листа</w:t>
      </w:r>
      <w:r w:rsidR="009374C5">
        <w:rPr>
          <w:rFonts w:ascii="Times New Roman" w:hAnsi="Times New Roman" w:cs="Times New Roman"/>
          <w:sz w:val="28"/>
          <w:szCs w:val="28"/>
        </w:rPr>
        <w:t>, которые вправе направить предложения к</w:t>
      </w:r>
      <w:r w:rsidR="00A96087" w:rsidRPr="00A96087">
        <w:rPr>
          <w:rFonts w:ascii="Times New Roman" w:hAnsi="Times New Roman" w:cs="Times New Roman"/>
          <w:sz w:val="28"/>
          <w:szCs w:val="28"/>
        </w:rPr>
        <w:t xml:space="preserve"> </w:t>
      </w:r>
      <w:r w:rsidR="0065318B" w:rsidRPr="0065318B">
        <w:rPr>
          <w:rFonts w:ascii="Times New Roman" w:hAnsi="Times New Roman" w:cs="Times New Roman"/>
          <w:sz w:val="28"/>
          <w:szCs w:val="28"/>
        </w:rPr>
        <w:t>проект</w:t>
      </w:r>
      <w:r w:rsidR="009374C5">
        <w:rPr>
          <w:rFonts w:ascii="Times New Roman" w:hAnsi="Times New Roman" w:cs="Times New Roman"/>
          <w:sz w:val="28"/>
          <w:szCs w:val="28"/>
        </w:rPr>
        <w:t>у</w:t>
      </w:r>
      <w:r w:rsidR="0065318B" w:rsidRPr="0065318B">
        <w:rPr>
          <w:rFonts w:ascii="Times New Roman" w:hAnsi="Times New Roman" w:cs="Times New Roman"/>
          <w:sz w:val="28"/>
          <w:szCs w:val="28"/>
        </w:rPr>
        <w:t xml:space="preserve"> НПА об утверждении формы проверочного листа</w:t>
      </w:r>
      <w:r w:rsidR="00A96087" w:rsidRPr="00A96087">
        <w:rPr>
          <w:rFonts w:ascii="Times New Roman" w:hAnsi="Times New Roman" w:cs="Times New Roman"/>
          <w:sz w:val="28"/>
          <w:szCs w:val="28"/>
        </w:rPr>
        <w:t>;</w:t>
      </w:r>
    </w:p>
    <w:p w:rsidR="00A96087" w:rsidRPr="00A96087" w:rsidRDefault="00831F37" w:rsidP="00E1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96087" w:rsidRPr="00A96087">
        <w:rPr>
          <w:rFonts w:ascii="Times New Roman" w:hAnsi="Times New Roman" w:cs="Times New Roman"/>
          <w:sz w:val="28"/>
          <w:szCs w:val="28"/>
        </w:rPr>
        <w:t>) иная информация, относящаяся к общественному обсуждению</w:t>
      </w:r>
      <w:r w:rsidR="0065318B" w:rsidRPr="0065318B">
        <w:rPr>
          <w:rFonts w:ascii="Times New Roman" w:hAnsi="Times New Roman" w:cs="Times New Roman"/>
          <w:sz w:val="28"/>
          <w:szCs w:val="28"/>
        </w:rPr>
        <w:t xml:space="preserve"> проекта НПА об утверждении формы проверочного листа</w:t>
      </w:r>
      <w:r w:rsidR="00A96087" w:rsidRPr="00A96087">
        <w:rPr>
          <w:rFonts w:ascii="Times New Roman" w:hAnsi="Times New Roman" w:cs="Times New Roman"/>
          <w:sz w:val="28"/>
          <w:szCs w:val="28"/>
        </w:rPr>
        <w:t>.</w:t>
      </w:r>
    </w:p>
    <w:p w:rsidR="00A96087" w:rsidRPr="00A96087" w:rsidRDefault="00A96087" w:rsidP="00E1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087">
        <w:rPr>
          <w:rFonts w:ascii="Times New Roman" w:hAnsi="Times New Roman" w:cs="Times New Roman"/>
          <w:sz w:val="28"/>
          <w:szCs w:val="28"/>
        </w:rPr>
        <w:t>Разработчик</w:t>
      </w:r>
      <w:r w:rsidR="0065318B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3D1D68">
        <w:rPr>
          <w:rFonts w:ascii="Times New Roman" w:hAnsi="Times New Roman" w:cs="Times New Roman"/>
          <w:sz w:val="28"/>
          <w:szCs w:val="28"/>
        </w:rPr>
        <w:t>ет в паспорте</w:t>
      </w:r>
      <w:r w:rsidR="00417EA5">
        <w:rPr>
          <w:rFonts w:ascii="Times New Roman" w:hAnsi="Times New Roman" w:cs="Times New Roman"/>
          <w:sz w:val="28"/>
          <w:szCs w:val="28"/>
        </w:rPr>
        <w:t xml:space="preserve"> </w:t>
      </w:r>
      <w:r w:rsidR="003D1D68" w:rsidRPr="0065318B">
        <w:rPr>
          <w:rFonts w:ascii="Times New Roman" w:hAnsi="Times New Roman" w:cs="Times New Roman"/>
          <w:sz w:val="28"/>
          <w:szCs w:val="28"/>
        </w:rPr>
        <w:t>проекта НПА об утверждении формы проверочного листа</w:t>
      </w:r>
      <w:r w:rsidR="003D1D68" w:rsidRPr="00A96087">
        <w:rPr>
          <w:rFonts w:ascii="Times New Roman" w:hAnsi="Times New Roman" w:cs="Times New Roman"/>
          <w:sz w:val="28"/>
          <w:szCs w:val="28"/>
        </w:rPr>
        <w:t xml:space="preserve"> </w:t>
      </w:r>
      <w:r w:rsidR="00933F6D" w:rsidRPr="00A96087">
        <w:rPr>
          <w:rFonts w:ascii="Times New Roman" w:hAnsi="Times New Roman" w:cs="Times New Roman"/>
          <w:sz w:val="28"/>
          <w:szCs w:val="28"/>
        </w:rPr>
        <w:t>список</w:t>
      </w:r>
      <w:r w:rsidRPr="00A96087">
        <w:rPr>
          <w:rFonts w:ascii="Times New Roman" w:hAnsi="Times New Roman" w:cs="Times New Roman"/>
          <w:sz w:val="28"/>
          <w:szCs w:val="28"/>
        </w:rPr>
        <w:t xml:space="preserve"> получателей</w:t>
      </w:r>
      <w:r w:rsidR="00417EA5">
        <w:rPr>
          <w:rFonts w:ascii="Times New Roman" w:hAnsi="Times New Roman" w:cs="Times New Roman"/>
          <w:sz w:val="28"/>
          <w:szCs w:val="28"/>
        </w:rPr>
        <w:t xml:space="preserve"> информации о размещении </w:t>
      </w:r>
      <w:r w:rsidR="003D1D68" w:rsidRPr="0065318B">
        <w:rPr>
          <w:rFonts w:ascii="Times New Roman" w:hAnsi="Times New Roman" w:cs="Times New Roman"/>
          <w:sz w:val="28"/>
          <w:szCs w:val="28"/>
        </w:rPr>
        <w:t xml:space="preserve">проекта </w:t>
      </w:r>
      <w:proofErr w:type="gramStart"/>
      <w:r w:rsidR="003D1D68" w:rsidRPr="0065318B">
        <w:rPr>
          <w:rFonts w:ascii="Times New Roman" w:hAnsi="Times New Roman" w:cs="Times New Roman"/>
          <w:sz w:val="28"/>
          <w:szCs w:val="28"/>
        </w:rPr>
        <w:t>НПА</w:t>
      </w:r>
      <w:proofErr w:type="gramEnd"/>
      <w:r w:rsidR="003D1D68" w:rsidRPr="0065318B">
        <w:rPr>
          <w:rFonts w:ascii="Times New Roman" w:hAnsi="Times New Roman" w:cs="Times New Roman"/>
          <w:sz w:val="28"/>
          <w:szCs w:val="28"/>
        </w:rPr>
        <w:t xml:space="preserve"> об утверждении формы проверочного листа</w:t>
      </w:r>
      <w:r w:rsidR="003D1D68" w:rsidRPr="00A96087">
        <w:rPr>
          <w:rFonts w:ascii="Times New Roman" w:hAnsi="Times New Roman" w:cs="Times New Roman"/>
          <w:sz w:val="28"/>
          <w:szCs w:val="28"/>
        </w:rPr>
        <w:t xml:space="preserve"> </w:t>
      </w:r>
      <w:r w:rsidRPr="00A96087">
        <w:rPr>
          <w:rFonts w:ascii="Times New Roman" w:hAnsi="Times New Roman" w:cs="Times New Roman"/>
          <w:sz w:val="28"/>
          <w:szCs w:val="28"/>
        </w:rPr>
        <w:t>для общественного обсуждения.</w:t>
      </w:r>
    </w:p>
    <w:p w:rsidR="00E14124" w:rsidRDefault="00E14124" w:rsidP="00E1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6087" w:rsidRPr="00A96087" w:rsidRDefault="00417EA5" w:rsidP="00E1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96087" w:rsidRPr="00A96087">
        <w:rPr>
          <w:rFonts w:ascii="Times New Roman" w:hAnsi="Times New Roman" w:cs="Times New Roman"/>
          <w:sz w:val="28"/>
          <w:szCs w:val="28"/>
        </w:rPr>
        <w:t xml:space="preserve">. Срок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обсуждения </w:t>
      </w:r>
      <w:r w:rsidR="003D1D68" w:rsidRPr="0065318B">
        <w:rPr>
          <w:rFonts w:ascii="Times New Roman" w:hAnsi="Times New Roman" w:cs="Times New Roman"/>
          <w:sz w:val="28"/>
          <w:szCs w:val="28"/>
        </w:rPr>
        <w:t>проекта НПА об утверждении формы проверочного листа</w:t>
      </w:r>
      <w:r w:rsidR="003D1D68" w:rsidRPr="00A96087">
        <w:rPr>
          <w:rFonts w:ascii="Times New Roman" w:hAnsi="Times New Roman" w:cs="Times New Roman"/>
          <w:sz w:val="28"/>
          <w:szCs w:val="28"/>
        </w:rPr>
        <w:t xml:space="preserve"> </w:t>
      </w:r>
      <w:r w:rsidR="00CE4232">
        <w:rPr>
          <w:rFonts w:ascii="Times New Roman" w:hAnsi="Times New Roman" w:cs="Times New Roman"/>
          <w:sz w:val="28"/>
          <w:szCs w:val="28"/>
        </w:rPr>
        <w:t>составляет не менее 15</w:t>
      </w:r>
      <w:r w:rsidR="00A96087" w:rsidRPr="00A96087">
        <w:rPr>
          <w:rFonts w:ascii="Times New Roman" w:hAnsi="Times New Roman" w:cs="Times New Roman"/>
          <w:sz w:val="28"/>
          <w:szCs w:val="28"/>
        </w:rPr>
        <w:t xml:space="preserve"> календарных дней со дня размещения </w:t>
      </w:r>
      <w:r w:rsidR="003D1D68" w:rsidRPr="0065318B">
        <w:rPr>
          <w:rFonts w:ascii="Times New Roman" w:hAnsi="Times New Roman" w:cs="Times New Roman"/>
          <w:sz w:val="28"/>
          <w:szCs w:val="28"/>
        </w:rPr>
        <w:t>проекта НПА об утверждении формы проверочного листа</w:t>
      </w:r>
      <w:r w:rsidR="003D1D68" w:rsidRPr="00A96087">
        <w:rPr>
          <w:rFonts w:ascii="Times New Roman" w:hAnsi="Times New Roman" w:cs="Times New Roman"/>
          <w:sz w:val="28"/>
          <w:szCs w:val="28"/>
        </w:rPr>
        <w:t xml:space="preserve"> </w:t>
      </w:r>
      <w:r w:rsidR="00A96087" w:rsidRPr="00A96087">
        <w:rPr>
          <w:rFonts w:ascii="Times New Roman" w:hAnsi="Times New Roman" w:cs="Times New Roman"/>
          <w:sz w:val="28"/>
          <w:szCs w:val="28"/>
        </w:rPr>
        <w:t>на официальном сайте.</w:t>
      </w:r>
    </w:p>
    <w:p w:rsidR="00E14124" w:rsidRDefault="00E14124" w:rsidP="00E1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6087" w:rsidRPr="00A96087" w:rsidRDefault="00417EA5" w:rsidP="00E1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96087" w:rsidRPr="00A96087">
        <w:rPr>
          <w:rFonts w:ascii="Times New Roman" w:hAnsi="Times New Roman" w:cs="Times New Roman"/>
          <w:sz w:val="28"/>
          <w:szCs w:val="28"/>
        </w:rPr>
        <w:t xml:space="preserve">. </w:t>
      </w:r>
      <w:hyperlink w:anchor="P168" w:history="1">
        <w:r w:rsidR="00A96087" w:rsidRPr="00E14124">
          <w:rPr>
            <w:rFonts w:ascii="Times New Roman" w:hAnsi="Times New Roman" w:cs="Times New Roman"/>
            <w:sz w:val="28"/>
            <w:szCs w:val="28"/>
          </w:rPr>
          <w:t>Предложения</w:t>
        </w:r>
      </w:hyperlink>
      <w:r w:rsidR="00A96087" w:rsidRPr="00A96087">
        <w:rPr>
          <w:rFonts w:ascii="Times New Roman" w:hAnsi="Times New Roman" w:cs="Times New Roman"/>
          <w:sz w:val="28"/>
          <w:szCs w:val="28"/>
        </w:rPr>
        <w:t xml:space="preserve"> принимаются в письменной и (или) электронной форме согласно Приложению 2 к настоящему Порядку по почтовому адресу и (или)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D1D68">
        <w:rPr>
          <w:rFonts w:ascii="Times New Roman" w:hAnsi="Times New Roman" w:cs="Times New Roman"/>
          <w:sz w:val="28"/>
          <w:szCs w:val="28"/>
        </w:rPr>
        <w:t xml:space="preserve"> электронной почты разработчика, указанного в паспорте</w:t>
      </w:r>
      <w:r w:rsidR="003D1D68" w:rsidRPr="003D1D68">
        <w:rPr>
          <w:rFonts w:ascii="Times New Roman" w:hAnsi="Times New Roman" w:cs="Times New Roman"/>
          <w:sz w:val="28"/>
          <w:szCs w:val="28"/>
        </w:rPr>
        <w:t xml:space="preserve"> </w:t>
      </w:r>
      <w:r w:rsidR="003D1D68" w:rsidRPr="0065318B">
        <w:rPr>
          <w:rFonts w:ascii="Times New Roman" w:hAnsi="Times New Roman" w:cs="Times New Roman"/>
          <w:sz w:val="28"/>
          <w:szCs w:val="28"/>
        </w:rPr>
        <w:t>проекта НПА об утверждении формы проверочного листа</w:t>
      </w:r>
      <w:r w:rsidR="003C51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C511D">
        <w:rPr>
          <w:rFonts w:ascii="Times New Roman" w:hAnsi="Times New Roman" w:cs="Times New Roman"/>
          <w:sz w:val="28"/>
          <w:szCs w:val="28"/>
        </w:rPr>
        <w:t>сформированных</w:t>
      </w:r>
      <w:proofErr w:type="gramEnd"/>
      <w:r w:rsidR="00A96087" w:rsidRPr="00A96087">
        <w:rPr>
          <w:rFonts w:ascii="Times New Roman" w:hAnsi="Times New Roman" w:cs="Times New Roman"/>
          <w:sz w:val="28"/>
          <w:szCs w:val="28"/>
        </w:rPr>
        <w:t xml:space="preserve"> на официальном сайте.</w:t>
      </w:r>
    </w:p>
    <w:p w:rsidR="00E14124" w:rsidRDefault="00E14124" w:rsidP="00E141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96087" w:rsidRPr="00A96087" w:rsidRDefault="003C511D" w:rsidP="00E141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96087" w:rsidRPr="00A96087">
        <w:rPr>
          <w:rFonts w:ascii="Times New Roman" w:hAnsi="Times New Roman" w:cs="Times New Roman"/>
          <w:sz w:val="28"/>
          <w:szCs w:val="28"/>
        </w:rPr>
        <w:t xml:space="preserve">. При направлении </w:t>
      </w:r>
      <w:r w:rsidR="000F6AF3"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C24093" w:rsidRPr="0065318B">
        <w:rPr>
          <w:rFonts w:ascii="Times New Roman" w:hAnsi="Times New Roman" w:cs="Times New Roman"/>
          <w:sz w:val="28"/>
          <w:szCs w:val="28"/>
        </w:rPr>
        <w:t>проект</w:t>
      </w:r>
      <w:r w:rsidR="00C24093">
        <w:rPr>
          <w:rFonts w:ascii="Times New Roman" w:hAnsi="Times New Roman" w:cs="Times New Roman"/>
          <w:sz w:val="28"/>
          <w:szCs w:val="28"/>
        </w:rPr>
        <w:t>у</w:t>
      </w:r>
      <w:r w:rsidR="00C24093" w:rsidRPr="0065318B">
        <w:rPr>
          <w:rFonts w:ascii="Times New Roman" w:hAnsi="Times New Roman" w:cs="Times New Roman"/>
          <w:sz w:val="28"/>
          <w:szCs w:val="28"/>
        </w:rPr>
        <w:t xml:space="preserve"> НПА об утверждении формы проверочного листа</w:t>
      </w:r>
      <w:r w:rsidR="00C24093" w:rsidRPr="00A96087">
        <w:rPr>
          <w:rFonts w:ascii="Times New Roman" w:hAnsi="Times New Roman" w:cs="Times New Roman"/>
          <w:sz w:val="28"/>
          <w:szCs w:val="28"/>
        </w:rPr>
        <w:t xml:space="preserve"> </w:t>
      </w:r>
      <w:r w:rsidR="00A96087" w:rsidRPr="00A96087">
        <w:rPr>
          <w:rFonts w:ascii="Times New Roman" w:hAnsi="Times New Roman" w:cs="Times New Roman"/>
          <w:sz w:val="28"/>
          <w:szCs w:val="28"/>
        </w:rPr>
        <w:t>участник общественного обсуждения указывает:</w:t>
      </w:r>
    </w:p>
    <w:p w:rsidR="00A96087" w:rsidRPr="00A96087" w:rsidRDefault="00A96087" w:rsidP="00E141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087">
        <w:rPr>
          <w:rFonts w:ascii="Times New Roman" w:hAnsi="Times New Roman" w:cs="Times New Roman"/>
          <w:sz w:val="28"/>
          <w:szCs w:val="28"/>
        </w:rPr>
        <w:t>юридическое лицо, государственный орган, орган местного самоуправления - полное наименование, ИНН, ОГРН, КПП, фамилию, имя, отчество руководителя, телефон, адрес электронной почты, адрес места нахождения организации;</w:t>
      </w:r>
      <w:proofErr w:type="gramEnd"/>
    </w:p>
    <w:p w:rsidR="00A96087" w:rsidRPr="00A96087" w:rsidRDefault="00A96087" w:rsidP="00E141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6087">
        <w:rPr>
          <w:rFonts w:ascii="Times New Roman" w:hAnsi="Times New Roman" w:cs="Times New Roman"/>
          <w:sz w:val="28"/>
          <w:szCs w:val="28"/>
        </w:rPr>
        <w:t xml:space="preserve">физическое лицо, индивидуальный предприниматель - фамилию, имя, отчество, телефон, адрес электронной почты, адрес регистрации по месту </w:t>
      </w:r>
      <w:r w:rsidRPr="00A96087">
        <w:rPr>
          <w:rFonts w:ascii="Times New Roman" w:hAnsi="Times New Roman" w:cs="Times New Roman"/>
          <w:sz w:val="28"/>
          <w:szCs w:val="28"/>
        </w:rPr>
        <w:lastRenderedPageBreak/>
        <w:t>жительства.</w:t>
      </w:r>
    </w:p>
    <w:p w:rsidR="00A96087" w:rsidRPr="00A96087" w:rsidRDefault="00A96087" w:rsidP="00E141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6087">
        <w:rPr>
          <w:rFonts w:ascii="Times New Roman" w:hAnsi="Times New Roman" w:cs="Times New Roman"/>
          <w:sz w:val="28"/>
          <w:szCs w:val="28"/>
        </w:rPr>
        <w:t xml:space="preserve">В противном случае </w:t>
      </w:r>
      <w:r w:rsidR="00B01732">
        <w:rPr>
          <w:rFonts w:ascii="Times New Roman" w:hAnsi="Times New Roman" w:cs="Times New Roman"/>
          <w:sz w:val="28"/>
          <w:szCs w:val="28"/>
        </w:rPr>
        <w:t>предложения</w:t>
      </w:r>
      <w:r w:rsidR="003C511D">
        <w:rPr>
          <w:rFonts w:ascii="Times New Roman" w:hAnsi="Times New Roman" w:cs="Times New Roman"/>
          <w:sz w:val="28"/>
          <w:szCs w:val="28"/>
        </w:rPr>
        <w:t xml:space="preserve"> к </w:t>
      </w:r>
      <w:r w:rsidR="00C24093" w:rsidRPr="0065318B">
        <w:rPr>
          <w:rFonts w:ascii="Times New Roman" w:hAnsi="Times New Roman" w:cs="Times New Roman"/>
          <w:sz w:val="28"/>
          <w:szCs w:val="28"/>
        </w:rPr>
        <w:t>проект</w:t>
      </w:r>
      <w:r w:rsidR="00C24093">
        <w:rPr>
          <w:rFonts w:ascii="Times New Roman" w:hAnsi="Times New Roman" w:cs="Times New Roman"/>
          <w:sz w:val="28"/>
          <w:szCs w:val="28"/>
        </w:rPr>
        <w:t>у</w:t>
      </w:r>
      <w:r w:rsidR="00C24093" w:rsidRPr="0065318B">
        <w:rPr>
          <w:rFonts w:ascii="Times New Roman" w:hAnsi="Times New Roman" w:cs="Times New Roman"/>
          <w:sz w:val="28"/>
          <w:szCs w:val="28"/>
        </w:rPr>
        <w:t xml:space="preserve"> НПА об утверждении формы проверочного листа</w:t>
      </w:r>
      <w:r w:rsidR="00C24093" w:rsidRPr="00A96087">
        <w:rPr>
          <w:rFonts w:ascii="Times New Roman" w:hAnsi="Times New Roman" w:cs="Times New Roman"/>
          <w:sz w:val="28"/>
          <w:szCs w:val="28"/>
        </w:rPr>
        <w:t xml:space="preserve"> </w:t>
      </w:r>
      <w:r w:rsidRPr="00A96087">
        <w:rPr>
          <w:rFonts w:ascii="Times New Roman" w:hAnsi="Times New Roman" w:cs="Times New Roman"/>
          <w:sz w:val="28"/>
          <w:szCs w:val="28"/>
        </w:rPr>
        <w:t>признаются анонимными и к рассмотрению не принимаются.</w:t>
      </w:r>
    </w:p>
    <w:p w:rsidR="009E3790" w:rsidRDefault="009E3790" w:rsidP="00E1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6087" w:rsidRPr="00A96087" w:rsidRDefault="003C511D" w:rsidP="00E1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96087" w:rsidRPr="00A960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6087" w:rsidRPr="00A96087">
        <w:rPr>
          <w:rFonts w:ascii="Times New Roman" w:hAnsi="Times New Roman" w:cs="Times New Roman"/>
          <w:sz w:val="28"/>
          <w:szCs w:val="28"/>
        </w:rPr>
        <w:t>Не под</w:t>
      </w:r>
      <w:r>
        <w:rPr>
          <w:rFonts w:ascii="Times New Roman" w:hAnsi="Times New Roman" w:cs="Times New Roman"/>
          <w:sz w:val="28"/>
          <w:szCs w:val="28"/>
        </w:rPr>
        <w:t>л</w:t>
      </w:r>
      <w:r w:rsidR="00560057">
        <w:rPr>
          <w:rFonts w:ascii="Times New Roman" w:hAnsi="Times New Roman" w:cs="Times New Roman"/>
          <w:sz w:val="28"/>
          <w:szCs w:val="28"/>
        </w:rPr>
        <w:t>ежат рассмотрению разработчиком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по</w:t>
      </w:r>
      <w:r w:rsidR="00560057" w:rsidRPr="00560057">
        <w:rPr>
          <w:rFonts w:ascii="Times New Roman" w:hAnsi="Times New Roman" w:cs="Times New Roman"/>
          <w:sz w:val="28"/>
          <w:szCs w:val="28"/>
        </w:rPr>
        <w:t xml:space="preserve"> </w:t>
      </w:r>
      <w:r w:rsidR="00560057" w:rsidRPr="0065318B">
        <w:rPr>
          <w:rFonts w:ascii="Times New Roman" w:hAnsi="Times New Roman" w:cs="Times New Roman"/>
          <w:sz w:val="28"/>
          <w:szCs w:val="28"/>
        </w:rPr>
        <w:t>проект</w:t>
      </w:r>
      <w:r w:rsidR="00560057">
        <w:rPr>
          <w:rFonts w:ascii="Times New Roman" w:hAnsi="Times New Roman" w:cs="Times New Roman"/>
          <w:sz w:val="28"/>
          <w:szCs w:val="28"/>
        </w:rPr>
        <w:t>у</w:t>
      </w:r>
      <w:r w:rsidR="00560057" w:rsidRPr="0065318B">
        <w:rPr>
          <w:rFonts w:ascii="Times New Roman" w:hAnsi="Times New Roman" w:cs="Times New Roman"/>
          <w:sz w:val="28"/>
          <w:szCs w:val="28"/>
        </w:rPr>
        <w:t xml:space="preserve"> НПА об утверждении формы проверочного листа</w:t>
      </w:r>
      <w:r w:rsidR="00A96087" w:rsidRPr="00A96087">
        <w:rPr>
          <w:rFonts w:ascii="Times New Roman" w:hAnsi="Times New Roman" w:cs="Times New Roman"/>
          <w:sz w:val="28"/>
          <w:szCs w:val="28"/>
        </w:rPr>
        <w:t>, направленные после окончания срока проведения о</w:t>
      </w:r>
      <w:r w:rsidR="00CB7693">
        <w:rPr>
          <w:rFonts w:ascii="Times New Roman" w:hAnsi="Times New Roman" w:cs="Times New Roman"/>
          <w:sz w:val="28"/>
          <w:szCs w:val="28"/>
        </w:rPr>
        <w:t>бщественного обсуждения по</w:t>
      </w:r>
      <w:r w:rsidR="00560057" w:rsidRPr="00560057">
        <w:rPr>
          <w:rFonts w:ascii="Times New Roman" w:hAnsi="Times New Roman" w:cs="Times New Roman"/>
          <w:sz w:val="28"/>
          <w:szCs w:val="28"/>
        </w:rPr>
        <w:t xml:space="preserve"> </w:t>
      </w:r>
      <w:r w:rsidR="00560057" w:rsidRPr="0065318B">
        <w:rPr>
          <w:rFonts w:ascii="Times New Roman" w:hAnsi="Times New Roman" w:cs="Times New Roman"/>
          <w:sz w:val="28"/>
          <w:szCs w:val="28"/>
        </w:rPr>
        <w:t>проект</w:t>
      </w:r>
      <w:r w:rsidR="00560057">
        <w:rPr>
          <w:rFonts w:ascii="Times New Roman" w:hAnsi="Times New Roman" w:cs="Times New Roman"/>
          <w:sz w:val="28"/>
          <w:szCs w:val="28"/>
        </w:rPr>
        <w:t>у</w:t>
      </w:r>
      <w:r w:rsidR="00560057" w:rsidRPr="0065318B">
        <w:rPr>
          <w:rFonts w:ascii="Times New Roman" w:hAnsi="Times New Roman" w:cs="Times New Roman"/>
          <w:sz w:val="28"/>
          <w:szCs w:val="28"/>
        </w:rPr>
        <w:t xml:space="preserve"> НПА об утверждении формы проверочного листа</w:t>
      </w:r>
      <w:r w:rsidR="00A96087" w:rsidRPr="00A96087">
        <w:rPr>
          <w:rFonts w:ascii="Times New Roman" w:hAnsi="Times New Roman" w:cs="Times New Roman"/>
          <w:sz w:val="28"/>
          <w:szCs w:val="28"/>
        </w:rPr>
        <w:t xml:space="preserve">, а также предложения по </w:t>
      </w:r>
      <w:r w:rsidR="00560057" w:rsidRPr="0065318B">
        <w:rPr>
          <w:rFonts w:ascii="Times New Roman" w:hAnsi="Times New Roman" w:cs="Times New Roman"/>
          <w:sz w:val="28"/>
          <w:szCs w:val="28"/>
        </w:rPr>
        <w:t>проект</w:t>
      </w:r>
      <w:r w:rsidR="00560057">
        <w:rPr>
          <w:rFonts w:ascii="Times New Roman" w:hAnsi="Times New Roman" w:cs="Times New Roman"/>
          <w:sz w:val="28"/>
          <w:szCs w:val="28"/>
        </w:rPr>
        <w:t>у</w:t>
      </w:r>
      <w:r w:rsidR="00560057" w:rsidRPr="0065318B">
        <w:rPr>
          <w:rFonts w:ascii="Times New Roman" w:hAnsi="Times New Roman" w:cs="Times New Roman"/>
          <w:sz w:val="28"/>
          <w:szCs w:val="28"/>
        </w:rPr>
        <w:t xml:space="preserve"> НПА об утверждении формы проверочного листа</w:t>
      </w:r>
      <w:r w:rsidR="00CB7693">
        <w:rPr>
          <w:rFonts w:ascii="Times New Roman" w:hAnsi="Times New Roman" w:cs="Times New Roman"/>
          <w:sz w:val="28"/>
          <w:szCs w:val="28"/>
        </w:rPr>
        <w:t>, не касающиеся предметов</w:t>
      </w:r>
      <w:r w:rsidR="00A96087" w:rsidRPr="00A96087">
        <w:rPr>
          <w:rFonts w:ascii="Times New Roman" w:hAnsi="Times New Roman" w:cs="Times New Roman"/>
          <w:sz w:val="28"/>
          <w:szCs w:val="28"/>
        </w:rPr>
        <w:t xml:space="preserve"> правового регулирования</w:t>
      </w:r>
      <w:r w:rsidR="00560057" w:rsidRPr="00560057">
        <w:rPr>
          <w:rFonts w:ascii="Times New Roman" w:hAnsi="Times New Roman" w:cs="Times New Roman"/>
          <w:sz w:val="28"/>
          <w:szCs w:val="28"/>
        </w:rPr>
        <w:t xml:space="preserve"> </w:t>
      </w:r>
      <w:r w:rsidR="00560057" w:rsidRPr="0065318B">
        <w:rPr>
          <w:rFonts w:ascii="Times New Roman" w:hAnsi="Times New Roman" w:cs="Times New Roman"/>
          <w:sz w:val="28"/>
          <w:szCs w:val="28"/>
        </w:rPr>
        <w:t>проекта НПА об утверждении формы проверочного листа</w:t>
      </w:r>
      <w:r w:rsidR="00A96087" w:rsidRPr="00A960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6366" w:rsidRDefault="00BF6366" w:rsidP="00E1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6087" w:rsidRDefault="00CB7693" w:rsidP="00E1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96087" w:rsidRPr="00A960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6087" w:rsidRPr="00A96087">
        <w:rPr>
          <w:rFonts w:ascii="Times New Roman" w:hAnsi="Times New Roman" w:cs="Times New Roman"/>
          <w:sz w:val="28"/>
          <w:szCs w:val="28"/>
        </w:rPr>
        <w:t xml:space="preserve">Разработчик после завершения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обсуждения </w:t>
      </w:r>
      <w:r w:rsidR="00560057" w:rsidRPr="0065318B">
        <w:rPr>
          <w:rFonts w:ascii="Times New Roman" w:hAnsi="Times New Roman" w:cs="Times New Roman"/>
          <w:sz w:val="28"/>
          <w:szCs w:val="28"/>
        </w:rPr>
        <w:t>проекта НПА об утверждении формы проверочного листа</w:t>
      </w:r>
      <w:r w:rsidR="00560057" w:rsidRPr="00A96087">
        <w:rPr>
          <w:rFonts w:ascii="Times New Roman" w:hAnsi="Times New Roman" w:cs="Times New Roman"/>
          <w:sz w:val="28"/>
          <w:szCs w:val="28"/>
        </w:rPr>
        <w:t xml:space="preserve"> </w:t>
      </w:r>
      <w:r w:rsidR="00A96087" w:rsidRPr="00A96087">
        <w:rPr>
          <w:rFonts w:ascii="Times New Roman" w:hAnsi="Times New Roman" w:cs="Times New Roman"/>
          <w:sz w:val="28"/>
          <w:szCs w:val="28"/>
        </w:rPr>
        <w:t>обязан рассмотреть все предложения, поступившие в ходе общественного обсуждения, в срок не позднее 5 рабочих дней после окончания срока проведения общественного обсуждения по</w:t>
      </w:r>
      <w:r w:rsidR="00560057" w:rsidRPr="00560057">
        <w:rPr>
          <w:rFonts w:ascii="Times New Roman" w:hAnsi="Times New Roman" w:cs="Times New Roman"/>
          <w:sz w:val="28"/>
          <w:szCs w:val="28"/>
        </w:rPr>
        <w:t xml:space="preserve"> </w:t>
      </w:r>
      <w:r w:rsidR="00560057" w:rsidRPr="0065318B">
        <w:rPr>
          <w:rFonts w:ascii="Times New Roman" w:hAnsi="Times New Roman" w:cs="Times New Roman"/>
          <w:sz w:val="28"/>
          <w:szCs w:val="28"/>
        </w:rPr>
        <w:t>проект</w:t>
      </w:r>
      <w:r w:rsidR="006847CF">
        <w:rPr>
          <w:rFonts w:ascii="Times New Roman" w:hAnsi="Times New Roman" w:cs="Times New Roman"/>
          <w:sz w:val="28"/>
          <w:szCs w:val="28"/>
        </w:rPr>
        <w:t>у</w:t>
      </w:r>
      <w:r w:rsidR="00560057" w:rsidRPr="0065318B">
        <w:rPr>
          <w:rFonts w:ascii="Times New Roman" w:hAnsi="Times New Roman" w:cs="Times New Roman"/>
          <w:sz w:val="28"/>
          <w:szCs w:val="28"/>
        </w:rPr>
        <w:t xml:space="preserve"> НПА об утверждении формы проверочного листа</w:t>
      </w:r>
      <w:r w:rsidR="00A96087" w:rsidRPr="00A960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1732" w:rsidRPr="00A96087" w:rsidRDefault="00B01732" w:rsidP="00E1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предложению формируется мотивированная позиция об учете (в том числе частичном) или об отклонении предложения.</w:t>
      </w:r>
    </w:p>
    <w:p w:rsidR="00E14124" w:rsidRDefault="00E14124" w:rsidP="00E1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6087" w:rsidRPr="00A96087" w:rsidRDefault="00CB7693" w:rsidP="00E1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96087" w:rsidRPr="00A96087">
        <w:rPr>
          <w:rFonts w:ascii="Times New Roman" w:hAnsi="Times New Roman" w:cs="Times New Roman"/>
          <w:sz w:val="28"/>
          <w:szCs w:val="28"/>
        </w:rPr>
        <w:t>. Предложения, поступившие в ходе общественного обсуждения</w:t>
      </w:r>
      <w:r w:rsidR="006847CF" w:rsidRPr="006847CF">
        <w:rPr>
          <w:rFonts w:ascii="Times New Roman" w:hAnsi="Times New Roman" w:cs="Times New Roman"/>
          <w:sz w:val="28"/>
          <w:szCs w:val="28"/>
        </w:rPr>
        <w:t xml:space="preserve"> </w:t>
      </w:r>
      <w:r w:rsidR="006847CF" w:rsidRPr="0065318B">
        <w:rPr>
          <w:rFonts w:ascii="Times New Roman" w:hAnsi="Times New Roman" w:cs="Times New Roman"/>
          <w:sz w:val="28"/>
          <w:szCs w:val="28"/>
        </w:rPr>
        <w:t>проекта НПА об утверждении формы проверочного листа</w:t>
      </w:r>
      <w:r w:rsidR="00A96087" w:rsidRPr="00A96087">
        <w:rPr>
          <w:rFonts w:ascii="Times New Roman" w:hAnsi="Times New Roman" w:cs="Times New Roman"/>
          <w:sz w:val="28"/>
          <w:szCs w:val="28"/>
        </w:rPr>
        <w:t>, носят рекомендательный характер.</w:t>
      </w:r>
    </w:p>
    <w:p w:rsidR="00A96087" w:rsidRPr="00A96087" w:rsidRDefault="00A96087" w:rsidP="00E141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6087">
        <w:rPr>
          <w:rFonts w:ascii="Times New Roman" w:hAnsi="Times New Roman" w:cs="Times New Roman"/>
          <w:sz w:val="28"/>
          <w:szCs w:val="28"/>
        </w:rPr>
        <w:t xml:space="preserve">Разработчик по результатам проведения общественного обсуждения </w:t>
      </w:r>
      <w:r w:rsidR="006847CF" w:rsidRPr="0065318B">
        <w:rPr>
          <w:rFonts w:ascii="Times New Roman" w:hAnsi="Times New Roman" w:cs="Times New Roman"/>
          <w:sz w:val="28"/>
          <w:szCs w:val="28"/>
        </w:rPr>
        <w:t>проекта НПА об утверждении формы проверочного листа</w:t>
      </w:r>
      <w:r w:rsidR="006847CF">
        <w:rPr>
          <w:rFonts w:ascii="Times New Roman" w:hAnsi="Times New Roman" w:cs="Times New Roman"/>
          <w:sz w:val="28"/>
          <w:szCs w:val="28"/>
        </w:rPr>
        <w:t xml:space="preserve"> составляе</w:t>
      </w:r>
      <w:r w:rsidRPr="00A96087">
        <w:rPr>
          <w:rFonts w:ascii="Times New Roman" w:hAnsi="Times New Roman" w:cs="Times New Roman"/>
          <w:sz w:val="28"/>
          <w:szCs w:val="28"/>
        </w:rPr>
        <w:t xml:space="preserve">т </w:t>
      </w:r>
      <w:hyperlink w:anchor="P219" w:history="1">
        <w:r w:rsidRPr="00E14124">
          <w:rPr>
            <w:rFonts w:ascii="Times New Roman" w:hAnsi="Times New Roman" w:cs="Times New Roman"/>
            <w:sz w:val="28"/>
            <w:szCs w:val="28"/>
          </w:rPr>
          <w:t>сводку</w:t>
        </w:r>
      </w:hyperlink>
      <w:r w:rsidRPr="00A96087">
        <w:rPr>
          <w:rFonts w:ascii="Times New Roman" w:hAnsi="Times New Roman" w:cs="Times New Roman"/>
          <w:sz w:val="28"/>
          <w:szCs w:val="28"/>
        </w:rPr>
        <w:t xml:space="preserve"> предложений (далее - сводка предложений) по форме согласно Приложению 3 к настоящему Порядку. При этом в сводку предложений включаются сведения о проведении общественного обсуждения </w:t>
      </w:r>
      <w:r w:rsidR="006847CF" w:rsidRPr="0065318B">
        <w:rPr>
          <w:rFonts w:ascii="Times New Roman" w:hAnsi="Times New Roman" w:cs="Times New Roman"/>
          <w:sz w:val="28"/>
          <w:szCs w:val="28"/>
        </w:rPr>
        <w:t>проекта НПА об утверждении формы проверочного листа</w:t>
      </w:r>
      <w:r w:rsidRPr="00A96087">
        <w:rPr>
          <w:rFonts w:ascii="Times New Roman" w:hAnsi="Times New Roman" w:cs="Times New Roman"/>
          <w:sz w:val="28"/>
          <w:szCs w:val="28"/>
        </w:rPr>
        <w:t>, сроках его проведения, а также о лицах, представивших предложения, и результат рассмотрения.</w:t>
      </w:r>
    </w:p>
    <w:p w:rsidR="00A96087" w:rsidRPr="00A96087" w:rsidRDefault="00A96087" w:rsidP="00E141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6087">
        <w:rPr>
          <w:rFonts w:ascii="Times New Roman" w:hAnsi="Times New Roman" w:cs="Times New Roman"/>
          <w:sz w:val="28"/>
          <w:szCs w:val="28"/>
        </w:rPr>
        <w:t>По результатам рассмотрения предложений и замечаний разработчик</w:t>
      </w:r>
      <w:r w:rsidR="006847CF">
        <w:rPr>
          <w:rFonts w:ascii="Times New Roman" w:hAnsi="Times New Roman" w:cs="Times New Roman"/>
          <w:sz w:val="28"/>
          <w:szCs w:val="28"/>
        </w:rPr>
        <w:t xml:space="preserve"> принимает решение о доработке</w:t>
      </w:r>
      <w:r w:rsidRPr="00A96087">
        <w:rPr>
          <w:rFonts w:ascii="Times New Roman" w:hAnsi="Times New Roman" w:cs="Times New Roman"/>
          <w:sz w:val="28"/>
          <w:szCs w:val="28"/>
        </w:rPr>
        <w:t xml:space="preserve"> </w:t>
      </w:r>
      <w:r w:rsidR="006847CF" w:rsidRPr="0065318B">
        <w:rPr>
          <w:rFonts w:ascii="Times New Roman" w:hAnsi="Times New Roman" w:cs="Times New Roman"/>
          <w:sz w:val="28"/>
          <w:szCs w:val="28"/>
        </w:rPr>
        <w:t xml:space="preserve">проекта </w:t>
      </w:r>
      <w:proofErr w:type="gramStart"/>
      <w:r w:rsidR="006847CF" w:rsidRPr="0065318B">
        <w:rPr>
          <w:rFonts w:ascii="Times New Roman" w:hAnsi="Times New Roman" w:cs="Times New Roman"/>
          <w:sz w:val="28"/>
          <w:szCs w:val="28"/>
        </w:rPr>
        <w:t>НПА</w:t>
      </w:r>
      <w:proofErr w:type="gramEnd"/>
      <w:r w:rsidR="006847CF" w:rsidRPr="0065318B">
        <w:rPr>
          <w:rFonts w:ascii="Times New Roman" w:hAnsi="Times New Roman" w:cs="Times New Roman"/>
          <w:sz w:val="28"/>
          <w:szCs w:val="28"/>
        </w:rPr>
        <w:t xml:space="preserve"> об утверждении формы проверочного листа</w:t>
      </w:r>
      <w:r w:rsidR="006847CF" w:rsidRPr="00A96087">
        <w:rPr>
          <w:rFonts w:ascii="Times New Roman" w:hAnsi="Times New Roman" w:cs="Times New Roman"/>
          <w:sz w:val="28"/>
          <w:szCs w:val="28"/>
        </w:rPr>
        <w:t xml:space="preserve"> </w:t>
      </w:r>
      <w:r w:rsidRPr="00A96087">
        <w:rPr>
          <w:rFonts w:ascii="Times New Roman" w:hAnsi="Times New Roman" w:cs="Times New Roman"/>
          <w:sz w:val="28"/>
          <w:szCs w:val="28"/>
        </w:rPr>
        <w:t>или об отклонении поступивших предложений и замечаний.</w:t>
      </w:r>
    </w:p>
    <w:p w:rsidR="00A96087" w:rsidRPr="00A96087" w:rsidRDefault="00A96087" w:rsidP="00E141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6087">
        <w:rPr>
          <w:rFonts w:ascii="Times New Roman" w:hAnsi="Times New Roman" w:cs="Times New Roman"/>
          <w:sz w:val="28"/>
          <w:szCs w:val="28"/>
        </w:rPr>
        <w:t xml:space="preserve">Доработка </w:t>
      </w:r>
      <w:r w:rsidR="006847CF" w:rsidRPr="0065318B">
        <w:rPr>
          <w:rFonts w:ascii="Times New Roman" w:hAnsi="Times New Roman" w:cs="Times New Roman"/>
          <w:sz w:val="28"/>
          <w:szCs w:val="28"/>
        </w:rPr>
        <w:t>проекта НПА об утверждении формы проверочного листа</w:t>
      </w:r>
      <w:r w:rsidR="006847CF" w:rsidRPr="00A96087">
        <w:rPr>
          <w:rFonts w:ascii="Times New Roman" w:hAnsi="Times New Roman" w:cs="Times New Roman"/>
          <w:sz w:val="28"/>
          <w:szCs w:val="28"/>
        </w:rPr>
        <w:t xml:space="preserve"> </w:t>
      </w:r>
      <w:r w:rsidRPr="00A96087">
        <w:rPr>
          <w:rFonts w:ascii="Times New Roman" w:hAnsi="Times New Roman" w:cs="Times New Roman"/>
          <w:sz w:val="28"/>
          <w:szCs w:val="28"/>
        </w:rPr>
        <w:t>осуществляется в срок не более 10 рабочих дней после окончания установленного срока проведения общественных обсуждений.</w:t>
      </w:r>
    </w:p>
    <w:p w:rsidR="00E14124" w:rsidRDefault="00E14124" w:rsidP="00E1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6087" w:rsidRPr="00A96087" w:rsidRDefault="00785FE5" w:rsidP="00E1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96087" w:rsidRPr="00A96087">
        <w:rPr>
          <w:rFonts w:ascii="Times New Roman" w:hAnsi="Times New Roman" w:cs="Times New Roman"/>
          <w:sz w:val="28"/>
          <w:szCs w:val="28"/>
        </w:rPr>
        <w:t>.</w:t>
      </w:r>
      <w:r w:rsidR="006847CF">
        <w:rPr>
          <w:rFonts w:ascii="Times New Roman" w:hAnsi="Times New Roman" w:cs="Times New Roman"/>
          <w:sz w:val="28"/>
          <w:szCs w:val="28"/>
        </w:rPr>
        <w:t xml:space="preserve"> Доработанный</w:t>
      </w:r>
      <w:r w:rsidR="00A96087" w:rsidRPr="00A96087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 док</w:t>
      </w:r>
      <w:r w:rsidR="001825AE">
        <w:rPr>
          <w:rFonts w:ascii="Times New Roman" w:hAnsi="Times New Roman" w:cs="Times New Roman"/>
          <w:sz w:val="28"/>
          <w:szCs w:val="28"/>
        </w:rPr>
        <w:t>ументов и сводка</w:t>
      </w:r>
      <w:r w:rsidR="00A96087" w:rsidRPr="00A96087">
        <w:rPr>
          <w:rFonts w:ascii="Times New Roman" w:hAnsi="Times New Roman" w:cs="Times New Roman"/>
          <w:sz w:val="28"/>
          <w:szCs w:val="28"/>
        </w:rPr>
        <w:t xml:space="preserve"> предложений по результатам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обсуждения </w:t>
      </w:r>
      <w:r w:rsidR="006847CF" w:rsidRPr="0065318B">
        <w:rPr>
          <w:rFonts w:ascii="Times New Roman" w:hAnsi="Times New Roman" w:cs="Times New Roman"/>
          <w:sz w:val="28"/>
          <w:szCs w:val="28"/>
        </w:rPr>
        <w:t>проекта НПА об утверждении формы проверочного листа</w:t>
      </w:r>
      <w:r w:rsidR="006847CF" w:rsidRPr="00A96087">
        <w:rPr>
          <w:rFonts w:ascii="Times New Roman" w:hAnsi="Times New Roman" w:cs="Times New Roman"/>
          <w:sz w:val="28"/>
          <w:szCs w:val="28"/>
        </w:rPr>
        <w:t xml:space="preserve"> </w:t>
      </w:r>
      <w:r w:rsidR="00A96087" w:rsidRPr="00A96087">
        <w:rPr>
          <w:rFonts w:ascii="Times New Roman" w:hAnsi="Times New Roman" w:cs="Times New Roman"/>
          <w:sz w:val="28"/>
          <w:szCs w:val="28"/>
        </w:rPr>
        <w:t>разработчик в</w:t>
      </w:r>
      <w:r>
        <w:rPr>
          <w:rFonts w:ascii="Times New Roman" w:hAnsi="Times New Roman" w:cs="Times New Roman"/>
          <w:sz w:val="28"/>
          <w:szCs w:val="28"/>
        </w:rPr>
        <w:t xml:space="preserve"> течение 3 р</w:t>
      </w:r>
      <w:r w:rsidR="006847CF">
        <w:rPr>
          <w:rFonts w:ascii="Times New Roman" w:hAnsi="Times New Roman" w:cs="Times New Roman"/>
          <w:sz w:val="28"/>
          <w:szCs w:val="28"/>
        </w:rPr>
        <w:t>абочих дней размещае</w:t>
      </w:r>
      <w:r w:rsidR="00A96087" w:rsidRPr="00A96087">
        <w:rPr>
          <w:rFonts w:ascii="Times New Roman" w:hAnsi="Times New Roman" w:cs="Times New Roman"/>
          <w:sz w:val="28"/>
          <w:szCs w:val="28"/>
        </w:rPr>
        <w:t>т на официальном сайте.</w:t>
      </w:r>
    </w:p>
    <w:p w:rsidR="00A96087" w:rsidRPr="00A96087" w:rsidRDefault="00785FE5" w:rsidP="00E1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96087" w:rsidRPr="00A96087">
        <w:rPr>
          <w:rFonts w:ascii="Times New Roman" w:hAnsi="Times New Roman" w:cs="Times New Roman"/>
          <w:sz w:val="28"/>
          <w:szCs w:val="28"/>
        </w:rPr>
        <w:t>.</w:t>
      </w:r>
      <w:r w:rsidR="0046296B" w:rsidRPr="0046296B">
        <w:rPr>
          <w:rFonts w:ascii="Times New Roman" w:hAnsi="Times New Roman" w:cs="Times New Roman"/>
          <w:sz w:val="28"/>
          <w:szCs w:val="28"/>
        </w:rPr>
        <w:t xml:space="preserve"> </w:t>
      </w:r>
      <w:r w:rsidR="0046296B">
        <w:rPr>
          <w:rFonts w:ascii="Times New Roman" w:hAnsi="Times New Roman" w:cs="Times New Roman"/>
          <w:sz w:val="28"/>
          <w:szCs w:val="28"/>
        </w:rPr>
        <w:t>П</w:t>
      </w:r>
      <w:r w:rsidR="0046296B" w:rsidRPr="0065318B">
        <w:rPr>
          <w:rFonts w:ascii="Times New Roman" w:hAnsi="Times New Roman" w:cs="Times New Roman"/>
          <w:sz w:val="28"/>
          <w:szCs w:val="28"/>
        </w:rPr>
        <w:t>роект НПА об утверждении формы проверочного листа</w:t>
      </w:r>
      <w:r w:rsidR="00A96087" w:rsidRPr="00A96087">
        <w:rPr>
          <w:rFonts w:ascii="Times New Roman" w:hAnsi="Times New Roman" w:cs="Times New Roman"/>
          <w:sz w:val="28"/>
          <w:szCs w:val="28"/>
        </w:rPr>
        <w:t xml:space="preserve">, </w:t>
      </w:r>
      <w:r w:rsidR="00A96087" w:rsidRPr="00A96087">
        <w:rPr>
          <w:rFonts w:ascii="Times New Roman" w:hAnsi="Times New Roman" w:cs="Times New Roman"/>
          <w:sz w:val="28"/>
          <w:szCs w:val="28"/>
        </w:rPr>
        <w:lastRenderedPageBreak/>
        <w:t>прош</w:t>
      </w:r>
      <w:r w:rsidR="0046296B">
        <w:rPr>
          <w:rFonts w:ascii="Times New Roman" w:hAnsi="Times New Roman" w:cs="Times New Roman"/>
          <w:sz w:val="28"/>
          <w:szCs w:val="28"/>
        </w:rPr>
        <w:t>едший</w:t>
      </w:r>
      <w:r w:rsidR="00A96087" w:rsidRPr="00A96087">
        <w:rPr>
          <w:rFonts w:ascii="Times New Roman" w:hAnsi="Times New Roman" w:cs="Times New Roman"/>
          <w:sz w:val="28"/>
          <w:szCs w:val="28"/>
        </w:rPr>
        <w:t xml:space="preserve"> процедуру общ</w:t>
      </w:r>
      <w:r w:rsidR="001825AE">
        <w:rPr>
          <w:rFonts w:ascii="Times New Roman" w:hAnsi="Times New Roman" w:cs="Times New Roman"/>
          <w:sz w:val="28"/>
          <w:szCs w:val="28"/>
        </w:rPr>
        <w:t>ественных обсуждений, не подлежи</w:t>
      </w:r>
      <w:r w:rsidR="00A96087" w:rsidRPr="00A96087">
        <w:rPr>
          <w:rFonts w:ascii="Times New Roman" w:hAnsi="Times New Roman" w:cs="Times New Roman"/>
          <w:sz w:val="28"/>
          <w:szCs w:val="28"/>
        </w:rPr>
        <w:t>т оценке регулирующего воздействия.</w:t>
      </w:r>
    </w:p>
    <w:p w:rsidR="00A96087" w:rsidRPr="0093702F" w:rsidRDefault="00A96087" w:rsidP="00E14124">
      <w:pPr>
        <w:pStyle w:val="ConsPlusNormal"/>
        <w:jc w:val="both"/>
        <w:rPr>
          <w:rFonts w:ascii="Times New Roman" w:hAnsi="Times New Roman" w:cs="Times New Roman"/>
        </w:rPr>
      </w:pPr>
    </w:p>
    <w:p w:rsidR="00733E76" w:rsidRPr="00BC64D8" w:rsidRDefault="00733E76" w:rsidP="00A96087">
      <w:pPr>
        <w:tabs>
          <w:tab w:val="clear" w:pos="835"/>
          <w:tab w:val="left" w:pos="0"/>
        </w:tabs>
        <w:spacing w:line="240" w:lineRule="auto"/>
        <w:ind w:right="27" w:firstLine="709"/>
        <w:rPr>
          <w:b w:val="0"/>
          <w:color w:val="auto"/>
        </w:rPr>
      </w:pPr>
    </w:p>
    <w:p w:rsidR="00E10FB6" w:rsidRPr="00E10FB6" w:rsidRDefault="00C84D4C" w:rsidP="00E10FB6">
      <w:pPr>
        <w:widowControl/>
        <w:tabs>
          <w:tab w:val="clear" w:pos="835"/>
        </w:tabs>
        <w:autoSpaceDE/>
        <w:autoSpaceDN/>
        <w:adjustRightInd/>
        <w:spacing w:before="5" w:line="240" w:lineRule="exact"/>
        <w:ind w:right="0"/>
        <w:rPr>
          <w:rFonts w:eastAsia="Calibri"/>
          <w:b w:val="0"/>
          <w:iCs w:val="0"/>
          <w:color w:val="auto"/>
          <w:spacing w:val="0"/>
          <w:lang w:eastAsia="en-US"/>
        </w:rPr>
      </w:pPr>
      <w:r>
        <w:rPr>
          <w:rFonts w:eastAsia="Calibri"/>
          <w:b w:val="0"/>
          <w:iCs w:val="0"/>
          <w:color w:val="auto"/>
          <w:spacing w:val="0"/>
          <w:lang w:eastAsia="en-US"/>
        </w:rPr>
        <w:t>Управляющий делами</w:t>
      </w:r>
      <w:r w:rsidR="00E10FB6" w:rsidRPr="00E10FB6">
        <w:rPr>
          <w:rFonts w:eastAsia="Calibri"/>
          <w:b w:val="0"/>
          <w:iCs w:val="0"/>
          <w:color w:val="auto"/>
          <w:spacing w:val="0"/>
          <w:lang w:eastAsia="en-US"/>
        </w:rPr>
        <w:t xml:space="preserve"> администрации</w:t>
      </w:r>
    </w:p>
    <w:p w:rsidR="00E10FB6" w:rsidRPr="00E10FB6" w:rsidRDefault="00E10FB6" w:rsidP="00E10FB6">
      <w:pPr>
        <w:widowControl/>
        <w:tabs>
          <w:tab w:val="clear" w:pos="835"/>
        </w:tabs>
        <w:autoSpaceDE/>
        <w:autoSpaceDN/>
        <w:adjustRightInd/>
        <w:spacing w:before="5" w:line="240" w:lineRule="exact"/>
        <w:ind w:right="0"/>
        <w:rPr>
          <w:rFonts w:eastAsia="Calibri"/>
          <w:b w:val="0"/>
          <w:iCs w:val="0"/>
          <w:color w:val="auto"/>
          <w:spacing w:val="0"/>
          <w:lang w:eastAsia="en-US"/>
        </w:rPr>
      </w:pPr>
      <w:r w:rsidRPr="00E10FB6">
        <w:rPr>
          <w:rFonts w:eastAsia="Calibri"/>
          <w:b w:val="0"/>
          <w:iCs w:val="0"/>
          <w:color w:val="auto"/>
          <w:spacing w:val="0"/>
          <w:lang w:eastAsia="en-US"/>
        </w:rPr>
        <w:t xml:space="preserve">Петровского городского округа </w:t>
      </w:r>
    </w:p>
    <w:p w:rsidR="0046296B" w:rsidRDefault="00E10FB6" w:rsidP="009E3790">
      <w:pPr>
        <w:widowControl/>
        <w:tabs>
          <w:tab w:val="clear" w:pos="835"/>
        </w:tabs>
        <w:autoSpaceDE/>
        <w:autoSpaceDN/>
        <w:adjustRightInd/>
        <w:spacing w:before="5" w:line="240" w:lineRule="exact"/>
        <w:ind w:right="0"/>
      </w:pPr>
      <w:r w:rsidRPr="00E10FB6">
        <w:rPr>
          <w:rFonts w:eastAsia="Calibri"/>
          <w:b w:val="0"/>
          <w:iCs w:val="0"/>
          <w:color w:val="auto"/>
          <w:spacing w:val="0"/>
          <w:lang w:eastAsia="en-US"/>
        </w:rPr>
        <w:t xml:space="preserve">Ставропольского края                                                                        </w:t>
      </w:r>
      <w:r>
        <w:rPr>
          <w:rFonts w:eastAsia="Calibri"/>
          <w:b w:val="0"/>
          <w:iCs w:val="0"/>
          <w:color w:val="auto"/>
          <w:spacing w:val="0"/>
          <w:lang w:eastAsia="en-US"/>
        </w:rPr>
        <w:t xml:space="preserve"> </w:t>
      </w:r>
      <w:r w:rsidR="00C84D4C">
        <w:rPr>
          <w:rFonts w:eastAsia="Calibri"/>
          <w:b w:val="0"/>
          <w:iCs w:val="0"/>
          <w:color w:val="auto"/>
          <w:spacing w:val="0"/>
          <w:lang w:eastAsia="en-US"/>
        </w:rPr>
        <w:t xml:space="preserve"> </w:t>
      </w:r>
      <w:proofErr w:type="spellStart"/>
      <w:r w:rsidR="00C84D4C">
        <w:rPr>
          <w:rFonts w:eastAsia="Calibri"/>
          <w:b w:val="0"/>
          <w:iCs w:val="0"/>
          <w:color w:val="auto"/>
          <w:spacing w:val="0"/>
          <w:lang w:eastAsia="en-US"/>
        </w:rPr>
        <w:t>Ю.В.Петрич</w:t>
      </w:r>
      <w:proofErr w:type="spellEnd"/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613A" w:rsidRDefault="007B613A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732" w:rsidRDefault="00B017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732" w:rsidRDefault="00B017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732" w:rsidRDefault="00B017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732" w:rsidRDefault="00B017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732" w:rsidRDefault="00B017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732" w:rsidRDefault="00B017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732" w:rsidRDefault="00B017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11B1" w:rsidRDefault="005611B1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232" w:rsidRDefault="00CE4232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FE5" w:rsidRPr="007A7539" w:rsidRDefault="00785FE5" w:rsidP="00DD0DC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A753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85FE5" w:rsidRPr="007A7539" w:rsidRDefault="00785FE5" w:rsidP="00DD0DC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A7539">
        <w:rPr>
          <w:rFonts w:ascii="Times New Roman" w:hAnsi="Times New Roman" w:cs="Times New Roman"/>
          <w:sz w:val="28"/>
          <w:szCs w:val="28"/>
        </w:rPr>
        <w:t>к Порядку</w:t>
      </w:r>
    </w:p>
    <w:p w:rsidR="0046296B" w:rsidRDefault="00785FE5" w:rsidP="00DD0DC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A7539"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:rsidR="00785FE5" w:rsidRPr="007A7539" w:rsidRDefault="00785FE5" w:rsidP="00DD0DC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A7539">
        <w:rPr>
          <w:rFonts w:ascii="Times New Roman" w:hAnsi="Times New Roman" w:cs="Times New Roman"/>
          <w:sz w:val="28"/>
          <w:szCs w:val="28"/>
        </w:rPr>
        <w:t>общественного обсуждения</w:t>
      </w:r>
    </w:p>
    <w:p w:rsidR="0046296B" w:rsidRDefault="0046296B" w:rsidP="0046296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5318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01732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653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6B" w:rsidRDefault="0046296B" w:rsidP="0046296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5318B">
        <w:rPr>
          <w:rFonts w:ascii="Times New Roman" w:hAnsi="Times New Roman" w:cs="Times New Roman"/>
          <w:sz w:val="28"/>
          <w:szCs w:val="28"/>
        </w:rPr>
        <w:t xml:space="preserve">об утверждении формы </w:t>
      </w:r>
    </w:p>
    <w:p w:rsidR="008F2EE2" w:rsidRPr="0046296B" w:rsidRDefault="0046296B" w:rsidP="0046296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5318B">
        <w:rPr>
          <w:rFonts w:ascii="Times New Roman" w:hAnsi="Times New Roman" w:cs="Times New Roman"/>
          <w:sz w:val="28"/>
          <w:szCs w:val="28"/>
        </w:rPr>
        <w:t>проверочного листа</w:t>
      </w:r>
    </w:p>
    <w:p w:rsidR="00552EB1" w:rsidRDefault="00552EB1" w:rsidP="00785F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5FE5" w:rsidRPr="00A171D9" w:rsidRDefault="00785FE5" w:rsidP="00785FE5">
      <w:pPr>
        <w:pStyle w:val="ConsPlusNorma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A171D9">
        <w:rPr>
          <w:rFonts w:ascii="Times New Roman" w:hAnsi="Times New Roman" w:cs="Times New Roman"/>
          <w:sz w:val="24"/>
          <w:szCs w:val="24"/>
        </w:rPr>
        <w:t>ФОРМА</w:t>
      </w:r>
    </w:p>
    <w:p w:rsidR="00785FE5" w:rsidRPr="00A171D9" w:rsidRDefault="00785FE5" w:rsidP="00785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5FE5" w:rsidRPr="009E3790" w:rsidRDefault="00785FE5" w:rsidP="00B01732">
      <w:pPr>
        <w:pStyle w:val="ConsPlusNormal"/>
        <w:ind w:right="282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1"/>
      <w:bookmarkEnd w:id="1"/>
      <w:r w:rsidRPr="009E3790">
        <w:rPr>
          <w:rFonts w:ascii="Times New Roman" w:hAnsi="Times New Roman" w:cs="Times New Roman"/>
          <w:sz w:val="24"/>
          <w:szCs w:val="24"/>
        </w:rPr>
        <w:t>ПАСПОРТ</w:t>
      </w:r>
    </w:p>
    <w:p w:rsidR="00785FE5" w:rsidRPr="00B01732" w:rsidRDefault="00785FE5" w:rsidP="00B01732">
      <w:pPr>
        <w:pStyle w:val="ConsPlusNormal"/>
        <w:ind w:right="42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1732">
        <w:rPr>
          <w:rFonts w:ascii="Times New Roman" w:hAnsi="Times New Roman" w:cs="Times New Roman"/>
          <w:sz w:val="24"/>
          <w:szCs w:val="24"/>
        </w:rPr>
        <w:t>проек</w:t>
      </w:r>
      <w:r w:rsidR="00882DEB" w:rsidRPr="00B01732">
        <w:rPr>
          <w:rFonts w:ascii="Times New Roman" w:hAnsi="Times New Roman" w:cs="Times New Roman"/>
          <w:sz w:val="24"/>
          <w:szCs w:val="24"/>
        </w:rPr>
        <w:t xml:space="preserve">та </w:t>
      </w:r>
      <w:r w:rsidR="00B01732" w:rsidRPr="00B01732">
        <w:rPr>
          <w:rFonts w:ascii="Times New Roman" w:hAnsi="Times New Roman" w:cs="Times New Roman"/>
          <w:sz w:val="24"/>
          <w:szCs w:val="24"/>
        </w:rPr>
        <w:t>нормативного правового акта администрации Петровского городского округа Ставропольского края</w:t>
      </w:r>
      <w:r w:rsidR="009E3790" w:rsidRPr="00B01732">
        <w:rPr>
          <w:rFonts w:ascii="Times New Roman" w:hAnsi="Times New Roman" w:cs="Times New Roman"/>
          <w:sz w:val="24"/>
          <w:szCs w:val="24"/>
        </w:rPr>
        <w:t xml:space="preserve"> об утверждении формы проверочного листа</w:t>
      </w:r>
    </w:p>
    <w:p w:rsidR="00785FE5" w:rsidRPr="00A171D9" w:rsidRDefault="00785FE5" w:rsidP="00785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92"/>
        <w:gridCol w:w="1753"/>
      </w:tblGrid>
      <w:tr w:rsidR="00785FE5" w:rsidRPr="00A171D9" w:rsidTr="00A268ED">
        <w:tc>
          <w:tcPr>
            <w:tcW w:w="7292" w:type="dxa"/>
          </w:tcPr>
          <w:p w:rsidR="00785FE5" w:rsidRPr="0046296B" w:rsidRDefault="00785FE5" w:rsidP="004629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6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разработчика </w:t>
            </w:r>
            <w:r w:rsidR="0046296B" w:rsidRPr="0046296B">
              <w:rPr>
                <w:rFonts w:ascii="Times New Roman" w:hAnsi="Times New Roman" w:cs="Times New Roman"/>
                <w:sz w:val="24"/>
                <w:szCs w:val="24"/>
              </w:rPr>
              <w:t>проекта НПА об утверждении формы проверочного листа</w:t>
            </w:r>
          </w:p>
        </w:tc>
        <w:tc>
          <w:tcPr>
            <w:tcW w:w="1753" w:type="dxa"/>
          </w:tcPr>
          <w:p w:rsidR="00785FE5" w:rsidRPr="00A171D9" w:rsidRDefault="00785FE5" w:rsidP="008F2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E5" w:rsidRPr="00A171D9" w:rsidTr="00A268ED">
        <w:tc>
          <w:tcPr>
            <w:tcW w:w="7292" w:type="dxa"/>
          </w:tcPr>
          <w:p w:rsidR="00785FE5" w:rsidRPr="0046296B" w:rsidRDefault="00785FE5" w:rsidP="004629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6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6296B" w:rsidRPr="0046296B" w:rsidRDefault="0046296B" w:rsidP="004629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6B">
              <w:rPr>
                <w:rFonts w:ascii="Times New Roman" w:hAnsi="Times New Roman" w:cs="Times New Roman"/>
                <w:sz w:val="24"/>
                <w:szCs w:val="24"/>
              </w:rPr>
              <w:t>проекта НПА об утверждении формы проверочного листа</w:t>
            </w:r>
          </w:p>
        </w:tc>
        <w:tc>
          <w:tcPr>
            <w:tcW w:w="1753" w:type="dxa"/>
          </w:tcPr>
          <w:p w:rsidR="00785FE5" w:rsidRPr="00A171D9" w:rsidRDefault="00785FE5" w:rsidP="008F2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E5" w:rsidRPr="00A171D9" w:rsidTr="00A268ED">
        <w:tc>
          <w:tcPr>
            <w:tcW w:w="7292" w:type="dxa"/>
          </w:tcPr>
          <w:p w:rsidR="00785FE5" w:rsidRPr="0046296B" w:rsidRDefault="00785FE5" w:rsidP="004629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6B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  <w:proofErr w:type="gramStart"/>
            <w:r w:rsidRPr="004629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62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296B" w:rsidRPr="0046296B" w:rsidRDefault="0046296B" w:rsidP="004629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6B">
              <w:rPr>
                <w:rFonts w:ascii="Times New Roman" w:hAnsi="Times New Roman" w:cs="Times New Roman"/>
                <w:sz w:val="24"/>
                <w:szCs w:val="24"/>
              </w:rPr>
              <w:t>проекту НПА об утверждении формы проверочного листа</w:t>
            </w:r>
          </w:p>
        </w:tc>
        <w:tc>
          <w:tcPr>
            <w:tcW w:w="1753" w:type="dxa"/>
          </w:tcPr>
          <w:p w:rsidR="00785FE5" w:rsidRPr="00A171D9" w:rsidRDefault="00785FE5" w:rsidP="008F2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E5" w:rsidRPr="00A171D9" w:rsidTr="00A268ED">
        <w:tc>
          <w:tcPr>
            <w:tcW w:w="7292" w:type="dxa"/>
          </w:tcPr>
          <w:p w:rsidR="00785FE5" w:rsidRPr="0046296B" w:rsidRDefault="00785FE5" w:rsidP="004629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6B">
              <w:rPr>
                <w:rFonts w:ascii="Times New Roman" w:hAnsi="Times New Roman" w:cs="Times New Roman"/>
                <w:sz w:val="24"/>
                <w:szCs w:val="24"/>
              </w:rPr>
              <w:t>Дата нача</w:t>
            </w:r>
            <w:r w:rsidR="008F2EE2" w:rsidRPr="0046296B">
              <w:rPr>
                <w:rFonts w:ascii="Times New Roman" w:hAnsi="Times New Roman" w:cs="Times New Roman"/>
                <w:sz w:val="24"/>
                <w:szCs w:val="24"/>
              </w:rPr>
              <w:t xml:space="preserve">ла общественного обсуждения </w:t>
            </w:r>
            <w:r w:rsidR="0046296B" w:rsidRPr="0046296B">
              <w:rPr>
                <w:rFonts w:ascii="Times New Roman" w:hAnsi="Times New Roman" w:cs="Times New Roman"/>
                <w:sz w:val="24"/>
                <w:szCs w:val="24"/>
              </w:rPr>
              <w:t>проекта НПА об утверждении формы проверочного листа</w:t>
            </w:r>
          </w:p>
        </w:tc>
        <w:tc>
          <w:tcPr>
            <w:tcW w:w="1753" w:type="dxa"/>
          </w:tcPr>
          <w:p w:rsidR="00785FE5" w:rsidRPr="00A171D9" w:rsidRDefault="00785FE5" w:rsidP="008F2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E5" w:rsidRPr="00A171D9" w:rsidTr="00A268ED">
        <w:tc>
          <w:tcPr>
            <w:tcW w:w="7292" w:type="dxa"/>
          </w:tcPr>
          <w:p w:rsidR="00785FE5" w:rsidRPr="0046296B" w:rsidRDefault="00785FE5" w:rsidP="004629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6B">
              <w:rPr>
                <w:rFonts w:ascii="Times New Roman" w:hAnsi="Times New Roman" w:cs="Times New Roman"/>
                <w:sz w:val="24"/>
                <w:szCs w:val="24"/>
              </w:rPr>
              <w:t>Дата окончан</w:t>
            </w:r>
            <w:r w:rsidR="008F2EE2" w:rsidRPr="0046296B">
              <w:rPr>
                <w:rFonts w:ascii="Times New Roman" w:hAnsi="Times New Roman" w:cs="Times New Roman"/>
                <w:sz w:val="24"/>
                <w:szCs w:val="24"/>
              </w:rPr>
              <w:t xml:space="preserve">ия общественного обсуждения </w:t>
            </w:r>
            <w:r w:rsidR="0046296B" w:rsidRPr="0046296B">
              <w:rPr>
                <w:rFonts w:ascii="Times New Roman" w:hAnsi="Times New Roman" w:cs="Times New Roman"/>
                <w:sz w:val="24"/>
                <w:szCs w:val="24"/>
              </w:rPr>
              <w:t>проекта НПА об утверждении формы проверочного листа</w:t>
            </w:r>
          </w:p>
        </w:tc>
        <w:tc>
          <w:tcPr>
            <w:tcW w:w="1753" w:type="dxa"/>
          </w:tcPr>
          <w:p w:rsidR="00785FE5" w:rsidRPr="00A171D9" w:rsidRDefault="00785FE5" w:rsidP="008F2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E5" w:rsidRPr="00A171D9" w:rsidTr="00A268ED">
        <w:tblPrEx>
          <w:tblBorders>
            <w:insideH w:val="nil"/>
          </w:tblBorders>
        </w:tblPrEx>
        <w:tc>
          <w:tcPr>
            <w:tcW w:w="7292" w:type="dxa"/>
            <w:tcBorders>
              <w:bottom w:val="nil"/>
            </w:tcBorders>
          </w:tcPr>
          <w:p w:rsidR="00785FE5" w:rsidRPr="0046296B" w:rsidRDefault="00785FE5" w:rsidP="00B017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6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разработчика для направления предложений </w:t>
            </w:r>
            <w:r w:rsidR="008F2EE2" w:rsidRPr="004629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6296B" w:rsidRPr="0046296B">
              <w:rPr>
                <w:rFonts w:ascii="Times New Roman" w:hAnsi="Times New Roman" w:cs="Times New Roman"/>
                <w:sz w:val="24"/>
                <w:szCs w:val="24"/>
              </w:rPr>
              <w:t xml:space="preserve"> проекту НПА об утверждении формы проверочного листа</w:t>
            </w:r>
            <w:r w:rsidRPr="004629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53" w:type="dxa"/>
            <w:tcBorders>
              <w:bottom w:val="nil"/>
            </w:tcBorders>
          </w:tcPr>
          <w:p w:rsidR="00785FE5" w:rsidRPr="00A171D9" w:rsidRDefault="00785FE5" w:rsidP="008F2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E5" w:rsidRPr="00A171D9" w:rsidTr="00A268ED">
        <w:tblPrEx>
          <w:tblBorders>
            <w:insideH w:val="nil"/>
          </w:tblBorders>
        </w:tblPrEx>
        <w:tc>
          <w:tcPr>
            <w:tcW w:w="7292" w:type="dxa"/>
            <w:tcBorders>
              <w:top w:val="nil"/>
              <w:bottom w:val="nil"/>
            </w:tcBorders>
          </w:tcPr>
          <w:p w:rsidR="00785FE5" w:rsidRPr="0046296B" w:rsidRDefault="00785FE5" w:rsidP="00E141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6B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785FE5" w:rsidRPr="00A171D9" w:rsidRDefault="00785FE5" w:rsidP="008F2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E5" w:rsidRPr="00A171D9" w:rsidTr="00A268ED">
        <w:tblPrEx>
          <w:tblBorders>
            <w:insideH w:val="nil"/>
          </w:tblBorders>
        </w:tblPrEx>
        <w:tc>
          <w:tcPr>
            <w:tcW w:w="7292" w:type="dxa"/>
            <w:tcBorders>
              <w:top w:val="nil"/>
              <w:bottom w:val="nil"/>
            </w:tcBorders>
          </w:tcPr>
          <w:p w:rsidR="00785FE5" w:rsidRPr="0046296B" w:rsidRDefault="00785FE5" w:rsidP="00E141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6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разработчика: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785FE5" w:rsidRPr="00A171D9" w:rsidRDefault="00785FE5" w:rsidP="008F2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E5" w:rsidRPr="00A171D9" w:rsidTr="00A268ED">
        <w:tblPrEx>
          <w:tblBorders>
            <w:insideH w:val="nil"/>
          </w:tblBorders>
        </w:tblPrEx>
        <w:tc>
          <w:tcPr>
            <w:tcW w:w="7292" w:type="dxa"/>
            <w:tcBorders>
              <w:top w:val="nil"/>
              <w:bottom w:val="nil"/>
            </w:tcBorders>
          </w:tcPr>
          <w:p w:rsidR="00785FE5" w:rsidRPr="0046296B" w:rsidRDefault="00785FE5" w:rsidP="004629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ответственного лица за разработку</w:t>
            </w:r>
            <w:r w:rsidR="0046296B" w:rsidRPr="0046296B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НПА об утверждении формы проверочного листа</w:t>
            </w:r>
            <w:r w:rsidR="008351B2" w:rsidRPr="004629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785FE5" w:rsidRPr="00A171D9" w:rsidRDefault="00785FE5" w:rsidP="008F2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E5" w:rsidRPr="00A171D9" w:rsidTr="00A268ED">
        <w:tblPrEx>
          <w:tblBorders>
            <w:insideH w:val="nil"/>
          </w:tblBorders>
        </w:tblPrEx>
        <w:tc>
          <w:tcPr>
            <w:tcW w:w="7292" w:type="dxa"/>
            <w:tcBorders>
              <w:top w:val="nil"/>
            </w:tcBorders>
          </w:tcPr>
          <w:p w:rsidR="00785FE5" w:rsidRPr="0046296B" w:rsidRDefault="00785FE5" w:rsidP="00E141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6B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1753" w:type="dxa"/>
            <w:tcBorders>
              <w:top w:val="nil"/>
            </w:tcBorders>
          </w:tcPr>
          <w:p w:rsidR="00785FE5" w:rsidRPr="00A171D9" w:rsidRDefault="00785FE5" w:rsidP="008F2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E5" w:rsidRPr="00A171D9" w:rsidTr="00A268ED">
        <w:tc>
          <w:tcPr>
            <w:tcW w:w="7292" w:type="dxa"/>
          </w:tcPr>
          <w:p w:rsidR="00785FE5" w:rsidRPr="0046296B" w:rsidRDefault="00785FE5" w:rsidP="004629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6B">
              <w:rPr>
                <w:rFonts w:ascii="Times New Roman" w:hAnsi="Times New Roman" w:cs="Times New Roman"/>
                <w:sz w:val="24"/>
                <w:szCs w:val="24"/>
              </w:rPr>
              <w:t>Список участник</w:t>
            </w:r>
            <w:r w:rsidR="008F2EE2" w:rsidRPr="0046296B">
              <w:rPr>
                <w:rFonts w:ascii="Times New Roman" w:hAnsi="Times New Roman" w:cs="Times New Roman"/>
                <w:sz w:val="24"/>
                <w:szCs w:val="24"/>
              </w:rPr>
              <w:t xml:space="preserve">ов общественного обсуждения </w:t>
            </w:r>
            <w:r w:rsidR="0046296B" w:rsidRPr="0046296B">
              <w:rPr>
                <w:rFonts w:ascii="Times New Roman" w:hAnsi="Times New Roman" w:cs="Times New Roman"/>
                <w:sz w:val="24"/>
                <w:szCs w:val="24"/>
              </w:rPr>
              <w:t>проекта НПА об утверждении формы проверочного листа</w:t>
            </w:r>
          </w:p>
        </w:tc>
        <w:tc>
          <w:tcPr>
            <w:tcW w:w="1753" w:type="dxa"/>
          </w:tcPr>
          <w:p w:rsidR="00785FE5" w:rsidRPr="00A171D9" w:rsidRDefault="00785FE5" w:rsidP="008F2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E5" w:rsidRPr="00A171D9" w:rsidTr="00A268ED">
        <w:tc>
          <w:tcPr>
            <w:tcW w:w="7292" w:type="dxa"/>
          </w:tcPr>
          <w:p w:rsidR="00785FE5" w:rsidRPr="0046296B" w:rsidRDefault="00785FE5" w:rsidP="004629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6B">
              <w:rPr>
                <w:rFonts w:ascii="Times New Roman" w:hAnsi="Times New Roman" w:cs="Times New Roman"/>
                <w:sz w:val="24"/>
                <w:szCs w:val="24"/>
              </w:rPr>
              <w:t>Иная информация, относящаяся</w:t>
            </w:r>
            <w:r w:rsidR="008F2EE2" w:rsidRPr="0046296B">
              <w:rPr>
                <w:rFonts w:ascii="Times New Roman" w:hAnsi="Times New Roman" w:cs="Times New Roman"/>
                <w:sz w:val="24"/>
                <w:szCs w:val="24"/>
              </w:rPr>
              <w:t xml:space="preserve"> к общественному обсуждению </w:t>
            </w:r>
            <w:r w:rsidR="0046296B" w:rsidRPr="0046296B">
              <w:rPr>
                <w:rFonts w:ascii="Times New Roman" w:hAnsi="Times New Roman" w:cs="Times New Roman"/>
                <w:sz w:val="24"/>
                <w:szCs w:val="24"/>
              </w:rPr>
              <w:t>проекта НПА об утверждении формы проверочного листа</w:t>
            </w:r>
          </w:p>
        </w:tc>
        <w:tc>
          <w:tcPr>
            <w:tcW w:w="1753" w:type="dxa"/>
          </w:tcPr>
          <w:p w:rsidR="00785FE5" w:rsidRPr="00A171D9" w:rsidRDefault="00785FE5" w:rsidP="008F2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124" w:rsidRPr="00A171D9" w:rsidRDefault="00E14124" w:rsidP="00785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9"/>
        <w:gridCol w:w="4422"/>
      </w:tblGrid>
      <w:tr w:rsidR="00785FE5" w:rsidRPr="00A171D9" w:rsidTr="008F2EE2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785FE5" w:rsidRPr="00EE2F85" w:rsidRDefault="00785FE5" w:rsidP="008F2E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85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4264AF">
              <w:rPr>
                <w:rFonts w:ascii="Times New Roman" w:hAnsi="Times New Roman" w:cs="Times New Roman"/>
                <w:sz w:val="24"/>
                <w:szCs w:val="24"/>
              </w:rPr>
              <w:t>, управления</w:t>
            </w:r>
            <w:r w:rsidRPr="00EE2F8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Петровского городского округа Ставропольского края</w:t>
            </w:r>
          </w:p>
          <w:p w:rsidR="00327895" w:rsidRDefault="00327895" w:rsidP="00327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FE5" w:rsidRPr="00A171D9" w:rsidRDefault="00785FE5" w:rsidP="00327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1D9">
              <w:rPr>
                <w:rFonts w:ascii="Times New Roman" w:hAnsi="Times New Roman" w:cs="Times New Roman"/>
                <w:sz w:val="24"/>
                <w:szCs w:val="24"/>
              </w:rPr>
              <w:t>"___" ______________ 20__ г.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FE5" w:rsidRPr="00A171D9" w:rsidRDefault="00785FE5" w:rsidP="008F2EE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1D9">
              <w:rPr>
                <w:rFonts w:ascii="Times New Roman" w:hAnsi="Times New Roman" w:cs="Times New Roman"/>
                <w:sz w:val="24"/>
                <w:szCs w:val="24"/>
              </w:rPr>
              <w:t>_______ (подпись, Ф.И.О.)</w:t>
            </w:r>
          </w:p>
        </w:tc>
      </w:tr>
    </w:tbl>
    <w:p w:rsidR="002946D0" w:rsidRDefault="002946D0" w:rsidP="00785F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FE5" w:rsidRPr="007A7539" w:rsidRDefault="00785FE5" w:rsidP="00785F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A753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82DEB" w:rsidRPr="007A7539" w:rsidRDefault="00882DEB" w:rsidP="00DD0DC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A7539">
        <w:rPr>
          <w:rFonts w:ascii="Times New Roman" w:hAnsi="Times New Roman" w:cs="Times New Roman"/>
          <w:sz w:val="28"/>
          <w:szCs w:val="28"/>
        </w:rPr>
        <w:t>к Порядку</w:t>
      </w:r>
    </w:p>
    <w:p w:rsidR="0046296B" w:rsidRDefault="00882DEB" w:rsidP="00DD0DC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A7539"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:rsidR="00882DEB" w:rsidRPr="007A7539" w:rsidRDefault="00882DEB" w:rsidP="00DD0DC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A7539">
        <w:rPr>
          <w:rFonts w:ascii="Times New Roman" w:hAnsi="Times New Roman" w:cs="Times New Roman"/>
          <w:sz w:val="28"/>
          <w:szCs w:val="28"/>
        </w:rPr>
        <w:t>общественного обсуждения</w:t>
      </w:r>
    </w:p>
    <w:p w:rsidR="0046296B" w:rsidRDefault="0046296B" w:rsidP="0046296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5318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01732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</w:p>
    <w:p w:rsidR="0046296B" w:rsidRDefault="0046296B" w:rsidP="0046296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5318B">
        <w:rPr>
          <w:rFonts w:ascii="Times New Roman" w:hAnsi="Times New Roman" w:cs="Times New Roman"/>
          <w:sz w:val="28"/>
          <w:szCs w:val="28"/>
        </w:rPr>
        <w:t xml:space="preserve">об утверждении формы </w:t>
      </w:r>
    </w:p>
    <w:p w:rsidR="0046296B" w:rsidRPr="0046296B" w:rsidRDefault="0046296B" w:rsidP="0046296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5318B">
        <w:rPr>
          <w:rFonts w:ascii="Times New Roman" w:hAnsi="Times New Roman" w:cs="Times New Roman"/>
          <w:sz w:val="28"/>
          <w:szCs w:val="28"/>
        </w:rPr>
        <w:t>проверочного листа</w:t>
      </w:r>
    </w:p>
    <w:p w:rsidR="00882DEB" w:rsidRPr="0046296B" w:rsidRDefault="00882DEB" w:rsidP="0046296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85FE5" w:rsidRPr="00A171D9" w:rsidRDefault="00785FE5" w:rsidP="00785F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5FE5" w:rsidRPr="00A171D9" w:rsidRDefault="00785FE5" w:rsidP="00785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5FE5" w:rsidRPr="00B01732" w:rsidRDefault="00785FE5" w:rsidP="00882DEB">
      <w:pPr>
        <w:pStyle w:val="ConsPlusNonformat"/>
        <w:ind w:right="-2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68"/>
      <w:bookmarkEnd w:id="2"/>
      <w:r w:rsidRPr="00B01732">
        <w:rPr>
          <w:rFonts w:ascii="Times New Roman" w:hAnsi="Times New Roman" w:cs="Times New Roman"/>
          <w:sz w:val="24"/>
          <w:szCs w:val="24"/>
        </w:rPr>
        <w:t>Предложения</w:t>
      </w:r>
    </w:p>
    <w:p w:rsidR="00785FE5" w:rsidRPr="00B01732" w:rsidRDefault="00785FE5" w:rsidP="00882DEB">
      <w:pPr>
        <w:pStyle w:val="ConsPlusNonformat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B01732">
        <w:rPr>
          <w:rFonts w:ascii="Times New Roman" w:hAnsi="Times New Roman" w:cs="Times New Roman"/>
          <w:sz w:val="24"/>
          <w:szCs w:val="24"/>
        </w:rPr>
        <w:t>к проек</w:t>
      </w:r>
      <w:r w:rsidR="0046296B" w:rsidRPr="00B01732">
        <w:rPr>
          <w:rFonts w:ascii="Times New Roman" w:hAnsi="Times New Roman" w:cs="Times New Roman"/>
          <w:sz w:val="24"/>
          <w:szCs w:val="24"/>
        </w:rPr>
        <w:t xml:space="preserve">ту </w:t>
      </w:r>
      <w:r w:rsidR="00B01732" w:rsidRPr="00B01732">
        <w:rPr>
          <w:rFonts w:ascii="Times New Roman" w:hAnsi="Times New Roman" w:cs="Times New Roman"/>
          <w:sz w:val="24"/>
          <w:szCs w:val="24"/>
        </w:rPr>
        <w:t>нормативного правового акта администрации Петровского городского округа Ставропольского края</w:t>
      </w:r>
      <w:r w:rsidR="0046296B" w:rsidRPr="00B01732">
        <w:rPr>
          <w:rFonts w:ascii="Times New Roman" w:hAnsi="Times New Roman" w:cs="Times New Roman"/>
          <w:sz w:val="24"/>
          <w:szCs w:val="24"/>
        </w:rPr>
        <w:t xml:space="preserve"> об утверждении формы проверочного листа</w:t>
      </w:r>
    </w:p>
    <w:p w:rsidR="00785FE5" w:rsidRPr="00A171D9" w:rsidRDefault="00785FE5" w:rsidP="00A632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71D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85FE5" w:rsidRPr="00552EB1" w:rsidRDefault="00785FE5" w:rsidP="00A6325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52EB1">
        <w:rPr>
          <w:rFonts w:ascii="Times New Roman" w:hAnsi="Times New Roman" w:cs="Times New Roman"/>
          <w:sz w:val="16"/>
          <w:szCs w:val="16"/>
        </w:rPr>
        <w:t>(наименован</w:t>
      </w:r>
      <w:r w:rsidR="00933F6D" w:rsidRPr="00552EB1">
        <w:rPr>
          <w:rFonts w:ascii="Times New Roman" w:hAnsi="Times New Roman" w:cs="Times New Roman"/>
          <w:sz w:val="16"/>
          <w:szCs w:val="16"/>
        </w:rPr>
        <w:t>ие</w:t>
      </w:r>
      <w:r w:rsidR="0046296B" w:rsidRPr="0046296B">
        <w:rPr>
          <w:rFonts w:ascii="Times New Roman" w:hAnsi="Times New Roman" w:cs="Times New Roman"/>
          <w:sz w:val="28"/>
          <w:szCs w:val="28"/>
        </w:rPr>
        <w:t xml:space="preserve"> </w:t>
      </w:r>
      <w:r w:rsidR="0046296B" w:rsidRPr="005E7287">
        <w:rPr>
          <w:rFonts w:ascii="Times New Roman" w:hAnsi="Times New Roman" w:cs="Times New Roman"/>
          <w:sz w:val="16"/>
          <w:szCs w:val="16"/>
        </w:rPr>
        <w:t>проект</w:t>
      </w:r>
      <w:r w:rsidR="005E7287" w:rsidRPr="005E7287">
        <w:rPr>
          <w:rFonts w:ascii="Times New Roman" w:hAnsi="Times New Roman" w:cs="Times New Roman"/>
          <w:sz w:val="16"/>
          <w:szCs w:val="16"/>
        </w:rPr>
        <w:t>а</w:t>
      </w:r>
      <w:r w:rsidR="0046296B" w:rsidRPr="005E7287">
        <w:rPr>
          <w:rFonts w:ascii="Times New Roman" w:hAnsi="Times New Roman" w:cs="Times New Roman"/>
          <w:sz w:val="16"/>
          <w:szCs w:val="16"/>
        </w:rPr>
        <w:t xml:space="preserve"> НПА об утверждении формы проверочного листа</w:t>
      </w:r>
      <w:r w:rsidRPr="00552EB1">
        <w:rPr>
          <w:rFonts w:ascii="Times New Roman" w:hAnsi="Times New Roman" w:cs="Times New Roman"/>
          <w:sz w:val="16"/>
          <w:szCs w:val="16"/>
        </w:rPr>
        <w:t>)</w:t>
      </w:r>
    </w:p>
    <w:p w:rsidR="00785FE5" w:rsidRPr="00A171D9" w:rsidRDefault="00785FE5" w:rsidP="00785F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5FE5" w:rsidRPr="00A171D9" w:rsidRDefault="00785FE5" w:rsidP="00785F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71D9">
        <w:rPr>
          <w:rFonts w:ascii="Times New Roman" w:hAnsi="Times New Roman" w:cs="Times New Roman"/>
          <w:sz w:val="24"/>
          <w:szCs w:val="24"/>
        </w:rPr>
        <w:t>"__"___________ 20__ г.</w:t>
      </w:r>
    </w:p>
    <w:p w:rsidR="00785FE5" w:rsidRPr="00A171D9" w:rsidRDefault="00785FE5" w:rsidP="00785F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5FE5" w:rsidRPr="00A171D9" w:rsidRDefault="00785FE5" w:rsidP="00785F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71D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A6325F" w:rsidRPr="00A171D9">
        <w:rPr>
          <w:rFonts w:ascii="Times New Roman" w:hAnsi="Times New Roman" w:cs="Times New Roman"/>
          <w:sz w:val="24"/>
          <w:szCs w:val="24"/>
        </w:rPr>
        <w:t>_______</w:t>
      </w:r>
    </w:p>
    <w:p w:rsidR="00785FE5" w:rsidRPr="005E7287" w:rsidRDefault="00785FE5" w:rsidP="005E72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E7287">
        <w:rPr>
          <w:rFonts w:ascii="Times New Roman" w:hAnsi="Times New Roman" w:cs="Times New Roman"/>
          <w:sz w:val="16"/>
          <w:szCs w:val="16"/>
        </w:rPr>
        <w:t>(наименование разработчика</w:t>
      </w:r>
      <w:r w:rsidR="005E7287" w:rsidRPr="005E7287">
        <w:rPr>
          <w:rFonts w:ascii="Times New Roman" w:hAnsi="Times New Roman" w:cs="Times New Roman"/>
          <w:sz w:val="16"/>
          <w:szCs w:val="16"/>
        </w:rPr>
        <w:t xml:space="preserve"> проекта НПА об утверждении формы проверочного листа</w:t>
      </w:r>
      <w:r w:rsidRPr="005E7287">
        <w:rPr>
          <w:rFonts w:ascii="Times New Roman" w:hAnsi="Times New Roman" w:cs="Times New Roman"/>
          <w:sz w:val="16"/>
          <w:szCs w:val="16"/>
        </w:rPr>
        <w:t>)</w:t>
      </w:r>
    </w:p>
    <w:p w:rsidR="00785FE5" w:rsidRPr="00A171D9" w:rsidRDefault="00785FE5" w:rsidP="00785F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71D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6325F" w:rsidRPr="00A171D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85FE5" w:rsidRPr="005E7287" w:rsidRDefault="005E7287" w:rsidP="00552EB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E7287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785FE5" w:rsidRPr="005E7287">
        <w:rPr>
          <w:rFonts w:ascii="Times New Roman" w:hAnsi="Times New Roman" w:cs="Times New Roman"/>
          <w:sz w:val="16"/>
          <w:szCs w:val="16"/>
        </w:rPr>
        <w:t>место</w:t>
      </w:r>
      <w:r w:rsidRPr="005E7287">
        <w:rPr>
          <w:rFonts w:ascii="Times New Roman" w:hAnsi="Times New Roman" w:cs="Times New Roman"/>
          <w:sz w:val="16"/>
          <w:szCs w:val="16"/>
        </w:rPr>
        <w:t xml:space="preserve">нахождение разработчика проекта НПА об утверждении формы проверочного листа </w:t>
      </w:r>
      <w:r w:rsidR="00785FE5" w:rsidRPr="005E7287">
        <w:rPr>
          <w:rFonts w:ascii="Times New Roman" w:hAnsi="Times New Roman" w:cs="Times New Roman"/>
          <w:sz w:val="16"/>
          <w:szCs w:val="16"/>
        </w:rPr>
        <w:t>(юридический адрес и (или) почтовый адрес)</w:t>
      </w:r>
      <w:proofErr w:type="gramEnd"/>
    </w:p>
    <w:p w:rsidR="00785FE5" w:rsidRPr="00A171D9" w:rsidRDefault="00785FE5" w:rsidP="00785F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71D9">
        <w:rPr>
          <w:rFonts w:ascii="Times New Roman" w:hAnsi="Times New Roman" w:cs="Times New Roman"/>
          <w:sz w:val="24"/>
          <w:szCs w:val="24"/>
        </w:rPr>
        <w:t>(для юридического лица) ___________________</w:t>
      </w:r>
      <w:r w:rsidR="00A6325F" w:rsidRPr="00A171D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85FE5" w:rsidRPr="00B01732" w:rsidRDefault="00785FE5" w:rsidP="007A7539">
      <w:pPr>
        <w:pStyle w:val="ConsPlusNonformat"/>
        <w:spacing w:line="240" w:lineRule="exact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B01732">
        <w:rPr>
          <w:rFonts w:ascii="Times New Roman" w:hAnsi="Times New Roman" w:cs="Times New Roman"/>
          <w:vertAlign w:val="superscript"/>
        </w:rPr>
        <w:t>(полное наименование, ИНН, ОГРН, КПП, Ф.И.О.</w:t>
      </w:r>
      <w:proofErr w:type="gramEnd"/>
    </w:p>
    <w:p w:rsidR="00785FE5" w:rsidRPr="00B01732" w:rsidRDefault="00785FE5" w:rsidP="007A7539">
      <w:pPr>
        <w:pStyle w:val="ConsPlusNonformat"/>
        <w:spacing w:line="240" w:lineRule="exact"/>
        <w:jc w:val="center"/>
        <w:rPr>
          <w:rFonts w:ascii="Times New Roman" w:hAnsi="Times New Roman" w:cs="Times New Roman"/>
          <w:vertAlign w:val="superscript"/>
        </w:rPr>
      </w:pPr>
      <w:r w:rsidRPr="00B01732">
        <w:rPr>
          <w:rFonts w:ascii="Times New Roman" w:hAnsi="Times New Roman" w:cs="Times New Roman"/>
          <w:vertAlign w:val="superscript"/>
        </w:rPr>
        <w:t>руководителя, телефон, адрес электронной почты,</w:t>
      </w:r>
    </w:p>
    <w:p w:rsidR="00785FE5" w:rsidRPr="00B01732" w:rsidRDefault="00785FE5" w:rsidP="007A7539">
      <w:pPr>
        <w:pStyle w:val="ConsPlusNonformat"/>
        <w:spacing w:line="240" w:lineRule="exact"/>
        <w:jc w:val="center"/>
        <w:rPr>
          <w:rFonts w:ascii="Times New Roman" w:hAnsi="Times New Roman" w:cs="Times New Roman"/>
          <w:vertAlign w:val="superscript"/>
        </w:rPr>
      </w:pPr>
      <w:r w:rsidRPr="00B01732">
        <w:rPr>
          <w:rFonts w:ascii="Times New Roman" w:hAnsi="Times New Roman" w:cs="Times New Roman"/>
          <w:vertAlign w:val="superscript"/>
        </w:rPr>
        <w:t>адрес места нахождения организации)</w:t>
      </w:r>
    </w:p>
    <w:p w:rsidR="00785FE5" w:rsidRPr="00A171D9" w:rsidRDefault="00785FE5" w:rsidP="00785F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71D9">
        <w:rPr>
          <w:rFonts w:ascii="Times New Roman" w:hAnsi="Times New Roman" w:cs="Times New Roman"/>
          <w:sz w:val="24"/>
          <w:szCs w:val="24"/>
        </w:rPr>
        <w:t>(для физического лица) ____________________</w:t>
      </w:r>
      <w:r w:rsidR="00A6325F" w:rsidRPr="00A171D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85FE5" w:rsidRPr="00B01732" w:rsidRDefault="00785FE5" w:rsidP="007A7539">
      <w:pPr>
        <w:pStyle w:val="ConsPlusNonformat"/>
        <w:spacing w:line="240" w:lineRule="exact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B01732">
        <w:rPr>
          <w:rFonts w:ascii="Times New Roman" w:hAnsi="Times New Roman" w:cs="Times New Roman"/>
          <w:vertAlign w:val="superscript"/>
        </w:rPr>
        <w:t>(Ф.И.О., телефон, адрес электронной почты,</w:t>
      </w:r>
      <w:proofErr w:type="gramEnd"/>
    </w:p>
    <w:p w:rsidR="00785FE5" w:rsidRPr="00B01732" w:rsidRDefault="00785FE5" w:rsidP="007A7539">
      <w:pPr>
        <w:pStyle w:val="ConsPlusNonformat"/>
        <w:spacing w:line="240" w:lineRule="exact"/>
        <w:jc w:val="center"/>
        <w:rPr>
          <w:rFonts w:ascii="Times New Roman" w:hAnsi="Times New Roman" w:cs="Times New Roman"/>
          <w:vertAlign w:val="superscript"/>
        </w:rPr>
      </w:pPr>
      <w:r w:rsidRPr="00B01732">
        <w:rPr>
          <w:rFonts w:ascii="Times New Roman" w:hAnsi="Times New Roman" w:cs="Times New Roman"/>
          <w:vertAlign w:val="superscript"/>
        </w:rPr>
        <w:t>адрес регистрации по месту жительства)</w:t>
      </w:r>
    </w:p>
    <w:p w:rsidR="00785FE5" w:rsidRPr="00A171D9" w:rsidRDefault="00785FE5" w:rsidP="00785F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71D9">
        <w:rPr>
          <w:rFonts w:ascii="Times New Roman" w:hAnsi="Times New Roman" w:cs="Times New Roman"/>
          <w:sz w:val="24"/>
          <w:szCs w:val="24"/>
        </w:rPr>
        <w:t>Изучив проект ____________________________</w:t>
      </w:r>
      <w:r w:rsidR="00A6325F" w:rsidRPr="00A171D9">
        <w:rPr>
          <w:rFonts w:ascii="Times New Roman" w:hAnsi="Times New Roman" w:cs="Times New Roman"/>
          <w:sz w:val="24"/>
          <w:szCs w:val="24"/>
        </w:rPr>
        <w:t>_________________________</w:t>
      </w:r>
      <w:r w:rsidRPr="00A171D9">
        <w:rPr>
          <w:rFonts w:ascii="Times New Roman" w:hAnsi="Times New Roman" w:cs="Times New Roman"/>
          <w:sz w:val="24"/>
          <w:szCs w:val="24"/>
        </w:rPr>
        <w:t>,</w:t>
      </w:r>
    </w:p>
    <w:p w:rsidR="00785FE5" w:rsidRPr="00B01732" w:rsidRDefault="00785FE5" w:rsidP="00552EB1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B01732">
        <w:rPr>
          <w:rFonts w:ascii="Times New Roman" w:hAnsi="Times New Roman" w:cs="Times New Roman"/>
          <w:vertAlign w:val="superscript"/>
        </w:rPr>
        <w:t>(наименован</w:t>
      </w:r>
      <w:r w:rsidR="00A6325F" w:rsidRPr="00B01732">
        <w:rPr>
          <w:rFonts w:ascii="Times New Roman" w:hAnsi="Times New Roman" w:cs="Times New Roman"/>
          <w:vertAlign w:val="superscript"/>
        </w:rPr>
        <w:t>ие</w:t>
      </w:r>
      <w:r w:rsidR="005E7287" w:rsidRPr="00B01732">
        <w:rPr>
          <w:rFonts w:ascii="Times New Roman" w:hAnsi="Times New Roman" w:cs="Times New Roman"/>
        </w:rPr>
        <w:t xml:space="preserve"> </w:t>
      </w:r>
      <w:r w:rsidR="005E7287" w:rsidRPr="00B01732">
        <w:rPr>
          <w:rFonts w:ascii="Times New Roman" w:hAnsi="Times New Roman" w:cs="Times New Roman"/>
          <w:vertAlign w:val="superscript"/>
        </w:rPr>
        <w:t>проекта НПА об утверждении формы проверочного листа</w:t>
      </w:r>
      <w:r w:rsidRPr="00B01732">
        <w:rPr>
          <w:rFonts w:ascii="Times New Roman" w:hAnsi="Times New Roman" w:cs="Times New Roman"/>
          <w:vertAlign w:val="superscript"/>
        </w:rPr>
        <w:t>)</w:t>
      </w:r>
    </w:p>
    <w:p w:rsidR="00785FE5" w:rsidRPr="00A171D9" w:rsidRDefault="00785FE5" w:rsidP="00785F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71D9">
        <w:rPr>
          <w:rFonts w:ascii="Times New Roman" w:hAnsi="Times New Roman" w:cs="Times New Roman"/>
          <w:sz w:val="24"/>
          <w:szCs w:val="24"/>
        </w:rPr>
        <w:t>предлага</w:t>
      </w:r>
      <w:proofErr w:type="gramStart"/>
      <w:r w:rsidRPr="00A171D9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A171D9">
        <w:rPr>
          <w:rFonts w:ascii="Times New Roman" w:hAnsi="Times New Roman" w:cs="Times New Roman"/>
          <w:sz w:val="24"/>
          <w:szCs w:val="24"/>
        </w:rPr>
        <w:t>ем): ____________________________</w:t>
      </w:r>
      <w:r w:rsidR="00A6325F" w:rsidRPr="00A171D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85FE5" w:rsidRPr="007A7539" w:rsidRDefault="00785FE5" w:rsidP="007A75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16"/>
          <w:vertAlign w:val="superscript"/>
        </w:rPr>
      </w:pPr>
      <w:proofErr w:type="gramStart"/>
      <w:r w:rsidRPr="007A7539">
        <w:rPr>
          <w:rFonts w:ascii="Times New Roman" w:hAnsi="Times New Roman" w:cs="Times New Roman"/>
          <w:sz w:val="24"/>
          <w:szCs w:val="16"/>
          <w:vertAlign w:val="superscript"/>
        </w:rPr>
        <w:t>(кратко изложить суть предложения, обоснования</w:t>
      </w:r>
      <w:proofErr w:type="gramEnd"/>
    </w:p>
    <w:p w:rsidR="00785FE5" w:rsidRPr="007A7539" w:rsidRDefault="00785FE5" w:rsidP="007A75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16"/>
          <w:vertAlign w:val="superscript"/>
        </w:rPr>
      </w:pPr>
      <w:r w:rsidRPr="007A7539">
        <w:rPr>
          <w:rFonts w:ascii="Times New Roman" w:hAnsi="Times New Roman" w:cs="Times New Roman"/>
          <w:sz w:val="24"/>
          <w:szCs w:val="16"/>
          <w:vertAlign w:val="superscript"/>
        </w:rPr>
        <w:t>необходимости его принятия, включая описание проблем,</w:t>
      </w:r>
    </w:p>
    <w:p w:rsidR="00785FE5" w:rsidRPr="007A7539" w:rsidRDefault="00785FE5" w:rsidP="007A75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16"/>
          <w:vertAlign w:val="superscript"/>
        </w:rPr>
      </w:pPr>
      <w:r w:rsidRPr="007A7539">
        <w:rPr>
          <w:rFonts w:ascii="Times New Roman" w:hAnsi="Times New Roman" w:cs="Times New Roman"/>
          <w:sz w:val="24"/>
          <w:szCs w:val="16"/>
          <w:vertAlign w:val="superscript"/>
        </w:rPr>
        <w:t>указать круг лиц, интересы которых будут затронуты)</w:t>
      </w:r>
    </w:p>
    <w:p w:rsidR="00785FE5" w:rsidRPr="00A171D9" w:rsidRDefault="007A7539" w:rsidP="00785F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FE5" w:rsidRPr="00A171D9">
        <w:rPr>
          <w:rFonts w:ascii="Times New Roman" w:hAnsi="Times New Roman" w:cs="Times New Roman"/>
          <w:sz w:val="24"/>
          <w:szCs w:val="24"/>
        </w:rPr>
        <w:t>К настоящему предложению прилагаются документ</w:t>
      </w:r>
      <w:r w:rsidR="00A6325F" w:rsidRPr="00A171D9">
        <w:rPr>
          <w:rFonts w:ascii="Times New Roman" w:hAnsi="Times New Roman" w:cs="Times New Roman"/>
          <w:sz w:val="24"/>
          <w:szCs w:val="24"/>
        </w:rPr>
        <w:t>ы на _</w:t>
      </w:r>
      <w:r w:rsidR="00327895">
        <w:rPr>
          <w:rFonts w:ascii="Times New Roman" w:hAnsi="Times New Roman" w:cs="Times New Roman"/>
          <w:sz w:val="24"/>
          <w:szCs w:val="24"/>
        </w:rPr>
        <w:t>_</w:t>
      </w:r>
      <w:r w:rsidR="00785FE5" w:rsidRPr="00A171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5FE5" w:rsidRPr="00A171D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785FE5" w:rsidRPr="00A171D9">
        <w:rPr>
          <w:rFonts w:ascii="Times New Roman" w:hAnsi="Times New Roman" w:cs="Times New Roman"/>
          <w:sz w:val="24"/>
          <w:szCs w:val="24"/>
        </w:rPr>
        <w:t>. (при наличии</w:t>
      </w:r>
      <w:r w:rsidR="00A6325F" w:rsidRPr="00A171D9">
        <w:rPr>
          <w:rFonts w:ascii="Times New Roman" w:hAnsi="Times New Roman" w:cs="Times New Roman"/>
          <w:sz w:val="24"/>
          <w:szCs w:val="24"/>
        </w:rPr>
        <w:t xml:space="preserve"> </w:t>
      </w:r>
      <w:r w:rsidR="00785FE5" w:rsidRPr="00A171D9">
        <w:rPr>
          <w:rFonts w:ascii="Times New Roman" w:hAnsi="Times New Roman" w:cs="Times New Roman"/>
          <w:sz w:val="24"/>
          <w:szCs w:val="24"/>
        </w:rPr>
        <w:t>приложения). ______________________________</w:t>
      </w:r>
      <w:r w:rsidR="00A6325F" w:rsidRPr="00A171D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85FE5" w:rsidRPr="007A7539" w:rsidRDefault="00785FE5" w:rsidP="007A75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16"/>
          <w:vertAlign w:val="superscript"/>
        </w:rPr>
      </w:pPr>
      <w:proofErr w:type="gramStart"/>
      <w:r w:rsidRPr="007A7539">
        <w:rPr>
          <w:rFonts w:ascii="Times New Roman" w:hAnsi="Times New Roman" w:cs="Times New Roman"/>
          <w:sz w:val="24"/>
          <w:szCs w:val="16"/>
          <w:vertAlign w:val="superscript"/>
        </w:rPr>
        <w:t>(подпись, фамилия, имя, отчество лица, подписавшего</w:t>
      </w:r>
      <w:proofErr w:type="gramEnd"/>
    </w:p>
    <w:p w:rsidR="00785FE5" w:rsidRPr="007A7539" w:rsidRDefault="00785FE5" w:rsidP="007A75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16"/>
          <w:vertAlign w:val="superscript"/>
        </w:rPr>
      </w:pPr>
      <w:r w:rsidRPr="007A7539">
        <w:rPr>
          <w:rFonts w:ascii="Times New Roman" w:hAnsi="Times New Roman" w:cs="Times New Roman"/>
          <w:sz w:val="24"/>
          <w:szCs w:val="16"/>
          <w:vertAlign w:val="superscript"/>
        </w:rPr>
        <w:t>предложение по проекту муниципального правового акта)</w:t>
      </w:r>
    </w:p>
    <w:p w:rsidR="009E3790" w:rsidRDefault="009E3790" w:rsidP="00072B7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790" w:rsidRDefault="009E3790" w:rsidP="00072B7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790" w:rsidRDefault="009E3790" w:rsidP="00072B7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790" w:rsidRDefault="009E3790" w:rsidP="00072B7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790" w:rsidRDefault="009E3790" w:rsidP="00072B7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790" w:rsidRDefault="009E3790" w:rsidP="00072B7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790" w:rsidRDefault="009E3790" w:rsidP="00072B7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790" w:rsidRDefault="009E3790" w:rsidP="00072B7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790" w:rsidRDefault="009E3790" w:rsidP="00072B7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790" w:rsidRDefault="009E3790" w:rsidP="00072B7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790" w:rsidRDefault="009E3790" w:rsidP="00072B7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790" w:rsidRDefault="009E3790" w:rsidP="00072B7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FE5" w:rsidRPr="00BF6366" w:rsidRDefault="00785FE5" w:rsidP="00072B7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F6366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85FE5" w:rsidRPr="00BF6366" w:rsidRDefault="00785FE5" w:rsidP="00785F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6366">
        <w:rPr>
          <w:rFonts w:ascii="Times New Roman" w:hAnsi="Times New Roman" w:cs="Times New Roman"/>
          <w:sz w:val="28"/>
          <w:szCs w:val="28"/>
        </w:rPr>
        <w:t>к Порядку</w:t>
      </w:r>
    </w:p>
    <w:p w:rsidR="005E7287" w:rsidRDefault="00A6325F" w:rsidP="00A63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6366"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:rsidR="005E7287" w:rsidRPr="007A7539" w:rsidRDefault="00A6325F" w:rsidP="005E72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6366">
        <w:rPr>
          <w:rFonts w:ascii="Times New Roman" w:hAnsi="Times New Roman" w:cs="Times New Roman"/>
          <w:sz w:val="28"/>
          <w:szCs w:val="28"/>
        </w:rPr>
        <w:t>общественного обсуждения</w:t>
      </w:r>
    </w:p>
    <w:p w:rsidR="005E7287" w:rsidRDefault="005E7287" w:rsidP="005E728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5318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01732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653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287" w:rsidRDefault="005E7287" w:rsidP="005E728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5318B">
        <w:rPr>
          <w:rFonts w:ascii="Times New Roman" w:hAnsi="Times New Roman" w:cs="Times New Roman"/>
          <w:sz w:val="28"/>
          <w:szCs w:val="28"/>
        </w:rPr>
        <w:t xml:space="preserve">об утверждении формы </w:t>
      </w:r>
    </w:p>
    <w:p w:rsidR="00A6325F" w:rsidRPr="00A171D9" w:rsidRDefault="005E7287" w:rsidP="005E72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318B">
        <w:rPr>
          <w:rFonts w:ascii="Times New Roman" w:hAnsi="Times New Roman" w:cs="Times New Roman"/>
          <w:sz w:val="28"/>
          <w:szCs w:val="28"/>
        </w:rPr>
        <w:t>проверочного листа</w:t>
      </w:r>
    </w:p>
    <w:p w:rsidR="00785FE5" w:rsidRPr="00A171D9" w:rsidRDefault="00785FE5" w:rsidP="00785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5FE5" w:rsidRPr="00A171D9" w:rsidRDefault="00785FE5" w:rsidP="00A632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19"/>
      <w:bookmarkEnd w:id="3"/>
      <w:r w:rsidRPr="00A171D9">
        <w:rPr>
          <w:rFonts w:ascii="Times New Roman" w:hAnsi="Times New Roman" w:cs="Times New Roman"/>
          <w:sz w:val="24"/>
          <w:szCs w:val="24"/>
        </w:rPr>
        <w:t>СВОДКА</w:t>
      </w:r>
    </w:p>
    <w:p w:rsidR="00785FE5" w:rsidRPr="00A171D9" w:rsidRDefault="00785FE5" w:rsidP="00A632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71D9">
        <w:rPr>
          <w:rFonts w:ascii="Times New Roman" w:hAnsi="Times New Roman" w:cs="Times New Roman"/>
          <w:sz w:val="24"/>
          <w:szCs w:val="24"/>
        </w:rPr>
        <w:t>предложений по результатам проведения общественного</w:t>
      </w:r>
    </w:p>
    <w:p w:rsidR="00785FE5" w:rsidRPr="00A171D9" w:rsidRDefault="00785FE5" w:rsidP="00A632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71D9">
        <w:rPr>
          <w:rFonts w:ascii="Times New Roman" w:hAnsi="Times New Roman" w:cs="Times New Roman"/>
          <w:sz w:val="24"/>
          <w:szCs w:val="24"/>
        </w:rPr>
        <w:t xml:space="preserve">обсуждения </w:t>
      </w:r>
      <w:proofErr w:type="gramStart"/>
      <w:r w:rsidR="005E7287" w:rsidRPr="0046296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0271A" w:rsidRPr="00B01732">
        <w:rPr>
          <w:rFonts w:ascii="Times New Roman" w:hAnsi="Times New Roman" w:cs="Times New Roman"/>
          <w:sz w:val="24"/>
          <w:szCs w:val="24"/>
        </w:rPr>
        <w:t>нормативного правового акта администрации Петровского городского округа Ставропольского края</w:t>
      </w:r>
      <w:proofErr w:type="gramEnd"/>
      <w:r w:rsidR="005E7287" w:rsidRPr="0046296B">
        <w:rPr>
          <w:rFonts w:ascii="Times New Roman" w:hAnsi="Times New Roman" w:cs="Times New Roman"/>
          <w:sz w:val="24"/>
          <w:szCs w:val="24"/>
        </w:rPr>
        <w:t xml:space="preserve"> об утверждении формы проверочного листа</w:t>
      </w:r>
    </w:p>
    <w:p w:rsidR="00785FE5" w:rsidRPr="00A171D9" w:rsidRDefault="00785FE5" w:rsidP="00A632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71D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785FE5" w:rsidRPr="00552EB1" w:rsidRDefault="00785FE5" w:rsidP="00A6325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52EB1">
        <w:rPr>
          <w:rFonts w:ascii="Times New Roman" w:hAnsi="Times New Roman" w:cs="Times New Roman"/>
          <w:sz w:val="16"/>
          <w:szCs w:val="16"/>
        </w:rPr>
        <w:t>(наименование</w:t>
      </w:r>
      <w:r w:rsidR="005E7287" w:rsidRPr="005E7287">
        <w:rPr>
          <w:rFonts w:ascii="Times New Roman" w:hAnsi="Times New Roman" w:cs="Times New Roman"/>
          <w:sz w:val="16"/>
          <w:szCs w:val="16"/>
        </w:rPr>
        <w:t xml:space="preserve"> проекта НПА об утверждении формы проверочного листа</w:t>
      </w:r>
      <w:r w:rsidRPr="00552EB1">
        <w:rPr>
          <w:rFonts w:ascii="Times New Roman" w:hAnsi="Times New Roman" w:cs="Times New Roman"/>
          <w:sz w:val="16"/>
          <w:szCs w:val="16"/>
        </w:rPr>
        <w:t>)</w:t>
      </w:r>
    </w:p>
    <w:p w:rsidR="00785FE5" w:rsidRPr="00A171D9" w:rsidRDefault="00785FE5" w:rsidP="00A632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6"/>
        <w:gridCol w:w="2127"/>
      </w:tblGrid>
      <w:tr w:rsidR="00785FE5" w:rsidRPr="00A171D9" w:rsidTr="00A171D9">
        <w:tc>
          <w:tcPr>
            <w:tcW w:w="6866" w:type="dxa"/>
          </w:tcPr>
          <w:p w:rsidR="00785FE5" w:rsidRPr="00A171D9" w:rsidRDefault="00785FE5" w:rsidP="005E72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1D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E7287" w:rsidRPr="0046296B">
              <w:rPr>
                <w:rFonts w:ascii="Times New Roman" w:hAnsi="Times New Roman" w:cs="Times New Roman"/>
                <w:sz w:val="24"/>
                <w:szCs w:val="24"/>
              </w:rPr>
              <w:t>проекта НПА об утверждении формы проверочного листа</w:t>
            </w:r>
          </w:p>
        </w:tc>
        <w:tc>
          <w:tcPr>
            <w:tcW w:w="2127" w:type="dxa"/>
          </w:tcPr>
          <w:p w:rsidR="00785FE5" w:rsidRPr="00A171D9" w:rsidRDefault="00785FE5" w:rsidP="008F2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E5" w:rsidRPr="00A171D9" w:rsidTr="00A171D9">
        <w:tc>
          <w:tcPr>
            <w:tcW w:w="6866" w:type="dxa"/>
          </w:tcPr>
          <w:p w:rsidR="00785FE5" w:rsidRPr="00A171D9" w:rsidRDefault="00785FE5" w:rsidP="005E72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1D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  <w:r w:rsidR="005E7287" w:rsidRPr="0046296B">
              <w:rPr>
                <w:rFonts w:ascii="Times New Roman" w:hAnsi="Times New Roman" w:cs="Times New Roman"/>
                <w:sz w:val="24"/>
                <w:szCs w:val="24"/>
              </w:rPr>
              <w:t>проекта НПА об утверждении формы проверочного листа</w:t>
            </w:r>
          </w:p>
        </w:tc>
        <w:tc>
          <w:tcPr>
            <w:tcW w:w="2127" w:type="dxa"/>
          </w:tcPr>
          <w:p w:rsidR="00785FE5" w:rsidRPr="00A171D9" w:rsidRDefault="00785FE5" w:rsidP="008F2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E5" w:rsidRPr="00A171D9" w:rsidTr="00A171D9">
        <w:tc>
          <w:tcPr>
            <w:tcW w:w="6866" w:type="dxa"/>
          </w:tcPr>
          <w:p w:rsidR="00785FE5" w:rsidRPr="00A171D9" w:rsidRDefault="00785FE5" w:rsidP="005E72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1D9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проведения общественного обсуждения </w:t>
            </w:r>
            <w:r w:rsidR="005E7287" w:rsidRPr="0046296B">
              <w:rPr>
                <w:rFonts w:ascii="Times New Roman" w:hAnsi="Times New Roman" w:cs="Times New Roman"/>
                <w:sz w:val="24"/>
                <w:szCs w:val="24"/>
              </w:rPr>
              <w:t>проекта НПА об утверждении формы проверочного листа</w:t>
            </w:r>
          </w:p>
        </w:tc>
        <w:tc>
          <w:tcPr>
            <w:tcW w:w="2127" w:type="dxa"/>
          </w:tcPr>
          <w:p w:rsidR="00785FE5" w:rsidRPr="00A171D9" w:rsidRDefault="00785FE5" w:rsidP="008F2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E5" w:rsidRPr="00A171D9" w:rsidTr="00A171D9">
        <w:tc>
          <w:tcPr>
            <w:tcW w:w="6866" w:type="dxa"/>
          </w:tcPr>
          <w:p w:rsidR="00785FE5" w:rsidRPr="00A171D9" w:rsidRDefault="00785FE5" w:rsidP="005E72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1D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проведения общественного обсуждения </w:t>
            </w:r>
            <w:r w:rsidR="005E7287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5E7287" w:rsidRPr="0046296B">
              <w:rPr>
                <w:rFonts w:ascii="Times New Roman" w:hAnsi="Times New Roman" w:cs="Times New Roman"/>
                <w:sz w:val="24"/>
                <w:szCs w:val="24"/>
              </w:rPr>
              <w:t xml:space="preserve"> НПА об утверждении формы проверочного листа</w:t>
            </w:r>
          </w:p>
        </w:tc>
        <w:tc>
          <w:tcPr>
            <w:tcW w:w="2127" w:type="dxa"/>
          </w:tcPr>
          <w:p w:rsidR="00785FE5" w:rsidRPr="00A171D9" w:rsidRDefault="00785FE5" w:rsidP="008F2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E5" w:rsidRPr="00A171D9" w:rsidTr="00A171D9">
        <w:tc>
          <w:tcPr>
            <w:tcW w:w="6866" w:type="dxa"/>
          </w:tcPr>
          <w:p w:rsidR="00785FE5" w:rsidRPr="00A171D9" w:rsidRDefault="00785FE5" w:rsidP="005E72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1D9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 w:rsidR="005E7287" w:rsidRPr="0046296B">
              <w:rPr>
                <w:rFonts w:ascii="Times New Roman" w:hAnsi="Times New Roman" w:cs="Times New Roman"/>
                <w:sz w:val="24"/>
                <w:szCs w:val="24"/>
              </w:rPr>
              <w:t>проекта НПА об утверждении формы проверочного листа</w:t>
            </w:r>
            <w:r w:rsidR="005E7287" w:rsidRPr="00A1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1D9">
              <w:rPr>
                <w:rFonts w:ascii="Times New Roman" w:hAnsi="Times New Roman" w:cs="Times New Roman"/>
                <w:sz w:val="24"/>
                <w:szCs w:val="24"/>
              </w:rPr>
              <w:t xml:space="preserve">в сети </w:t>
            </w:r>
            <w:r w:rsidR="00BF63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71D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BF63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785FE5" w:rsidRPr="00A171D9" w:rsidRDefault="00785FE5" w:rsidP="008F2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8ED" w:rsidRPr="00A171D9" w:rsidRDefault="00A268ED" w:rsidP="00785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762"/>
        <w:gridCol w:w="1320"/>
        <w:gridCol w:w="233"/>
        <w:gridCol w:w="1984"/>
        <w:gridCol w:w="2127"/>
        <w:gridCol w:w="78"/>
      </w:tblGrid>
      <w:tr w:rsidR="00785FE5" w:rsidRPr="00A171D9" w:rsidTr="0030271A">
        <w:trPr>
          <w:gridAfter w:val="1"/>
          <w:wAfter w:w="78" w:type="dxa"/>
        </w:trPr>
        <w:tc>
          <w:tcPr>
            <w:tcW w:w="567" w:type="dxa"/>
            <w:vAlign w:val="center"/>
          </w:tcPr>
          <w:p w:rsidR="00785FE5" w:rsidRPr="00A171D9" w:rsidRDefault="00785FE5" w:rsidP="008F2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D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171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71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62" w:type="dxa"/>
            <w:vAlign w:val="center"/>
          </w:tcPr>
          <w:p w:rsidR="00785FE5" w:rsidRPr="00A171D9" w:rsidRDefault="00785FE5" w:rsidP="00A268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1D9">
              <w:rPr>
                <w:rFonts w:ascii="Times New Roman" w:hAnsi="Times New Roman" w:cs="Times New Roman"/>
                <w:sz w:val="24"/>
                <w:szCs w:val="24"/>
              </w:rPr>
              <w:t>Автор предложения (физическое лицо - Ф.И.О.; юридическое лицо - официальное наименование)</w:t>
            </w:r>
          </w:p>
        </w:tc>
        <w:tc>
          <w:tcPr>
            <w:tcW w:w="1553" w:type="dxa"/>
            <w:gridSpan w:val="2"/>
            <w:vAlign w:val="center"/>
          </w:tcPr>
          <w:p w:rsidR="00785FE5" w:rsidRPr="00A171D9" w:rsidRDefault="00785FE5" w:rsidP="003027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1D9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1984" w:type="dxa"/>
            <w:vAlign w:val="center"/>
          </w:tcPr>
          <w:p w:rsidR="00785FE5" w:rsidRPr="00A171D9" w:rsidRDefault="00785FE5" w:rsidP="003027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1D9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  <w:r w:rsidR="0030271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(</w:t>
            </w:r>
            <w:proofErr w:type="gramStart"/>
            <w:r w:rsidR="0030271A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  <w:r w:rsidRPr="00A171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0271A">
              <w:rPr>
                <w:rFonts w:ascii="Times New Roman" w:hAnsi="Times New Roman" w:cs="Times New Roman"/>
                <w:sz w:val="24"/>
                <w:szCs w:val="24"/>
              </w:rPr>
              <w:t>частично учтено</w:t>
            </w:r>
            <w:proofErr w:type="gramEnd"/>
            <w:r w:rsidR="0030271A">
              <w:rPr>
                <w:rFonts w:ascii="Times New Roman" w:hAnsi="Times New Roman" w:cs="Times New Roman"/>
                <w:sz w:val="24"/>
                <w:szCs w:val="24"/>
              </w:rPr>
              <w:t>/отклонено</w:t>
            </w:r>
            <w:r w:rsidRPr="00A17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785FE5" w:rsidRPr="00A171D9" w:rsidRDefault="0030271A" w:rsidP="003027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Мотивированное о</w:t>
            </w:r>
            <w:r w:rsidR="00785FE5" w:rsidRPr="00A171D9">
              <w:rPr>
                <w:rFonts w:ascii="Times New Roman" w:hAnsi="Times New Roman" w:cs="Times New Roman"/>
                <w:sz w:val="24"/>
                <w:szCs w:val="24"/>
              </w:rPr>
              <w:t xml:space="preserve">боснование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учета, частичного учета, отклонения предложения</w:t>
            </w:r>
          </w:p>
        </w:tc>
      </w:tr>
      <w:tr w:rsidR="00785FE5" w:rsidRPr="00A171D9" w:rsidTr="0030271A">
        <w:trPr>
          <w:gridAfter w:val="1"/>
          <w:wAfter w:w="78" w:type="dxa"/>
          <w:trHeight w:val="522"/>
        </w:trPr>
        <w:tc>
          <w:tcPr>
            <w:tcW w:w="567" w:type="dxa"/>
            <w:vAlign w:val="center"/>
          </w:tcPr>
          <w:p w:rsidR="00785FE5" w:rsidRPr="0030271A" w:rsidRDefault="00327895" w:rsidP="00302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785FE5" w:rsidRPr="00302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62" w:type="dxa"/>
            <w:vAlign w:val="center"/>
          </w:tcPr>
          <w:p w:rsidR="00785FE5" w:rsidRPr="0030271A" w:rsidRDefault="00327895" w:rsidP="00302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gridSpan w:val="2"/>
            <w:vAlign w:val="center"/>
          </w:tcPr>
          <w:p w:rsidR="00785FE5" w:rsidRPr="0030271A" w:rsidRDefault="00327895" w:rsidP="00302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785FE5" w:rsidRPr="0030271A" w:rsidRDefault="00327895" w:rsidP="00302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785FE5" w:rsidRPr="0030271A" w:rsidRDefault="00327895" w:rsidP="00302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7895" w:rsidRPr="00A171D9" w:rsidTr="0030271A">
        <w:trPr>
          <w:gridAfter w:val="1"/>
          <w:wAfter w:w="78" w:type="dxa"/>
        </w:trPr>
        <w:tc>
          <w:tcPr>
            <w:tcW w:w="567" w:type="dxa"/>
            <w:vAlign w:val="center"/>
          </w:tcPr>
          <w:p w:rsidR="00327895" w:rsidRPr="00A171D9" w:rsidRDefault="00327895" w:rsidP="008F2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:rsidR="00327895" w:rsidRPr="00A171D9" w:rsidRDefault="00327895" w:rsidP="008F2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327895" w:rsidRPr="00A171D9" w:rsidRDefault="00327895" w:rsidP="008F2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7895" w:rsidRPr="00A171D9" w:rsidRDefault="00327895" w:rsidP="008F2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27895" w:rsidRPr="00A171D9" w:rsidRDefault="00327895" w:rsidP="008F2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E5" w:rsidRPr="00A171D9" w:rsidTr="0030271A">
        <w:trPr>
          <w:gridAfter w:val="1"/>
          <w:wAfter w:w="78" w:type="dxa"/>
        </w:trPr>
        <w:tc>
          <w:tcPr>
            <w:tcW w:w="567" w:type="dxa"/>
          </w:tcPr>
          <w:p w:rsidR="00785FE5" w:rsidRPr="00A171D9" w:rsidRDefault="00785FE5" w:rsidP="008F2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85FE5" w:rsidRPr="00A171D9" w:rsidRDefault="00785FE5" w:rsidP="008F2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785FE5" w:rsidRPr="00A171D9" w:rsidRDefault="00785FE5" w:rsidP="008F2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5FE5" w:rsidRPr="00A171D9" w:rsidRDefault="00785FE5" w:rsidP="008F2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5FE5" w:rsidRPr="00A171D9" w:rsidRDefault="00785FE5" w:rsidP="008F2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E5" w:rsidRPr="00A171D9" w:rsidTr="0030271A">
        <w:trPr>
          <w:gridAfter w:val="1"/>
          <w:wAfter w:w="78" w:type="dxa"/>
        </w:trPr>
        <w:tc>
          <w:tcPr>
            <w:tcW w:w="567" w:type="dxa"/>
          </w:tcPr>
          <w:p w:rsidR="00785FE5" w:rsidRPr="00A171D9" w:rsidRDefault="00785FE5" w:rsidP="008F2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85FE5" w:rsidRPr="00A171D9" w:rsidRDefault="00785FE5" w:rsidP="008F2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785FE5" w:rsidRPr="00A171D9" w:rsidRDefault="00785FE5" w:rsidP="008F2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5FE5" w:rsidRPr="00A171D9" w:rsidRDefault="00785FE5" w:rsidP="008F2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5FE5" w:rsidRPr="00A171D9" w:rsidRDefault="00785FE5" w:rsidP="008F2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E5" w:rsidRPr="00A171D9" w:rsidTr="008F2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2F85" w:rsidRPr="00EE2F85" w:rsidRDefault="004264AF" w:rsidP="00EE2F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85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управления</w:t>
            </w:r>
            <w:r w:rsidRPr="00EE2F8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Петровского городского округа Ставропольского края</w:t>
            </w:r>
          </w:p>
          <w:p w:rsidR="00327895" w:rsidRDefault="00327895" w:rsidP="00327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FE5" w:rsidRPr="00A171D9" w:rsidRDefault="00785FE5" w:rsidP="00327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1D9">
              <w:rPr>
                <w:rFonts w:ascii="Times New Roman" w:hAnsi="Times New Roman" w:cs="Times New Roman"/>
                <w:sz w:val="24"/>
                <w:szCs w:val="24"/>
              </w:rPr>
              <w:t>"___" ______________ 20__ г.</w:t>
            </w:r>
          </w:p>
        </w:tc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FE5" w:rsidRPr="00A171D9" w:rsidRDefault="00785FE5" w:rsidP="008F2EE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1D9">
              <w:rPr>
                <w:rFonts w:ascii="Times New Roman" w:hAnsi="Times New Roman" w:cs="Times New Roman"/>
                <w:sz w:val="24"/>
                <w:szCs w:val="24"/>
              </w:rPr>
              <w:t>_______ (подпись, Ф.И.О.)</w:t>
            </w:r>
          </w:p>
        </w:tc>
      </w:tr>
    </w:tbl>
    <w:p w:rsidR="00785FE5" w:rsidRPr="00A171D9" w:rsidRDefault="00785FE5" w:rsidP="00EE2F85">
      <w:pPr>
        <w:tabs>
          <w:tab w:val="clear" w:pos="835"/>
          <w:tab w:val="left" w:pos="0"/>
        </w:tabs>
        <w:spacing w:line="240" w:lineRule="exact"/>
        <w:ind w:right="28"/>
        <w:rPr>
          <w:b w:val="0"/>
          <w:color w:val="auto"/>
          <w:sz w:val="24"/>
          <w:szCs w:val="24"/>
        </w:rPr>
      </w:pPr>
    </w:p>
    <w:sectPr w:rsidR="00785FE5" w:rsidRPr="00A171D9" w:rsidSect="00AF7A6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F79A1"/>
    <w:multiLevelType w:val="hybridMultilevel"/>
    <w:tmpl w:val="F2AC41BA"/>
    <w:lvl w:ilvl="0" w:tplc="A574E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C49F5"/>
    <w:rsid w:val="00005421"/>
    <w:rsid w:val="00035331"/>
    <w:rsid w:val="00035B8B"/>
    <w:rsid w:val="00040C7B"/>
    <w:rsid w:val="0004383F"/>
    <w:rsid w:val="000613E4"/>
    <w:rsid w:val="00061C1A"/>
    <w:rsid w:val="00072B78"/>
    <w:rsid w:val="00077416"/>
    <w:rsid w:val="000871D5"/>
    <w:rsid w:val="0009131B"/>
    <w:rsid w:val="000A10D6"/>
    <w:rsid w:val="000A25AC"/>
    <w:rsid w:val="000A5A7E"/>
    <w:rsid w:val="000A7C7A"/>
    <w:rsid w:val="000B281B"/>
    <w:rsid w:val="000C318E"/>
    <w:rsid w:val="000C7E37"/>
    <w:rsid w:val="000E016D"/>
    <w:rsid w:val="000E0945"/>
    <w:rsid w:val="000E6F88"/>
    <w:rsid w:val="000F5D36"/>
    <w:rsid w:val="000F6AF3"/>
    <w:rsid w:val="00103142"/>
    <w:rsid w:val="001059B8"/>
    <w:rsid w:val="001064B8"/>
    <w:rsid w:val="00110796"/>
    <w:rsid w:val="00121CEA"/>
    <w:rsid w:val="001250A3"/>
    <w:rsid w:val="00132B60"/>
    <w:rsid w:val="00141F6D"/>
    <w:rsid w:val="00160720"/>
    <w:rsid w:val="00160FAA"/>
    <w:rsid w:val="00171AB1"/>
    <w:rsid w:val="001738E2"/>
    <w:rsid w:val="001761D8"/>
    <w:rsid w:val="00180E74"/>
    <w:rsid w:val="00181EFF"/>
    <w:rsid w:val="001825AE"/>
    <w:rsid w:val="001827F5"/>
    <w:rsid w:val="001874F1"/>
    <w:rsid w:val="0019036A"/>
    <w:rsid w:val="00190C77"/>
    <w:rsid w:val="001A0F29"/>
    <w:rsid w:val="001A1FA5"/>
    <w:rsid w:val="001A2595"/>
    <w:rsid w:val="001A2FDB"/>
    <w:rsid w:val="001A3FF0"/>
    <w:rsid w:val="001A54DF"/>
    <w:rsid w:val="001A79E9"/>
    <w:rsid w:val="001B4AAC"/>
    <w:rsid w:val="001B5C1F"/>
    <w:rsid w:val="001B6F5A"/>
    <w:rsid w:val="001D1C27"/>
    <w:rsid w:val="001D206F"/>
    <w:rsid w:val="001D34E7"/>
    <w:rsid w:val="001E229B"/>
    <w:rsid w:val="001E26C3"/>
    <w:rsid w:val="001E4F53"/>
    <w:rsid w:val="001F0FB8"/>
    <w:rsid w:val="001F72FF"/>
    <w:rsid w:val="002001C9"/>
    <w:rsid w:val="00200E02"/>
    <w:rsid w:val="00214E50"/>
    <w:rsid w:val="00225311"/>
    <w:rsid w:val="002258D2"/>
    <w:rsid w:val="00225962"/>
    <w:rsid w:val="0022710D"/>
    <w:rsid w:val="0022755F"/>
    <w:rsid w:val="00227A74"/>
    <w:rsid w:val="00230478"/>
    <w:rsid w:val="0024779D"/>
    <w:rsid w:val="00252C6B"/>
    <w:rsid w:val="00261275"/>
    <w:rsid w:val="0026562E"/>
    <w:rsid w:val="00273B4C"/>
    <w:rsid w:val="00274BBB"/>
    <w:rsid w:val="00277211"/>
    <w:rsid w:val="00283F3F"/>
    <w:rsid w:val="0028714C"/>
    <w:rsid w:val="0029357C"/>
    <w:rsid w:val="00293A2D"/>
    <w:rsid w:val="002946D0"/>
    <w:rsid w:val="00295665"/>
    <w:rsid w:val="002A290A"/>
    <w:rsid w:val="002A3A23"/>
    <w:rsid w:val="002A54DA"/>
    <w:rsid w:val="002A6E21"/>
    <w:rsid w:val="002A7D98"/>
    <w:rsid w:val="002B2217"/>
    <w:rsid w:val="002B6132"/>
    <w:rsid w:val="002C280B"/>
    <w:rsid w:val="002C6B59"/>
    <w:rsid w:val="002D2567"/>
    <w:rsid w:val="002E3E72"/>
    <w:rsid w:val="002F231F"/>
    <w:rsid w:val="002F5A4B"/>
    <w:rsid w:val="0030271A"/>
    <w:rsid w:val="003047D8"/>
    <w:rsid w:val="00304975"/>
    <w:rsid w:val="0030542C"/>
    <w:rsid w:val="0031699F"/>
    <w:rsid w:val="00316E66"/>
    <w:rsid w:val="00323AAF"/>
    <w:rsid w:val="00327835"/>
    <w:rsid w:val="00327895"/>
    <w:rsid w:val="00333BB0"/>
    <w:rsid w:val="00334EC1"/>
    <w:rsid w:val="00334FDF"/>
    <w:rsid w:val="003416EF"/>
    <w:rsid w:val="00344776"/>
    <w:rsid w:val="0035174A"/>
    <w:rsid w:val="00351760"/>
    <w:rsid w:val="0035396D"/>
    <w:rsid w:val="00354AFF"/>
    <w:rsid w:val="003567F7"/>
    <w:rsid w:val="00357767"/>
    <w:rsid w:val="00361649"/>
    <w:rsid w:val="00366422"/>
    <w:rsid w:val="00373684"/>
    <w:rsid w:val="003739BD"/>
    <w:rsid w:val="003768A5"/>
    <w:rsid w:val="00391521"/>
    <w:rsid w:val="00391CB1"/>
    <w:rsid w:val="003926A8"/>
    <w:rsid w:val="003A323E"/>
    <w:rsid w:val="003A3BDD"/>
    <w:rsid w:val="003B7263"/>
    <w:rsid w:val="003C2B33"/>
    <w:rsid w:val="003C511D"/>
    <w:rsid w:val="003D1D68"/>
    <w:rsid w:val="003D631B"/>
    <w:rsid w:val="003E53B4"/>
    <w:rsid w:val="00405019"/>
    <w:rsid w:val="00406733"/>
    <w:rsid w:val="0040673E"/>
    <w:rsid w:val="0041143B"/>
    <w:rsid w:val="00416F00"/>
    <w:rsid w:val="00417D2A"/>
    <w:rsid w:val="00417D4A"/>
    <w:rsid w:val="00417EA5"/>
    <w:rsid w:val="0042510D"/>
    <w:rsid w:val="00425D71"/>
    <w:rsid w:val="004264AF"/>
    <w:rsid w:val="0042775F"/>
    <w:rsid w:val="00433EA8"/>
    <w:rsid w:val="00435454"/>
    <w:rsid w:val="00436780"/>
    <w:rsid w:val="00450C3C"/>
    <w:rsid w:val="004554F7"/>
    <w:rsid w:val="0046296B"/>
    <w:rsid w:val="004674CE"/>
    <w:rsid w:val="00475C2D"/>
    <w:rsid w:val="0048102A"/>
    <w:rsid w:val="00481CB3"/>
    <w:rsid w:val="00481F96"/>
    <w:rsid w:val="00491638"/>
    <w:rsid w:val="00491FBE"/>
    <w:rsid w:val="004A6BC1"/>
    <w:rsid w:val="004B000E"/>
    <w:rsid w:val="004C4A44"/>
    <w:rsid w:val="004C650B"/>
    <w:rsid w:val="004C69BB"/>
    <w:rsid w:val="004C78A7"/>
    <w:rsid w:val="004D36C2"/>
    <w:rsid w:val="004D7074"/>
    <w:rsid w:val="004E1069"/>
    <w:rsid w:val="004E1E1A"/>
    <w:rsid w:val="004E6B53"/>
    <w:rsid w:val="004F7E17"/>
    <w:rsid w:val="00503D43"/>
    <w:rsid w:val="00510684"/>
    <w:rsid w:val="0052189A"/>
    <w:rsid w:val="00526349"/>
    <w:rsid w:val="00530C18"/>
    <w:rsid w:val="00534B84"/>
    <w:rsid w:val="00550B7E"/>
    <w:rsid w:val="00552EB1"/>
    <w:rsid w:val="00553F8E"/>
    <w:rsid w:val="005562E7"/>
    <w:rsid w:val="00560057"/>
    <w:rsid w:val="005611B1"/>
    <w:rsid w:val="00563CF4"/>
    <w:rsid w:val="0056504A"/>
    <w:rsid w:val="0056734A"/>
    <w:rsid w:val="00567C23"/>
    <w:rsid w:val="00572EBD"/>
    <w:rsid w:val="005753C8"/>
    <w:rsid w:val="005873AB"/>
    <w:rsid w:val="005A0BAD"/>
    <w:rsid w:val="005A0F85"/>
    <w:rsid w:val="005A13EB"/>
    <w:rsid w:val="005A750A"/>
    <w:rsid w:val="005A7CFC"/>
    <w:rsid w:val="005B69AE"/>
    <w:rsid w:val="005B7127"/>
    <w:rsid w:val="005C062D"/>
    <w:rsid w:val="005C39C1"/>
    <w:rsid w:val="005C4C04"/>
    <w:rsid w:val="005D3BA3"/>
    <w:rsid w:val="005D5114"/>
    <w:rsid w:val="005E2A0C"/>
    <w:rsid w:val="005E3724"/>
    <w:rsid w:val="005E3917"/>
    <w:rsid w:val="005E6194"/>
    <w:rsid w:val="005E7287"/>
    <w:rsid w:val="005E7288"/>
    <w:rsid w:val="005F447D"/>
    <w:rsid w:val="00605047"/>
    <w:rsid w:val="00612312"/>
    <w:rsid w:val="00615B47"/>
    <w:rsid w:val="006233AD"/>
    <w:rsid w:val="00632447"/>
    <w:rsid w:val="00641405"/>
    <w:rsid w:val="006508D0"/>
    <w:rsid w:val="0065318B"/>
    <w:rsid w:val="0065788C"/>
    <w:rsid w:val="006618AD"/>
    <w:rsid w:val="00665632"/>
    <w:rsid w:val="00672623"/>
    <w:rsid w:val="00675E56"/>
    <w:rsid w:val="00683867"/>
    <w:rsid w:val="006847CF"/>
    <w:rsid w:val="006855F7"/>
    <w:rsid w:val="00696947"/>
    <w:rsid w:val="006A3A79"/>
    <w:rsid w:val="006A534B"/>
    <w:rsid w:val="006A7CAA"/>
    <w:rsid w:val="006B1F6C"/>
    <w:rsid w:val="006B4B05"/>
    <w:rsid w:val="006C7DF4"/>
    <w:rsid w:val="006D22EB"/>
    <w:rsid w:val="006D7F86"/>
    <w:rsid w:val="006E2CC8"/>
    <w:rsid w:val="006E3C43"/>
    <w:rsid w:val="006E715F"/>
    <w:rsid w:val="006F1A6C"/>
    <w:rsid w:val="006F418E"/>
    <w:rsid w:val="007000FB"/>
    <w:rsid w:val="00712565"/>
    <w:rsid w:val="00716E23"/>
    <w:rsid w:val="007177B4"/>
    <w:rsid w:val="00726CEC"/>
    <w:rsid w:val="0073108C"/>
    <w:rsid w:val="00733E76"/>
    <w:rsid w:val="00750117"/>
    <w:rsid w:val="007541AC"/>
    <w:rsid w:val="00781DCC"/>
    <w:rsid w:val="0078553C"/>
    <w:rsid w:val="00785FE5"/>
    <w:rsid w:val="00792943"/>
    <w:rsid w:val="007A426B"/>
    <w:rsid w:val="007A4F0B"/>
    <w:rsid w:val="007A7539"/>
    <w:rsid w:val="007B3F96"/>
    <w:rsid w:val="007B4791"/>
    <w:rsid w:val="007B613A"/>
    <w:rsid w:val="007C2E39"/>
    <w:rsid w:val="007D00A7"/>
    <w:rsid w:val="007D1FD6"/>
    <w:rsid w:val="007D6530"/>
    <w:rsid w:val="007D72BB"/>
    <w:rsid w:val="007E6B3E"/>
    <w:rsid w:val="007F2BAE"/>
    <w:rsid w:val="007F3A4F"/>
    <w:rsid w:val="007F71D8"/>
    <w:rsid w:val="00813D34"/>
    <w:rsid w:val="00816605"/>
    <w:rsid w:val="00816C6E"/>
    <w:rsid w:val="00823A9E"/>
    <w:rsid w:val="00826680"/>
    <w:rsid w:val="00831F37"/>
    <w:rsid w:val="00831F55"/>
    <w:rsid w:val="008351B2"/>
    <w:rsid w:val="00837408"/>
    <w:rsid w:val="008376E0"/>
    <w:rsid w:val="0085017C"/>
    <w:rsid w:val="008536D2"/>
    <w:rsid w:val="00856467"/>
    <w:rsid w:val="008569D3"/>
    <w:rsid w:val="00860C36"/>
    <w:rsid w:val="008645EC"/>
    <w:rsid w:val="00870056"/>
    <w:rsid w:val="00875316"/>
    <w:rsid w:val="00875ED7"/>
    <w:rsid w:val="008808F6"/>
    <w:rsid w:val="00882DEB"/>
    <w:rsid w:val="008853D4"/>
    <w:rsid w:val="00894875"/>
    <w:rsid w:val="00896427"/>
    <w:rsid w:val="008A513A"/>
    <w:rsid w:val="008A5C52"/>
    <w:rsid w:val="008B194C"/>
    <w:rsid w:val="008B43D2"/>
    <w:rsid w:val="008B6148"/>
    <w:rsid w:val="008D0AAA"/>
    <w:rsid w:val="008D6CC9"/>
    <w:rsid w:val="008D6D74"/>
    <w:rsid w:val="008E16AC"/>
    <w:rsid w:val="008F2EE2"/>
    <w:rsid w:val="00905B13"/>
    <w:rsid w:val="00907944"/>
    <w:rsid w:val="0092116F"/>
    <w:rsid w:val="00933F6D"/>
    <w:rsid w:val="00935EA8"/>
    <w:rsid w:val="009374C5"/>
    <w:rsid w:val="00944EA1"/>
    <w:rsid w:val="00947F2D"/>
    <w:rsid w:val="00950832"/>
    <w:rsid w:val="00951F38"/>
    <w:rsid w:val="0096027B"/>
    <w:rsid w:val="0096556D"/>
    <w:rsid w:val="00971020"/>
    <w:rsid w:val="00982C7F"/>
    <w:rsid w:val="009872BE"/>
    <w:rsid w:val="00991DA1"/>
    <w:rsid w:val="009958A7"/>
    <w:rsid w:val="009A5AE8"/>
    <w:rsid w:val="009B0DC1"/>
    <w:rsid w:val="009B120A"/>
    <w:rsid w:val="009B187B"/>
    <w:rsid w:val="009B2161"/>
    <w:rsid w:val="009B67DA"/>
    <w:rsid w:val="009C2403"/>
    <w:rsid w:val="009D00F9"/>
    <w:rsid w:val="009D27B3"/>
    <w:rsid w:val="009D2DE9"/>
    <w:rsid w:val="009D5743"/>
    <w:rsid w:val="009D5EF7"/>
    <w:rsid w:val="009E0647"/>
    <w:rsid w:val="009E0BF3"/>
    <w:rsid w:val="009E3790"/>
    <w:rsid w:val="009E560B"/>
    <w:rsid w:val="009E60BD"/>
    <w:rsid w:val="009E6F12"/>
    <w:rsid w:val="009F3137"/>
    <w:rsid w:val="00A040B3"/>
    <w:rsid w:val="00A062AE"/>
    <w:rsid w:val="00A06E2D"/>
    <w:rsid w:val="00A13C71"/>
    <w:rsid w:val="00A1643D"/>
    <w:rsid w:val="00A171D9"/>
    <w:rsid w:val="00A23BB9"/>
    <w:rsid w:val="00A261C0"/>
    <w:rsid w:val="00A268ED"/>
    <w:rsid w:val="00A31FF5"/>
    <w:rsid w:val="00A327F2"/>
    <w:rsid w:val="00A358CC"/>
    <w:rsid w:val="00A35C95"/>
    <w:rsid w:val="00A51BFE"/>
    <w:rsid w:val="00A60F5F"/>
    <w:rsid w:val="00A6325F"/>
    <w:rsid w:val="00A94F19"/>
    <w:rsid w:val="00A94F7C"/>
    <w:rsid w:val="00A96087"/>
    <w:rsid w:val="00AA1A65"/>
    <w:rsid w:val="00AA3B30"/>
    <w:rsid w:val="00AA4514"/>
    <w:rsid w:val="00AA4E75"/>
    <w:rsid w:val="00AA6F61"/>
    <w:rsid w:val="00AB1F90"/>
    <w:rsid w:val="00AC18DE"/>
    <w:rsid w:val="00AC6A7C"/>
    <w:rsid w:val="00AE1E08"/>
    <w:rsid w:val="00AF5ABD"/>
    <w:rsid w:val="00AF7A6C"/>
    <w:rsid w:val="00B00B7D"/>
    <w:rsid w:val="00B01732"/>
    <w:rsid w:val="00B03A70"/>
    <w:rsid w:val="00B06B41"/>
    <w:rsid w:val="00B07FF6"/>
    <w:rsid w:val="00B13F51"/>
    <w:rsid w:val="00B1505F"/>
    <w:rsid w:val="00B17D6D"/>
    <w:rsid w:val="00B3140D"/>
    <w:rsid w:val="00B32DA7"/>
    <w:rsid w:val="00B377F9"/>
    <w:rsid w:val="00B44B9F"/>
    <w:rsid w:val="00B46628"/>
    <w:rsid w:val="00B564D6"/>
    <w:rsid w:val="00B674F6"/>
    <w:rsid w:val="00B76C06"/>
    <w:rsid w:val="00B81C30"/>
    <w:rsid w:val="00B86E74"/>
    <w:rsid w:val="00B91C0B"/>
    <w:rsid w:val="00B92478"/>
    <w:rsid w:val="00B94195"/>
    <w:rsid w:val="00BA347E"/>
    <w:rsid w:val="00BB3170"/>
    <w:rsid w:val="00BB457C"/>
    <w:rsid w:val="00BB4FE1"/>
    <w:rsid w:val="00BB6F86"/>
    <w:rsid w:val="00BB788C"/>
    <w:rsid w:val="00BC49F5"/>
    <w:rsid w:val="00BC64D8"/>
    <w:rsid w:val="00BD09B9"/>
    <w:rsid w:val="00BD5697"/>
    <w:rsid w:val="00BD6DBC"/>
    <w:rsid w:val="00BE06B4"/>
    <w:rsid w:val="00BE3647"/>
    <w:rsid w:val="00BE44FB"/>
    <w:rsid w:val="00BE49CC"/>
    <w:rsid w:val="00BF2C8D"/>
    <w:rsid w:val="00BF6366"/>
    <w:rsid w:val="00BF70A2"/>
    <w:rsid w:val="00C11280"/>
    <w:rsid w:val="00C15E1A"/>
    <w:rsid w:val="00C23AFF"/>
    <w:rsid w:val="00C23DB4"/>
    <w:rsid w:val="00C24093"/>
    <w:rsid w:val="00C26A5B"/>
    <w:rsid w:val="00C363AC"/>
    <w:rsid w:val="00C429D5"/>
    <w:rsid w:val="00C52038"/>
    <w:rsid w:val="00C5316E"/>
    <w:rsid w:val="00C56202"/>
    <w:rsid w:val="00C6352B"/>
    <w:rsid w:val="00C64DBB"/>
    <w:rsid w:val="00C654DC"/>
    <w:rsid w:val="00C7781B"/>
    <w:rsid w:val="00C82AC7"/>
    <w:rsid w:val="00C84D4C"/>
    <w:rsid w:val="00C912D7"/>
    <w:rsid w:val="00C93AA4"/>
    <w:rsid w:val="00C97B09"/>
    <w:rsid w:val="00CA0749"/>
    <w:rsid w:val="00CA0E86"/>
    <w:rsid w:val="00CA75CA"/>
    <w:rsid w:val="00CB02E4"/>
    <w:rsid w:val="00CB7693"/>
    <w:rsid w:val="00CC4D9B"/>
    <w:rsid w:val="00CC5E4F"/>
    <w:rsid w:val="00CC6AEF"/>
    <w:rsid w:val="00CE2BB2"/>
    <w:rsid w:val="00CE4232"/>
    <w:rsid w:val="00CE45E0"/>
    <w:rsid w:val="00CE54A8"/>
    <w:rsid w:val="00CE6819"/>
    <w:rsid w:val="00CF0ED7"/>
    <w:rsid w:val="00CF2FEC"/>
    <w:rsid w:val="00CF4811"/>
    <w:rsid w:val="00D04EF7"/>
    <w:rsid w:val="00D07499"/>
    <w:rsid w:val="00D16AE1"/>
    <w:rsid w:val="00D16E3F"/>
    <w:rsid w:val="00D2710E"/>
    <w:rsid w:val="00D316C0"/>
    <w:rsid w:val="00D36C3F"/>
    <w:rsid w:val="00D376BB"/>
    <w:rsid w:val="00D4192C"/>
    <w:rsid w:val="00D4227E"/>
    <w:rsid w:val="00D45A2A"/>
    <w:rsid w:val="00D45F01"/>
    <w:rsid w:val="00D50147"/>
    <w:rsid w:val="00D63A7F"/>
    <w:rsid w:val="00D653E7"/>
    <w:rsid w:val="00D7592C"/>
    <w:rsid w:val="00D83802"/>
    <w:rsid w:val="00D91F41"/>
    <w:rsid w:val="00D92847"/>
    <w:rsid w:val="00D95CA4"/>
    <w:rsid w:val="00DA1857"/>
    <w:rsid w:val="00DB1A50"/>
    <w:rsid w:val="00DB23E8"/>
    <w:rsid w:val="00DB5827"/>
    <w:rsid w:val="00DB7311"/>
    <w:rsid w:val="00DC4634"/>
    <w:rsid w:val="00DD0DCB"/>
    <w:rsid w:val="00DD185B"/>
    <w:rsid w:val="00DE19B9"/>
    <w:rsid w:val="00DE413C"/>
    <w:rsid w:val="00DE6288"/>
    <w:rsid w:val="00E01E90"/>
    <w:rsid w:val="00E075D2"/>
    <w:rsid w:val="00E10158"/>
    <w:rsid w:val="00E10FB6"/>
    <w:rsid w:val="00E11CC5"/>
    <w:rsid w:val="00E11F3E"/>
    <w:rsid w:val="00E14124"/>
    <w:rsid w:val="00E15E17"/>
    <w:rsid w:val="00E163F7"/>
    <w:rsid w:val="00E214D0"/>
    <w:rsid w:val="00E23B1E"/>
    <w:rsid w:val="00E25430"/>
    <w:rsid w:val="00E26D5D"/>
    <w:rsid w:val="00E32DE8"/>
    <w:rsid w:val="00E34E44"/>
    <w:rsid w:val="00E43B11"/>
    <w:rsid w:val="00E47489"/>
    <w:rsid w:val="00E51C5C"/>
    <w:rsid w:val="00E57FCF"/>
    <w:rsid w:val="00E61AF1"/>
    <w:rsid w:val="00E650BE"/>
    <w:rsid w:val="00E727DF"/>
    <w:rsid w:val="00E72EEB"/>
    <w:rsid w:val="00E754DA"/>
    <w:rsid w:val="00E81FD3"/>
    <w:rsid w:val="00E84C66"/>
    <w:rsid w:val="00E86C70"/>
    <w:rsid w:val="00E94B03"/>
    <w:rsid w:val="00EB7874"/>
    <w:rsid w:val="00EC3784"/>
    <w:rsid w:val="00ED4789"/>
    <w:rsid w:val="00EE03DB"/>
    <w:rsid w:val="00EE1B3F"/>
    <w:rsid w:val="00EE2F85"/>
    <w:rsid w:val="00EE3430"/>
    <w:rsid w:val="00EE3D79"/>
    <w:rsid w:val="00EE7289"/>
    <w:rsid w:val="00EF70E0"/>
    <w:rsid w:val="00F136EA"/>
    <w:rsid w:val="00F33FD3"/>
    <w:rsid w:val="00F34C5D"/>
    <w:rsid w:val="00F36160"/>
    <w:rsid w:val="00F371CB"/>
    <w:rsid w:val="00F40825"/>
    <w:rsid w:val="00F432A5"/>
    <w:rsid w:val="00F44768"/>
    <w:rsid w:val="00F45BA7"/>
    <w:rsid w:val="00F51DF5"/>
    <w:rsid w:val="00F54BE2"/>
    <w:rsid w:val="00F63133"/>
    <w:rsid w:val="00F6368A"/>
    <w:rsid w:val="00F66896"/>
    <w:rsid w:val="00F743BE"/>
    <w:rsid w:val="00F7509A"/>
    <w:rsid w:val="00F75AE0"/>
    <w:rsid w:val="00F81F45"/>
    <w:rsid w:val="00F91E15"/>
    <w:rsid w:val="00F93885"/>
    <w:rsid w:val="00FA29B4"/>
    <w:rsid w:val="00FA4E13"/>
    <w:rsid w:val="00FA7795"/>
    <w:rsid w:val="00FB3C3D"/>
    <w:rsid w:val="00FB7659"/>
    <w:rsid w:val="00FC399D"/>
    <w:rsid w:val="00FC4249"/>
    <w:rsid w:val="00FC59D2"/>
    <w:rsid w:val="00FC6E46"/>
    <w:rsid w:val="00FD18AA"/>
    <w:rsid w:val="00FD73C2"/>
    <w:rsid w:val="00FE2C8E"/>
    <w:rsid w:val="00FE4291"/>
    <w:rsid w:val="00FF26B1"/>
    <w:rsid w:val="00FF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D5"/>
    <w:pPr>
      <w:widowControl w:val="0"/>
      <w:shd w:val="clear" w:color="auto" w:fill="FFFFFF"/>
      <w:tabs>
        <w:tab w:val="left" w:pos="835"/>
      </w:tabs>
      <w:autoSpaceDE w:val="0"/>
      <w:autoSpaceDN w:val="0"/>
      <w:adjustRightInd w:val="0"/>
      <w:spacing w:line="360" w:lineRule="auto"/>
      <w:ind w:right="357"/>
      <w:jc w:val="both"/>
    </w:pPr>
    <w:rPr>
      <w:b/>
      <w:iCs/>
      <w:color w:val="000000"/>
      <w:spacing w:val="-2"/>
      <w:sz w:val="28"/>
      <w:szCs w:val="28"/>
    </w:rPr>
  </w:style>
  <w:style w:type="character" w:default="1" w:styleId="a0">
    <w:name w:val="Default Paragraph Font"/>
    <w:aliases w:val="Основной текст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2775F"/>
    <w:pPr>
      <w:widowControl/>
      <w:tabs>
        <w:tab w:val="clear" w:pos="835"/>
      </w:tabs>
      <w:autoSpaceDE/>
      <w:autoSpaceDN/>
      <w:adjustRightInd/>
      <w:spacing w:before="300" w:after="660" w:line="235" w:lineRule="exact"/>
      <w:ind w:right="0"/>
    </w:pPr>
    <w:rPr>
      <w:b w:val="0"/>
      <w:iCs w:val="0"/>
      <w:color w:val="auto"/>
      <w:spacing w:val="0"/>
      <w:sz w:val="26"/>
      <w:szCs w:val="26"/>
    </w:rPr>
  </w:style>
  <w:style w:type="paragraph" w:styleId="a4">
    <w:name w:val="Title"/>
    <w:basedOn w:val="a"/>
    <w:link w:val="a5"/>
    <w:qFormat/>
    <w:rsid w:val="009B2161"/>
    <w:pPr>
      <w:widowControl/>
      <w:shd w:val="clear" w:color="auto" w:fill="auto"/>
      <w:tabs>
        <w:tab w:val="clear" w:pos="835"/>
      </w:tabs>
      <w:autoSpaceDE/>
      <w:autoSpaceDN/>
      <w:adjustRightInd/>
      <w:spacing w:line="240" w:lineRule="auto"/>
      <w:ind w:right="0"/>
      <w:jc w:val="center"/>
    </w:pPr>
    <w:rPr>
      <w:bCs/>
      <w:iCs w:val="0"/>
      <w:color w:val="auto"/>
      <w:spacing w:val="0"/>
      <w:sz w:val="32"/>
      <w:szCs w:val="24"/>
      <w:lang/>
    </w:rPr>
  </w:style>
  <w:style w:type="paragraph" w:customStyle="1" w:styleId="ConsPlusNonformat">
    <w:name w:val="ConsPlusNonformat"/>
    <w:rsid w:val="003567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CF4811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CF4811"/>
    <w:rPr>
      <w:rFonts w:ascii="Tahoma" w:hAnsi="Tahoma" w:cs="Tahoma"/>
      <w:b/>
      <w:iCs/>
      <w:color w:val="000000"/>
      <w:spacing w:val="-2"/>
      <w:sz w:val="16"/>
      <w:szCs w:val="16"/>
      <w:shd w:val="clear" w:color="auto" w:fill="FFFFFF"/>
    </w:rPr>
  </w:style>
  <w:style w:type="paragraph" w:customStyle="1" w:styleId="ConsPlusNormal">
    <w:name w:val="ConsPlusNormal"/>
    <w:link w:val="ConsPlusNormal0"/>
    <w:rsid w:val="00316E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Название Знак"/>
    <w:link w:val="a4"/>
    <w:rsid w:val="00BD6DBC"/>
    <w:rPr>
      <w:b/>
      <w:bCs/>
      <w:sz w:val="32"/>
      <w:szCs w:val="24"/>
    </w:rPr>
  </w:style>
  <w:style w:type="paragraph" w:customStyle="1" w:styleId="-1">
    <w:name w:val="Т-1"/>
    <w:aliases w:val="5"/>
    <w:basedOn w:val="a"/>
    <w:rsid w:val="00BD6DBC"/>
    <w:pPr>
      <w:widowControl/>
      <w:shd w:val="clear" w:color="auto" w:fill="auto"/>
      <w:tabs>
        <w:tab w:val="clear" w:pos="835"/>
      </w:tabs>
      <w:autoSpaceDE/>
      <w:autoSpaceDN/>
      <w:adjustRightInd/>
      <w:ind w:right="0" w:firstLine="720"/>
    </w:pPr>
    <w:rPr>
      <w:b w:val="0"/>
      <w:iCs w:val="0"/>
      <w:color w:val="auto"/>
      <w:spacing w:val="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FA7795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FA7795"/>
    <w:rPr>
      <w:b/>
      <w:iCs/>
      <w:color w:val="000000"/>
      <w:spacing w:val="-2"/>
      <w:sz w:val="28"/>
      <w:szCs w:val="28"/>
      <w:shd w:val="clear" w:color="auto" w:fill="FFFFFF"/>
    </w:rPr>
  </w:style>
  <w:style w:type="paragraph" w:customStyle="1" w:styleId="ConsNonformat">
    <w:name w:val="ConsNonformat"/>
    <w:rsid w:val="00553F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035331"/>
    <w:pPr>
      <w:widowControl w:val="0"/>
      <w:shd w:val="clear" w:color="auto" w:fill="FFFFFF"/>
      <w:tabs>
        <w:tab w:val="left" w:pos="835"/>
      </w:tabs>
      <w:autoSpaceDE w:val="0"/>
      <w:autoSpaceDN w:val="0"/>
      <w:adjustRightInd w:val="0"/>
      <w:ind w:right="357"/>
      <w:jc w:val="both"/>
    </w:pPr>
    <w:rPr>
      <w:b/>
      <w:iCs/>
      <w:color w:val="000000"/>
      <w:spacing w:val="-2"/>
      <w:sz w:val="28"/>
      <w:szCs w:val="28"/>
    </w:rPr>
  </w:style>
  <w:style w:type="character" w:customStyle="1" w:styleId="ConsPlusNormal0">
    <w:name w:val="ConsPlusNormal Знак"/>
    <w:link w:val="ConsPlusNormal"/>
    <w:locked/>
    <w:rsid w:val="00B92478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D16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"/>
    <w:uiPriority w:val="99"/>
    <w:unhideWhenUsed/>
    <w:rsid w:val="004264AF"/>
    <w:pPr>
      <w:widowControl/>
      <w:shd w:val="clear" w:color="auto" w:fill="auto"/>
      <w:tabs>
        <w:tab w:val="clear" w:pos="835"/>
      </w:tabs>
      <w:autoSpaceDE/>
      <w:autoSpaceDN/>
      <w:adjustRightInd/>
      <w:spacing w:before="100" w:beforeAutospacing="1" w:after="142" w:line="276" w:lineRule="auto"/>
      <w:ind w:right="0"/>
      <w:jc w:val="left"/>
    </w:pPr>
    <w:rPr>
      <w:b w:val="0"/>
      <w:iCs w:val="0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7B6A261EFB82827C6CAC848ADE92E5A913D6C77A90CF61544425126462F1C722F2BBB515D9864106C9D0812BC95D5758A4A49909EBC5AFA64B9049t9M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9CB6AE50559B89E9CF2ADD5FA2479AEAB55F7359EDAB4A0FA0D110802839360639C79921946A1D1C6017EBDCQ97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F7A33-37A0-4297-9684-74EC0706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13278</CharactersWithSpaces>
  <SharedDoc>false</SharedDoc>
  <HLinks>
    <vt:vector size="30" baseType="variant">
      <vt:variant>
        <vt:i4>720961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P219</vt:lpwstr>
      </vt:variant>
      <vt:variant>
        <vt:i4>589894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65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3276897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consultantplus://offline/ref=EC7B6A261EFB82827C6CAC848ADE92E5A913D6C77A90CF61544425126462F1C722F2BBB515D9864106C9D0812BC95D5758A4A49909EBC5AFA64B9049t9M8M</vt:lpwstr>
      </vt:variant>
      <vt:variant>
        <vt:lpwstr/>
      </vt:variant>
      <vt:variant>
        <vt:i4>131162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consultantplus://offline/ref=299CB6AE50559B89E9CF2ADD5FA2479AEAB55F7359EDAB4A0FA0D110802839360639C79921946A1D1C6017EBDCQ97FL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kunicin@apgo.sk</cp:lastModifiedBy>
  <cp:revision>3</cp:revision>
  <cp:lastPrinted>2022-01-13T11:22:00Z</cp:lastPrinted>
  <dcterms:created xsi:type="dcterms:W3CDTF">2022-01-13T11:49:00Z</dcterms:created>
  <dcterms:modified xsi:type="dcterms:W3CDTF">2022-01-13T11:49:00Z</dcterms:modified>
</cp:coreProperties>
</file>