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6D6A" w14:textId="77777777" w:rsidR="00E33C27" w:rsidRPr="00C63FEC" w:rsidRDefault="00E33C27" w:rsidP="00E33C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ПРОЕКТ</w:t>
      </w:r>
    </w:p>
    <w:p w14:paraId="47756E13" w14:textId="77777777" w:rsidR="00E33C27" w:rsidRPr="00C63FEC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СОВЕТ ДЕПУТАТОВ ПЕТРОВСКОГО ГОРОДСКОГО ОКРУГА</w:t>
      </w:r>
    </w:p>
    <w:p w14:paraId="7F0C9E53" w14:textId="77777777" w:rsidR="00E33C27" w:rsidRPr="00C63FEC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СТАВРОПОЛЬСКОГО КРАЯ</w:t>
      </w:r>
    </w:p>
    <w:p w14:paraId="2222C4AC" w14:textId="77777777" w:rsidR="00E33C27" w:rsidRPr="00C63FEC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ПЕРВОГО СОЗЫВА</w:t>
      </w:r>
    </w:p>
    <w:p w14:paraId="2ADFD154" w14:textId="77777777" w:rsidR="00E33C27" w:rsidRPr="00C63FEC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6E4AFF" w14:textId="77777777" w:rsidR="00E33C27" w:rsidRPr="00C63FEC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РЕШЕНИЕ</w:t>
      </w:r>
    </w:p>
    <w:p w14:paraId="0D3FFD6B" w14:textId="77777777" w:rsidR="00E33C27" w:rsidRPr="00C63FEC" w:rsidRDefault="00E33C27" w:rsidP="00E33C2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AE9B11C" w14:textId="77777777" w:rsidR="00E33C27" w:rsidRPr="008546FD" w:rsidRDefault="00E33C27" w:rsidP="00E33C27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46FD">
        <w:rPr>
          <w:rFonts w:ascii="Times New Roman" w:hAnsi="Times New Roman" w:cs="Times New Roman"/>
          <w:sz w:val="24"/>
          <w:szCs w:val="24"/>
        </w:rPr>
        <w:t>г. Светлоград</w:t>
      </w:r>
    </w:p>
    <w:p w14:paraId="223C64B4" w14:textId="77777777" w:rsidR="00E33C27" w:rsidRPr="008546FD" w:rsidRDefault="00E33C27" w:rsidP="00E33C27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01F005AA" w14:textId="77777777" w:rsidR="00E33C27" w:rsidRPr="00576491" w:rsidRDefault="00E33C27" w:rsidP="00E33C27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F77C4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Петровского городского округа Ставропольского края от 15 июня 2018 года № 73 «Об утверждении Кодекса этики служебного поведения муниципальных служащих Петровского городского округа Ставропольского кра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77C4">
        <w:rPr>
          <w:rFonts w:ascii="Times New Roman" w:hAnsi="Times New Roman" w:cs="Times New Roman"/>
          <w:sz w:val="28"/>
          <w:szCs w:val="28"/>
        </w:rPr>
        <w:t>»</w:t>
      </w:r>
    </w:p>
    <w:p w14:paraId="70160E0A" w14:textId="77777777" w:rsidR="00E33C27" w:rsidRPr="008546FD" w:rsidRDefault="00E33C27" w:rsidP="00E33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9259A30" w14:textId="77777777" w:rsidR="00E33C27" w:rsidRPr="00C63FEC" w:rsidRDefault="00E33C27" w:rsidP="00E33C27">
      <w:pPr>
        <w:pStyle w:val="ConsNormal"/>
        <w:ind w:right="0" w:firstLine="709"/>
        <w:rPr>
          <w:rFonts w:ascii="Times New Roman" w:hAnsi="Times New Roman" w:cs="Times New Roman"/>
          <w:sz w:val="28"/>
          <w:szCs w:val="28"/>
        </w:rPr>
      </w:pPr>
    </w:p>
    <w:p w14:paraId="5298D3EA" w14:textId="77777777" w:rsidR="00E33C27" w:rsidRPr="00C63FEC" w:rsidRDefault="00E33C27" w:rsidP="00E33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1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>В соответствии с Уставом Петровского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, п</w:t>
      </w:r>
      <w:r w:rsidRPr="00864536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864536">
        <w:rPr>
          <w:rFonts w:ascii="Times New Roman" w:hAnsi="Times New Roman"/>
          <w:sz w:val="28"/>
          <w:szCs w:val="28"/>
        </w:rPr>
        <w:t xml:space="preserve"> Губернатора Ставропольского края от 31.07.2023 </w:t>
      </w:r>
      <w:r>
        <w:rPr>
          <w:rFonts w:ascii="Times New Roman" w:hAnsi="Times New Roman"/>
          <w:sz w:val="28"/>
          <w:szCs w:val="28"/>
        </w:rPr>
        <w:t>№</w:t>
      </w:r>
      <w:r w:rsidRPr="00864536">
        <w:rPr>
          <w:rFonts w:ascii="Times New Roman" w:hAnsi="Times New Roman"/>
          <w:sz w:val="28"/>
          <w:szCs w:val="28"/>
        </w:rPr>
        <w:t xml:space="preserve"> 379 </w:t>
      </w:r>
      <w:r>
        <w:rPr>
          <w:rFonts w:ascii="Times New Roman" w:hAnsi="Times New Roman"/>
          <w:sz w:val="28"/>
          <w:szCs w:val="28"/>
        </w:rPr>
        <w:t>«</w:t>
      </w:r>
      <w:r w:rsidRPr="00864536">
        <w:rPr>
          <w:rFonts w:ascii="Times New Roman" w:hAnsi="Times New Roman"/>
          <w:sz w:val="28"/>
          <w:szCs w:val="28"/>
        </w:rPr>
        <w:t xml:space="preserve">О внесении изменений в постановление Губернатора Ставропольского края от 05 марта 2011 г. </w:t>
      </w:r>
      <w:r>
        <w:rPr>
          <w:rFonts w:ascii="Times New Roman" w:hAnsi="Times New Roman"/>
          <w:sz w:val="28"/>
          <w:szCs w:val="28"/>
        </w:rPr>
        <w:t>№</w:t>
      </w:r>
      <w:r w:rsidRPr="00864536">
        <w:rPr>
          <w:rFonts w:ascii="Times New Roman" w:hAnsi="Times New Roman"/>
          <w:sz w:val="28"/>
          <w:szCs w:val="28"/>
        </w:rPr>
        <w:t xml:space="preserve"> 129 </w:t>
      </w:r>
      <w:r>
        <w:rPr>
          <w:rFonts w:ascii="Times New Roman" w:hAnsi="Times New Roman"/>
          <w:sz w:val="28"/>
          <w:szCs w:val="28"/>
        </w:rPr>
        <w:t>«</w:t>
      </w:r>
      <w:r w:rsidRPr="00864536">
        <w:rPr>
          <w:rFonts w:ascii="Times New Roman" w:hAnsi="Times New Roman"/>
          <w:sz w:val="28"/>
          <w:szCs w:val="28"/>
        </w:rPr>
        <w:t>Об утверждении Кодекса этики и служебного поведения государственных гражданских служащих Ставропольского края</w:t>
      </w:r>
      <w:r>
        <w:rPr>
          <w:rFonts w:ascii="Times New Roman" w:hAnsi="Times New Roman"/>
          <w:sz w:val="28"/>
          <w:szCs w:val="28"/>
        </w:rPr>
        <w:t>»</w:t>
      </w:r>
      <w:r w:rsidRPr="00C63FEC">
        <w:rPr>
          <w:rFonts w:ascii="Times New Roman" w:hAnsi="Times New Roman"/>
          <w:sz w:val="28"/>
          <w:szCs w:val="28"/>
        </w:rPr>
        <w:t xml:space="preserve"> </w:t>
      </w:r>
      <w:r w:rsidRPr="00C63FEC">
        <w:rPr>
          <w:rFonts w:ascii="Times New Roman" w:hAnsi="Times New Roman"/>
          <w:spacing w:val="-11"/>
          <w:sz w:val="28"/>
          <w:szCs w:val="28"/>
        </w:rPr>
        <w:t>Совет депутатов Петровского городского округа Ставропольского края</w:t>
      </w:r>
    </w:p>
    <w:p w14:paraId="4C06A5DA" w14:textId="77777777" w:rsidR="00E33C27" w:rsidRPr="00C63FEC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8"/>
          <w:szCs w:val="28"/>
        </w:rPr>
      </w:pPr>
    </w:p>
    <w:p w14:paraId="361580FA" w14:textId="77777777" w:rsidR="00E33C27" w:rsidRPr="00C63FEC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8"/>
          <w:szCs w:val="28"/>
        </w:rPr>
      </w:pPr>
      <w:r w:rsidRPr="00C63FEC">
        <w:rPr>
          <w:rFonts w:ascii="Times New Roman" w:hAnsi="Times New Roman"/>
          <w:spacing w:val="-11"/>
          <w:sz w:val="28"/>
          <w:szCs w:val="28"/>
        </w:rPr>
        <w:t>РЕШИЛ:</w:t>
      </w:r>
    </w:p>
    <w:p w14:paraId="7201B60F" w14:textId="77777777" w:rsidR="00E33C27" w:rsidRPr="00C63FEC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pacing w:val="-11"/>
          <w:sz w:val="28"/>
          <w:szCs w:val="28"/>
        </w:rPr>
      </w:pPr>
    </w:p>
    <w:p w14:paraId="46B242FA" w14:textId="77777777" w:rsidR="00E33C27" w:rsidRDefault="00E33C27" w:rsidP="00E33C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3FE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прилагаемые изменения, которые вносятся </w:t>
      </w:r>
      <w:r w:rsidRPr="001F77C4">
        <w:rPr>
          <w:sz w:val="28"/>
          <w:szCs w:val="28"/>
        </w:rPr>
        <w:t>в решение Совета депутатов Петровского городского округа Ставропольского края от 15 июня 2018 года № 73 «Об утверждении Кодекса этики служебного поведения муниципальных служащих Петровского городского округа Ставропольского края»</w:t>
      </w:r>
      <w:r>
        <w:rPr>
          <w:sz w:val="28"/>
          <w:szCs w:val="28"/>
        </w:rPr>
        <w:t>.</w:t>
      </w:r>
    </w:p>
    <w:p w14:paraId="3FC04F75" w14:textId="77777777" w:rsidR="00E33C27" w:rsidRPr="00C63FEC" w:rsidRDefault="00E33C27" w:rsidP="00E33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FB4FECA" w14:textId="77777777" w:rsidR="00E33C27" w:rsidRPr="007C4C7A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 xml:space="preserve">2. Настоящее решение </w:t>
      </w:r>
      <w:bookmarkStart w:id="0" w:name="_Hlk524686992"/>
      <w:r>
        <w:rPr>
          <w:rFonts w:ascii="Times New Roman" w:hAnsi="Times New Roman"/>
          <w:sz w:val="28"/>
          <w:szCs w:val="28"/>
        </w:rPr>
        <w:t xml:space="preserve">вступает </w:t>
      </w:r>
      <w:r w:rsidRPr="00C63FEC">
        <w:rPr>
          <w:rFonts w:ascii="Times New Roman" w:hAnsi="Times New Roman"/>
          <w:sz w:val="28"/>
          <w:szCs w:val="28"/>
        </w:rPr>
        <w:t xml:space="preserve">в силу со дня его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B50EF3">
        <w:rPr>
          <w:rFonts w:ascii="Times New Roman" w:hAnsi="Times New Roman"/>
          <w:sz w:val="28"/>
          <w:szCs w:val="28"/>
        </w:rPr>
        <w:t xml:space="preserve"> в </w:t>
      </w:r>
      <w:bookmarkEnd w:id="0"/>
      <w:r w:rsidRPr="00C63FEC">
        <w:rPr>
          <w:rFonts w:ascii="Times New Roman" w:hAnsi="Times New Roman"/>
          <w:sz w:val="28"/>
          <w:szCs w:val="28"/>
        </w:rPr>
        <w:t xml:space="preserve">газете «Вестник Петровского </w:t>
      </w:r>
      <w:r w:rsidRPr="007C4C7A">
        <w:rPr>
          <w:rFonts w:ascii="Times New Roman" w:hAnsi="Times New Roman"/>
          <w:sz w:val="28"/>
          <w:szCs w:val="28"/>
        </w:rPr>
        <w:t>городского округа»</w:t>
      </w:r>
      <w:r>
        <w:rPr>
          <w:rFonts w:ascii="Times New Roman" w:hAnsi="Times New Roman"/>
          <w:sz w:val="28"/>
          <w:szCs w:val="28"/>
        </w:rPr>
        <w:t>.</w:t>
      </w:r>
    </w:p>
    <w:p w14:paraId="6D9F6991" w14:textId="77777777" w:rsidR="00E33C27" w:rsidRDefault="00E33C27" w:rsidP="00E33C27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7A1C5E1" w14:textId="77777777" w:rsidR="00E33C27" w:rsidRPr="00C63FEC" w:rsidRDefault="00E33C27" w:rsidP="00E33C27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431194A" w14:textId="77777777" w:rsidR="00E33C27" w:rsidRPr="00C63FEC" w:rsidRDefault="00E33C27" w:rsidP="00E33C27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AA3E979" w14:textId="77777777" w:rsidR="00E33C27" w:rsidRPr="00C63FEC" w:rsidRDefault="00E33C27" w:rsidP="00E33C2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14:paraId="5D40ACA2" w14:textId="77777777" w:rsidR="00E33C27" w:rsidRPr="00C63FEC" w:rsidRDefault="00E33C27" w:rsidP="00E33C2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 xml:space="preserve">депутатов Петровского городского </w:t>
      </w:r>
    </w:p>
    <w:p w14:paraId="152BAF5A" w14:textId="77777777" w:rsidR="00E33C27" w:rsidRPr="00C63FEC" w:rsidRDefault="00E33C27" w:rsidP="00E33C2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63FEC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63FEC">
        <w:rPr>
          <w:rFonts w:ascii="Times New Roman" w:hAnsi="Times New Roman"/>
          <w:sz w:val="28"/>
          <w:szCs w:val="28"/>
        </w:rPr>
        <w:tab/>
      </w:r>
      <w:r w:rsidRPr="00C63FEC">
        <w:rPr>
          <w:rFonts w:ascii="Times New Roman" w:hAnsi="Times New Roman"/>
          <w:sz w:val="28"/>
          <w:szCs w:val="28"/>
        </w:rPr>
        <w:tab/>
      </w:r>
      <w:r w:rsidRPr="00C63FEC">
        <w:rPr>
          <w:rFonts w:ascii="Times New Roman" w:hAnsi="Times New Roman"/>
          <w:sz w:val="28"/>
          <w:szCs w:val="28"/>
        </w:rPr>
        <w:tab/>
      </w:r>
      <w:r w:rsidRPr="00C63FEC">
        <w:rPr>
          <w:rFonts w:ascii="Times New Roman" w:hAnsi="Times New Roman"/>
          <w:sz w:val="28"/>
          <w:szCs w:val="28"/>
        </w:rPr>
        <w:tab/>
      </w:r>
      <w:r w:rsidRPr="00C63FEC">
        <w:rPr>
          <w:rFonts w:ascii="Times New Roman" w:hAnsi="Times New Roman"/>
          <w:sz w:val="28"/>
          <w:szCs w:val="28"/>
        </w:rPr>
        <w:tab/>
        <w:t xml:space="preserve">          </w:t>
      </w:r>
      <w:proofErr w:type="spellStart"/>
      <w:r w:rsidRPr="00C63FEC">
        <w:rPr>
          <w:rFonts w:ascii="Times New Roman" w:hAnsi="Times New Roman"/>
          <w:sz w:val="28"/>
          <w:szCs w:val="28"/>
        </w:rPr>
        <w:t>В.О.Лагунов</w:t>
      </w:r>
      <w:proofErr w:type="spellEnd"/>
    </w:p>
    <w:p w14:paraId="47F2C3C5" w14:textId="77777777" w:rsidR="00E33C27" w:rsidRPr="00C63FEC" w:rsidRDefault="00E33C27" w:rsidP="00E33C27">
      <w:pPr>
        <w:spacing w:after="0" w:line="240" w:lineRule="exact"/>
        <w:rPr>
          <w:rFonts w:ascii="Times New Roman" w:hAnsi="Times New Roman"/>
        </w:rPr>
      </w:pPr>
    </w:p>
    <w:p w14:paraId="474D3F9F" w14:textId="77777777" w:rsidR="00E33C27" w:rsidRPr="00C63FEC" w:rsidRDefault="00E33C27" w:rsidP="00E33C27">
      <w:pPr>
        <w:spacing w:after="0" w:line="240" w:lineRule="exact"/>
        <w:rPr>
          <w:rFonts w:ascii="Times New Roman" w:hAnsi="Times New Roman"/>
        </w:rPr>
      </w:pPr>
    </w:p>
    <w:p w14:paraId="798E958B" w14:textId="77777777" w:rsidR="00E33C27" w:rsidRPr="00C63FEC" w:rsidRDefault="00E33C27" w:rsidP="00E33C27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>Глава Петровского</w:t>
      </w:r>
    </w:p>
    <w:p w14:paraId="6E0BED14" w14:textId="77777777" w:rsidR="00E33C27" w:rsidRPr="00C63FEC" w:rsidRDefault="00E33C27" w:rsidP="00E33C27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</w:t>
      </w:r>
    </w:p>
    <w:p w14:paraId="5A931492" w14:textId="77777777" w:rsidR="00E33C27" w:rsidRDefault="00E33C27" w:rsidP="00E33C27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>Ставропольского края</w:t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Pr="00C63F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Н.В.Конкина</w:t>
      </w:r>
      <w:proofErr w:type="spellEnd"/>
    </w:p>
    <w:p w14:paraId="57890C10" w14:textId="77777777" w:rsidR="00E33C27" w:rsidRPr="008C1BE6" w:rsidRDefault="00E33C27" w:rsidP="00E33C27">
      <w:pPr>
        <w:rPr>
          <w:lang w:eastAsia="ru-RU"/>
        </w:rPr>
      </w:pPr>
    </w:p>
    <w:p w14:paraId="3FA0B8A6" w14:textId="77777777" w:rsidR="00E33C27" w:rsidRPr="008C1BE6" w:rsidRDefault="00E33C27" w:rsidP="00E33C27">
      <w:pPr>
        <w:rPr>
          <w:lang w:eastAsia="ru-RU"/>
        </w:rPr>
      </w:pPr>
    </w:p>
    <w:p w14:paraId="13D8954B" w14:textId="77777777" w:rsidR="00E33C27" w:rsidRPr="008C1BE6" w:rsidRDefault="00E33C27" w:rsidP="00E33C27">
      <w:pPr>
        <w:rPr>
          <w:lang w:eastAsia="ru-RU"/>
        </w:rPr>
      </w:pPr>
    </w:p>
    <w:p w14:paraId="76E421AE" w14:textId="77777777" w:rsidR="00E33C27" w:rsidRDefault="00E33C27" w:rsidP="00E33C27">
      <w:pPr>
        <w:rPr>
          <w:rFonts w:ascii="Times New Roman" w:hAnsi="Times New Roman"/>
          <w:sz w:val="28"/>
          <w:szCs w:val="28"/>
          <w:lang w:eastAsia="ru-RU"/>
        </w:rPr>
      </w:pPr>
    </w:p>
    <w:p w14:paraId="28ECFC56" w14:textId="77777777" w:rsidR="00E33C27" w:rsidRDefault="00E33C27" w:rsidP="00E33C27">
      <w:pPr>
        <w:rPr>
          <w:rFonts w:ascii="Times New Roman" w:hAnsi="Times New Roman"/>
          <w:sz w:val="28"/>
          <w:szCs w:val="28"/>
          <w:lang w:eastAsia="ru-RU"/>
        </w:rPr>
        <w:sectPr w:rsidR="00E33C27" w:rsidSect="00121114">
          <w:pgSz w:w="11906" w:h="16838"/>
          <w:pgMar w:top="993" w:right="567" w:bottom="993" w:left="1985" w:header="709" w:footer="709" w:gutter="0"/>
          <w:cols w:space="708"/>
          <w:docGrid w:linePitch="360"/>
        </w:sectPr>
      </w:pPr>
    </w:p>
    <w:p w14:paraId="269926EA" w14:textId="77777777" w:rsidR="00E33C27" w:rsidRDefault="00E33C27" w:rsidP="00E33C27">
      <w:pPr>
        <w:spacing w:after="0" w:line="240" w:lineRule="exact"/>
        <w:ind w:left="550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Утверждены</w:t>
      </w:r>
    </w:p>
    <w:p w14:paraId="5C76B746" w14:textId="77777777" w:rsidR="00E33C27" w:rsidRDefault="00E33C27" w:rsidP="00E33C27">
      <w:pPr>
        <w:spacing w:after="0" w:line="240" w:lineRule="exact"/>
        <w:ind w:left="550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депутатов Петровского городского округа Ставропольского края</w:t>
      </w:r>
    </w:p>
    <w:p w14:paraId="5161D138" w14:textId="77777777" w:rsidR="00E33C27" w:rsidRDefault="00E33C27" w:rsidP="00E33C27">
      <w:pPr>
        <w:spacing w:after="0" w:line="240" w:lineRule="exact"/>
        <w:ind w:left="550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</w:p>
    <w:p w14:paraId="30A4348D" w14:textId="77777777" w:rsidR="00E33C27" w:rsidRDefault="00E33C27" w:rsidP="00E33C27">
      <w:pPr>
        <w:spacing w:after="0" w:line="240" w:lineRule="exact"/>
        <w:ind w:left="5500"/>
        <w:rPr>
          <w:rFonts w:ascii="Times New Roman" w:hAnsi="Times New Roman"/>
          <w:sz w:val="28"/>
          <w:szCs w:val="28"/>
          <w:lang w:eastAsia="ru-RU"/>
        </w:rPr>
      </w:pPr>
    </w:p>
    <w:p w14:paraId="2680CB95" w14:textId="77777777" w:rsidR="00E33C27" w:rsidRDefault="00E33C27" w:rsidP="00E33C27">
      <w:pPr>
        <w:spacing w:after="0" w:line="240" w:lineRule="exact"/>
        <w:ind w:left="5500"/>
        <w:rPr>
          <w:rFonts w:ascii="Times New Roman" w:hAnsi="Times New Roman"/>
          <w:sz w:val="28"/>
          <w:szCs w:val="28"/>
          <w:lang w:eastAsia="ru-RU"/>
        </w:rPr>
      </w:pPr>
    </w:p>
    <w:p w14:paraId="360EDC1C" w14:textId="77777777" w:rsidR="00E33C27" w:rsidRDefault="00E33C27" w:rsidP="00E33C27">
      <w:pPr>
        <w:spacing w:after="0" w:line="240" w:lineRule="exact"/>
        <w:ind w:left="5500"/>
        <w:rPr>
          <w:rFonts w:ascii="Times New Roman" w:hAnsi="Times New Roman"/>
          <w:sz w:val="28"/>
          <w:szCs w:val="28"/>
          <w:lang w:eastAsia="ru-RU"/>
        </w:rPr>
      </w:pPr>
    </w:p>
    <w:p w14:paraId="731EF4DC" w14:textId="77777777" w:rsidR="00E33C27" w:rsidRDefault="00E33C27" w:rsidP="00E33C27">
      <w:pPr>
        <w:spacing w:after="0" w:line="240" w:lineRule="exact"/>
        <w:ind w:left="5500"/>
        <w:rPr>
          <w:rFonts w:ascii="Times New Roman" w:hAnsi="Times New Roman"/>
          <w:sz w:val="28"/>
          <w:szCs w:val="28"/>
          <w:lang w:eastAsia="ru-RU"/>
        </w:rPr>
      </w:pPr>
    </w:p>
    <w:p w14:paraId="05A4A232" w14:textId="77777777" w:rsidR="00E33C27" w:rsidRDefault="00E33C27" w:rsidP="00E33C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EF1ED3" w14:textId="77777777" w:rsidR="00E33C27" w:rsidRDefault="00E33C27" w:rsidP="00E33C27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Изменения,</w:t>
      </w:r>
    </w:p>
    <w:p w14:paraId="4B7E4324" w14:textId="77777777" w:rsidR="00E33C27" w:rsidRDefault="00E33C27" w:rsidP="00E33C2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которые вносятся </w:t>
      </w:r>
      <w:r w:rsidRPr="008C1BE6">
        <w:rPr>
          <w:rFonts w:ascii="Times New Roman" w:hAnsi="Times New Roman"/>
          <w:sz w:val="28"/>
          <w:szCs w:val="28"/>
          <w:lang w:eastAsia="ru-RU"/>
        </w:rPr>
        <w:t>в решение Совета депутатов Петровского городского округа Ставропольского края от 15 июня 2018 года № 73 «Об утверждении Кодекса этики служебного поведения муниципальных служащих Петровского городского округа Ставропольского края»</w:t>
      </w:r>
    </w:p>
    <w:p w14:paraId="45E2A8A6" w14:textId="77777777" w:rsidR="00E33C27" w:rsidRDefault="00E33C27" w:rsidP="00E33C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36CC9B7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В наименовании после слов «Кодекса этики» дополнить словом «и».</w:t>
      </w:r>
    </w:p>
    <w:p w14:paraId="1F832A0E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F113E3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 пункте 1 после слов «Кодекс этики» дополнить словом «и».</w:t>
      </w:r>
    </w:p>
    <w:p w14:paraId="0C9492CE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AD0AA2D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Дополнить пунктом 1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14:paraId="721D42CE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64536">
        <w:rPr>
          <w:rFonts w:ascii="Times New Roman" w:hAnsi="Times New Roman"/>
          <w:sz w:val="28"/>
          <w:szCs w:val="28"/>
          <w:lang w:eastAsia="ru-RU"/>
        </w:rPr>
        <w:t xml:space="preserve">Лицам, замещающим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</w:t>
      </w:r>
      <w:r w:rsidRPr="00864536">
        <w:rPr>
          <w:rFonts w:ascii="Times New Roman" w:hAnsi="Times New Roman"/>
          <w:sz w:val="28"/>
          <w:szCs w:val="28"/>
          <w:lang w:eastAsia="ru-RU"/>
        </w:rPr>
        <w:t xml:space="preserve">должности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в Петровском городском округе </w:t>
      </w:r>
      <w:r w:rsidRPr="00864536">
        <w:rPr>
          <w:rFonts w:ascii="Times New Roman" w:hAnsi="Times New Roman"/>
          <w:sz w:val="28"/>
          <w:szCs w:val="28"/>
          <w:lang w:eastAsia="ru-RU"/>
        </w:rPr>
        <w:t xml:space="preserve">Ставропольского края, придерживаться положений Кодекса этики и служебного </w:t>
      </w:r>
      <w:r w:rsidRPr="00C20333">
        <w:rPr>
          <w:rFonts w:ascii="Times New Roman" w:hAnsi="Times New Roman"/>
          <w:sz w:val="28"/>
          <w:szCs w:val="28"/>
          <w:lang w:eastAsia="ru-RU"/>
        </w:rPr>
        <w:t>поведения муниципальных служащих Петровского городского округа Ставропольского края</w:t>
      </w:r>
      <w:r w:rsidRPr="00864536">
        <w:rPr>
          <w:rFonts w:ascii="Times New Roman" w:hAnsi="Times New Roman"/>
          <w:sz w:val="28"/>
          <w:szCs w:val="28"/>
          <w:lang w:eastAsia="ru-RU"/>
        </w:rPr>
        <w:t xml:space="preserve">, утвержденного настоящим </w:t>
      </w:r>
      <w:r>
        <w:rPr>
          <w:rFonts w:ascii="Times New Roman" w:hAnsi="Times New Roman"/>
          <w:sz w:val="28"/>
          <w:szCs w:val="28"/>
          <w:lang w:eastAsia="ru-RU"/>
        </w:rPr>
        <w:t>решением</w:t>
      </w:r>
      <w:r w:rsidRPr="00864536">
        <w:rPr>
          <w:rFonts w:ascii="Times New Roman" w:hAnsi="Times New Roman"/>
          <w:sz w:val="28"/>
          <w:szCs w:val="28"/>
          <w:lang w:eastAsia="ru-RU"/>
        </w:rPr>
        <w:t>, в части, не противоречащей правовому статусу этих лиц.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6798DD75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74BED2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В Кодексе </w:t>
      </w:r>
      <w:r w:rsidRPr="00C20333">
        <w:rPr>
          <w:rFonts w:ascii="Times New Roman" w:hAnsi="Times New Roman"/>
          <w:sz w:val="28"/>
          <w:szCs w:val="28"/>
          <w:lang w:eastAsia="ru-RU"/>
        </w:rPr>
        <w:t>этики и служебного поведения муниципальных служащих Петровского городского округа 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14:paraId="0FC97F05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Дополнить </w:t>
      </w:r>
      <w:bookmarkStart w:id="1" w:name="_Hlk142657158"/>
      <w:r>
        <w:rPr>
          <w:rFonts w:ascii="Times New Roman" w:hAnsi="Times New Roman"/>
          <w:sz w:val="28"/>
          <w:szCs w:val="28"/>
          <w:lang w:eastAsia="ru-RU"/>
        </w:rPr>
        <w:t xml:space="preserve">пунктом 2.12 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bookmarkEnd w:id="1"/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14:paraId="401A98B1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«2.12 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 Муниципальный</w:t>
      </w:r>
      <w:r w:rsidRPr="00773B0F">
        <w:rPr>
          <w:rFonts w:ascii="Times New Roman" w:hAnsi="Times New Roman"/>
          <w:sz w:val="28"/>
          <w:szCs w:val="28"/>
          <w:lang w:eastAsia="ru-RU"/>
        </w:rPr>
        <w:t xml:space="preserve"> служащий, имеющий гражданство (подданство)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3B0F">
        <w:rPr>
          <w:rFonts w:ascii="Times New Roman" w:hAnsi="Times New Roman"/>
          <w:sz w:val="28"/>
          <w:szCs w:val="28"/>
          <w:lang w:eastAsia="ru-RU"/>
        </w:rPr>
        <w:t>иностранного государства, которое не прекращено по не зависящим от него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3B0F">
        <w:rPr>
          <w:rFonts w:ascii="Times New Roman" w:hAnsi="Times New Roman"/>
          <w:sz w:val="28"/>
          <w:szCs w:val="28"/>
          <w:lang w:eastAsia="ru-RU"/>
        </w:rPr>
        <w:t>причинам, замещающий должность в соответствии со статьей 26 Федерального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3B0F">
        <w:rPr>
          <w:rFonts w:ascii="Times New Roman" w:hAnsi="Times New Roman"/>
          <w:sz w:val="28"/>
          <w:szCs w:val="28"/>
          <w:lang w:eastAsia="ru-RU"/>
        </w:rPr>
        <w:t xml:space="preserve">закона от 30 апреля 2021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773B0F">
        <w:rPr>
          <w:rFonts w:ascii="Times New Roman" w:hAnsi="Times New Roman"/>
          <w:sz w:val="28"/>
          <w:szCs w:val="28"/>
          <w:lang w:eastAsia="ru-RU"/>
        </w:rPr>
        <w:t xml:space="preserve"> 116-ФЗ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73B0F">
        <w:rPr>
          <w:rFonts w:ascii="Times New Roman" w:hAnsi="Times New Roman"/>
          <w:sz w:val="28"/>
          <w:szCs w:val="28"/>
          <w:lang w:eastAsia="ru-RU"/>
        </w:rPr>
        <w:t>О внесении изменений в отдельные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3B0F">
        <w:rPr>
          <w:rFonts w:ascii="Times New Roman" w:hAnsi="Times New Roman"/>
          <w:sz w:val="28"/>
          <w:szCs w:val="28"/>
          <w:lang w:eastAsia="ru-RU"/>
        </w:rPr>
        <w:t>законодательные акты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73B0F">
        <w:rPr>
          <w:rFonts w:ascii="Times New Roman" w:hAnsi="Times New Roman"/>
          <w:sz w:val="28"/>
          <w:szCs w:val="28"/>
          <w:lang w:eastAsia="ru-RU"/>
        </w:rPr>
        <w:t>, призван:</w:t>
      </w:r>
    </w:p>
    <w:p w14:paraId="576088C7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B0F">
        <w:rPr>
          <w:rFonts w:ascii="Times New Roman" w:hAnsi="Times New Roman"/>
          <w:sz w:val="28"/>
          <w:szCs w:val="28"/>
          <w:lang w:eastAsia="ru-RU"/>
        </w:rPr>
        <w:t>1) принимать все возможные меры, направленные на прекращение гражданства (подданства) иностранного государства;</w:t>
      </w:r>
    </w:p>
    <w:p w14:paraId="2D6C2943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B0F">
        <w:rPr>
          <w:rFonts w:ascii="Times New Roman" w:hAnsi="Times New Roman"/>
          <w:sz w:val="28"/>
          <w:szCs w:val="28"/>
          <w:lang w:eastAsia="ru-RU"/>
        </w:rPr>
        <w:t>2) воздерживаться от получения документов, удостоверяющих личность гражданина (подданного) иностранного государства, и совершения иных действий в качестве гражданина (подданного) иностранного государства, за исключением случаев, когда такие действия необходимы для прекращения гражданства (подданства) иностранного государства.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2977C98E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 Пункт 2.13 изложить в следующей редакции:</w:t>
      </w:r>
    </w:p>
    <w:p w14:paraId="737C1ABC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«2.13. </w:t>
      </w:r>
      <w:r w:rsidRPr="00773B0F">
        <w:rPr>
          <w:rFonts w:ascii="Times New Roman" w:hAnsi="Times New Roman"/>
          <w:sz w:val="28"/>
          <w:szCs w:val="28"/>
          <w:lang w:eastAsia="ru-RU"/>
        </w:rPr>
        <w:t>Муниципальные служащие, исполняющие организационно-распорядительные функции по отношению к другим муниципальным служащим, также призваны:</w:t>
      </w:r>
    </w:p>
    <w:p w14:paraId="7B1A8971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B0F">
        <w:rPr>
          <w:rFonts w:ascii="Times New Roman" w:hAnsi="Times New Roman"/>
          <w:sz w:val="28"/>
          <w:szCs w:val="28"/>
          <w:lang w:eastAsia="ru-RU"/>
        </w:rPr>
        <w:t>1) принимать меры по предотвращению и урегулированию конфликта интересов;</w:t>
      </w:r>
    </w:p>
    <w:p w14:paraId="4417AAAA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B0F">
        <w:rPr>
          <w:rFonts w:ascii="Times New Roman" w:hAnsi="Times New Roman"/>
          <w:sz w:val="28"/>
          <w:szCs w:val="28"/>
          <w:lang w:eastAsia="ru-RU"/>
        </w:rPr>
        <w:t>2) принимать меры по предупреждению коррупции;</w:t>
      </w:r>
    </w:p>
    <w:p w14:paraId="5AFB03EA" w14:textId="77777777" w:rsidR="00E33C27" w:rsidRPr="00773B0F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B0F">
        <w:rPr>
          <w:rFonts w:ascii="Times New Roman" w:hAnsi="Times New Roman"/>
          <w:sz w:val="28"/>
          <w:szCs w:val="28"/>
          <w:lang w:eastAsia="ru-RU"/>
        </w:rPr>
        <w:t>3) не допускать случаев принуждения муниципальных служащих к участию в деятельности политических партий и общественных объединений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AD1FEC6" w14:textId="77777777" w:rsidR="00E33C27" w:rsidRPr="00ED6E4B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6E4B">
        <w:rPr>
          <w:rFonts w:ascii="Times New Roman" w:hAnsi="Times New Roman"/>
          <w:sz w:val="28"/>
          <w:szCs w:val="28"/>
          <w:lang w:eastAsia="ru-RU"/>
        </w:rPr>
        <w:t>4) не допускать в любых формах протекционизм, клановость, сговор в решении служебных вопросов;</w:t>
      </w:r>
    </w:p>
    <w:p w14:paraId="1527D8CF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6E4B">
        <w:rPr>
          <w:rFonts w:ascii="Times New Roman" w:hAnsi="Times New Roman"/>
          <w:sz w:val="28"/>
          <w:szCs w:val="28"/>
          <w:lang w:eastAsia="ru-RU"/>
        </w:rPr>
        <w:t xml:space="preserve">5) быть образцом </w:t>
      </w:r>
      <w:r w:rsidRPr="007D75F3">
        <w:rPr>
          <w:rFonts w:ascii="Times New Roman" w:hAnsi="Times New Roman"/>
          <w:sz w:val="28"/>
          <w:szCs w:val="28"/>
          <w:lang w:eastAsia="ru-RU"/>
        </w:rPr>
        <w:t>профессионализма, безупречной репутации, честности, беспристрастности и справедливости, способствовать формированию в органе местного самоуправления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D75F3">
        <w:rPr>
          <w:rFonts w:ascii="Times New Roman" w:hAnsi="Times New Roman"/>
          <w:sz w:val="28"/>
          <w:szCs w:val="28"/>
          <w:lang w:eastAsia="ru-RU"/>
        </w:rPr>
        <w:t>благоприятного для эффективной работы морально-психологического климата.</w:t>
      </w:r>
    </w:p>
    <w:p w14:paraId="34B53FD0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В пункте 3.2 </w:t>
      </w:r>
      <w:r w:rsidRPr="00ED6E4B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D6E4B">
        <w:rPr>
          <w:rFonts w:ascii="Times New Roman" w:hAnsi="Times New Roman"/>
          <w:sz w:val="28"/>
          <w:szCs w:val="28"/>
          <w:lang w:eastAsia="ru-RU"/>
        </w:rPr>
        <w:t>, придерживается общепринятого делового стиля одежды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D6E4B">
        <w:rPr>
          <w:rFonts w:ascii="Times New Roman" w:hAnsi="Times New Roman"/>
          <w:sz w:val="28"/>
          <w:szCs w:val="28"/>
          <w:lang w:eastAsia="ru-RU"/>
        </w:rPr>
        <w:t xml:space="preserve"> исключить.</w:t>
      </w:r>
    </w:p>
    <w:p w14:paraId="285DD466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 Дополнить пунктом 3.3 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14:paraId="32AA0B9F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«3.3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D6E4B">
        <w:rPr>
          <w:rFonts w:ascii="Times New Roman" w:hAnsi="Times New Roman"/>
          <w:sz w:val="28"/>
          <w:szCs w:val="28"/>
          <w:lang w:eastAsia="ru-RU"/>
        </w:rPr>
        <w:t xml:space="preserve">Внешний вид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D6E4B">
        <w:rPr>
          <w:rFonts w:ascii="Times New Roman" w:hAnsi="Times New Roman"/>
          <w:sz w:val="28"/>
          <w:szCs w:val="28"/>
          <w:lang w:eastAsia="ru-RU"/>
        </w:rPr>
        <w:t xml:space="preserve"> служащего при исполнении им должностных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6E4B">
        <w:rPr>
          <w:rFonts w:ascii="Times New Roman" w:hAnsi="Times New Roman"/>
          <w:sz w:val="28"/>
          <w:szCs w:val="28"/>
          <w:lang w:eastAsia="ru-RU"/>
        </w:rPr>
        <w:t>обязанностей в зависимости от условий службы и формата служебного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6E4B">
        <w:rPr>
          <w:rFonts w:ascii="Times New Roman" w:hAnsi="Times New Roman"/>
          <w:sz w:val="28"/>
          <w:szCs w:val="28"/>
          <w:lang w:eastAsia="ru-RU"/>
        </w:rPr>
        <w:t>мероприятия должен соответствовать общепринятому деловому стилю, который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6E4B">
        <w:rPr>
          <w:rFonts w:ascii="Times New Roman" w:hAnsi="Times New Roman"/>
          <w:sz w:val="28"/>
          <w:szCs w:val="28"/>
          <w:lang w:eastAsia="ru-RU"/>
        </w:rPr>
        <w:t>отличают официальность, сдержанность, традиционность, аккуратность.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408C9FF0" w14:textId="77777777" w:rsidR="00E33C27" w:rsidRPr="00973CEB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4.5. Дополнить разделом </w:t>
      </w:r>
      <w:bookmarkStart w:id="2" w:name="_Hlk142562288"/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следующего </w:t>
      </w:r>
      <w:bookmarkEnd w:id="2"/>
      <w:r>
        <w:rPr>
          <w:rFonts w:ascii="Times New Roman" w:hAnsi="Times New Roman"/>
          <w:sz w:val="28"/>
          <w:szCs w:val="28"/>
          <w:lang w:eastAsia="ru-RU"/>
        </w:rPr>
        <w:t>содержания:</w:t>
      </w:r>
    </w:p>
    <w:p w14:paraId="6DE09779" w14:textId="77777777" w:rsidR="00E33C27" w:rsidRPr="00973CEB" w:rsidRDefault="00E33C27" w:rsidP="00E33C2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3" w:name="_Hlk142663495"/>
      <w:r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973CEB">
        <w:rPr>
          <w:rFonts w:ascii="Times New Roman" w:hAnsi="Times New Roman"/>
          <w:sz w:val="28"/>
          <w:szCs w:val="28"/>
          <w:lang w:eastAsia="ru-RU"/>
        </w:rPr>
        <w:t>Общие правила этики при использовании социальных сетей</w:t>
      </w:r>
    </w:p>
    <w:p w14:paraId="5C1FDC44" w14:textId="77777777" w:rsidR="00E33C27" w:rsidRPr="00973CEB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Муниципальному </w:t>
      </w:r>
      <w:r w:rsidRPr="00973CEB">
        <w:rPr>
          <w:rFonts w:ascii="Times New Roman" w:hAnsi="Times New Roman"/>
          <w:sz w:val="28"/>
          <w:szCs w:val="28"/>
          <w:lang w:eastAsia="ru-RU"/>
        </w:rPr>
        <w:t>служащему при размещении информации в социальных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сетях, блогах (микроблогах) и иных сетевых сообществах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73CEB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(далее соответственно 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социальные сети, сеть </w:t>
      </w:r>
      <w:r>
        <w:rPr>
          <w:rFonts w:ascii="Times New Roman" w:hAnsi="Times New Roman"/>
          <w:sz w:val="28"/>
          <w:szCs w:val="28"/>
          <w:lang w:eastAsia="ru-RU"/>
        </w:rPr>
        <w:t>«И</w:t>
      </w:r>
      <w:r w:rsidRPr="00973CEB">
        <w:rPr>
          <w:rFonts w:ascii="Times New Roman" w:hAnsi="Times New Roman"/>
          <w:sz w:val="28"/>
          <w:szCs w:val="28"/>
          <w:lang w:eastAsia="ru-RU"/>
        </w:rPr>
        <w:t>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73CEB">
        <w:rPr>
          <w:rFonts w:ascii="Times New Roman" w:hAnsi="Times New Roman"/>
          <w:sz w:val="28"/>
          <w:szCs w:val="28"/>
          <w:lang w:eastAsia="ru-RU"/>
        </w:rPr>
        <w:t>) в личных целях необходимо подходить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данному вопросу осознанно и ответственно. Недопустимо размещение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муниципальным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служащим изображений, текстовых, аудио-, видеоматериалов, прямо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или косвенно указывающих на его должностной статус, если данное действие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связано с исполнением должностных обязанностей.</w:t>
      </w:r>
    </w:p>
    <w:p w14:paraId="4D51F857" w14:textId="77777777" w:rsidR="00E33C27" w:rsidRPr="00973CEB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. Участвуя в социальных сетях,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Pr="00973CEB">
        <w:rPr>
          <w:rFonts w:ascii="Times New Roman" w:hAnsi="Times New Roman"/>
          <w:sz w:val="28"/>
          <w:szCs w:val="28"/>
          <w:lang w:eastAsia="ru-RU"/>
        </w:rPr>
        <w:t>служащий не вправе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допускать обсуждений деятельности государственных органов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Федерации, государственных органов субъектов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, органов местного самоуправления Петровского городского округа Ставропольского края </w:t>
      </w:r>
      <w:r w:rsidRPr="00973CEB">
        <w:rPr>
          <w:rFonts w:ascii="Times New Roman" w:hAnsi="Times New Roman"/>
          <w:sz w:val="28"/>
          <w:szCs w:val="28"/>
          <w:lang w:eastAsia="ru-RU"/>
        </w:rPr>
        <w:t>и 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должностных лиц, высказываний в некорректной и грубой форме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>использованием нецензурной лексики, размещения фото-, видео- и текстовых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материалов, способных нанести ущерб репутации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служащего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авторитету органа </w:t>
      </w:r>
      <w:r>
        <w:rPr>
          <w:rFonts w:ascii="Times New Roman" w:hAnsi="Times New Roman"/>
          <w:sz w:val="28"/>
          <w:szCs w:val="28"/>
          <w:lang w:eastAsia="ru-RU"/>
        </w:rPr>
        <w:t>местного самоуправления</w:t>
      </w:r>
      <w:r w:rsidRPr="00973CEB">
        <w:rPr>
          <w:rFonts w:ascii="Times New Roman" w:hAnsi="Times New Roman"/>
          <w:sz w:val="28"/>
          <w:szCs w:val="28"/>
          <w:lang w:eastAsia="ru-RU"/>
        </w:rPr>
        <w:t>.</w:t>
      </w:r>
    </w:p>
    <w:p w14:paraId="5CB10110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CEB">
        <w:rPr>
          <w:rFonts w:ascii="Times New Roman" w:hAnsi="Times New Roman"/>
          <w:sz w:val="28"/>
          <w:szCs w:val="28"/>
          <w:lang w:eastAsia="ru-RU"/>
        </w:rPr>
        <w:t xml:space="preserve">Не допускается размещение в сети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73CEB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73CEB">
        <w:rPr>
          <w:rFonts w:ascii="Times New Roman" w:hAnsi="Times New Roman"/>
          <w:sz w:val="28"/>
          <w:szCs w:val="28"/>
          <w:lang w:eastAsia="ru-RU"/>
        </w:rPr>
        <w:t xml:space="preserve"> служебных документов.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73CEB">
        <w:rPr>
          <w:rFonts w:ascii="Times New Roman" w:hAnsi="Times New Roman"/>
          <w:sz w:val="28"/>
          <w:szCs w:val="28"/>
          <w:lang w:eastAsia="ru-RU"/>
        </w:rPr>
        <w:t>.</w:t>
      </w:r>
    </w:p>
    <w:bookmarkEnd w:id="3"/>
    <w:p w14:paraId="0D82AC64" w14:textId="77777777" w:rsidR="00E33C27" w:rsidRPr="00F25356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3.7. Абзац седьмой пункта 4.2 дополнить словами «</w:t>
      </w:r>
      <w:r w:rsidRPr="00F25356">
        <w:rPr>
          <w:rFonts w:ascii="Times New Roman" w:hAnsi="Times New Roman"/>
          <w:sz w:val="28"/>
          <w:szCs w:val="28"/>
          <w:lang w:eastAsia="ru-RU"/>
        </w:rPr>
        <w:t xml:space="preserve">и взысканий за несоблюдение ограничений и запретов, требований о предотвращении или об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F25356">
        <w:rPr>
          <w:rFonts w:ascii="Times New Roman" w:hAnsi="Times New Roman"/>
          <w:sz w:val="28"/>
          <w:szCs w:val="28"/>
          <w:lang w:eastAsia="ru-RU"/>
        </w:rPr>
        <w:t>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25356">
        <w:rPr>
          <w:rFonts w:ascii="Times New Roman" w:hAnsi="Times New Roman"/>
          <w:sz w:val="28"/>
          <w:szCs w:val="28"/>
          <w:lang w:eastAsia="ru-RU"/>
        </w:rPr>
        <w:t>.</w:t>
      </w:r>
    </w:p>
    <w:p w14:paraId="691C292E" w14:textId="77777777" w:rsidR="00E33C27" w:rsidRDefault="00E33C27" w:rsidP="00E33C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64B408" w14:textId="77777777" w:rsidR="00E33C27" w:rsidRPr="002438E4" w:rsidRDefault="00E33C27" w:rsidP="00E33C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8E4">
        <w:rPr>
          <w:rFonts w:ascii="Times New Roman" w:hAnsi="Times New Roman"/>
          <w:sz w:val="28"/>
          <w:szCs w:val="28"/>
          <w:lang w:eastAsia="ru-RU"/>
        </w:rPr>
        <w:t>Управляющий делами</w:t>
      </w:r>
    </w:p>
    <w:p w14:paraId="4A5B8D71" w14:textId="77777777" w:rsidR="00E33C27" w:rsidRPr="002438E4" w:rsidRDefault="00E33C27" w:rsidP="00E33C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8E4">
        <w:rPr>
          <w:rFonts w:ascii="Times New Roman" w:hAnsi="Times New Roman"/>
          <w:sz w:val="28"/>
          <w:szCs w:val="28"/>
          <w:lang w:eastAsia="ru-RU"/>
        </w:rPr>
        <w:t>Совета депутатов</w:t>
      </w:r>
    </w:p>
    <w:p w14:paraId="354E0FAD" w14:textId="77777777" w:rsidR="00E33C27" w:rsidRPr="002438E4" w:rsidRDefault="00E33C27" w:rsidP="00E33C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8E4">
        <w:rPr>
          <w:rFonts w:ascii="Times New Roman" w:hAnsi="Times New Roman"/>
          <w:sz w:val="28"/>
          <w:szCs w:val="28"/>
          <w:lang w:eastAsia="ru-RU"/>
        </w:rPr>
        <w:t>Петровского городского</w:t>
      </w:r>
    </w:p>
    <w:p w14:paraId="0EBC41B5" w14:textId="77777777" w:rsidR="00E33C27" w:rsidRPr="00ED6E4B" w:rsidRDefault="00E33C27" w:rsidP="00E33C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8E4">
        <w:rPr>
          <w:rFonts w:ascii="Times New Roman" w:hAnsi="Times New Roman"/>
          <w:sz w:val="28"/>
          <w:szCs w:val="28"/>
          <w:lang w:eastAsia="ru-RU"/>
        </w:rPr>
        <w:t xml:space="preserve">округа Ставропольского края </w:t>
      </w:r>
      <w:r w:rsidRPr="002438E4">
        <w:rPr>
          <w:rFonts w:ascii="Times New Roman" w:hAnsi="Times New Roman"/>
          <w:sz w:val="28"/>
          <w:szCs w:val="28"/>
          <w:lang w:eastAsia="ru-RU"/>
        </w:rPr>
        <w:tab/>
      </w:r>
      <w:r w:rsidRPr="002438E4">
        <w:rPr>
          <w:rFonts w:ascii="Times New Roman" w:hAnsi="Times New Roman"/>
          <w:sz w:val="28"/>
          <w:szCs w:val="28"/>
          <w:lang w:eastAsia="ru-RU"/>
        </w:rPr>
        <w:tab/>
      </w:r>
      <w:r w:rsidRPr="002438E4">
        <w:rPr>
          <w:rFonts w:ascii="Times New Roman" w:hAnsi="Times New Roman"/>
          <w:sz w:val="28"/>
          <w:szCs w:val="28"/>
          <w:lang w:eastAsia="ru-RU"/>
        </w:rPr>
        <w:tab/>
      </w:r>
      <w:r w:rsidRPr="002438E4">
        <w:rPr>
          <w:rFonts w:ascii="Times New Roman" w:hAnsi="Times New Roman"/>
          <w:sz w:val="28"/>
          <w:szCs w:val="28"/>
          <w:lang w:eastAsia="ru-RU"/>
        </w:rPr>
        <w:tab/>
      </w:r>
      <w:r w:rsidRPr="002438E4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2438E4">
        <w:rPr>
          <w:rFonts w:ascii="Times New Roman" w:hAnsi="Times New Roman"/>
          <w:sz w:val="28"/>
          <w:szCs w:val="28"/>
          <w:lang w:eastAsia="ru-RU"/>
        </w:rPr>
        <w:t>Е.Н.Денисенко</w:t>
      </w:r>
      <w:proofErr w:type="spellEnd"/>
    </w:p>
    <w:p w14:paraId="1D4009CD" w14:textId="77777777" w:rsidR="000F4D1C" w:rsidRDefault="000F4D1C"/>
    <w:sectPr w:rsidR="000F4D1C" w:rsidSect="002438E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3A7"/>
    <w:rsid w:val="000F4D1C"/>
    <w:rsid w:val="00286D60"/>
    <w:rsid w:val="00434B87"/>
    <w:rsid w:val="00517806"/>
    <w:rsid w:val="00522052"/>
    <w:rsid w:val="00737F7E"/>
    <w:rsid w:val="007F0606"/>
    <w:rsid w:val="00953B25"/>
    <w:rsid w:val="00A856C2"/>
    <w:rsid w:val="00AC30A8"/>
    <w:rsid w:val="00AD62C5"/>
    <w:rsid w:val="00B95056"/>
    <w:rsid w:val="00C11E10"/>
    <w:rsid w:val="00C463A7"/>
    <w:rsid w:val="00C579AD"/>
    <w:rsid w:val="00DE1745"/>
    <w:rsid w:val="00E21083"/>
    <w:rsid w:val="00E33C27"/>
    <w:rsid w:val="00F4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DC963-E4DE-46D1-A5F8-35D20629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C27"/>
    <w:pPr>
      <w:spacing w:after="200" w:line="276" w:lineRule="auto"/>
      <w:ind w:firstLine="0"/>
      <w:jc w:val="left"/>
    </w:pPr>
    <w:rPr>
      <w:rFonts w:ascii="Calibri" w:eastAsia="Times New Roman" w:hAnsi="Calibri" w:cs="Times New Roman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33C27"/>
    <w:pPr>
      <w:widowControl w:val="0"/>
      <w:autoSpaceDE w:val="0"/>
      <w:autoSpaceDN w:val="0"/>
      <w:ind w:firstLine="0"/>
      <w:jc w:val="left"/>
    </w:pPr>
    <w:rPr>
      <w:rFonts w:ascii="Calibri" w:eastAsia="Calibri" w:hAnsi="Calibri" w:cs="Calibri"/>
      <w:b/>
      <w:kern w:val="0"/>
      <w:sz w:val="22"/>
      <w:szCs w:val="20"/>
      <w:lang w:eastAsia="ru-RU"/>
      <w14:ligatures w14:val="none"/>
    </w:rPr>
  </w:style>
  <w:style w:type="paragraph" w:customStyle="1" w:styleId="ConsNonformat">
    <w:name w:val="ConsNonformat"/>
    <w:rsid w:val="00E33C27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Title">
    <w:name w:val="ConsTitle"/>
    <w:rsid w:val="00E33C27"/>
    <w:pPr>
      <w:widowControl w:val="0"/>
      <w:snapToGrid w:val="0"/>
      <w:ind w:firstLine="0"/>
      <w:jc w:val="left"/>
    </w:pPr>
    <w:rPr>
      <w:rFonts w:ascii="Arial" w:eastAsia="Times New Roman" w:hAnsi="Arial" w:cs="Arial"/>
      <w:b/>
      <w:bCs/>
      <w:kern w:val="0"/>
      <w:sz w:val="16"/>
      <w:szCs w:val="16"/>
      <w:lang w:eastAsia="ru-RU"/>
      <w14:ligatures w14:val="none"/>
    </w:rPr>
  </w:style>
  <w:style w:type="paragraph" w:customStyle="1" w:styleId="ConsNormal">
    <w:name w:val="ConsNormal"/>
    <w:rsid w:val="00E33C27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kern w:val="0"/>
      <w:sz w:val="22"/>
      <w:lang w:eastAsia="ru-RU"/>
      <w14:ligatures w14:val="none"/>
    </w:rPr>
  </w:style>
  <w:style w:type="paragraph" w:customStyle="1" w:styleId="s1">
    <w:name w:val="s_1"/>
    <w:basedOn w:val="a"/>
    <w:rsid w:val="00E33C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Елена Ивановна</dc:creator>
  <cp:keywords/>
  <dc:description/>
  <cp:lastModifiedBy>Лавриненко Елена Ивановна</cp:lastModifiedBy>
  <cp:revision>2</cp:revision>
  <dcterms:created xsi:type="dcterms:W3CDTF">2023-08-29T12:50:00Z</dcterms:created>
  <dcterms:modified xsi:type="dcterms:W3CDTF">2023-08-29T12:51:00Z</dcterms:modified>
</cp:coreProperties>
</file>