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E93" w:rsidRDefault="001F1FCA">
      <w:pPr>
        <w:shd w:val="clear" w:color="auto" w:fill="FFFFFF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СОВЕТ ДЕПУТАТОВ ПЕТРОВСКОГО </w:t>
      </w:r>
      <w:r w:rsidR="003B53F8">
        <w:rPr>
          <w:spacing w:val="-5"/>
          <w:sz w:val="28"/>
          <w:szCs w:val="28"/>
        </w:rPr>
        <w:t xml:space="preserve">МУНИЦИПАЛЬНОГО </w:t>
      </w:r>
      <w:r>
        <w:rPr>
          <w:spacing w:val="-5"/>
          <w:sz w:val="28"/>
          <w:szCs w:val="28"/>
        </w:rPr>
        <w:t xml:space="preserve">ОКРУГА </w:t>
      </w:r>
    </w:p>
    <w:p w:rsidR="00AA7E93" w:rsidRDefault="001F1FCA">
      <w:pPr>
        <w:shd w:val="clear" w:color="auto" w:fill="FFFFFF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СТАВРОПОЛЬСКОГО КРАЯ</w:t>
      </w:r>
    </w:p>
    <w:p w:rsidR="00AA7E93" w:rsidRDefault="001F1FCA">
      <w:pPr>
        <w:shd w:val="clear" w:color="auto" w:fill="FFFFFF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РЕШЕНИЕ</w:t>
      </w:r>
    </w:p>
    <w:p w:rsidR="00AA7E93" w:rsidRDefault="001F1FCA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г. Светлоград</w:t>
      </w:r>
    </w:p>
    <w:p w:rsidR="00AA7E93" w:rsidRDefault="00AA7E93">
      <w:pPr>
        <w:spacing w:line="280" w:lineRule="atLeast"/>
        <w:jc w:val="center"/>
        <w:rPr>
          <w:sz w:val="28"/>
          <w:szCs w:val="28"/>
        </w:rPr>
      </w:pPr>
    </w:p>
    <w:p w:rsidR="00AA7E93" w:rsidRDefault="001F1FCA">
      <w:pPr>
        <w:pStyle w:val="ConsPlusTitle"/>
        <w:spacing w:line="240" w:lineRule="exact"/>
        <w:ind w:right="-6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B573DC">
        <w:rPr>
          <w:b w:val="0"/>
          <w:sz w:val="28"/>
          <w:szCs w:val="28"/>
        </w:rPr>
        <w:t xml:space="preserve">б утверждении </w:t>
      </w:r>
      <w:r>
        <w:rPr>
          <w:b w:val="0"/>
          <w:sz w:val="28"/>
          <w:szCs w:val="28"/>
        </w:rPr>
        <w:t>Положени</w:t>
      </w:r>
      <w:r w:rsidR="00B573DC">
        <w:rPr>
          <w:b w:val="0"/>
          <w:sz w:val="28"/>
          <w:szCs w:val="28"/>
        </w:rPr>
        <w:t xml:space="preserve">я </w:t>
      </w:r>
      <w:r>
        <w:rPr>
          <w:b w:val="0"/>
          <w:sz w:val="28"/>
          <w:szCs w:val="28"/>
        </w:rPr>
        <w:t xml:space="preserve">об управлении труда и социальной защиты населения администрации Петровского </w:t>
      </w:r>
      <w:r w:rsidR="003B53F8">
        <w:rPr>
          <w:b w:val="0"/>
          <w:sz w:val="28"/>
          <w:szCs w:val="28"/>
        </w:rPr>
        <w:t>муниципального</w:t>
      </w:r>
      <w:r>
        <w:rPr>
          <w:b w:val="0"/>
          <w:sz w:val="28"/>
          <w:szCs w:val="28"/>
        </w:rPr>
        <w:t xml:space="preserve"> округа Ставропольского края </w:t>
      </w:r>
    </w:p>
    <w:p w:rsidR="00AA7E93" w:rsidRDefault="00AA7E93">
      <w:pPr>
        <w:spacing w:line="240" w:lineRule="exact"/>
        <w:jc w:val="both"/>
        <w:rPr>
          <w:sz w:val="28"/>
          <w:szCs w:val="28"/>
        </w:rPr>
      </w:pPr>
    </w:p>
    <w:p w:rsidR="00AA7E93" w:rsidRDefault="001F1FCA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соответствии с </w:t>
      </w:r>
      <w:r w:rsidR="00401A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Федеральным законом  от 06 октября 2003 года № 131-ФЗ «Об общих принципах организации местного самоуправления в Российской Федерации», Законом Ставропольского края от 02 марта 2005 года № 12-кз «О местном самоуправлении в Ставропольском крае», Законом Ставропольского края от 14 апреля 2017 года № 36-кз «О преобразовании муниципальных образований, входящих в состав Петровского муниципального района Ставропольского края», Законом Ставропольского края от</w:t>
      </w:r>
      <w:proofErr w:type="gramEnd"/>
      <w:r w:rsidR="00401A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401A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26 мая 2023 года № 43-кз «О наделении Петровского городского округа Ставропольского края статусом муниципального</w:t>
      </w:r>
      <w:r w:rsidR="00EE14C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округа»,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Законом Ставропольского края от 11 декабря 2009 г. № 92-кз «О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государственными полномочиями Ставропольского края в области труда и социальной защиты отдельных категорий граждан»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Совет депутатов Петровского </w:t>
      </w:r>
      <w:r w:rsidR="003B53F8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</w:t>
      </w:r>
    </w:p>
    <w:p w:rsidR="00AA7E93" w:rsidRDefault="001F1FCA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РЕШИЛ:</w:t>
      </w:r>
    </w:p>
    <w:p w:rsidR="00AA7E93" w:rsidRDefault="001F1FCA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E14C2">
        <w:rPr>
          <w:rFonts w:ascii="Times New Roman" w:hAnsi="Times New Roman" w:cs="Times New Roman"/>
          <w:sz w:val="28"/>
          <w:szCs w:val="28"/>
        </w:rPr>
        <w:t xml:space="preserve">Переименовать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</w:t>
      </w:r>
      <w:r w:rsidR="00EE14C2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труда и социальной защиты населения администрации Петровского </w:t>
      </w:r>
      <w:r w:rsidR="00EE14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 Ставропольского края</w:t>
      </w:r>
      <w:r w:rsidR="00EE14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ОГРН 117265</w:t>
      </w:r>
      <w:r w:rsidR="00EE14C2" w:rsidRPr="00EE14C2">
        <w:rPr>
          <w:rFonts w:ascii="Times New Roman" w:hAnsi="Times New Roman" w:cs="Times New Roman"/>
          <w:sz w:val="28"/>
          <w:szCs w:val="28"/>
          <w:shd w:val="clear" w:color="auto" w:fill="FFFFFF"/>
        </w:rPr>
        <w:t>1027372</w:t>
      </w:r>
      <w:r w:rsidR="00EE14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ИНН 2617014374, учрежденное решением Совета депутатов Петровского городского округа от 08 декабря 2017 года № 62 «Об учреждении управления труда и социальной защиты населения администрации Петровского городского округа Ставропольского края </w:t>
      </w:r>
      <w:r w:rsidR="00EE14C2" w:rsidRPr="00EE14C2">
        <w:rPr>
          <w:rFonts w:ascii="Times New Roman" w:hAnsi="Times New Roman" w:cs="Times New Roman"/>
          <w:sz w:val="28"/>
          <w:szCs w:val="28"/>
          <w:shd w:val="clear" w:color="auto" w:fill="FFFFFF"/>
        </w:rPr>
        <w:t>с правами юридического лица в форме муниципального казенного учреждения и утверждении положения о нем</w:t>
      </w:r>
      <w:r w:rsidR="00EE14C2">
        <w:rPr>
          <w:rFonts w:ascii="Times New Roman" w:hAnsi="Times New Roman" w:cs="Times New Roman"/>
          <w:sz w:val="28"/>
          <w:szCs w:val="28"/>
          <w:shd w:val="clear" w:color="auto" w:fill="FFFFFF"/>
        </w:rPr>
        <w:t>», в управление</w:t>
      </w:r>
      <w:proofErr w:type="gramEnd"/>
      <w:r w:rsidR="00EE14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труда и социальной защиты населения администрации Петровского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7E93" w:rsidRDefault="00AA7E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14C2" w:rsidRDefault="001F1FCA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EE14C2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Утвердить прилагаемое Положение об управлении труда и социальной защиты населения администрации Петровского муниципального округа Ставропольского края.</w:t>
      </w:r>
    </w:p>
    <w:p w:rsidR="00965258" w:rsidRDefault="0096525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34B46" w:rsidRDefault="00EE14C2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Признать утратившими силу:</w:t>
      </w:r>
    </w:p>
    <w:p w:rsidR="009C70AE" w:rsidRDefault="009C70AE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пункт 2 решения Совета депутатов Петровского городского округа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Ставропольского края от 08 декабря 2017 г</w:t>
      </w:r>
      <w:r w:rsidR="0094134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62 «Об учреждении управления труда и социальной защиты населения администрации Петровского городского округа Ставропольского края с правами юридического лица в форме муниципального казенного учреждения и утверждения положения о нем»;</w:t>
      </w:r>
    </w:p>
    <w:p w:rsidR="00634B46" w:rsidRDefault="009C70AE" w:rsidP="009C70AE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р</w:t>
      </w:r>
      <w:r w:rsidR="00634B46" w:rsidRP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ешение Совета депутатов Петровского городского округа Ставропольского края от 27 февраля 2020 г. </w:t>
      </w:r>
      <w:r w:rsid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634B46" w:rsidRP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внесении изменений в Положение об управлении труда и социальной защиты населения администрации Петровского городского округа Ставропольского края, утвержденное решением Совета депутатов Петровского городского округа Ставропольского края от 08 декабря 2017 года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634B46" w:rsidRDefault="009C70AE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р</w:t>
      </w:r>
      <w:r w:rsidR="00634B46" w:rsidRP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ешение Совета депутатов Петровского городского округа Ставропольского края от 26 ноября 2020 г. </w:t>
      </w:r>
      <w:r w:rsid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634B46" w:rsidRP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95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внесении изменений в Положение об управлении труда и социальной защиты населения администрации Петровского городского округа Ставропольского края, утвержденное решением Совета депутатов Петровского городского округа Ставропольского края от 08 декабря 2017 года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62 (в редакции от 27 февраля 2020 года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  <w:proofErr w:type="gramEnd"/>
    </w:p>
    <w:p w:rsidR="00634B46" w:rsidRDefault="009C70AE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р</w:t>
      </w:r>
      <w:r w:rsidR="00634B46" w:rsidRP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ешение Совета депутатов Петровского городского округа Ставропольского края от 21 июня 2022 г. </w:t>
      </w:r>
      <w:r w:rsid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634B46" w:rsidRP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внесении изменений в Положение об управлении труда и социальной защиты населения администрации Петровского городского округа Ставропольского края, утвержденное решением </w:t>
      </w:r>
      <w:r w:rsidR="0094134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овета депутатов Петровского городского округа Ставропольского края от 08 декабря 2017 года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65258" w:rsidRDefault="0096525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7E93" w:rsidRDefault="009C70AE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634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F1F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Настоящее решение вступает в силу </w:t>
      </w:r>
      <w:r w:rsidR="002E6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 </w:t>
      </w:r>
      <w:r w:rsidR="004B69E7" w:rsidRPr="004B69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 w:rsidR="002E6507">
        <w:rPr>
          <w:rFonts w:ascii="Times New Roman" w:hAnsi="Times New Roman" w:cs="Times New Roman"/>
          <w:sz w:val="28"/>
          <w:szCs w:val="28"/>
          <w:shd w:val="clear" w:color="auto" w:fill="FFFFFF"/>
        </w:rPr>
        <w:t>официального</w:t>
      </w:r>
      <w:r w:rsidR="001F1F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опубликования в газете </w:t>
      </w:r>
      <w:r w:rsidR="001F1FCA"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«Вестник Петровского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="001F1FCA"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округа»</w:t>
      </w:r>
      <w:r w:rsidR="00634B46" w:rsidRPr="009C70A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7E93" w:rsidRDefault="00AA7E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E93" w:rsidRDefault="00AA7E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E93" w:rsidRDefault="00AA7E93">
      <w:pPr>
        <w:jc w:val="both"/>
        <w:rPr>
          <w:sz w:val="28"/>
          <w:szCs w:val="28"/>
        </w:rPr>
      </w:pPr>
    </w:p>
    <w:p w:rsidR="00AA7E93" w:rsidRDefault="001F1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AA7E93" w:rsidRDefault="001F1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Петровского </w:t>
      </w:r>
      <w:r w:rsidR="00634B4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</w:p>
    <w:p w:rsidR="00AA7E93" w:rsidRDefault="001F1FC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</w:t>
      </w:r>
      <w:r w:rsidR="001E491F">
        <w:rPr>
          <w:sz w:val="28"/>
          <w:szCs w:val="28"/>
        </w:rPr>
        <w:t xml:space="preserve">  </w:t>
      </w:r>
      <w:r>
        <w:rPr>
          <w:sz w:val="28"/>
          <w:szCs w:val="28"/>
        </w:rPr>
        <w:t>В.О. Лагунов</w:t>
      </w:r>
    </w:p>
    <w:p w:rsidR="00AA7E93" w:rsidRDefault="00AA7E93">
      <w:pPr>
        <w:jc w:val="both"/>
        <w:rPr>
          <w:sz w:val="28"/>
          <w:szCs w:val="28"/>
        </w:rPr>
      </w:pPr>
    </w:p>
    <w:p w:rsidR="00AA7E93" w:rsidRDefault="001F1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Петровского</w:t>
      </w:r>
      <w:proofErr w:type="gramEnd"/>
      <w:r>
        <w:rPr>
          <w:sz w:val="28"/>
          <w:szCs w:val="28"/>
        </w:rPr>
        <w:t xml:space="preserve"> </w:t>
      </w:r>
    </w:p>
    <w:p w:rsidR="00AA7E93" w:rsidRDefault="00634B4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1F1FCA">
        <w:rPr>
          <w:sz w:val="28"/>
          <w:szCs w:val="28"/>
        </w:rPr>
        <w:t xml:space="preserve"> округа</w:t>
      </w:r>
    </w:p>
    <w:p w:rsidR="00AA7E93" w:rsidRDefault="001F1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Н.В. </w:t>
      </w:r>
      <w:proofErr w:type="spellStart"/>
      <w:r>
        <w:rPr>
          <w:sz w:val="28"/>
          <w:szCs w:val="28"/>
        </w:rPr>
        <w:t>Конкина</w:t>
      </w:r>
      <w:proofErr w:type="spellEnd"/>
    </w:p>
    <w:p w:rsidR="00AA7E93" w:rsidRDefault="00AA7E93">
      <w:pPr>
        <w:jc w:val="both"/>
        <w:rPr>
          <w:sz w:val="28"/>
          <w:szCs w:val="28"/>
        </w:rPr>
      </w:pPr>
    </w:p>
    <w:p w:rsidR="00AA7E93" w:rsidRDefault="00AA7E93">
      <w:pPr>
        <w:jc w:val="both"/>
        <w:rPr>
          <w:sz w:val="28"/>
          <w:szCs w:val="28"/>
        </w:rPr>
      </w:pPr>
    </w:p>
    <w:p w:rsidR="00AA7E93" w:rsidRDefault="00AA7E93">
      <w:pPr>
        <w:jc w:val="both"/>
        <w:rPr>
          <w:sz w:val="28"/>
          <w:szCs w:val="28"/>
        </w:rPr>
      </w:pPr>
    </w:p>
    <w:p w:rsidR="00AA7E93" w:rsidRDefault="00AA7E93">
      <w:pPr>
        <w:jc w:val="both"/>
        <w:rPr>
          <w:sz w:val="28"/>
          <w:szCs w:val="28"/>
        </w:rPr>
      </w:pPr>
    </w:p>
    <w:p w:rsidR="00AA7E93" w:rsidRDefault="00AA7E93">
      <w:pPr>
        <w:jc w:val="both"/>
        <w:rPr>
          <w:sz w:val="28"/>
          <w:szCs w:val="28"/>
        </w:rPr>
      </w:pPr>
    </w:p>
    <w:p w:rsidR="00F1473E" w:rsidRDefault="00F1473E">
      <w:pPr>
        <w:jc w:val="both"/>
        <w:rPr>
          <w:sz w:val="28"/>
          <w:szCs w:val="28"/>
        </w:rPr>
      </w:pPr>
    </w:p>
    <w:p w:rsidR="00AA7E93" w:rsidRDefault="00AA7E93">
      <w:pPr>
        <w:jc w:val="both"/>
        <w:rPr>
          <w:sz w:val="28"/>
          <w:szCs w:val="28"/>
        </w:rPr>
      </w:pPr>
    </w:p>
    <w:tbl>
      <w:tblPr>
        <w:tblW w:w="0" w:type="auto"/>
        <w:tblInd w:w="5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593"/>
      </w:tblGrid>
      <w:tr w:rsidR="00AA7E93">
        <w:tc>
          <w:tcPr>
            <w:tcW w:w="35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A7E93" w:rsidRDefault="001F1FCA" w:rsidP="00634B46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lastRenderedPageBreak/>
              <w:t>Утвержден</w:t>
            </w:r>
            <w:r w:rsidR="006E4DB6">
              <w:rPr>
                <w:color w:val="22272F"/>
                <w:sz w:val="28"/>
                <w:szCs w:val="28"/>
              </w:rPr>
              <w:t>о</w:t>
            </w:r>
            <w:r>
              <w:rPr>
                <w:color w:val="22272F"/>
                <w:sz w:val="28"/>
                <w:szCs w:val="28"/>
              </w:rPr>
              <w:t xml:space="preserve"> решением Совета депутатов Петровского </w:t>
            </w:r>
            <w:r w:rsidR="00634B46">
              <w:rPr>
                <w:color w:val="22272F"/>
                <w:sz w:val="28"/>
                <w:szCs w:val="28"/>
              </w:rPr>
              <w:t>муниципального</w:t>
            </w:r>
            <w:r>
              <w:rPr>
                <w:color w:val="22272F"/>
                <w:sz w:val="28"/>
                <w:szCs w:val="28"/>
              </w:rPr>
              <w:t xml:space="preserve"> округа Ставропольского края</w:t>
            </w:r>
          </w:p>
        </w:tc>
      </w:tr>
    </w:tbl>
    <w:p w:rsidR="00AA7E93" w:rsidRDefault="00AA7E93">
      <w:pPr>
        <w:rPr>
          <w:sz w:val="28"/>
          <w:szCs w:val="28"/>
        </w:rPr>
      </w:pPr>
    </w:p>
    <w:p w:rsidR="001B1280" w:rsidRDefault="001B1280">
      <w:pPr>
        <w:rPr>
          <w:sz w:val="28"/>
          <w:szCs w:val="28"/>
        </w:rPr>
      </w:pPr>
    </w:p>
    <w:p w:rsidR="001B1280" w:rsidRDefault="001B1280">
      <w:pPr>
        <w:rPr>
          <w:sz w:val="28"/>
          <w:szCs w:val="28"/>
        </w:rPr>
      </w:pPr>
    </w:p>
    <w:p w:rsidR="001B1280" w:rsidRDefault="001B1280">
      <w:pPr>
        <w:rPr>
          <w:sz w:val="28"/>
          <w:szCs w:val="28"/>
        </w:rPr>
      </w:pPr>
    </w:p>
    <w:p w:rsidR="001B1280" w:rsidRDefault="001B1280">
      <w:pPr>
        <w:rPr>
          <w:sz w:val="28"/>
          <w:szCs w:val="28"/>
        </w:rPr>
      </w:pPr>
    </w:p>
    <w:p w:rsidR="001B1280" w:rsidRDefault="001B1280">
      <w:pPr>
        <w:rPr>
          <w:sz w:val="28"/>
          <w:szCs w:val="28"/>
        </w:rPr>
      </w:pPr>
    </w:p>
    <w:p w:rsidR="001B1280" w:rsidRDefault="001B1280">
      <w:pPr>
        <w:rPr>
          <w:sz w:val="28"/>
          <w:szCs w:val="28"/>
        </w:rPr>
      </w:pPr>
    </w:p>
    <w:p w:rsidR="001B1280" w:rsidRDefault="001B1280">
      <w:pPr>
        <w:rPr>
          <w:sz w:val="28"/>
          <w:szCs w:val="28"/>
        </w:rPr>
      </w:pPr>
    </w:p>
    <w:p w:rsidR="001B1280" w:rsidRDefault="001B1280">
      <w:pPr>
        <w:rPr>
          <w:sz w:val="28"/>
          <w:szCs w:val="28"/>
        </w:rPr>
      </w:pPr>
    </w:p>
    <w:p w:rsidR="00AA7E93" w:rsidRDefault="00AA7E93">
      <w:pPr>
        <w:ind w:firstLine="6"/>
        <w:jc w:val="center"/>
        <w:rPr>
          <w:sz w:val="28"/>
          <w:szCs w:val="28"/>
        </w:rPr>
      </w:pPr>
    </w:p>
    <w:p w:rsidR="00DD4E9B" w:rsidRPr="00DD4E9B" w:rsidRDefault="00DD4E9B" w:rsidP="00DD4E9B">
      <w:pPr>
        <w:pStyle w:val="aa"/>
        <w:tabs>
          <w:tab w:val="left" w:pos="708"/>
        </w:tabs>
        <w:jc w:val="center"/>
        <w:rPr>
          <w:sz w:val="28"/>
          <w:szCs w:val="28"/>
          <w:lang w:val="ru-RU" w:eastAsia="ru-RU"/>
        </w:rPr>
      </w:pPr>
      <w:r w:rsidRPr="00DD4E9B">
        <w:rPr>
          <w:sz w:val="28"/>
          <w:szCs w:val="28"/>
          <w:lang w:val="ru-RU" w:eastAsia="ru-RU"/>
        </w:rPr>
        <w:t>Положение</w:t>
      </w:r>
    </w:p>
    <w:p w:rsidR="00DD4E9B" w:rsidRPr="00DD4E9B" w:rsidRDefault="00DD4E9B" w:rsidP="00DD4E9B">
      <w:pPr>
        <w:pStyle w:val="aa"/>
        <w:tabs>
          <w:tab w:val="left" w:pos="708"/>
        </w:tabs>
        <w:jc w:val="center"/>
        <w:rPr>
          <w:sz w:val="28"/>
          <w:szCs w:val="28"/>
          <w:lang w:val="ru-RU" w:eastAsia="ru-RU"/>
        </w:rPr>
      </w:pPr>
      <w:r w:rsidRPr="00DD4E9B">
        <w:rPr>
          <w:sz w:val="28"/>
          <w:szCs w:val="28"/>
          <w:lang w:val="ru-RU" w:eastAsia="ru-RU"/>
        </w:rPr>
        <w:t xml:space="preserve">об управлении труда и социальной защиты населения администрации Петровского </w:t>
      </w:r>
      <w:r w:rsidR="001D10C3">
        <w:rPr>
          <w:sz w:val="28"/>
          <w:szCs w:val="28"/>
          <w:lang w:val="ru-RU" w:eastAsia="ru-RU"/>
        </w:rPr>
        <w:t xml:space="preserve">муниципального </w:t>
      </w:r>
      <w:r w:rsidRPr="00DD4E9B">
        <w:rPr>
          <w:sz w:val="28"/>
          <w:szCs w:val="28"/>
          <w:lang w:val="ru-RU" w:eastAsia="ru-RU"/>
        </w:rPr>
        <w:t>округа Ставропольского края</w:t>
      </w:r>
    </w:p>
    <w:p w:rsidR="00DD4E9B" w:rsidRPr="00DD4E9B" w:rsidRDefault="00DD4E9B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</w:t>
      </w: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1B1280" w:rsidRDefault="001B1280" w:rsidP="001B1280">
      <w:pPr>
        <w:pStyle w:val="aa"/>
        <w:tabs>
          <w:tab w:val="left" w:pos="708"/>
        </w:tabs>
        <w:jc w:val="center"/>
        <w:rPr>
          <w:sz w:val="28"/>
          <w:szCs w:val="28"/>
          <w:lang w:val="ru-RU" w:eastAsia="ru-RU"/>
        </w:rPr>
      </w:pPr>
    </w:p>
    <w:p w:rsidR="001B1280" w:rsidRDefault="00DD4E9B" w:rsidP="001B1280">
      <w:pPr>
        <w:pStyle w:val="aa"/>
        <w:tabs>
          <w:tab w:val="left" w:pos="708"/>
        </w:tabs>
        <w:jc w:val="center"/>
        <w:rPr>
          <w:sz w:val="28"/>
          <w:szCs w:val="28"/>
          <w:lang w:val="ru-RU" w:eastAsia="ru-RU"/>
        </w:rPr>
      </w:pPr>
      <w:r w:rsidRPr="00DD4E9B">
        <w:rPr>
          <w:sz w:val="28"/>
          <w:szCs w:val="28"/>
          <w:lang w:val="ru-RU" w:eastAsia="ru-RU"/>
        </w:rPr>
        <w:t>г. Светлоград</w:t>
      </w:r>
    </w:p>
    <w:p w:rsidR="00DD4E9B" w:rsidRPr="00DD4E9B" w:rsidRDefault="006E4DB6" w:rsidP="001B1280">
      <w:pPr>
        <w:pStyle w:val="aa"/>
        <w:tabs>
          <w:tab w:val="left" w:pos="708"/>
        </w:tabs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2023</w:t>
      </w:r>
      <w:r w:rsidR="00DD4E9B" w:rsidRPr="00DD4E9B">
        <w:rPr>
          <w:sz w:val="28"/>
          <w:szCs w:val="28"/>
          <w:lang w:val="ru-RU" w:eastAsia="ru-RU"/>
        </w:rPr>
        <w:t xml:space="preserve"> г.</w:t>
      </w:r>
    </w:p>
    <w:p w:rsidR="00DD4E9B" w:rsidRPr="00DD4E9B" w:rsidRDefault="00DD4E9B" w:rsidP="00DD4E9B">
      <w:pPr>
        <w:pStyle w:val="aa"/>
        <w:tabs>
          <w:tab w:val="left" w:pos="708"/>
        </w:tabs>
        <w:jc w:val="center"/>
        <w:rPr>
          <w:sz w:val="28"/>
          <w:szCs w:val="28"/>
          <w:lang w:val="ru-RU" w:eastAsia="ru-RU"/>
        </w:rPr>
      </w:pPr>
      <w:r w:rsidRPr="00DD4E9B">
        <w:rPr>
          <w:sz w:val="28"/>
          <w:szCs w:val="28"/>
          <w:lang w:val="ru-RU" w:eastAsia="ru-RU"/>
        </w:rPr>
        <w:lastRenderedPageBreak/>
        <w:t>1. Общие положения</w:t>
      </w:r>
    </w:p>
    <w:p w:rsidR="00DD4E9B" w:rsidRPr="00DD4E9B" w:rsidRDefault="00DD4E9B" w:rsidP="00DD4E9B">
      <w:pPr>
        <w:pStyle w:val="aa"/>
        <w:tabs>
          <w:tab w:val="left" w:pos="708"/>
        </w:tabs>
        <w:rPr>
          <w:sz w:val="28"/>
          <w:szCs w:val="28"/>
          <w:lang w:val="ru-RU" w:eastAsia="ru-RU"/>
        </w:rPr>
      </w:pP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 xml:space="preserve">Управление труда и социальной защиты населения администрации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(далее - управление) является органом администрации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481BFE">
        <w:rPr>
          <w:rFonts w:ascii="Times New Roman" w:hAnsi="Times New Roman" w:cs="Times New Roman"/>
          <w:sz w:val="28"/>
          <w:szCs w:val="28"/>
        </w:rPr>
        <w:t xml:space="preserve"> (далее – администрация Петровского муниципального округа)</w:t>
      </w:r>
      <w:r w:rsidRPr="00DD4E9B">
        <w:rPr>
          <w:rFonts w:ascii="Times New Roman" w:hAnsi="Times New Roman" w:cs="Times New Roman"/>
          <w:sz w:val="28"/>
          <w:szCs w:val="28"/>
        </w:rPr>
        <w:t>, обладающим правами юридического лица и осуществляющим реализацию переданных органам местного самоуправления муниципальных и городских округов Ставропольского края в установленном порядке отдельных государственных полномочий Российской Федерации, переданных для осуществления органам государственной власти субъектов Российской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Федерации, и отдельных государственных полномочий Ставропольского края в области труда и социальной защиты отдельных категорий граждан (далее - отдельные государственные полномочия).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1.2. Управление обеспечивает проведение единой политики в области труда и социальной защиты населения на территории 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Петровский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округ).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Управление в своей деятельности руководствуется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международными договорами Российской Федерации, правовыми актами министерства труда и социальной защиты Российской Федерации, Уставом (Основным Законом) Ставропольского края, законами Ставропольского края и иными нормативными правовыми актами Ставропольского края, приказами и распоряжениями министерства труда и социальной защиты населения Ставропольского края (далее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- министерство), Уставом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и иными муниципальными правовыми актами 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округа, а также настоящим Положением.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1.4. Управление осуществляет свою деятельность во взаимодействии с территориальными органами федеральных органов исполнительной власти, органами исполнительной власти Ставропольского края, </w:t>
      </w:r>
      <w:r w:rsidR="007C19C1">
        <w:rPr>
          <w:rFonts w:ascii="Times New Roman" w:hAnsi="Times New Roman" w:cs="Times New Roman"/>
          <w:sz w:val="28"/>
          <w:szCs w:val="28"/>
        </w:rPr>
        <w:t xml:space="preserve">отделами и </w:t>
      </w:r>
      <w:r w:rsidRPr="00DD4E9B">
        <w:rPr>
          <w:rFonts w:ascii="Times New Roman" w:hAnsi="Times New Roman" w:cs="Times New Roman"/>
          <w:sz w:val="28"/>
          <w:szCs w:val="28"/>
        </w:rPr>
        <w:t xml:space="preserve">органами администрации 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округа, государственными внебюджетными фондами, объединениями работодателей, общественными объединениями и иными организациями независимо от их организационно-правовых форм и форм собственности.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1.5. Имущество управления является муниципальной собственностью 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и закрепляется за управлением на праве оперативного управления, а также управлению по договору на безвозмездной основе передается имущество, являющееся собственностью Ставропольского края (казны Ставропольского края), необходимое для осуществления отдельных государственных полномочий. Финансирование </w:t>
      </w:r>
      <w:r w:rsidRPr="00DD4E9B">
        <w:rPr>
          <w:rFonts w:ascii="Times New Roman" w:hAnsi="Times New Roman" w:cs="Times New Roman"/>
          <w:sz w:val="28"/>
          <w:szCs w:val="28"/>
        </w:rPr>
        <w:lastRenderedPageBreak/>
        <w:t xml:space="preserve">расходов на содержание управления осуществляется за счет субвенций из бюджета Ставропольского края, а также из бюджета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1.6. Работники управления (кроме работников, осуществляющих профессиональную деятельность по профессиям рабочих) являются муниципальными служащими муниципальной службы в Ставропольском крае.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Управление является юридическим лицом, имеет самостоятельный баланс, расчетные и иные счета в финансовых учреждениях, обособленное имущество, переданное в установленном порядке на безвозмездной основе и на праве оперативного управления, может от своего имени осуществлять имущественные и неимущественные права, выполнять обязанности, нести ответственность, быть истцом и ответчиком в суде, имеет печать с изображением Государственного герба Российской Федерации и со своим наименованием, иные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печати и штампы, бланки и другие документы, необходимые для осуществления своей деятельности.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1.8. Управление несет ответственность за осуществление отдельных государственных полномочий в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выделенных на эти цели материальных ресурсов и финансовых средств.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1.9. Полное наименование управления - управление труда и социальной защиты населения администрации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 Ставропольского края.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Сокращенное наименование управления - УТСЗН АП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D4E9B">
        <w:rPr>
          <w:rFonts w:ascii="Times New Roman" w:hAnsi="Times New Roman" w:cs="Times New Roman"/>
          <w:sz w:val="28"/>
          <w:szCs w:val="28"/>
        </w:rPr>
        <w:t>О СК.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1.10. Место нахождения и юридический адрес управления: 356530, </w:t>
      </w:r>
      <w:r w:rsidR="002E6507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DD4E9B">
        <w:rPr>
          <w:rFonts w:ascii="Times New Roman" w:hAnsi="Times New Roman" w:cs="Times New Roman"/>
          <w:sz w:val="28"/>
          <w:szCs w:val="28"/>
        </w:rPr>
        <w:t xml:space="preserve">Ставропольский край, Петровский </w:t>
      </w:r>
      <w:r w:rsidR="00652705">
        <w:rPr>
          <w:rFonts w:ascii="Times New Roman" w:hAnsi="Times New Roman" w:cs="Times New Roman"/>
          <w:sz w:val="28"/>
          <w:szCs w:val="28"/>
        </w:rPr>
        <w:t>муниципальный округ,</w:t>
      </w:r>
      <w:r w:rsidRPr="00DD4E9B">
        <w:rPr>
          <w:rFonts w:ascii="Times New Roman" w:hAnsi="Times New Roman" w:cs="Times New Roman"/>
          <w:sz w:val="28"/>
          <w:szCs w:val="28"/>
        </w:rPr>
        <w:t xml:space="preserve"> г. Светлоград, пл. 50 лет Октября,</w:t>
      </w:r>
      <w:r w:rsidR="00481B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BFE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="00481BFE">
        <w:rPr>
          <w:rFonts w:ascii="Times New Roman" w:hAnsi="Times New Roman" w:cs="Times New Roman"/>
          <w:sz w:val="28"/>
          <w:szCs w:val="28"/>
        </w:rPr>
        <w:t xml:space="preserve">. </w:t>
      </w:r>
      <w:r w:rsidRPr="00DD4E9B">
        <w:rPr>
          <w:rFonts w:ascii="Times New Roman" w:hAnsi="Times New Roman" w:cs="Times New Roman"/>
          <w:sz w:val="28"/>
          <w:szCs w:val="28"/>
        </w:rPr>
        <w:t>13.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1.11. Организационно-правовая форма управления - муниципальное казенное учреждение.</w:t>
      </w:r>
    </w:p>
    <w:p w:rsidR="00DD4E9B" w:rsidRPr="00DD4E9B" w:rsidRDefault="00DD4E9B" w:rsidP="00DD4E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2. Задачи управления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Основн</w:t>
      </w:r>
      <w:r w:rsidR="002E6507">
        <w:rPr>
          <w:rFonts w:ascii="Times New Roman" w:hAnsi="Times New Roman" w:cs="Times New Roman"/>
          <w:sz w:val="28"/>
          <w:szCs w:val="28"/>
        </w:rPr>
        <w:t>ой</w:t>
      </w:r>
      <w:r w:rsidRPr="00DD4E9B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2E6507">
        <w:rPr>
          <w:rFonts w:ascii="Times New Roman" w:hAnsi="Times New Roman" w:cs="Times New Roman"/>
          <w:sz w:val="28"/>
          <w:szCs w:val="28"/>
        </w:rPr>
        <w:t>ей</w:t>
      </w:r>
      <w:r w:rsidRPr="00DD4E9B">
        <w:rPr>
          <w:rFonts w:ascii="Times New Roman" w:hAnsi="Times New Roman" w:cs="Times New Roman"/>
          <w:sz w:val="28"/>
          <w:szCs w:val="28"/>
        </w:rPr>
        <w:t xml:space="preserve"> управления явля</w:t>
      </w:r>
      <w:r w:rsidR="002E6507">
        <w:rPr>
          <w:rFonts w:ascii="Times New Roman" w:hAnsi="Times New Roman" w:cs="Times New Roman"/>
          <w:sz w:val="28"/>
          <w:szCs w:val="28"/>
        </w:rPr>
        <w:t>е</w:t>
      </w:r>
      <w:r w:rsidRPr="00DD4E9B">
        <w:rPr>
          <w:rFonts w:ascii="Times New Roman" w:hAnsi="Times New Roman" w:cs="Times New Roman"/>
          <w:sz w:val="28"/>
          <w:szCs w:val="28"/>
        </w:rPr>
        <w:t>тся</w:t>
      </w:r>
      <w:r w:rsidR="002E6507">
        <w:rPr>
          <w:rFonts w:ascii="Times New Roman" w:hAnsi="Times New Roman" w:cs="Times New Roman"/>
          <w:sz w:val="28"/>
          <w:szCs w:val="28"/>
        </w:rPr>
        <w:t xml:space="preserve"> р</w:t>
      </w:r>
      <w:r w:rsidRPr="00DD4E9B">
        <w:rPr>
          <w:rFonts w:ascii="Times New Roman" w:hAnsi="Times New Roman" w:cs="Times New Roman"/>
          <w:sz w:val="28"/>
          <w:szCs w:val="28"/>
        </w:rPr>
        <w:t xml:space="preserve">еализация переданных органам местного самоуправления муниципальных и городских округов в Ставропольском крае в соответствии с Законом Ставропольского края от 11.12.2009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92-кз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труда и социальной защиты отдельных категорий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отдельных государственных полномочий Российской Федерации, переданных для осуществления органам государственной власти субъектов Российской Федерации, и отдельных государственных полномочий Ставропольского края в области труда и социальной защиты отдельных категорий граждан.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2.2. На управление могут быть возложены иные задачи в соответствии </w:t>
      </w:r>
      <w:r w:rsidRPr="00DD4E9B">
        <w:rPr>
          <w:rFonts w:ascii="Times New Roman" w:hAnsi="Times New Roman" w:cs="Times New Roman"/>
          <w:sz w:val="28"/>
          <w:szCs w:val="28"/>
        </w:rPr>
        <w:lastRenderedPageBreak/>
        <w:t xml:space="preserve">с законодательством Российской Федерации и законодательством Ставропольского края, муниципальными правовыми актами Петровского </w:t>
      </w:r>
      <w:r w:rsidR="0065270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округа.</w:t>
      </w:r>
    </w:p>
    <w:p w:rsidR="00DD4E9B" w:rsidRPr="00DD4E9B" w:rsidRDefault="00DD4E9B" w:rsidP="00DD4E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 Функции управления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 Управление в соответствии с возложенными на него задачами выполняет следующие основные функции: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3.1.1. Реализует государственную политику в области труда и социальной защиты населения во взаимодействии с органами исполнительной власти Ставропольского края, </w:t>
      </w:r>
      <w:r w:rsidR="007C19C1">
        <w:rPr>
          <w:rFonts w:ascii="Times New Roman" w:hAnsi="Times New Roman" w:cs="Times New Roman"/>
          <w:sz w:val="28"/>
          <w:szCs w:val="28"/>
        </w:rPr>
        <w:t xml:space="preserve">отделами и </w:t>
      </w:r>
      <w:r w:rsidRPr="00DD4E9B">
        <w:rPr>
          <w:rFonts w:ascii="Times New Roman" w:hAnsi="Times New Roman" w:cs="Times New Roman"/>
          <w:sz w:val="28"/>
          <w:szCs w:val="28"/>
        </w:rPr>
        <w:t xml:space="preserve">органами администрации 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округа, государственными учреждениями социального обслуживания, государственными внебюджетными фондами и иными организациями, находящимися на территории 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3.1.2. Реализует отдельные государственные полномочия, состоящие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>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 xml:space="preserve">1) предоставлении мер социальной поддержки по оплате жилищно-коммунальных услуг отдельным категориям граждан в соответствии с Законом Российской Федерации от 15 мая 1991 года </w:t>
      </w:r>
      <w:r w:rsidR="00D90E23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1244-1 </w:t>
      </w:r>
      <w:r w:rsidR="00D90E23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D90E23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 xml:space="preserve">, федеральными законами от 24 ноября 1995 года </w:t>
      </w:r>
      <w:r w:rsidR="00D90E23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181-ФЗ </w:t>
      </w:r>
      <w:r w:rsidR="00D90E23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 xml:space="preserve">О социальной защите инвалидов в Российской Федерации", от 12 января 1995 года </w:t>
      </w:r>
      <w:r w:rsidR="00D90E23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5-ФЗ </w:t>
      </w:r>
      <w:r w:rsidR="00D90E23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О ветеранах</w:t>
      </w:r>
      <w:r w:rsidR="00D90E23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26 ноября 1998 года </w:t>
      </w:r>
      <w:r w:rsidR="00D90E23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175-ФЗ </w:t>
      </w:r>
      <w:r w:rsidR="00D90E23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D90E23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Маяк</w:t>
      </w:r>
      <w:r w:rsidR="00D90E23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 xml:space="preserve"> и сбросов радиоактивных отходов в реку </w:t>
      </w:r>
      <w:proofErr w:type="spellStart"/>
      <w:r w:rsidRPr="00DD4E9B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D90E23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 xml:space="preserve">, от 10 января 2002 года </w:t>
      </w:r>
      <w:r w:rsidR="00D90E23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2-ФЗ </w:t>
      </w:r>
      <w:r w:rsidR="00D90E23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D90E23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принятии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в их предоставлении;</w:t>
      </w:r>
    </w:p>
    <w:p w:rsidR="00DD4E9B" w:rsidRDefault="00D90E23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="00DD4E9B" w:rsidRPr="00DD4E9B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приема заявлений и документов, необходимых для присвоения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Ветеран труда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, и формировании списка лиц, претендующих на присвоение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Ветеран труда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в соответствии с Законом Ставропольского края от 7 декабря 2004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103-кз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мерах социальной поддержки ветеранов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90E23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принятии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57-кз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и ее предоставлении;</w:t>
      </w:r>
      <w:proofErr w:type="gramEnd"/>
    </w:p>
    <w:p w:rsidR="00DD4E9B" w:rsidRPr="00DD4E9B" w:rsidRDefault="00D90E23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осуществлении приема заявлений и документов, необходимых для присвоения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Ветеран труда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, и формировании </w:t>
      </w:r>
      <w:r w:rsidR="00DD4E9B" w:rsidRPr="00DD4E9B">
        <w:rPr>
          <w:rFonts w:ascii="Times New Roman" w:hAnsi="Times New Roman" w:cs="Times New Roman"/>
          <w:sz w:val="28"/>
          <w:szCs w:val="28"/>
        </w:rPr>
        <w:lastRenderedPageBreak/>
        <w:t xml:space="preserve">списка лиц, претендующих на присвоение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Ветеран труда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в соответствии с Законом Ставропольского края от 11 февраля 2014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8-кз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ветеранах труда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4E9B" w:rsidRPr="00DD4E9B" w:rsidRDefault="00C07B1F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принятии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20-кз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дополнительной мере социальной поддержки в виде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и ее предоставлении;</w:t>
      </w:r>
    </w:p>
    <w:p w:rsidR="00DD4E9B" w:rsidRPr="00DD4E9B" w:rsidRDefault="00C07B1F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назначении и осуществлении ежемесячной денежной выплаты ветеранам труда, лицам, награжденным медалью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Герой труда Ставрополья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с Законом Ставропольского края от 7 декабря 2004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103-кз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мерах социальной поддержки ветеранов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C07B1F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DD4E9B" w:rsidRPr="00DD4E9B">
        <w:rPr>
          <w:rFonts w:ascii="Times New Roman" w:hAnsi="Times New Roman" w:cs="Times New Roman"/>
          <w:sz w:val="28"/>
          <w:szCs w:val="28"/>
        </w:rPr>
        <w:t>назначении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и осуществлении ежемесячной денежной выплаты ветеранам труда Ставропольского края в соответствии с Законом Ставропольского края от 11 февраля 2014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8-кз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ветеранах труда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C07B1F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DD4E9B" w:rsidRPr="00DD4E9B">
        <w:rPr>
          <w:rFonts w:ascii="Times New Roman" w:hAnsi="Times New Roman" w:cs="Times New Roman"/>
          <w:sz w:val="28"/>
          <w:szCs w:val="28"/>
        </w:rPr>
        <w:t>назначении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и осуществлении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100-кз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мерах социальной поддержки жертв политических репрессий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</w:p>
    <w:p w:rsidR="00C07B1F" w:rsidRDefault="00C07B1F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</w:t>
      </w:r>
      <w:r w:rsidRPr="00C07B1F">
        <w:rPr>
          <w:rFonts w:ascii="Times New Roman" w:hAnsi="Times New Roman" w:cs="Times New Roman"/>
          <w:sz w:val="28"/>
          <w:szCs w:val="28"/>
        </w:rPr>
        <w:t>осуществлении выплаты пособия на ребенка, предусмотренного Законом Ставропольского края от 7 декабря 2004 г. № 101-кз «О пособии на ребенка», назначенного до дня вступления в силу Закона Ставропольского края от 27 января 2023 г. № 2-кз «О признании утратившими силу отдельных законодательных актов (положений законодательных</w:t>
      </w:r>
      <w:r>
        <w:rPr>
          <w:rFonts w:ascii="Times New Roman" w:hAnsi="Times New Roman" w:cs="Times New Roman"/>
          <w:sz w:val="28"/>
          <w:szCs w:val="28"/>
        </w:rPr>
        <w:t xml:space="preserve"> актов) Ставропольского края»;</w:t>
      </w:r>
      <w:proofErr w:type="gramEnd"/>
    </w:p>
    <w:p w:rsidR="00DD4E9B" w:rsidRPr="00DD4E9B" w:rsidRDefault="00C07B1F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proofErr w:type="gramStart"/>
      <w:r w:rsidR="00DD4E9B" w:rsidRPr="00DD4E9B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123-кз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мерах социальной поддержки многодетных семей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C07B1F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осуществлении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</w:t>
      </w:r>
      <w:r w:rsidR="00DD4E9B" w:rsidRPr="00DD4E9B">
        <w:rPr>
          <w:rFonts w:ascii="Times New Roman" w:hAnsi="Times New Roman" w:cs="Times New Roman"/>
          <w:sz w:val="28"/>
          <w:szCs w:val="28"/>
        </w:rPr>
        <w:lastRenderedPageBreak/>
        <w:t xml:space="preserve">письменных принадлежностей в соответствии с Законом Ставропольского края от 27 декабря 2012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123-кз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мерах социальной поддержки многодетных семей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>1</w:t>
      </w:r>
      <w:r w:rsidR="00DA6795">
        <w:rPr>
          <w:rFonts w:ascii="Times New Roman" w:hAnsi="Times New Roman" w:cs="Times New Roman"/>
          <w:sz w:val="28"/>
          <w:szCs w:val="28"/>
        </w:rPr>
        <w:t>3</w:t>
      </w:r>
      <w:r w:rsidRPr="00DD4E9B">
        <w:rPr>
          <w:rFonts w:ascii="Times New Roman" w:hAnsi="Times New Roman" w:cs="Times New Roman"/>
          <w:sz w:val="28"/>
          <w:szCs w:val="28"/>
        </w:rPr>
        <w:t xml:space="preserve">) осуществлении назначения и выплаты ежегодного социального пособия на проезд студентам в соответствии с Законом Ставропольского края от 10 апреля 2006 г. </w:t>
      </w:r>
      <w:r w:rsidR="00C07B1F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19-кз </w:t>
      </w:r>
      <w:r w:rsidR="00C07B1F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О мерах социальной поддержки отдельных категорий граждан, находящихся в трудной жизненной ситуации, и ветеранов Великой Отечественной войны</w:t>
      </w:r>
      <w:r w:rsidR="00C07B1F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4E9B" w:rsidRPr="00DD4E9B" w:rsidRDefault="00C07B1F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DA6795">
        <w:rPr>
          <w:rFonts w:ascii="Times New Roman" w:hAnsi="Times New Roman" w:cs="Times New Roman"/>
          <w:sz w:val="28"/>
          <w:szCs w:val="28"/>
        </w:rPr>
        <w:t>4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осуществлении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законе от 12 января 1995 года </w:t>
      </w:r>
      <w:r w:rsidR="00DA6795"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5-ФЗ </w:t>
      </w:r>
      <w:r w:rsidR="00DA6795"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ветеранах</w:t>
      </w:r>
      <w:r w:rsidR="00DA6795"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, при прохождении ими военной службы по призыву в качестве солдат, матросов, сержантов и старшин, не получающим страховую пенсию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по старости,</w:t>
      </w:r>
      <w:r w:rsidR="006E4DB6">
        <w:rPr>
          <w:rFonts w:ascii="Times New Roman" w:hAnsi="Times New Roman" w:cs="Times New Roman"/>
          <w:sz w:val="28"/>
          <w:szCs w:val="28"/>
        </w:rPr>
        <w:t xml:space="preserve"> либо при прохождении ими военной службы в добровольном порядке (по контракту), не получающим пенсию за выслугу лет,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в соответствии с Законом Ставропольского края от 10 апреля 2006 г. </w:t>
      </w:r>
      <w:r w:rsidR="00DA6795"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19-кз </w:t>
      </w:r>
      <w:r w:rsidR="00DA6795"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мерах социальной поддержки отдельных категорий граждан, находящихся в трудной жизненной ситуации, и ветеранов Великой Отечественной войны</w:t>
      </w:r>
      <w:r w:rsidR="00DA6795"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>1</w:t>
      </w:r>
      <w:r w:rsidR="00DA6795">
        <w:rPr>
          <w:rFonts w:ascii="Times New Roman" w:hAnsi="Times New Roman" w:cs="Times New Roman"/>
          <w:sz w:val="28"/>
          <w:szCs w:val="28"/>
        </w:rPr>
        <w:t>5</w:t>
      </w:r>
      <w:r w:rsidRPr="00DD4E9B">
        <w:rPr>
          <w:rFonts w:ascii="Times New Roman" w:hAnsi="Times New Roman" w:cs="Times New Roman"/>
          <w:sz w:val="28"/>
          <w:szCs w:val="28"/>
        </w:rPr>
        <w:t xml:space="preserve">) назначении и осуществлении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подпунктах 1-4 пункта 1 статьи 3 Федерального закона от 12 января 1995 года </w:t>
      </w:r>
      <w:r w:rsidR="00DA6795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5-ФЗ </w:t>
      </w:r>
      <w:r w:rsidR="00DA6795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О ветеранах</w:t>
      </w:r>
      <w:r w:rsidR="00DA6795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, погибшего при исполнении обязанностей военной службы, в соответствии с Законом Ставропольского края от 10 апреля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2006 г. </w:t>
      </w:r>
      <w:r w:rsidR="00DA6795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19-кз </w:t>
      </w:r>
      <w:r w:rsidR="00DA6795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О мерах социальной поддержки отдельных категорий граждан, находящихся в трудной жизненной ситуации, и ветеранов Великой Отечественной войны</w:t>
      </w:r>
      <w:r w:rsidR="00DA6795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>1</w:t>
      </w:r>
      <w:r w:rsidR="00DA6795">
        <w:rPr>
          <w:rFonts w:ascii="Times New Roman" w:hAnsi="Times New Roman" w:cs="Times New Roman"/>
          <w:sz w:val="28"/>
          <w:szCs w:val="28"/>
        </w:rPr>
        <w:t>6</w:t>
      </w:r>
      <w:r w:rsidRPr="00DD4E9B">
        <w:rPr>
          <w:rFonts w:ascii="Times New Roman" w:hAnsi="Times New Roman" w:cs="Times New Roman"/>
          <w:sz w:val="28"/>
          <w:szCs w:val="28"/>
        </w:rPr>
        <w:t xml:space="preserve">) оказании государственной социальной помощи малоимущим семьям и малоимущим одиноко проживающим гражданам в соответствии с Законом Ставропольского края от 19 ноября 2007 г. </w:t>
      </w:r>
      <w:r w:rsidR="00DA6795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56-кз </w:t>
      </w:r>
      <w:r w:rsidR="00DA6795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О государственной социальной помощи населению в Ставропольском крае</w:t>
      </w:r>
      <w:r w:rsidR="00DA6795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>1</w:t>
      </w:r>
      <w:r w:rsidR="00DA6795">
        <w:rPr>
          <w:rFonts w:ascii="Times New Roman" w:hAnsi="Times New Roman" w:cs="Times New Roman"/>
          <w:sz w:val="28"/>
          <w:szCs w:val="28"/>
        </w:rPr>
        <w:t>7</w:t>
      </w:r>
      <w:r w:rsidRPr="00DD4E9B">
        <w:rPr>
          <w:rFonts w:ascii="Times New Roman" w:hAnsi="Times New Roman" w:cs="Times New Roman"/>
          <w:sz w:val="28"/>
          <w:szCs w:val="28"/>
        </w:rPr>
        <w:t>) принятии решений об установлении патронажа и его прекращении над совершеннолетними дееспособными гражданами, которые по состоянию здоровья не способны самостоятельно осуществлять и защищать свои права и исполнять свои обязанности, назначении в установленном порядке таким гражданам помощников, а также в осуществлении контроля за исполнением помощниками своих обязанностей;</w:t>
      </w:r>
      <w:proofErr w:type="gramEnd"/>
    </w:p>
    <w:p w:rsidR="00DD4E9B" w:rsidRPr="00DD4E9B" w:rsidRDefault="00DA6795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координации проведения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Петровского муниципального 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в установленном порядке </w:t>
      </w:r>
      <w:proofErr w:type="gramStart"/>
      <w:r w:rsidR="00DD4E9B" w:rsidRPr="00DD4E9B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труда;</w:t>
      </w:r>
    </w:p>
    <w:p w:rsidR="00DD4E9B" w:rsidRPr="00DD4E9B" w:rsidRDefault="00DA6795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организации и проведении мониторинга состояния условий и охраны труда у работодателей, осуществляющих деятельность на </w:t>
      </w:r>
      <w:r w:rsidR="00DD4E9B" w:rsidRPr="00DD4E9B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Петровского муниципального </w:t>
      </w:r>
      <w:r w:rsidR="00DD4E9B" w:rsidRPr="00DD4E9B">
        <w:rPr>
          <w:rFonts w:ascii="Times New Roman" w:hAnsi="Times New Roman" w:cs="Times New Roman"/>
          <w:sz w:val="28"/>
          <w:szCs w:val="28"/>
        </w:rPr>
        <w:t>округа Ставропольского края;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>2</w:t>
      </w:r>
      <w:r w:rsidR="00DA6795">
        <w:rPr>
          <w:rFonts w:ascii="Times New Roman" w:hAnsi="Times New Roman" w:cs="Times New Roman"/>
          <w:sz w:val="28"/>
          <w:szCs w:val="28"/>
        </w:rPr>
        <w:t>0</w:t>
      </w:r>
      <w:r w:rsidRPr="00DD4E9B">
        <w:rPr>
          <w:rFonts w:ascii="Times New Roman" w:hAnsi="Times New Roman" w:cs="Times New Roman"/>
          <w:sz w:val="28"/>
          <w:szCs w:val="28"/>
        </w:rPr>
        <w:t>) осуществлении уведомительной регистрации коллективных договоров, территориальных, отраслевых (межотраслевых) и иных соглашений, заключаемых на территориальном уровне социального партнерства, и контроля за их выполнением;</w:t>
      </w:r>
      <w:proofErr w:type="gramEnd"/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2</w:t>
      </w:r>
      <w:r w:rsidR="00DA6795">
        <w:rPr>
          <w:rFonts w:ascii="Times New Roman" w:hAnsi="Times New Roman" w:cs="Times New Roman"/>
          <w:sz w:val="28"/>
          <w:szCs w:val="28"/>
        </w:rPr>
        <w:t>1</w:t>
      </w:r>
      <w:r w:rsidRPr="00DD4E9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участии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в урегулировании коллективных трудовых споров;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>2</w:t>
      </w:r>
      <w:r w:rsidR="00DA6795">
        <w:rPr>
          <w:rFonts w:ascii="Times New Roman" w:hAnsi="Times New Roman" w:cs="Times New Roman"/>
          <w:sz w:val="28"/>
          <w:szCs w:val="28"/>
        </w:rPr>
        <w:t>2</w:t>
      </w:r>
      <w:r w:rsidRPr="00DD4E9B">
        <w:rPr>
          <w:rFonts w:ascii="Times New Roman" w:hAnsi="Times New Roman" w:cs="Times New Roman"/>
          <w:sz w:val="28"/>
          <w:szCs w:val="28"/>
        </w:rPr>
        <w:t xml:space="preserve">) осуществлении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</w:t>
      </w:r>
      <w:r w:rsidR="00DA6795">
        <w:rPr>
          <w:rFonts w:ascii="Times New Roman" w:hAnsi="Times New Roman" w:cs="Times New Roman"/>
          <w:sz w:val="28"/>
          <w:szCs w:val="28"/>
        </w:rPr>
        <w:t>№</w:t>
      </w:r>
      <w:r w:rsidRPr="00DD4E9B">
        <w:rPr>
          <w:rFonts w:ascii="Times New Roman" w:hAnsi="Times New Roman" w:cs="Times New Roman"/>
          <w:sz w:val="28"/>
          <w:szCs w:val="28"/>
        </w:rPr>
        <w:t xml:space="preserve"> 31-кз </w:t>
      </w:r>
      <w:r w:rsidR="00DA6795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</w:t>
      </w:r>
      <w:r w:rsidR="00DA6795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36E39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>2</w:t>
      </w:r>
      <w:r w:rsidR="00DA6795">
        <w:rPr>
          <w:rFonts w:ascii="Times New Roman" w:hAnsi="Times New Roman" w:cs="Times New Roman"/>
          <w:sz w:val="28"/>
          <w:szCs w:val="28"/>
        </w:rPr>
        <w:t>3</w:t>
      </w:r>
      <w:r w:rsidRPr="00DD4E9B">
        <w:rPr>
          <w:rFonts w:ascii="Times New Roman" w:hAnsi="Times New Roman" w:cs="Times New Roman"/>
          <w:sz w:val="28"/>
          <w:szCs w:val="28"/>
        </w:rPr>
        <w:t xml:space="preserve">) 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осуществлении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</w:t>
      </w:r>
      <w:r w:rsidR="00636E39">
        <w:rPr>
          <w:rFonts w:ascii="Times New Roman" w:hAnsi="Times New Roman" w:cs="Times New Roman"/>
          <w:sz w:val="28"/>
          <w:szCs w:val="28"/>
        </w:rPr>
        <w:t>№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 571 </w:t>
      </w:r>
      <w:r w:rsidR="00636E39">
        <w:rPr>
          <w:rFonts w:ascii="Times New Roman" w:hAnsi="Times New Roman" w:cs="Times New Roman"/>
          <w:sz w:val="28"/>
          <w:szCs w:val="28"/>
        </w:rPr>
        <w:t>«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О мерах по реализации Указа Президента Российской Федерации от 7 мая 2012 года </w:t>
      </w:r>
      <w:r w:rsidR="00636E39">
        <w:rPr>
          <w:rFonts w:ascii="Times New Roman" w:hAnsi="Times New Roman" w:cs="Times New Roman"/>
          <w:sz w:val="28"/>
          <w:szCs w:val="28"/>
        </w:rPr>
        <w:t>№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 606 </w:t>
      </w:r>
      <w:r w:rsidR="00636E39">
        <w:rPr>
          <w:rFonts w:ascii="Times New Roman" w:hAnsi="Times New Roman" w:cs="Times New Roman"/>
          <w:sz w:val="28"/>
          <w:szCs w:val="28"/>
        </w:rPr>
        <w:t>«</w:t>
      </w:r>
      <w:r w:rsidR="00636E39" w:rsidRPr="00636E39">
        <w:rPr>
          <w:rFonts w:ascii="Times New Roman" w:hAnsi="Times New Roman" w:cs="Times New Roman"/>
          <w:sz w:val="28"/>
          <w:szCs w:val="28"/>
        </w:rPr>
        <w:t>О мерах по реализации демографической политики Российской Федерации</w:t>
      </w:r>
      <w:r w:rsidR="00636E39">
        <w:rPr>
          <w:rFonts w:ascii="Times New Roman" w:hAnsi="Times New Roman" w:cs="Times New Roman"/>
          <w:sz w:val="28"/>
          <w:szCs w:val="28"/>
        </w:rPr>
        <w:t>»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 (в отношении семей, среднедушевой доход которых не превышает двукратную величину прожиточного минимума трудоспособного</w:t>
      </w:r>
      <w:proofErr w:type="gramEnd"/>
      <w:r w:rsidR="00636E39" w:rsidRPr="00636E39">
        <w:rPr>
          <w:rFonts w:ascii="Times New Roman" w:hAnsi="Times New Roman" w:cs="Times New Roman"/>
          <w:sz w:val="28"/>
          <w:szCs w:val="28"/>
        </w:rPr>
        <w:t xml:space="preserve"> населения, </w:t>
      </w:r>
      <w:proofErr w:type="gramStart"/>
      <w:r w:rsidR="00636E39" w:rsidRPr="00636E39">
        <w:rPr>
          <w:rFonts w:ascii="Times New Roman" w:hAnsi="Times New Roman" w:cs="Times New Roman"/>
          <w:sz w:val="28"/>
          <w:szCs w:val="28"/>
        </w:rPr>
        <w:t>установленную</w:t>
      </w:r>
      <w:proofErr w:type="gramEnd"/>
      <w:r w:rsidR="00636E39" w:rsidRPr="00636E39">
        <w:rPr>
          <w:rFonts w:ascii="Times New Roman" w:hAnsi="Times New Roman" w:cs="Times New Roman"/>
          <w:sz w:val="28"/>
          <w:szCs w:val="28"/>
        </w:rPr>
        <w:t xml:space="preserve"> в Ставропольском крае на год обращения за назначением ежемесячной денежной выплаты в соответствии с Законом Ставропольского края от 27 декабря 2004 г. </w:t>
      </w:r>
      <w:r w:rsidR="00636E39">
        <w:rPr>
          <w:rFonts w:ascii="Times New Roman" w:hAnsi="Times New Roman" w:cs="Times New Roman"/>
          <w:sz w:val="28"/>
          <w:szCs w:val="28"/>
        </w:rPr>
        <w:t>№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 112-кз </w:t>
      </w:r>
      <w:r w:rsidR="00636E39">
        <w:rPr>
          <w:rFonts w:ascii="Times New Roman" w:hAnsi="Times New Roman" w:cs="Times New Roman"/>
          <w:sz w:val="28"/>
          <w:szCs w:val="28"/>
        </w:rPr>
        <w:t>«</w:t>
      </w:r>
      <w:r w:rsidR="00636E39" w:rsidRPr="00636E39">
        <w:rPr>
          <w:rFonts w:ascii="Times New Roman" w:hAnsi="Times New Roman" w:cs="Times New Roman"/>
          <w:sz w:val="28"/>
          <w:szCs w:val="28"/>
        </w:rPr>
        <w:t>О порядке установления величины прожиточного минимума в Ставропольском крае</w:t>
      </w:r>
      <w:r w:rsidR="00636E39">
        <w:rPr>
          <w:rFonts w:ascii="Times New Roman" w:hAnsi="Times New Roman" w:cs="Times New Roman"/>
          <w:sz w:val="28"/>
          <w:szCs w:val="28"/>
        </w:rPr>
        <w:t>»</w:t>
      </w:r>
      <w:r w:rsidR="00636E39" w:rsidRPr="00636E39">
        <w:rPr>
          <w:rFonts w:ascii="Times New Roman" w:hAnsi="Times New Roman" w:cs="Times New Roman"/>
          <w:sz w:val="28"/>
          <w:szCs w:val="28"/>
        </w:rPr>
        <w:t>);</w:t>
      </w:r>
    </w:p>
    <w:p w:rsidR="00636E39" w:rsidRDefault="00636E39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24) </w:t>
      </w:r>
      <w:proofErr w:type="gramStart"/>
      <w:r w:rsidRPr="00636E39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Pr="00636E39">
        <w:rPr>
          <w:rFonts w:ascii="Times New Roman" w:hAnsi="Times New Roman" w:cs="Times New Roman"/>
          <w:sz w:val="28"/>
          <w:szCs w:val="28"/>
        </w:rPr>
        <w:t xml:space="preserve"> назначения и выплаты денежных компенсаций семьям, в которых в период с 1 января 2011 года по 31 декабря 2015 года родился третий или последующий ребенок, в соответствии с Законом Ставропольского края от 27 декабря 2012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6E39">
        <w:rPr>
          <w:rFonts w:ascii="Times New Roman" w:hAnsi="Times New Roman" w:cs="Times New Roman"/>
          <w:sz w:val="28"/>
          <w:szCs w:val="28"/>
        </w:rPr>
        <w:t xml:space="preserve"> 123-кз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36E39">
        <w:rPr>
          <w:rFonts w:ascii="Times New Roman" w:hAnsi="Times New Roman" w:cs="Times New Roman"/>
          <w:sz w:val="28"/>
          <w:szCs w:val="28"/>
        </w:rPr>
        <w:t>О мерах социальной поддержки многодетных семей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6E39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636E39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25) 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осуществлении приема заявлений и документов, необходимых для выдачи удостоверений многодетным семьям в соответствии с Законом Ставропольского края от 27 декабря 2012 г. </w:t>
      </w:r>
      <w:r w:rsidR="00F52937"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123-кз </w:t>
      </w:r>
      <w:r w:rsidR="00F52937"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мерах социальной поддержки многодетных семей</w:t>
      </w:r>
      <w:r w:rsidR="00F52937"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, оформлении и выдаче указанных удостоверений;</w:t>
      </w:r>
      <w:proofErr w:type="gramEnd"/>
    </w:p>
    <w:p w:rsidR="00636E39" w:rsidRDefault="00F52937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636E39">
        <w:rPr>
          <w:rFonts w:ascii="Times New Roman" w:hAnsi="Times New Roman" w:cs="Times New Roman"/>
          <w:sz w:val="28"/>
          <w:szCs w:val="28"/>
        </w:rPr>
        <w:t>6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осуществлении предоставления ежемесячной денежной выплаты на ребенка в возрасте от трех до семи лет включительно, предусмотренной Законом Ставропольского края от 09 апреля 2020 г. </w:t>
      </w:r>
      <w:r w:rsidR="00636E39">
        <w:rPr>
          <w:rFonts w:ascii="Times New Roman" w:hAnsi="Times New Roman" w:cs="Times New Roman"/>
          <w:sz w:val="28"/>
          <w:szCs w:val="28"/>
        </w:rPr>
        <w:t>№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 49-кз </w:t>
      </w:r>
      <w:r w:rsidR="00636E39">
        <w:rPr>
          <w:rFonts w:ascii="Times New Roman" w:hAnsi="Times New Roman" w:cs="Times New Roman"/>
          <w:sz w:val="28"/>
          <w:szCs w:val="28"/>
        </w:rPr>
        <w:t>«</w:t>
      </w:r>
      <w:r w:rsidR="00636E39" w:rsidRPr="00636E39">
        <w:rPr>
          <w:rFonts w:ascii="Times New Roman" w:hAnsi="Times New Roman" w:cs="Times New Roman"/>
          <w:sz w:val="28"/>
          <w:szCs w:val="28"/>
        </w:rPr>
        <w:t>О ежемесячной денежной выплате на ребенка в возрасте от трех до семи лет включительно</w:t>
      </w:r>
      <w:r w:rsidR="00636E39">
        <w:rPr>
          <w:rFonts w:ascii="Times New Roman" w:hAnsi="Times New Roman" w:cs="Times New Roman"/>
          <w:sz w:val="28"/>
          <w:szCs w:val="28"/>
        </w:rPr>
        <w:t>»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, назначенной до дня вступления в силу Закона Ставропольского края от 27 января 2023 г. </w:t>
      </w:r>
      <w:r w:rsidR="00636E39">
        <w:rPr>
          <w:rFonts w:ascii="Times New Roman" w:hAnsi="Times New Roman" w:cs="Times New Roman"/>
          <w:sz w:val="28"/>
          <w:szCs w:val="28"/>
        </w:rPr>
        <w:t>№</w:t>
      </w:r>
      <w:r w:rsidR="00636E39" w:rsidRPr="00636E39">
        <w:rPr>
          <w:rFonts w:ascii="Times New Roman" w:hAnsi="Times New Roman" w:cs="Times New Roman"/>
          <w:sz w:val="28"/>
          <w:szCs w:val="28"/>
        </w:rPr>
        <w:t xml:space="preserve"> 2-кз </w:t>
      </w:r>
      <w:r w:rsidR="00636E39">
        <w:rPr>
          <w:rFonts w:ascii="Times New Roman" w:hAnsi="Times New Roman" w:cs="Times New Roman"/>
          <w:sz w:val="28"/>
          <w:szCs w:val="28"/>
        </w:rPr>
        <w:t>«</w:t>
      </w:r>
      <w:r w:rsidR="00636E39" w:rsidRPr="00636E39">
        <w:rPr>
          <w:rFonts w:ascii="Times New Roman" w:hAnsi="Times New Roman" w:cs="Times New Roman"/>
          <w:sz w:val="28"/>
          <w:szCs w:val="28"/>
        </w:rPr>
        <w:t>О признании утратившими силу отдельных</w:t>
      </w:r>
      <w:proofErr w:type="gramEnd"/>
      <w:r w:rsidR="00636E39" w:rsidRPr="00636E39">
        <w:rPr>
          <w:rFonts w:ascii="Times New Roman" w:hAnsi="Times New Roman" w:cs="Times New Roman"/>
          <w:sz w:val="28"/>
          <w:szCs w:val="28"/>
        </w:rPr>
        <w:t xml:space="preserve"> законодательных актов (положений законодательных актов) Ставропольского края</w:t>
      </w:r>
      <w:r w:rsidR="00636E39">
        <w:rPr>
          <w:rFonts w:ascii="Times New Roman" w:hAnsi="Times New Roman" w:cs="Times New Roman"/>
          <w:sz w:val="28"/>
          <w:szCs w:val="28"/>
        </w:rPr>
        <w:t>»</w:t>
      </w:r>
      <w:r w:rsidR="00636E39" w:rsidRPr="00636E39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636E39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27) 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осуществлении ежегодной денежной выплаты лицам, </w:t>
      </w:r>
      <w:r w:rsidR="00DD4E9B" w:rsidRPr="00DD4E9B">
        <w:rPr>
          <w:rFonts w:ascii="Times New Roman" w:hAnsi="Times New Roman" w:cs="Times New Roman"/>
          <w:sz w:val="28"/>
          <w:szCs w:val="28"/>
        </w:rPr>
        <w:lastRenderedPageBreak/>
        <w:t xml:space="preserve">награжденным нагрудным знаком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Почетный донор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Почетный донор СССР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законом от 20 июля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донорстве крови и ее компонентов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DD4E9B" w:rsidRPr="00DD4E9B" w:rsidRDefault="00636E39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28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осуществлении приема заявлений и документов, необходимых для выдачи удостоверений гражданам Российской Федерации, не достигшим совершеннолетия на 3 сентября 1945 года и постоянно проживающим на территории Ставропольского края, в соответствии с Законом Ставропольского края от 13 декабря 2018 г. </w:t>
      </w:r>
      <w:r w:rsidR="00F52937"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104-кз </w:t>
      </w:r>
      <w:r w:rsidR="00F52937"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детях войны в Ставропольском крае</w:t>
      </w:r>
      <w:r w:rsidR="00F52937"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, оформлении и выдаче указанных удостоверений;</w:t>
      </w:r>
      <w:proofErr w:type="gramEnd"/>
    </w:p>
    <w:p w:rsidR="00DD4E9B" w:rsidRPr="00DD4E9B" w:rsidRDefault="00F52937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636E39">
        <w:rPr>
          <w:rFonts w:ascii="Times New Roman" w:hAnsi="Times New Roman" w:cs="Times New Roman"/>
          <w:sz w:val="28"/>
          <w:szCs w:val="28"/>
        </w:rPr>
        <w:t>9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назначении и осуществлении ежегодной денежной выплаты гражданам Российской Федерации, не достигшим совершеннолетия на 3 сентября 1945 года и постоянно проживающим на территории Ставропольского края, в соответствии с Законом Ставропольского края от 13 декабря 2018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104-кз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детях войны в Ставропольском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36E39" w:rsidRDefault="00636E39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30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осуществлении выплаты социального пособия на погребение в случаях,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по истечении 154 дней беременности, в соответствии с Федеральным законом от 12 января 1996 года </w:t>
      </w:r>
      <w:r w:rsidR="00F52937">
        <w:rPr>
          <w:rFonts w:ascii="Times New Roman" w:hAnsi="Times New Roman" w:cs="Times New Roman"/>
          <w:sz w:val="28"/>
          <w:szCs w:val="28"/>
        </w:rPr>
        <w:t>№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8-ФЗ </w:t>
      </w:r>
      <w:r w:rsidR="00F52937"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F5293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4E9B" w:rsidRPr="00DD4E9B" w:rsidRDefault="00636E39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31)</w:t>
      </w:r>
      <w:r w:rsidRPr="00636E39">
        <w:t xml:space="preserve"> </w:t>
      </w:r>
      <w:r w:rsidRPr="00636E39">
        <w:rPr>
          <w:rFonts w:ascii="Times New Roman" w:hAnsi="Times New Roman" w:cs="Times New Roman"/>
          <w:sz w:val="28"/>
          <w:szCs w:val="28"/>
        </w:rPr>
        <w:t xml:space="preserve">осуществлении приема заявлений и документов, необходимых для назначения и выплаты отдельным категориям граждан единовременной денежной компенсации части расходов на проведение работ внутри границ земельных участков по </w:t>
      </w:r>
      <w:proofErr w:type="spellStart"/>
      <w:r w:rsidRPr="00636E39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636E39">
        <w:rPr>
          <w:rFonts w:ascii="Times New Roman" w:hAnsi="Times New Roman" w:cs="Times New Roman"/>
          <w:sz w:val="28"/>
          <w:szCs w:val="28"/>
        </w:rPr>
        <w:t xml:space="preserve"> их домовладений и (или) приобретение ими внутридомового газового оборудования для установления в домовладении в соответствии с Законом Ставропольского края от 07 октября 2022 г. </w:t>
      </w:r>
      <w:r>
        <w:rPr>
          <w:rFonts w:ascii="Times New Roman" w:hAnsi="Times New Roman" w:cs="Times New Roman"/>
          <w:sz w:val="28"/>
          <w:szCs w:val="28"/>
        </w:rPr>
        <w:t>№ 91-кз «</w:t>
      </w:r>
      <w:r w:rsidRPr="00636E39">
        <w:rPr>
          <w:rFonts w:ascii="Times New Roman" w:hAnsi="Times New Roman" w:cs="Times New Roman"/>
          <w:sz w:val="28"/>
          <w:szCs w:val="28"/>
        </w:rPr>
        <w:t>О предоставлении дополнительной меры социальной поддержки отдельным</w:t>
      </w:r>
      <w:proofErr w:type="gramEnd"/>
      <w:r w:rsidRPr="00636E39">
        <w:rPr>
          <w:rFonts w:ascii="Times New Roman" w:hAnsi="Times New Roman" w:cs="Times New Roman"/>
          <w:sz w:val="28"/>
          <w:szCs w:val="28"/>
        </w:rPr>
        <w:t xml:space="preserve"> категориям граждан, проживающих на территории Ставропольского края, в виде компенсации части расходов на проведение работ внутри границ земельных участков по </w:t>
      </w:r>
      <w:proofErr w:type="spellStart"/>
      <w:r w:rsidRPr="00636E39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636E39">
        <w:rPr>
          <w:rFonts w:ascii="Times New Roman" w:hAnsi="Times New Roman" w:cs="Times New Roman"/>
          <w:sz w:val="28"/>
          <w:szCs w:val="28"/>
        </w:rPr>
        <w:t xml:space="preserve"> их домовладений и (или) приобретение внутридомового газового оборудования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3.1.3. Разрабатывает: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1) сводный баланс обеспечения дополнительной потребности в трудовых ресурсах Петровского </w:t>
      </w:r>
      <w:r w:rsidR="00636E3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проекты муниципальных правовых актов Петровского </w:t>
      </w:r>
      <w:r w:rsidR="00636E39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20E95">
        <w:rPr>
          <w:rFonts w:ascii="Times New Roman" w:hAnsi="Times New Roman" w:cs="Times New Roman"/>
          <w:sz w:val="28"/>
          <w:szCs w:val="28"/>
        </w:rPr>
        <w:t xml:space="preserve"> </w:t>
      </w:r>
      <w:r w:rsidRPr="00DD4E9B">
        <w:rPr>
          <w:rFonts w:ascii="Times New Roman" w:hAnsi="Times New Roman" w:cs="Times New Roman"/>
          <w:sz w:val="28"/>
          <w:szCs w:val="28"/>
        </w:rPr>
        <w:t>в пределах своих полномочий;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3) муниципальные программы, предусматривающие мероприятия в области социальной поддержки граждан, и реализует их;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4) административные регламенты предоставления государственных услуг, в том числе в электронном виде и </w:t>
      </w:r>
      <w:r w:rsidR="00EA7F05">
        <w:rPr>
          <w:rFonts w:ascii="Times New Roman" w:hAnsi="Times New Roman" w:cs="Times New Roman"/>
          <w:sz w:val="28"/>
          <w:szCs w:val="28"/>
        </w:rPr>
        <w:t>исполняет</w:t>
      </w:r>
      <w:r w:rsidRPr="00DD4E9B">
        <w:rPr>
          <w:rFonts w:ascii="Times New Roman" w:hAnsi="Times New Roman" w:cs="Times New Roman"/>
          <w:sz w:val="28"/>
          <w:szCs w:val="28"/>
        </w:rPr>
        <w:t xml:space="preserve"> их;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5) номенклатуру управления</w:t>
      </w:r>
      <w:r w:rsidR="007C19C1" w:rsidRPr="007C19C1">
        <w:t xml:space="preserve"> </w:t>
      </w:r>
      <w:r w:rsidR="007C19C1" w:rsidRPr="007C19C1">
        <w:rPr>
          <w:rFonts w:ascii="Times New Roman" w:hAnsi="Times New Roman" w:cs="Times New Roman"/>
          <w:sz w:val="28"/>
          <w:szCs w:val="28"/>
        </w:rPr>
        <w:t>и утверждает</w:t>
      </w:r>
      <w:r w:rsidR="007C19C1">
        <w:rPr>
          <w:rFonts w:ascii="Times New Roman" w:hAnsi="Times New Roman" w:cs="Times New Roman"/>
          <w:sz w:val="28"/>
          <w:szCs w:val="28"/>
        </w:rPr>
        <w:t xml:space="preserve"> ее</w:t>
      </w:r>
      <w:proofErr w:type="gramStart"/>
      <w:r w:rsidR="007C19C1">
        <w:rPr>
          <w:rFonts w:ascii="Times New Roman" w:hAnsi="Times New Roman" w:cs="Times New Roman"/>
          <w:sz w:val="28"/>
          <w:szCs w:val="28"/>
        </w:rPr>
        <w:t xml:space="preserve"> 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6) предложения и осуществляет подготовку материалов для </w:t>
      </w:r>
      <w:r w:rsidRPr="00DD4E9B">
        <w:rPr>
          <w:rFonts w:ascii="Times New Roman" w:hAnsi="Times New Roman" w:cs="Times New Roman"/>
          <w:sz w:val="28"/>
          <w:szCs w:val="28"/>
        </w:rPr>
        <w:lastRenderedPageBreak/>
        <w:t>награждения государственными наградами</w:t>
      </w:r>
      <w:r w:rsidR="00EA7F0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01521">
        <w:rPr>
          <w:rFonts w:ascii="Times New Roman" w:hAnsi="Times New Roman" w:cs="Times New Roman"/>
          <w:sz w:val="28"/>
          <w:szCs w:val="28"/>
        </w:rPr>
        <w:t xml:space="preserve">, наградами </w:t>
      </w:r>
      <w:r w:rsidRPr="00DD4E9B">
        <w:rPr>
          <w:rFonts w:ascii="Times New Roman" w:hAnsi="Times New Roman" w:cs="Times New Roman"/>
          <w:sz w:val="28"/>
          <w:szCs w:val="28"/>
        </w:rPr>
        <w:t>Ставропольского края, ведомственными знаками отличия в труде работников управления.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3.1.4. Выступает: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1) муниципальным заказчиком в порядке и случаях, установленных законодательством Российской Федерации и законодательством Ставропольского края, при осуществлении закупок товаров, работ, услуг для обеспечения муниципальных нужд управления за счет средств бюджета Петровского </w:t>
      </w:r>
      <w:r w:rsidR="00636E39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2) главным распорядителем и получател</w:t>
      </w:r>
      <w:r w:rsidR="00636E39">
        <w:rPr>
          <w:rFonts w:ascii="Times New Roman" w:hAnsi="Times New Roman" w:cs="Times New Roman"/>
          <w:sz w:val="28"/>
          <w:szCs w:val="28"/>
        </w:rPr>
        <w:t xml:space="preserve">ем средств бюджета Петровского 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округа, предусмотренных на содержание управления и реализацию, возложенных на управление государственных полномочий и функций.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3.1.5. Осуществляет: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1) организационно-методическое обеспечение деятельности территориальной трехсторонней комиссии по регулированию социально-трудовых отношений Петровского </w:t>
      </w:r>
      <w:r w:rsidR="0056157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разработку баланса трудовых ресурсов Петровского </w:t>
      </w:r>
      <w:r w:rsidR="0056157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мониторинг развития кадрового потенциала, анализ состояния профессионального обучения кадров в организациях Петровского </w:t>
      </w:r>
      <w:r w:rsidR="0056157C">
        <w:rPr>
          <w:rFonts w:ascii="Times New Roman" w:hAnsi="Times New Roman" w:cs="Times New Roman"/>
          <w:sz w:val="28"/>
          <w:szCs w:val="28"/>
        </w:rPr>
        <w:t>муниципального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приём извещений о групповых несчастных случаях, тяжёлых несчастных случаях и несчастных случаях со смертельным исходом, происшедших в организациях, зарегистрированных на территории Петровского </w:t>
      </w:r>
      <w:r w:rsidR="0056157C">
        <w:rPr>
          <w:rFonts w:ascii="Times New Roman" w:hAnsi="Times New Roman" w:cs="Times New Roman"/>
          <w:sz w:val="28"/>
          <w:szCs w:val="28"/>
        </w:rPr>
        <w:t>муниципального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подготовку для направления в соответствующие органы надзора и контроля обращений и предложений по выявленным в организациях, расположенных на территории Петровского </w:t>
      </w:r>
      <w:r w:rsidR="0056157C">
        <w:rPr>
          <w:rFonts w:ascii="Times New Roman" w:hAnsi="Times New Roman" w:cs="Times New Roman"/>
          <w:sz w:val="28"/>
          <w:szCs w:val="28"/>
        </w:rPr>
        <w:t>муниципального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округа, фактам нарушений трудового законодательства и иных нормативных правовых актов, содержащих нормы трудового права;</w:t>
      </w:r>
      <w:proofErr w:type="gramEnd"/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изучение прогнозной потребности работодателей Петровского </w:t>
      </w:r>
      <w:r w:rsidR="0056157C">
        <w:rPr>
          <w:rFonts w:ascii="Times New Roman" w:hAnsi="Times New Roman" w:cs="Times New Roman"/>
          <w:sz w:val="28"/>
          <w:szCs w:val="28"/>
        </w:rPr>
        <w:t>муниципального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округа в квалифицированных рабочих кадрах и специалистах в рамках профессионально-квалификационных групп, видов экономической деятельности, видов профессионального образования, а также укрупненных групп специальностей в соответствии с Общероссийским классификатором специальностей по образованию;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D4E9B" w:rsidRPr="00DD4E9B">
        <w:rPr>
          <w:rFonts w:ascii="Times New Roman" w:hAnsi="Times New Roman" w:cs="Times New Roman"/>
          <w:sz w:val="28"/>
          <w:szCs w:val="28"/>
        </w:rPr>
        <w:t>) взаимодействие со специалистами министерства в подборе кандидатур посредников и трудовых арбитров, их обучении, проведении примирительных процедур по разрешению коллективных трудовых споров, оказания консультативной помощи конфликтующим сторонам;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D4E9B" w:rsidRPr="00DD4E9B">
        <w:rPr>
          <w:rFonts w:ascii="Times New Roman" w:hAnsi="Times New Roman" w:cs="Times New Roman"/>
          <w:sz w:val="28"/>
          <w:szCs w:val="28"/>
        </w:rPr>
        <w:t>) подготовку отчетов о реализации краевых планов мероприятий, программ и дорожных карт;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организацию участия работодателей Петровского </w:t>
      </w:r>
      <w:r w:rsidR="0056157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D4E9B" w:rsidRPr="00DD4E9B">
        <w:rPr>
          <w:rFonts w:ascii="Times New Roman" w:hAnsi="Times New Roman" w:cs="Times New Roman"/>
          <w:sz w:val="28"/>
          <w:szCs w:val="28"/>
        </w:rPr>
        <w:lastRenderedPageBreak/>
        <w:t>округа в краевых конкурсах;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>1</w:t>
      </w:r>
      <w:r w:rsidR="00CA0B00">
        <w:rPr>
          <w:rFonts w:ascii="Times New Roman" w:hAnsi="Times New Roman" w:cs="Times New Roman"/>
          <w:sz w:val="28"/>
          <w:szCs w:val="28"/>
        </w:rPr>
        <w:t>0</w:t>
      </w:r>
      <w:r w:rsidRPr="00DD4E9B">
        <w:rPr>
          <w:rFonts w:ascii="Times New Roman" w:hAnsi="Times New Roman" w:cs="Times New Roman"/>
          <w:sz w:val="28"/>
          <w:szCs w:val="28"/>
        </w:rPr>
        <w:t>) по запросам министерства выявление граждан, имеющих право на получение единовременного пособия в связи со смертью лиц, замещавших государственные должности государственной службы Ставропольского края, уволенных с государственной службы Ставропольского края в связи с ликвидацией государственного органа, сокращением штата государственных служащих государственной службы Ставропольского края в государственном органе либо в связи с выходом на трудовую пенсию, в случае если государственный орган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замещались указанные должности, ликвидирован и не имеет правопреемника;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</w:t>
      </w:r>
      <w:r w:rsidR="00CA0B00">
        <w:rPr>
          <w:rFonts w:ascii="Times New Roman" w:hAnsi="Times New Roman" w:cs="Times New Roman"/>
          <w:sz w:val="28"/>
          <w:szCs w:val="28"/>
        </w:rPr>
        <w:t>1</w:t>
      </w:r>
      <w:r w:rsidRPr="00DD4E9B">
        <w:rPr>
          <w:rFonts w:ascii="Times New Roman" w:hAnsi="Times New Roman" w:cs="Times New Roman"/>
          <w:sz w:val="28"/>
          <w:szCs w:val="28"/>
        </w:rPr>
        <w:t xml:space="preserve">) прием документов и выдачу справок студентам федеральных государственных образовательных учреждений высшего и среднего профессионального образования, для </w:t>
      </w:r>
      <w:r w:rsidR="00F01521">
        <w:rPr>
          <w:rFonts w:ascii="Times New Roman" w:hAnsi="Times New Roman" w:cs="Times New Roman"/>
          <w:sz w:val="28"/>
          <w:szCs w:val="28"/>
        </w:rPr>
        <w:t xml:space="preserve">определения права на </w:t>
      </w:r>
      <w:r w:rsidRPr="00DD4E9B">
        <w:rPr>
          <w:rFonts w:ascii="Times New Roman" w:hAnsi="Times New Roman" w:cs="Times New Roman"/>
          <w:sz w:val="28"/>
          <w:szCs w:val="28"/>
        </w:rPr>
        <w:t>получени</w:t>
      </w:r>
      <w:r w:rsidR="00F01521">
        <w:rPr>
          <w:rFonts w:ascii="Times New Roman" w:hAnsi="Times New Roman" w:cs="Times New Roman"/>
          <w:sz w:val="28"/>
          <w:szCs w:val="28"/>
        </w:rPr>
        <w:t>е</w:t>
      </w:r>
      <w:r w:rsidRPr="00DD4E9B">
        <w:rPr>
          <w:rFonts w:ascii="Times New Roman" w:hAnsi="Times New Roman" w:cs="Times New Roman"/>
          <w:sz w:val="28"/>
          <w:szCs w:val="28"/>
        </w:rPr>
        <w:t xml:space="preserve"> государственной социальной стипендии;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</w:t>
      </w:r>
      <w:r w:rsidR="00CA0B00">
        <w:rPr>
          <w:rFonts w:ascii="Times New Roman" w:hAnsi="Times New Roman" w:cs="Times New Roman"/>
          <w:sz w:val="28"/>
          <w:szCs w:val="28"/>
        </w:rPr>
        <w:t>2</w:t>
      </w:r>
      <w:r w:rsidRPr="00DD4E9B">
        <w:rPr>
          <w:rFonts w:ascii="Times New Roman" w:hAnsi="Times New Roman" w:cs="Times New Roman"/>
          <w:sz w:val="28"/>
          <w:szCs w:val="28"/>
        </w:rPr>
        <w:t>) взаимодействие с общественными организациями инвалидов и ветеранов войны и труда;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</w:t>
      </w:r>
      <w:r w:rsidR="00CA0B00">
        <w:rPr>
          <w:rFonts w:ascii="Times New Roman" w:hAnsi="Times New Roman" w:cs="Times New Roman"/>
          <w:sz w:val="28"/>
          <w:szCs w:val="28"/>
        </w:rPr>
        <w:t>3</w:t>
      </w:r>
      <w:r w:rsidRPr="00DD4E9B">
        <w:rPr>
          <w:rFonts w:ascii="Times New Roman" w:hAnsi="Times New Roman" w:cs="Times New Roman"/>
          <w:sz w:val="28"/>
          <w:szCs w:val="28"/>
        </w:rPr>
        <w:t>) взаимодействие с учреждениями и службами, предоставляющими социальные услуги несовершеннолетним и их семьям;</w:t>
      </w:r>
    </w:p>
    <w:p w:rsidR="00DD4E9B" w:rsidRPr="00DD4E9B" w:rsidRDefault="0056157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0B00">
        <w:rPr>
          <w:rFonts w:ascii="Times New Roman" w:hAnsi="Times New Roman" w:cs="Times New Roman"/>
          <w:sz w:val="28"/>
          <w:szCs w:val="28"/>
        </w:rPr>
        <w:t>4</w:t>
      </w:r>
      <w:r w:rsidR="00DD4E9B" w:rsidRPr="00DD4E9B">
        <w:rPr>
          <w:rFonts w:ascii="Times New Roman" w:hAnsi="Times New Roman" w:cs="Times New Roman"/>
          <w:sz w:val="28"/>
          <w:szCs w:val="28"/>
        </w:rPr>
        <w:t>) работу по приему документов, их оценке и проверке для награжден</w:t>
      </w:r>
      <w:r>
        <w:rPr>
          <w:rFonts w:ascii="Times New Roman" w:hAnsi="Times New Roman" w:cs="Times New Roman"/>
          <w:sz w:val="28"/>
          <w:szCs w:val="28"/>
        </w:rPr>
        <w:t>ия многодетных матерей медалью «</w:t>
      </w:r>
      <w:r w:rsidR="00DD4E9B" w:rsidRPr="00DD4E9B">
        <w:rPr>
          <w:rFonts w:ascii="Times New Roman" w:hAnsi="Times New Roman" w:cs="Times New Roman"/>
          <w:sz w:val="28"/>
          <w:szCs w:val="28"/>
        </w:rPr>
        <w:t>Материнская слава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и направляет </w:t>
      </w:r>
      <w:r w:rsidR="00F01521">
        <w:rPr>
          <w:rFonts w:ascii="Times New Roman" w:hAnsi="Times New Roman" w:cs="Times New Roman"/>
          <w:sz w:val="28"/>
          <w:szCs w:val="28"/>
        </w:rPr>
        <w:t>документы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в министерство;</w:t>
      </w:r>
    </w:p>
    <w:p w:rsidR="00DD4E9B" w:rsidRPr="00DD4E9B" w:rsidRDefault="0056157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CA0B00">
        <w:rPr>
          <w:rFonts w:ascii="Times New Roman" w:hAnsi="Times New Roman" w:cs="Times New Roman"/>
          <w:sz w:val="28"/>
          <w:szCs w:val="28"/>
        </w:rPr>
        <w:t>5</w:t>
      </w:r>
      <w:r w:rsidR="00DD4E9B" w:rsidRPr="00DD4E9B">
        <w:rPr>
          <w:rFonts w:ascii="Times New Roman" w:hAnsi="Times New Roman" w:cs="Times New Roman"/>
          <w:sz w:val="28"/>
          <w:szCs w:val="28"/>
        </w:rPr>
        <w:t>) в пределах своей компетенции, организацию индивидуальной профилактической работы в 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 либо жестоко обращающихся с ними, и оказание социальной помощи семьям с детьми, несовершеннолетним, находящимся в трудной жизненной ситуации и социально опасном положении;</w:t>
      </w:r>
      <w:proofErr w:type="gramEnd"/>
    </w:p>
    <w:p w:rsidR="00DD4E9B" w:rsidRPr="00DD4E9B" w:rsidRDefault="0056157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0B00">
        <w:rPr>
          <w:rFonts w:ascii="Times New Roman" w:hAnsi="Times New Roman" w:cs="Times New Roman"/>
          <w:sz w:val="28"/>
          <w:szCs w:val="28"/>
        </w:rPr>
        <w:t>6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прием, подготовку и направление заявлений и пакетов документов граждан в министерство на комиссию по рассмотрению спорных вопросов, возникающих при приеме документов для присвоения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Ветеран труда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4E9B" w:rsidRPr="00DD4E9B">
        <w:rPr>
          <w:rFonts w:ascii="Times New Roman" w:hAnsi="Times New Roman" w:cs="Times New Roman"/>
          <w:sz w:val="28"/>
          <w:szCs w:val="28"/>
        </w:rPr>
        <w:t>Ветеран труда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6157C">
        <w:rPr>
          <w:rFonts w:ascii="Times New Roman" w:hAnsi="Times New Roman" w:cs="Times New Roman"/>
          <w:sz w:val="28"/>
          <w:szCs w:val="28"/>
        </w:rPr>
        <w:t>)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прием документов, оформление удостоверений, их выдачу и ведение учета выдачи удостоверений следующим категориям граждан: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- родителям и женам погибших военнослужащих;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D4E9B" w:rsidRPr="00DD4E9B">
        <w:rPr>
          <w:rFonts w:ascii="Times New Roman" w:hAnsi="Times New Roman" w:cs="Times New Roman"/>
          <w:sz w:val="28"/>
          <w:szCs w:val="28"/>
        </w:rPr>
        <w:t>) оформление на основании постановлений Губернатора Ставропольского края удостоверений, выдачу и ведение учета выдачи удостоверений следующим категориям граждан: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- лицам, которым присвоено звание </w:t>
      </w:r>
      <w:r w:rsidR="0056157C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Ветеран труда Ставропольского края</w:t>
      </w:r>
      <w:r w:rsidR="0056157C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мониторинг </w:t>
      </w:r>
      <w:proofErr w:type="spellStart"/>
      <w:r w:rsidR="00DD4E9B" w:rsidRPr="00DD4E9B">
        <w:rPr>
          <w:rFonts w:ascii="Times New Roman" w:hAnsi="Times New Roman" w:cs="Times New Roman"/>
          <w:sz w:val="28"/>
          <w:szCs w:val="28"/>
        </w:rPr>
        <w:t>правопр</w:t>
      </w:r>
      <w:r w:rsidR="00020E95">
        <w:rPr>
          <w:rFonts w:ascii="Times New Roman" w:hAnsi="Times New Roman" w:cs="Times New Roman"/>
          <w:sz w:val="28"/>
          <w:szCs w:val="28"/>
        </w:rPr>
        <w:t>и</w:t>
      </w:r>
      <w:r w:rsidR="00DD4E9B" w:rsidRPr="00DD4E9B">
        <w:rPr>
          <w:rFonts w:ascii="Times New Roman" w:hAnsi="Times New Roman" w:cs="Times New Roman"/>
          <w:sz w:val="28"/>
          <w:szCs w:val="28"/>
        </w:rPr>
        <w:t>менения</w:t>
      </w:r>
      <w:proofErr w:type="spell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в установленной сфере деятельности;</w:t>
      </w:r>
    </w:p>
    <w:p w:rsidR="00DD4E9B" w:rsidRPr="00DD4E9B" w:rsidRDefault="0056157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0B00">
        <w:rPr>
          <w:rFonts w:ascii="Times New Roman" w:hAnsi="Times New Roman" w:cs="Times New Roman"/>
          <w:sz w:val="28"/>
          <w:szCs w:val="28"/>
        </w:rPr>
        <w:t>0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в установленном порядке анализ и предоставление статистической </w:t>
      </w:r>
      <w:r w:rsidR="00DD4E9B" w:rsidRPr="00DD4E9B">
        <w:rPr>
          <w:rFonts w:ascii="Times New Roman" w:hAnsi="Times New Roman" w:cs="Times New Roman"/>
          <w:sz w:val="28"/>
          <w:szCs w:val="28"/>
        </w:rPr>
        <w:lastRenderedPageBreak/>
        <w:t>отчетности;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D4E9B" w:rsidRPr="00DD4E9B">
        <w:rPr>
          <w:rFonts w:ascii="Times New Roman" w:hAnsi="Times New Roman" w:cs="Times New Roman"/>
          <w:sz w:val="28"/>
          <w:szCs w:val="28"/>
        </w:rPr>
        <w:t>) прием граждан, своевременное и полное рассмотрение устных, письменных и в форме электронного документа обращений граждан и организаций по вопросам, входящим в компетенцию управления, принятие по ним решений и направление заявителям ответов в установленный законодательством срок;</w:t>
      </w:r>
    </w:p>
    <w:p w:rsidR="00DD4E9B" w:rsidRPr="00DD4E9B" w:rsidRDefault="0056157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0B00">
        <w:rPr>
          <w:rFonts w:ascii="Times New Roman" w:hAnsi="Times New Roman" w:cs="Times New Roman"/>
          <w:sz w:val="28"/>
          <w:szCs w:val="28"/>
        </w:rPr>
        <w:t>2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мероприятия по противодействию коррупции в деятельности управления, предусмотренные законодательством Российской Федерации и законодательством Ставропольского края, муниципальными правовыми актами 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DD4E9B" w:rsidRPr="00DD4E9B" w:rsidRDefault="0056157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0B00">
        <w:rPr>
          <w:rFonts w:ascii="Times New Roman" w:hAnsi="Times New Roman" w:cs="Times New Roman"/>
          <w:sz w:val="28"/>
          <w:szCs w:val="28"/>
        </w:rPr>
        <w:t>3</w:t>
      </w:r>
      <w:r w:rsidR="00DD4E9B" w:rsidRPr="00DD4E9B">
        <w:rPr>
          <w:rFonts w:ascii="Times New Roman" w:hAnsi="Times New Roman" w:cs="Times New Roman"/>
          <w:sz w:val="28"/>
          <w:szCs w:val="28"/>
        </w:rPr>
        <w:t>) в соответствии с законодательством Российской Федерации и законодательством Ставропольского края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DD4E9B" w:rsidRPr="00DD4E9B" w:rsidRDefault="0056157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0B00">
        <w:rPr>
          <w:rFonts w:ascii="Times New Roman" w:hAnsi="Times New Roman" w:cs="Times New Roman"/>
          <w:sz w:val="28"/>
          <w:szCs w:val="28"/>
        </w:rPr>
        <w:t>4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постоянный </w:t>
      </w:r>
      <w:proofErr w:type="gramStart"/>
      <w:r w:rsidR="00DD4E9B" w:rsidRPr="00DD4E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правильностью, полнотой и своевременностью осуществления социальных выплат, целевым использованием средств на их осуществление;</w:t>
      </w:r>
    </w:p>
    <w:p w:rsidR="00DD4E9B" w:rsidRPr="00DD4E9B" w:rsidRDefault="0056157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0B00">
        <w:rPr>
          <w:rFonts w:ascii="Times New Roman" w:hAnsi="Times New Roman" w:cs="Times New Roman"/>
          <w:sz w:val="28"/>
          <w:szCs w:val="28"/>
        </w:rPr>
        <w:t>5</w:t>
      </w:r>
      <w:r w:rsidR="00DD4E9B" w:rsidRPr="00DD4E9B">
        <w:rPr>
          <w:rFonts w:ascii="Times New Roman" w:hAnsi="Times New Roman" w:cs="Times New Roman"/>
          <w:sz w:val="28"/>
          <w:szCs w:val="28"/>
        </w:rPr>
        <w:t>) учет и контроль по возврату излишне перечисленных сумм получателями субсидий, пособий на ребенка и других выплат;</w:t>
      </w:r>
    </w:p>
    <w:p w:rsidR="00DD4E9B" w:rsidRPr="00DD4E9B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DD4E9B" w:rsidRPr="00DD4E9B">
        <w:rPr>
          <w:rFonts w:ascii="Times New Roman" w:hAnsi="Times New Roman" w:cs="Times New Roman"/>
          <w:sz w:val="28"/>
          <w:szCs w:val="28"/>
        </w:rPr>
        <w:t>)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учета.</w:t>
      </w:r>
    </w:p>
    <w:p w:rsidR="00B35224" w:rsidRDefault="00CA0B00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) реализацию системы внутреннего обеспечения соответствия требованиям антимонопольного законодательства в администрации Петровского </w:t>
      </w:r>
      <w:r w:rsidR="0056157C">
        <w:rPr>
          <w:rFonts w:ascii="Times New Roman" w:hAnsi="Times New Roman" w:cs="Times New Roman"/>
          <w:sz w:val="28"/>
          <w:szCs w:val="28"/>
        </w:rPr>
        <w:t>муниципального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округа (</w:t>
      </w:r>
      <w:proofErr w:type="gramStart"/>
      <w:r w:rsidR="00DD4E9B" w:rsidRPr="00DD4E9B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="00DD4E9B" w:rsidRPr="00DD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4E9B" w:rsidRPr="00DD4E9B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DD4E9B" w:rsidRPr="00DD4E9B">
        <w:rPr>
          <w:rFonts w:ascii="Times New Roman" w:hAnsi="Times New Roman" w:cs="Times New Roman"/>
          <w:sz w:val="28"/>
          <w:szCs w:val="28"/>
        </w:rPr>
        <w:t>) в части,</w:t>
      </w:r>
    </w:p>
    <w:p w:rsidR="00DD4E9B" w:rsidRPr="00DD4E9B" w:rsidRDefault="00DD4E9B" w:rsidP="00B35224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касающейся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управления, </w:t>
      </w:r>
      <w:r w:rsidR="004B69E7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DD4E9B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- подготовку предложений в План мероприятий по снижению рисков нарушения антимонопольного законодательства в администрации Петровского </w:t>
      </w:r>
      <w:r w:rsidR="0056157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</w:t>
      </w:r>
      <w:r w:rsidR="0056157C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DD4E9B">
        <w:rPr>
          <w:rFonts w:ascii="Times New Roman" w:hAnsi="Times New Roman" w:cs="Times New Roman"/>
          <w:sz w:val="28"/>
          <w:szCs w:val="28"/>
        </w:rPr>
        <w:t xml:space="preserve">, для карты </w:t>
      </w:r>
      <w:proofErr w:type="spellStart"/>
      <w:r w:rsidRPr="00DD4E9B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DD4E9B">
        <w:rPr>
          <w:rFonts w:ascii="Times New Roman" w:hAnsi="Times New Roman" w:cs="Times New Roman"/>
          <w:sz w:val="28"/>
          <w:szCs w:val="28"/>
        </w:rPr>
        <w:t xml:space="preserve">-рисков администрации Петровского </w:t>
      </w:r>
      <w:r w:rsidR="0056157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56157C">
        <w:rPr>
          <w:rFonts w:ascii="Times New Roman" w:hAnsi="Times New Roman" w:cs="Times New Roman"/>
          <w:sz w:val="28"/>
          <w:szCs w:val="28"/>
        </w:rPr>
        <w:t xml:space="preserve"> </w:t>
      </w:r>
      <w:r w:rsidRPr="00DD4E9B">
        <w:rPr>
          <w:rFonts w:ascii="Times New Roman" w:hAnsi="Times New Roman" w:cs="Times New Roman"/>
          <w:sz w:val="28"/>
          <w:szCs w:val="28"/>
        </w:rPr>
        <w:t xml:space="preserve">в сфере деятельности управления, по ключевым показателям оценки эффективности функционирования антимонопольного </w:t>
      </w:r>
      <w:proofErr w:type="spellStart"/>
      <w:r w:rsidRPr="00DD4E9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- мониторинг исполнения Плана мероприятий по снижению рисков нарушения антимонопольного законодательства в администрации Петровского </w:t>
      </w:r>
      <w:r w:rsidR="0056157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 в сфере деятельности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- подготовку информации в сфере деятельности управления для проекта доклада об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4E9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6E6507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- выявление конфликта интересов в деятельности муниципальных служащих управления, разработку предложений по их исключению</w:t>
      </w:r>
      <w:r w:rsidR="006E6507">
        <w:rPr>
          <w:rFonts w:ascii="Times New Roman" w:hAnsi="Times New Roman" w:cs="Times New Roman"/>
          <w:sz w:val="28"/>
          <w:szCs w:val="28"/>
        </w:rPr>
        <w:t>;</w:t>
      </w:r>
    </w:p>
    <w:p w:rsidR="00C46AFA" w:rsidRDefault="00C46AFA" w:rsidP="00DD4E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4E9B" w:rsidRPr="00DD4E9B" w:rsidRDefault="006E6507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28) признание семьи малоимущей в Петровском муниципальном округе Ставропольского края, в целях обеспечения отдыха и оздоровления детей, проживающих в данных семьях</w:t>
      </w:r>
      <w:r w:rsidR="00DD4E9B" w:rsidRPr="00DD4E9B">
        <w:rPr>
          <w:rFonts w:ascii="Times New Roman" w:hAnsi="Times New Roman" w:cs="Times New Roman"/>
          <w:sz w:val="28"/>
          <w:szCs w:val="28"/>
        </w:rPr>
        <w:t>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3.1.6. Оказывает: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1) консультативную и методическую помощь по вопросам, связанным с социально-трудовыми отношениями, организациям, расположенным на территории Петровского </w:t>
      </w:r>
      <w:r w:rsidR="0056157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56157C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56157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4E9B" w:rsidRPr="00DD4E9B">
        <w:rPr>
          <w:rFonts w:ascii="Times New Roman" w:hAnsi="Times New Roman" w:cs="Times New Roman"/>
          <w:sz w:val="28"/>
          <w:szCs w:val="28"/>
        </w:rPr>
        <w:t>) содействие организациям в нормативно-методическом обеспечении по вопросам охраны труда</w:t>
      </w:r>
      <w:r w:rsidR="007C19C1">
        <w:rPr>
          <w:rFonts w:ascii="Times New Roman" w:hAnsi="Times New Roman" w:cs="Times New Roman"/>
          <w:sz w:val="28"/>
          <w:szCs w:val="28"/>
        </w:rPr>
        <w:t>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3.1.7. Содействует: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1) развитию социального партнерства в организациях и предприятиях, расположе</w:t>
      </w:r>
      <w:r w:rsidR="0056157C">
        <w:rPr>
          <w:rFonts w:ascii="Times New Roman" w:hAnsi="Times New Roman" w:cs="Times New Roman"/>
          <w:sz w:val="28"/>
          <w:szCs w:val="28"/>
        </w:rPr>
        <w:t xml:space="preserve">нных на территории Петровского 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ведению коллективных переговоров и заключению коллективных договоров в организациях, заключению отраслевых и территориальных соглашений в Петровском </w:t>
      </w:r>
      <w:r w:rsidR="0056157C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DD4E9B">
        <w:rPr>
          <w:rFonts w:ascii="Times New Roman" w:hAnsi="Times New Roman" w:cs="Times New Roman"/>
          <w:sz w:val="28"/>
          <w:szCs w:val="28"/>
        </w:rPr>
        <w:t>округе, присоединению работодателей к действующим краевым и районным соглашениям, повышению их роли в регулировании социально-трудовых отношений;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3) проведению в установленном порядке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труда работников, в том числе руководителей организаций, а также работодателей - индивидуальных предпринимателей, осуществляющих деятельность на территории Петровского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по вопросам охраны труда, проверку знаний ими требований охраны труда, а также проведение обучения оказанию первой помощи пострадавшим на производстве;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4) проведению специальной оценки условий труда в организациях Петровского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6E6507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5) гражданам в запросе документов, необходимых для назначения, перерасчета, выплаты (или продления выплаты) компенсаций, ежемесячных денежных выплат, пособий на детей и других выплат социального характера</w:t>
      </w:r>
      <w:r w:rsidR="006E6507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6E6507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 пределах своей компетенции отделу образования администрации Петровского муниципального округа Ставропольского края по учету детей, подлежащих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на территории Петровского муниципального округа Ставропольского края</w:t>
      </w:r>
      <w:r w:rsidR="00DD4E9B" w:rsidRPr="00DD4E9B">
        <w:rPr>
          <w:rFonts w:ascii="Times New Roman" w:hAnsi="Times New Roman" w:cs="Times New Roman"/>
          <w:sz w:val="28"/>
          <w:szCs w:val="28"/>
        </w:rPr>
        <w:t>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3.1.8. Участвует в: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1) реализации основных направлений государственной политики в области охраны труда, в пределах своей компетенции;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работе комиссий федеральных органов, органов исполнительной власти Ставропольского края, администрации Петровского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округа, организаций всех форм собственности по согласованию;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3) подготовке и проведении социокультурных мероприятий (фестивали, спартакиады) для инвалидов и детей-инвалидов, детей с ограниченными возможностями здоровья;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4) разработке соглашений и договоров, касающихся установленной сферы деятельности, заключаемых администрацией Петровского </w:t>
      </w:r>
      <w:r w:rsidR="00E02EA4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5) реализации на территории Петровского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краевых и муниципальных программ, в пределах своей компетенции.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3.1.9. Организует: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1) в соответствии с законодательством Российской Федерации профессиональное образование и дополнительное профессиональное образование работников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подготовку и проведение районных </w:t>
      </w:r>
      <w:r w:rsidR="00E02EA4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Дней охраны труда</w:t>
      </w:r>
      <w:r w:rsidR="00E02EA4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3) подготовку ежегодного информационно-аналитического материала о положении детей в Петровском </w:t>
      </w:r>
      <w:r w:rsidR="00E02EA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DD4E9B">
        <w:rPr>
          <w:rFonts w:ascii="Times New Roman" w:hAnsi="Times New Roman" w:cs="Times New Roman"/>
          <w:sz w:val="28"/>
          <w:szCs w:val="28"/>
        </w:rPr>
        <w:t>округе;</w:t>
      </w:r>
    </w:p>
    <w:p w:rsidR="00292FC5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4) межведомственное взаимодействие органов здравоохранения, образования, культуры и социальной защиты населения, других организаций, направленное на улучшение работы с ветеранами Великой Отечественной войны</w:t>
      </w:r>
      <w:r w:rsidR="00292FC5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292FC5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деятельност</w:t>
      </w:r>
      <w:r w:rsidR="006E650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межведомственн</w:t>
      </w:r>
      <w:r w:rsidR="004B69E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B69E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6E65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входящим в компетенцию управления</w:t>
      </w:r>
      <w:r w:rsidR="00DD4E9B" w:rsidRPr="00DD4E9B">
        <w:rPr>
          <w:rFonts w:ascii="Times New Roman" w:hAnsi="Times New Roman" w:cs="Times New Roman"/>
          <w:sz w:val="28"/>
          <w:szCs w:val="28"/>
        </w:rPr>
        <w:t>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3.1.10. Принимает заявления и документы: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1) для выдачи (замены) удостоверений соответствующего образца, направляет </w:t>
      </w:r>
      <w:r w:rsidR="00F01521">
        <w:rPr>
          <w:rFonts w:ascii="Times New Roman" w:hAnsi="Times New Roman" w:cs="Times New Roman"/>
          <w:sz w:val="28"/>
          <w:szCs w:val="28"/>
        </w:rPr>
        <w:t>документы</w:t>
      </w:r>
      <w:r w:rsidRPr="00DD4E9B">
        <w:rPr>
          <w:rFonts w:ascii="Times New Roman" w:hAnsi="Times New Roman" w:cs="Times New Roman"/>
          <w:sz w:val="28"/>
          <w:szCs w:val="28"/>
        </w:rPr>
        <w:t xml:space="preserve"> в министерство, осуществляет выдачу оформленных министерством удостоверений и направляет журналы (ведомости) их выдачи в Министерство от следующих кат</w:t>
      </w:r>
      <w:bookmarkStart w:id="0" w:name="_GoBack"/>
      <w:bookmarkEnd w:id="0"/>
      <w:r w:rsidRPr="00DD4E9B">
        <w:rPr>
          <w:rFonts w:ascii="Times New Roman" w:hAnsi="Times New Roman" w:cs="Times New Roman"/>
          <w:sz w:val="28"/>
          <w:szCs w:val="28"/>
        </w:rPr>
        <w:t>егорий граждан: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а) участников Великой Отечественной войны;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б) лиц, работавших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 членов экипажей судов транспортного флота, интернированных в начале Великой Отечественной войны в портах других государств;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в) лиц, награжденных знаком </w:t>
      </w:r>
      <w:r w:rsidR="00E02EA4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Жителю блокадного Ленинграда</w:t>
      </w:r>
      <w:r w:rsidR="00E02EA4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г)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СССР; лиц, награжденных орденами или медалями СССР за самоотверженный труд в период Великой Отечественной войны;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д) членов семей погибших (умерших) инвалидов войны, участников Великой Отечественной войны и ветеранов боевых действий;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е) бывших несовершеннолетних узников фашизма;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ж) граждан, пострадавших от радиационного воздействия вследствие аварии на Чернобыльской АЭС, других радиационных аварий или техногенных катастроф, испытания ядерного оружия;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з) граждан, претендующих на присвоение звания </w:t>
      </w:r>
      <w:r w:rsidR="00E02EA4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Ветеран труда</w:t>
      </w:r>
      <w:r w:rsidR="00E02EA4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3.1.11. Формирует: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1) базу данных руководителей и специалистов организаций, </w:t>
      </w:r>
      <w:r w:rsidRPr="00DD4E9B">
        <w:rPr>
          <w:rFonts w:ascii="Times New Roman" w:hAnsi="Times New Roman" w:cs="Times New Roman"/>
          <w:sz w:val="28"/>
          <w:szCs w:val="28"/>
        </w:rPr>
        <w:lastRenderedPageBreak/>
        <w:t xml:space="preserve">прошедших в установленном порядке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обучение по вопросам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охраны труда и проверку знаний требований охраны труда, и тех, кому необходимо его пройти;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базу данных условий охраны труда в организациях Петровского </w:t>
      </w:r>
      <w:r w:rsidR="00E02EA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3) базу данных организаций Петровского </w:t>
      </w:r>
      <w:r w:rsidR="00E02EA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округа, которые провели специальную оценку условий труда;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4) базу данных ветеранов Великой Отечественной войны, ведет её и представляет в министерство;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5) реестр объектов социальной инфраструктуры и услуг;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6) банк данных о категориях граждан, имеющих право на получение различных видов компенсационных выплат и мер социальной поддержки.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3.1.12. Направляет в министерство: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1) по установленной форме информацию</w:t>
      </w:r>
      <w:r w:rsidR="007C19C1">
        <w:rPr>
          <w:rFonts w:ascii="Times New Roman" w:hAnsi="Times New Roman" w:cs="Times New Roman"/>
          <w:sz w:val="28"/>
          <w:szCs w:val="28"/>
        </w:rPr>
        <w:t>,</w:t>
      </w:r>
      <w:r w:rsidRPr="00DD4E9B">
        <w:rPr>
          <w:rFonts w:ascii="Times New Roman" w:hAnsi="Times New Roman" w:cs="Times New Roman"/>
          <w:sz w:val="28"/>
          <w:szCs w:val="28"/>
        </w:rPr>
        <w:t xml:space="preserve"> необходимую для осуществления выплаты единовременного денежного пособия многодетной матери, награжденной медалью </w:t>
      </w:r>
      <w:r w:rsidR="00E02EA4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Материнская слава</w:t>
      </w:r>
      <w:r w:rsidR="00E02EA4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ежеквартальный статистический отчет по форме 1.1 АИС </w:t>
      </w:r>
      <w:r w:rsidR="00E02EA4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Дети</w:t>
      </w:r>
      <w:r w:rsidR="00E02EA4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 xml:space="preserve"> </w:t>
      </w:r>
      <w:r w:rsidR="00E02EA4">
        <w:rPr>
          <w:rFonts w:ascii="Times New Roman" w:hAnsi="Times New Roman" w:cs="Times New Roman"/>
          <w:sz w:val="28"/>
          <w:szCs w:val="28"/>
        </w:rPr>
        <w:t>«</w:t>
      </w:r>
      <w:r w:rsidRPr="00DD4E9B">
        <w:rPr>
          <w:rFonts w:ascii="Times New Roman" w:hAnsi="Times New Roman" w:cs="Times New Roman"/>
          <w:sz w:val="28"/>
          <w:szCs w:val="28"/>
        </w:rPr>
        <w:t>Информация о семьях и несовершеннолетних, находящихся в социально опасном положении</w:t>
      </w:r>
      <w:r w:rsidR="00E02EA4">
        <w:rPr>
          <w:rFonts w:ascii="Times New Roman" w:hAnsi="Times New Roman" w:cs="Times New Roman"/>
          <w:sz w:val="28"/>
          <w:szCs w:val="28"/>
        </w:rPr>
        <w:t>»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3) информацию о предоставленных гражданам мерах социальной поддержки для определения их права на получение социальной доплаты к пенсии.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3.1.13. Представляет в министерство: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1) сведения о наличии и выполнении районных программ по улучшению социально-экономического положения ветеранов Великой Отечественной войны и принятии дополнительных мер социальной поддержки ветеранов Великой Отечественной войны;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сведения о численности уязвимых категорий граждан, видах, размерах и источниках оказания им помощи, наличии программ Петровского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по социальной поддержке и улучшению положения населения;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3) сведения о численности получателей мер социальной поддержки;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4) сведения о кассовых расходах по мерам социальной поддержки;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5) иную запрашиваемую информацию.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3.1.14. Готовит: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1) отчет об исполнении отдельных переданных государственных полномочий Ставропольского края в области труда;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2) информационно-аналитические материалы, отчеты и статистические отчеты, заявки по направлениям деятельности, кассовые прогнозы.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3.1.15. Проводит: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1) совместно с заинтересованными учреждениями и организациями, </w:t>
      </w:r>
      <w:r w:rsidR="007C19C1">
        <w:rPr>
          <w:rFonts w:ascii="Times New Roman" w:hAnsi="Times New Roman" w:cs="Times New Roman"/>
          <w:sz w:val="28"/>
          <w:szCs w:val="28"/>
        </w:rPr>
        <w:t xml:space="preserve">отделами и </w:t>
      </w:r>
      <w:r w:rsidRPr="00DD4E9B">
        <w:rPr>
          <w:rFonts w:ascii="Times New Roman" w:hAnsi="Times New Roman" w:cs="Times New Roman"/>
          <w:sz w:val="28"/>
          <w:szCs w:val="28"/>
        </w:rPr>
        <w:t xml:space="preserve">органами администрации Петровского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02EA4">
        <w:rPr>
          <w:rFonts w:ascii="Times New Roman" w:hAnsi="Times New Roman" w:cs="Times New Roman"/>
          <w:sz w:val="28"/>
          <w:szCs w:val="28"/>
        </w:rPr>
        <w:t xml:space="preserve"> </w:t>
      </w:r>
      <w:r w:rsidRPr="00DD4E9B">
        <w:rPr>
          <w:rFonts w:ascii="Times New Roman" w:hAnsi="Times New Roman" w:cs="Times New Roman"/>
          <w:sz w:val="28"/>
          <w:szCs w:val="28"/>
        </w:rPr>
        <w:t>районные совещания, семинары, выставки, смотры-конкурсы и другие мероприятия по охране труда;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lastRenderedPageBreak/>
        <w:t xml:space="preserve">2) мониторинг по созданию </w:t>
      </w:r>
      <w:proofErr w:type="spellStart"/>
      <w:r w:rsidRPr="00DD4E9B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DD4E9B">
        <w:rPr>
          <w:rFonts w:ascii="Times New Roman" w:hAnsi="Times New Roman" w:cs="Times New Roman"/>
          <w:sz w:val="28"/>
          <w:szCs w:val="28"/>
        </w:rPr>
        <w:t xml:space="preserve"> среды в Петровском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муниципальном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округе;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3) паспортизацию и классификацию объектов социальной инфраструктуры и услуг в приоритетных сферах жизнедеятельности инвалидов и других маломобильных групп населения;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proofErr w:type="gramStart"/>
      <w:r w:rsidRPr="00DD4E9B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Pr="00DD4E9B">
        <w:rPr>
          <w:rFonts w:ascii="Times New Roman" w:hAnsi="Times New Roman" w:cs="Times New Roman"/>
          <w:sz w:val="28"/>
          <w:szCs w:val="28"/>
        </w:rPr>
        <w:t>-культурную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реабилитацию инвалидов средствами искусства, физической культуры и спорта;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5) работу по выявлению, постановке на учет, оказанию социальной помощи семьям с детьми, несовершеннолетним, находящимся в трудной жизненной ситуации и (или) социально опасном положении, в тесном взаимодействии с субъектами профилактики безнадзорности и правонарушений несовершеннолетних;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4E9B">
        <w:rPr>
          <w:rFonts w:ascii="Times New Roman" w:hAnsi="Times New Roman" w:cs="Times New Roman"/>
          <w:sz w:val="28"/>
          <w:szCs w:val="28"/>
        </w:rPr>
        <w:t>6) постановку на учет получателей компенсаций, ежемесячных денежных выплат, пособий на детей и других выплат социального характера, прибывших на место жительства (место пребывания) из других территорий Ставропольского края или Российской Федерации, и снятие с учета получателей компенсаций, ежемесячных денежных выплат, пособий на детей и других выплат социального характера, в связи с выбытием на место жительство (место пребывания) в другие территории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Ставропольского края или Российской Федерации; по иным причинам, влекущим прекращение выплат;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7) проверки по вопросу полноты и своевременности внесения оплаты за жилое помещение и коммунальные услуги получателями субсидий и получателями компенсации на оплату жилищно-коммунальных услуг;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8) в пределах своей компетенции, среди населения Петровского </w:t>
      </w:r>
      <w:r w:rsidR="00E02EA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 разъяснительную работу по применению действующего законодательства о труде и социальной защите, в том числе во взаимодействии со средствами массовой информации и общественными организациями;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9) проверки правильности сообщенных гражданами сведений о доходах, необходимых при назначении пособий, компенсаций и других денежных выплат социального характера в рамках действующего законодательства.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10) мониторинг проектов нормативных правовых актов на соответствие требованиям антимонопольного законодательства (в части нормативных правовых актов, разработанных управлением);</w:t>
      </w:r>
    </w:p>
    <w:p w:rsidR="00DD4E9B" w:rsidRPr="00DD4E9B" w:rsidRDefault="00DD4E9B" w:rsidP="007C19C1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3.1.16. Изучает: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1) новые версии программы по назначению и выплате социальных выплат и внедряет их;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2) передовой опыт в области улучшения условий и охраны труда и пропагандирует его.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3.1.17. Вносит предложения по совершенствованию федерального</w:t>
      </w:r>
      <w:r w:rsidR="004B69E7">
        <w:rPr>
          <w:rFonts w:ascii="Times New Roman" w:hAnsi="Times New Roman" w:cs="Times New Roman"/>
          <w:sz w:val="28"/>
          <w:szCs w:val="28"/>
        </w:rPr>
        <w:t xml:space="preserve"> и </w:t>
      </w:r>
      <w:r w:rsidRPr="00DD4E9B">
        <w:rPr>
          <w:rFonts w:ascii="Times New Roman" w:hAnsi="Times New Roman" w:cs="Times New Roman"/>
          <w:sz w:val="28"/>
          <w:szCs w:val="28"/>
        </w:rPr>
        <w:t xml:space="preserve"> краевого законодательства</w:t>
      </w:r>
      <w:r w:rsidR="007C19C1">
        <w:rPr>
          <w:rFonts w:ascii="Times New Roman" w:hAnsi="Times New Roman" w:cs="Times New Roman"/>
          <w:sz w:val="28"/>
          <w:szCs w:val="28"/>
        </w:rPr>
        <w:t>, муниципальн</w:t>
      </w:r>
      <w:r w:rsidR="00292FC5">
        <w:rPr>
          <w:rFonts w:ascii="Times New Roman" w:hAnsi="Times New Roman" w:cs="Times New Roman"/>
          <w:sz w:val="28"/>
          <w:szCs w:val="28"/>
        </w:rPr>
        <w:t>ых правовых актов</w:t>
      </w:r>
      <w:r w:rsidRPr="00DD4E9B">
        <w:rPr>
          <w:rFonts w:ascii="Times New Roman" w:hAnsi="Times New Roman" w:cs="Times New Roman"/>
          <w:sz w:val="28"/>
          <w:szCs w:val="28"/>
        </w:rPr>
        <w:t xml:space="preserve"> в области труда и социальной защиты населения, принимает участие в разработке и </w:t>
      </w:r>
      <w:r w:rsidRPr="00DD4E9B">
        <w:rPr>
          <w:rFonts w:ascii="Times New Roman" w:hAnsi="Times New Roman" w:cs="Times New Roman"/>
          <w:sz w:val="28"/>
          <w:szCs w:val="28"/>
        </w:rPr>
        <w:lastRenderedPageBreak/>
        <w:t>реализации краевых и муниципальных целевых программ.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3.1.18. Реализует установленное Трудовым кодексом Российской Федерации право на участие в комиссиях по расследованию несчастных случаев (в том числе групповых), в результате которых один или несколько пострадавших получили тяжелые повреждения здоровья, либо несчастных случаев (в том числе групповых) со смертельным исходом, происшедших в организациях, зарегистрированных на территории Петровского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DD4E9B" w:rsidRPr="00DD4E9B" w:rsidRDefault="00292FC5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. Управление осуществляет иные функции, связанные с управлением в сфере труда и социальной защиты населения на территории Петровского </w:t>
      </w:r>
      <w:r w:rsidR="00F01521">
        <w:rPr>
          <w:rFonts w:ascii="Times New Roman" w:hAnsi="Times New Roman" w:cs="Times New Roman"/>
          <w:sz w:val="28"/>
          <w:szCs w:val="28"/>
        </w:rPr>
        <w:t>муниципального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округа, в соответствии с федеральным законодательством, законодательством Ставропольского края и муниципальными правовыми актами Петровского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муниципального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DD4E9B" w:rsidRPr="00DD4E9B" w:rsidRDefault="00DD4E9B" w:rsidP="00E02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4. Права</w:t>
      </w:r>
      <w:r w:rsidR="00292FC5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4.1. Управление с целью реализации своих задач и функций имеет право:</w:t>
      </w:r>
    </w:p>
    <w:p w:rsidR="00AB1BFC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1) запрашивать в установленном порядке у территориальных органов государственной власти, органов местного самоуправления и организаций независимо от организационно-правовой формы материалы, в том числе предусмотренные государственной статистической отчетностью, необходимые для осуществления своих функций;</w:t>
      </w:r>
    </w:p>
    <w:p w:rsidR="00AB1BFC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2) получать от работодателей извещения о групповых несчастных случаях, тяжелых несчастных случаях и несчастных случаях со смертельным исходом, происшедших в организациях, зарегистрированных на территории Петровского </w:t>
      </w:r>
      <w:r w:rsidR="00E02E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DD4E9B" w:rsidRPr="00DD4E9B" w:rsidRDefault="00AB1BF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D4E9B" w:rsidRPr="00DD4E9B">
        <w:rPr>
          <w:rFonts w:ascii="Times New Roman" w:hAnsi="Times New Roman" w:cs="Times New Roman"/>
          <w:sz w:val="28"/>
          <w:szCs w:val="28"/>
        </w:rPr>
        <w:t>) в установленном порядке открывать лицевые счета в соответствующ</w:t>
      </w:r>
      <w:r w:rsidR="00F01521">
        <w:rPr>
          <w:rFonts w:ascii="Times New Roman" w:hAnsi="Times New Roman" w:cs="Times New Roman"/>
          <w:sz w:val="28"/>
          <w:szCs w:val="28"/>
        </w:rPr>
        <w:t>их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F01521">
        <w:rPr>
          <w:rFonts w:ascii="Times New Roman" w:hAnsi="Times New Roman" w:cs="Times New Roman"/>
          <w:sz w:val="28"/>
          <w:szCs w:val="28"/>
        </w:rPr>
        <w:t>ых учреждениях</w:t>
      </w:r>
      <w:r w:rsidR="00DD4E9B"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4) проводить выставки, конкурсы, фестивали, спортивно-оздоровительные и культурные мероприятия, благотворительные акции, участвовать в мероприятиях международного, федерального, межрегионального и краевого масштаба по вопросам, относящимся к компетенции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5) давать разъяснения юридическим и физическим лицам по вопросам, относящимся к компетенции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6) проводить конференции, семинары и совещания по вопросам, относящимся к ведению управления, с привлечением руководителей и специалистов органов исполнительной власти Ставропольского края, органов местного самоуправления, заинтересованных организаций, а также изучать и распространять передовой опыт в установленной сфере деятельности;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7) создавать совещательные, экспертные и консультативные органы, в том числе межведомственные (советы, комиссии, группы), участвовать в работе комиссий и иных коллегиальных органов, в состав которых включен представитель управления, а также при необходимости обеспечивать их </w:t>
      </w:r>
      <w:r w:rsidRPr="00DD4E9B">
        <w:rPr>
          <w:rFonts w:ascii="Times New Roman" w:hAnsi="Times New Roman" w:cs="Times New Roman"/>
          <w:sz w:val="28"/>
          <w:szCs w:val="28"/>
        </w:rPr>
        <w:lastRenderedPageBreak/>
        <w:t>деятельность;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8) проводить проверки обоснованности выдачи документов, представленных для назначения, перерасчетов пособий и иных социальных выплат.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4.2. Должностные лица управления имеют право ознакомления в установленном порядке с документами, необходимыми для выполнения возложенных задач, в организациях, расположенных на территории Петровского </w:t>
      </w:r>
      <w:r w:rsidR="00AB1B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4.3. Управление наряду с правами, указанными в настоящем Положении, обладает иными правами, предоставленными ему законодательством Российской Федерации, Ставропольского края и муниципальными правовыми актами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DD4E9B" w:rsidRPr="00DD4E9B" w:rsidRDefault="00DD4E9B" w:rsidP="00AB1B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5. Обязанности управления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5.1. Управление обязано: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- осуществлять на территории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1BFC">
        <w:rPr>
          <w:rFonts w:ascii="Times New Roman" w:hAnsi="Times New Roman" w:cs="Times New Roman"/>
          <w:sz w:val="28"/>
          <w:szCs w:val="28"/>
        </w:rPr>
        <w:t xml:space="preserve"> </w:t>
      </w:r>
      <w:r w:rsidRPr="00DD4E9B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 Российской Федерации и законодательства Ставропольского края, переданные отдельные государственные полномочия в области труда и социальной защиты населения;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- соблюдать законодательство Российской Федерации и законодательство Ставропольского края;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- соблюдать законодательство Российской Федерации и законодательство Ставропольского края в сфере организации предоставления государственных услуг;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- обеспечивать эффективное и рациональное использование финансовых средств, выделенных из бюджета Ставропольского края на осуществление отдельных государственных полномочий;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- исполнять не противоречащие закону письменные предписания федеральных органов исполнительной власти, органов государственной власти Ставропольского края по устранению нарушений, допущенных по вопросам осуществления отдельных государственных полномочий;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- предоставлять федеральным органам исполнительной власти, уполномоченным органам исполнительной власти Ставропольского края необходимую информацию, связанную с осуществлением отдельных государственных полномочий, а также об использовании выделенных на эти цели финансовых средств;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>отчитываться о результатах</w:t>
      </w:r>
      <w:proofErr w:type="gramEnd"/>
      <w:r w:rsidRPr="00DD4E9B">
        <w:rPr>
          <w:rFonts w:ascii="Times New Roman" w:hAnsi="Times New Roman" w:cs="Times New Roman"/>
          <w:sz w:val="28"/>
          <w:szCs w:val="28"/>
        </w:rPr>
        <w:t xml:space="preserve"> своей деятельности перед главой Петровского </w:t>
      </w:r>
      <w:r w:rsidR="00AB1B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округа, министерством труда и социальной защиты населения Ставропольского края.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5.2. Управление обязано выполнять при осуществлении отдельных государственных полномочий иные обязанности, предусмотренные законодательством Российской Федерации, законодательством Ставропольского края, Уставом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1BFC">
        <w:rPr>
          <w:rFonts w:ascii="Times New Roman" w:hAnsi="Times New Roman" w:cs="Times New Roman"/>
          <w:sz w:val="28"/>
          <w:szCs w:val="28"/>
        </w:rPr>
        <w:t xml:space="preserve"> </w:t>
      </w:r>
      <w:r w:rsidRPr="00DD4E9B">
        <w:rPr>
          <w:rFonts w:ascii="Times New Roman" w:hAnsi="Times New Roman" w:cs="Times New Roman"/>
          <w:sz w:val="28"/>
          <w:szCs w:val="28"/>
        </w:rPr>
        <w:t>и муниципальными правовыми актами.</w:t>
      </w:r>
    </w:p>
    <w:p w:rsidR="00DD4E9B" w:rsidRPr="00DD4E9B" w:rsidRDefault="00DD4E9B" w:rsidP="00AB1B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lastRenderedPageBreak/>
        <w:t>6. Организация работы</w:t>
      </w:r>
      <w:r w:rsidR="00292FC5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6.1. Управление возглавляет начальник управления, назначаемый на должность и освобождаемый от должности главой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в соответствии с Трудовым </w:t>
      </w:r>
      <w:r w:rsidR="00292FC5">
        <w:rPr>
          <w:rFonts w:ascii="Times New Roman" w:hAnsi="Times New Roman" w:cs="Times New Roman"/>
          <w:sz w:val="28"/>
          <w:szCs w:val="28"/>
        </w:rPr>
        <w:t>к</w:t>
      </w:r>
      <w:r w:rsidRPr="00DD4E9B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законодательством Российской Федерации, законодательством Ставропольского края, Уставом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и муниципальными правовыми актами.</w:t>
      </w:r>
    </w:p>
    <w:p w:rsidR="00DD4E9B" w:rsidRPr="00DD4E9B" w:rsidRDefault="00AB1BFC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6.2. Начальник управления имеет заместителя, назначаемого на должность и освобождаемого от должности приказом начальника управления по согласованию с главой 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DD4E9B" w:rsidRPr="00DD4E9B">
        <w:rPr>
          <w:rFonts w:ascii="Times New Roman" w:hAnsi="Times New Roman" w:cs="Times New Roman"/>
          <w:sz w:val="28"/>
          <w:szCs w:val="28"/>
        </w:rPr>
        <w:t xml:space="preserve"> округа. В отсутствие начальника управления его обязанности исполняет заместитель начальника управления, которому предоставляется право подписывать финансовые и другие распорядительные документы по всем вопросам деятельности управления, в том числе - доверенности.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6.3. Штатное расписание управления утверждается постановлением администрации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6.4. Деятельность управления осуществляется в соответствии с Правилами внутреннего трудового распорядка, регламентами и планами работы.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 Начальник управления: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6.5.1. Организует работу и руководит деятельностью управления на основе единоначалия, несёт персональную ответственность за выполнение возложенных на управление задач и функций с учётом прав, предоставленных ему законодательством Российской Федерации, законодательством Ставропольского края, Уставом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округа, настоящим Положением;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6.5.2. Организует работу управления по решению вопросов, отнесенных к компетенции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6.5.3. Издаёт, в пределах своей компетенции, приказы на основании и во исполнение нормативных правовых актов Российской Федерации и Ставропольского края, муниципальных правовых актов по вопросам, отнесённым к деятельности управления, а также по вопросам организации внутренней работы управления, а также участвует в разработке нормативных правовых актов органов местного самоуправления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6.5.4. Выполняет функции и обязанности, предусмотренные должностной инструкцией, у</w:t>
      </w:r>
      <w:r w:rsidR="00AB1BFC">
        <w:rPr>
          <w:rFonts w:ascii="Times New Roman" w:hAnsi="Times New Roman" w:cs="Times New Roman"/>
          <w:sz w:val="28"/>
          <w:szCs w:val="28"/>
        </w:rPr>
        <w:t xml:space="preserve">тверждаемой главой Петровского муниципального </w:t>
      </w:r>
      <w:r w:rsidRPr="00DD4E9B">
        <w:rPr>
          <w:rFonts w:ascii="Times New Roman" w:hAnsi="Times New Roman" w:cs="Times New Roman"/>
          <w:sz w:val="28"/>
          <w:szCs w:val="28"/>
        </w:rPr>
        <w:t>округа;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6.5.5. Вносит в установленном порядке на рассмотрение администрации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проекты муниципальных правовых актов по вопросам, входящим в компетенцию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6.5.6. Распределяет функциональные обязанности между работниками управления, утверждает Положения об отделах управления и должностные </w:t>
      </w:r>
      <w:r w:rsidRPr="00DD4E9B">
        <w:rPr>
          <w:rFonts w:ascii="Times New Roman" w:hAnsi="Times New Roman" w:cs="Times New Roman"/>
          <w:sz w:val="28"/>
          <w:szCs w:val="28"/>
        </w:rPr>
        <w:lastRenderedPageBreak/>
        <w:t>инструкции работников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6.5.7. Назначает в установленном порядке на должность и освобождает от должности работников управления в соответствии с утвержденным штатным расписанием управления в порядке, установленном законодательством Российской Федерации и законодательством Ставропольского края, заключает трудовые договоры с работниками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6.5.8. Решает в соответствии с законодательством Российской Федерации и Ставропольского края о муниципальной службе вопросы, связанные с прохождением муниципальной службы в управлении;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6.5.9. Обеспечивает соблюдение работниками управления служебной и трудовой дисциплины, требований, установленных должностными инструкциями и регламентными документами;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6.5.10. Принимает в соответствии с законодательством Российской Федерации, Ставропольского края и муниципальными правовыми актами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1BFC">
        <w:rPr>
          <w:rFonts w:ascii="Times New Roman" w:hAnsi="Times New Roman" w:cs="Times New Roman"/>
          <w:sz w:val="28"/>
          <w:szCs w:val="28"/>
        </w:rPr>
        <w:t xml:space="preserve"> </w:t>
      </w:r>
      <w:r w:rsidRPr="00DD4E9B">
        <w:rPr>
          <w:rFonts w:ascii="Times New Roman" w:hAnsi="Times New Roman" w:cs="Times New Roman"/>
          <w:sz w:val="28"/>
          <w:szCs w:val="28"/>
        </w:rPr>
        <w:t>решения о поощрении и премировании, о вынесении дисциплинарных взысканий к работникам управления, устанавливает надбавки к должностному окладу за особые условия муниципальной службы;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6.5.11. </w:t>
      </w:r>
      <w:proofErr w:type="gramStart"/>
      <w:r w:rsidRPr="00DD4E9B">
        <w:rPr>
          <w:rFonts w:ascii="Times New Roman" w:hAnsi="Times New Roman" w:cs="Times New Roman"/>
          <w:sz w:val="28"/>
          <w:szCs w:val="28"/>
        </w:rPr>
        <w:t xml:space="preserve">Подготавливает в установленном порядке документы особо отличившихся работников управления к награждению государственными наградами Российской Федерации и наградами Ставропольского края, ведомственными знаками отличиями в труде Министерства труда и социальной защиты Российской Федерации, </w:t>
      </w:r>
      <w:r w:rsidR="00F01521">
        <w:rPr>
          <w:rFonts w:ascii="Times New Roman" w:hAnsi="Times New Roman" w:cs="Times New Roman"/>
          <w:sz w:val="28"/>
          <w:szCs w:val="28"/>
        </w:rPr>
        <w:t xml:space="preserve">Министерства труда и социальной защиты населения  Ставропольского края, </w:t>
      </w:r>
      <w:r w:rsidRPr="00DD4E9B">
        <w:rPr>
          <w:rFonts w:ascii="Times New Roman" w:hAnsi="Times New Roman" w:cs="Times New Roman"/>
          <w:sz w:val="28"/>
          <w:szCs w:val="28"/>
        </w:rPr>
        <w:t xml:space="preserve">а также награждению Почетными грамотами Совета депутатов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администрации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  <w:proofErr w:type="gramEnd"/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6.5.12. Вносит главе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 на утверждение проекты штатного расписания управления, согласованные с заместителем главы администрации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округа, курирующим данное направление;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6.5.13. Осуществляет подбор, расстановку кадров в соответствии с утвержденным штатным расписанием;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6.5.14. Ведет прием граждан, рассматривает их обращения, заявления и жалобы, принимает решения в пределах своей компетенции в соответствии с действующим законодательством;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6.5.15. В пределах своей компетенции осуществляет взаимодействие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6.5.16. Представляет без доверенности интересы управления в федеральных органах, органах государственной власти Ставропольского края, арбитражном суде и в судах общей юрисдикции, организациях независимо от их организационно - правовых форм при наличии </w:t>
      </w:r>
      <w:r w:rsidRPr="00DD4E9B">
        <w:rPr>
          <w:rFonts w:ascii="Times New Roman" w:hAnsi="Times New Roman" w:cs="Times New Roman"/>
          <w:sz w:val="28"/>
          <w:szCs w:val="28"/>
        </w:rPr>
        <w:lastRenderedPageBreak/>
        <w:t>удостоверения, подтверждающего его должность;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6.5.17. Подписывает от имени управления исковые заявления, жалобы и другие документы в суды различной юрисдикции, поручает выступать от своего имени и от имени управления в судах и других органах уполномоченным на то лицам в пределах компетенции, установленной настоящим Положением, муниципальными правовыми актами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6.5.18. Приобретает и осуществляет от имени управления без доверенности имущественные и неимущественные права и обязанности, в том числе распоряжается средствами, выделенными на содержание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6.5.19. Заключает в установленном порядке от имени управления договоры, контракты, соглашения с юридическими и физическими лицами и подписывает иные гражданско-правовые документы;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6.5.20. Утверждает бюджетную смету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6.5.21. Обеспечивает соблюдение финансово-штатной дисциплины, сохранность денежных средств и материальных ценностей;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6.5.22. Представляет главе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округа: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1) проект положения </w:t>
      </w:r>
      <w:r w:rsidR="00F01521">
        <w:rPr>
          <w:rFonts w:ascii="Times New Roman" w:hAnsi="Times New Roman" w:cs="Times New Roman"/>
          <w:sz w:val="28"/>
          <w:szCs w:val="28"/>
        </w:rPr>
        <w:t xml:space="preserve">об </w:t>
      </w:r>
      <w:r w:rsidRPr="00DD4E9B">
        <w:rPr>
          <w:rFonts w:ascii="Times New Roman" w:hAnsi="Times New Roman" w:cs="Times New Roman"/>
          <w:sz w:val="28"/>
          <w:szCs w:val="28"/>
        </w:rPr>
        <w:t>управлени</w:t>
      </w:r>
      <w:r w:rsidR="00F01521">
        <w:rPr>
          <w:rFonts w:ascii="Times New Roman" w:hAnsi="Times New Roman" w:cs="Times New Roman"/>
          <w:sz w:val="28"/>
          <w:szCs w:val="28"/>
        </w:rPr>
        <w:t>и</w:t>
      </w:r>
      <w:r w:rsidRPr="00DD4E9B">
        <w:rPr>
          <w:rFonts w:ascii="Times New Roman" w:hAnsi="Times New Roman" w:cs="Times New Roman"/>
          <w:sz w:val="28"/>
          <w:szCs w:val="28"/>
        </w:rPr>
        <w:t>, проект изменений в положение</w:t>
      </w:r>
      <w:r w:rsidR="00F01521">
        <w:rPr>
          <w:rFonts w:ascii="Times New Roman" w:hAnsi="Times New Roman" w:cs="Times New Roman"/>
          <w:sz w:val="28"/>
          <w:szCs w:val="28"/>
        </w:rPr>
        <w:t xml:space="preserve"> об </w:t>
      </w:r>
      <w:r w:rsidRPr="00DD4E9B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F01521">
        <w:rPr>
          <w:rFonts w:ascii="Times New Roman" w:hAnsi="Times New Roman" w:cs="Times New Roman"/>
          <w:sz w:val="28"/>
          <w:szCs w:val="28"/>
        </w:rPr>
        <w:t>и</w:t>
      </w:r>
      <w:r w:rsidRPr="00DD4E9B">
        <w:rPr>
          <w:rFonts w:ascii="Times New Roman" w:hAnsi="Times New Roman" w:cs="Times New Roman"/>
          <w:sz w:val="28"/>
          <w:szCs w:val="28"/>
        </w:rPr>
        <w:t>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2) предложения по предельной численности и фонду оплаты труда работников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3) отчет о работе управления;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6.5.2</w:t>
      </w:r>
      <w:r w:rsidR="00AB1BFC">
        <w:rPr>
          <w:rFonts w:ascii="Times New Roman" w:hAnsi="Times New Roman" w:cs="Times New Roman"/>
          <w:sz w:val="28"/>
          <w:szCs w:val="28"/>
        </w:rPr>
        <w:t>3</w:t>
      </w:r>
      <w:r w:rsidRPr="00DD4E9B">
        <w:rPr>
          <w:rFonts w:ascii="Times New Roman" w:hAnsi="Times New Roman" w:cs="Times New Roman"/>
          <w:sz w:val="28"/>
          <w:szCs w:val="28"/>
        </w:rPr>
        <w:t xml:space="preserve">. Назначает уполномоченное должностное лицо, не ниже заместителя начальника управления, ответственное за организацию и функционирование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DD4E9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DD4E9B">
        <w:rPr>
          <w:rFonts w:ascii="Times New Roman" w:hAnsi="Times New Roman" w:cs="Times New Roman"/>
          <w:sz w:val="28"/>
          <w:szCs w:val="28"/>
        </w:rPr>
        <w:t>) в управлении;</w:t>
      </w:r>
    </w:p>
    <w:p w:rsidR="00DD4E9B" w:rsidRPr="00DD4E9B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6.5.2</w:t>
      </w:r>
      <w:r w:rsidR="00AB1BFC">
        <w:rPr>
          <w:rFonts w:ascii="Times New Roman" w:hAnsi="Times New Roman" w:cs="Times New Roman"/>
          <w:sz w:val="28"/>
          <w:szCs w:val="28"/>
        </w:rPr>
        <w:t>4</w:t>
      </w:r>
      <w:r w:rsidRPr="00DD4E9B">
        <w:rPr>
          <w:rFonts w:ascii="Times New Roman" w:hAnsi="Times New Roman" w:cs="Times New Roman"/>
          <w:sz w:val="28"/>
          <w:szCs w:val="28"/>
        </w:rPr>
        <w:t xml:space="preserve">. Осуществляет другие полномочия в соответствии с законодательством Российской Федерации, законодательством Ставропольского края, муниципальными правовыми актами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DD4E9B" w:rsidRPr="00DD4E9B" w:rsidRDefault="00DD4E9B" w:rsidP="00AB1B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>7. Ликвидация</w:t>
      </w:r>
      <w:r w:rsidR="004B69E7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AA7E93" w:rsidRDefault="00DD4E9B" w:rsidP="00DD4E9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4E9B">
        <w:rPr>
          <w:rFonts w:ascii="Times New Roman" w:hAnsi="Times New Roman" w:cs="Times New Roman"/>
          <w:sz w:val="28"/>
          <w:szCs w:val="28"/>
        </w:rPr>
        <w:t xml:space="preserve">Ликвидация управления производится в порядке, установленном законодательством Российской Федерации, законодательством Ставропольского края и муниципальными правовыми актами Петровского </w:t>
      </w:r>
      <w:r w:rsidR="00AB1B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4E9B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292FC5" w:rsidRDefault="00292FC5" w:rsidP="00DD4E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FC5" w:rsidRDefault="00292FC5" w:rsidP="00292FC5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</w:p>
    <w:p w:rsidR="00292FC5" w:rsidRPr="00292FC5" w:rsidRDefault="00292FC5" w:rsidP="00292FC5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292FC5">
        <w:rPr>
          <w:rFonts w:ascii="Times New Roman" w:hAnsi="Times New Roman" w:cs="Times New Roman"/>
          <w:sz w:val="28"/>
          <w:szCs w:val="28"/>
        </w:rPr>
        <w:t xml:space="preserve">Управляющий делами Совета </w:t>
      </w:r>
    </w:p>
    <w:p w:rsidR="004B69E7" w:rsidRDefault="00292FC5" w:rsidP="00292FC5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292FC5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gramStart"/>
      <w:r w:rsidRPr="00292FC5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 w:rsidRPr="00292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9E7" w:rsidRDefault="004B69E7" w:rsidP="00292FC5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92FC5" w:rsidRPr="00292FC5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292FC5" w:rsidRPr="00DD4E9B" w:rsidRDefault="00292FC5" w:rsidP="00292FC5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292FC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292FC5">
        <w:rPr>
          <w:rFonts w:ascii="Times New Roman" w:hAnsi="Times New Roman" w:cs="Times New Roman"/>
          <w:sz w:val="28"/>
          <w:szCs w:val="28"/>
        </w:rPr>
        <w:tab/>
      </w:r>
      <w:r w:rsidRPr="00292F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B69E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92FC5">
        <w:rPr>
          <w:rFonts w:ascii="Times New Roman" w:hAnsi="Times New Roman" w:cs="Times New Roman"/>
          <w:sz w:val="28"/>
          <w:szCs w:val="28"/>
        </w:rPr>
        <w:t>Е.Н. Денисенко</w:t>
      </w:r>
    </w:p>
    <w:sectPr w:rsidR="00292FC5" w:rsidRPr="00DD4E9B">
      <w:headerReference w:type="default" r:id="rId8"/>
      <w:headerReference w:type="first" r:id="rId9"/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CBA" w:rsidRDefault="00EB4CBA">
      <w:r>
        <w:separator/>
      </w:r>
    </w:p>
  </w:endnote>
  <w:endnote w:type="continuationSeparator" w:id="0">
    <w:p w:rsidR="00EB4CBA" w:rsidRDefault="00EB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CBA" w:rsidRDefault="00EB4CBA">
      <w:r>
        <w:separator/>
      </w:r>
    </w:p>
  </w:footnote>
  <w:footnote w:type="continuationSeparator" w:id="0">
    <w:p w:rsidR="00EB4CBA" w:rsidRDefault="00EB4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E93" w:rsidRDefault="00AA7E93">
    <w:pPr>
      <w:pStyle w:val="aa"/>
      <w:jc w:val="center"/>
    </w:pPr>
  </w:p>
  <w:p w:rsidR="00AA7E93" w:rsidRDefault="00AA7E9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E93" w:rsidRDefault="001F1FCA">
    <w:pPr>
      <w:pStyle w:val="aa"/>
    </w:pPr>
    <w:r>
      <w:rPr>
        <w:lang w:val="ru-RU"/>
      </w:rPr>
      <w:t xml:space="preserve">                                                                                                                                         ПРОЕКТ</w:t>
    </w:r>
  </w:p>
  <w:p w:rsidR="00AA7E93" w:rsidRDefault="00AA7E9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76630"/>
    <w:multiLevelType w:val="hybridMultilevel"/>
    <w:tmpl w:val="0E460326"/>
    <w:lvl w:ilvl="0" w:tplc="03EA73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B2895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0A7F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B90A8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F01E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DB89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68B0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132E3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8236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7EF34FF"/>
    <w:multiLevelType w:val="multilevel"/>
    <w:tmpl w:val="7E282C6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1281"/>
        </w:tabs>
        <w:ind w:left="1281" w:hanging="720"/>
      </w:p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</w:lvl>
    <w:lvl w:ilvl="3">
      <w:start w:val="1"/>
      <w:numFmt w:val="decimal"/>
      <w:lvlText w:val="%1.%2.%3.%4."/>
      <w:lvlJc w:val="left"/>
      <w:pPr>
        <w:tabs>
          <w:tab w:val="num" w:pos="2763"/>
        </w:tabs>
        <w:ind w:left="2763" w:hanging="1080"/>
      </w:p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166"/>
        </w:tabs>
        <w:ind w:left="51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727"/>
        </w:tabs>
        <w:ind w:left="572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48"/>
        </w:tabs>
        <w:ind w:left="6648" w:hanging="2160"/>
      </w:pPr>
    </w:lvl>
  </w:abstractNum>
  <w:abstractNum w:abstractNumId="2">
    <w:nsid w:val="3D122E93"/>
    <w:multiLevelType w:val="hybridMultilevel"/>
    <w:tmpl w:val="DB422B20"/>
    <w:lvl w:ilvl="0" w:tplc="D5CA3C7C">
      <w:start w:val="1"/>
      <w:numFmt w:val="decimal"/>
      <w:lvlText w:val=""/>
      <w:lvlJc w:val="left"/>
      <w:pPr>
        <w:tabs>
          <w:tab w:val="num" w:pos="432"/>
        </w:tabs>
        <w:ind w:left="432" w:hanging="432"/>
      </w:pPr>
    </w:lvl>
    <w:lvl w:ilvl="1" w:tplc="D026D20C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 w:tplc="D0A62B24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63504902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58A89010">
      <w:start w:val="1"/>
      <w:numFmt w:val="decimal"/>
      <w:lvlText w:val=""/>
      <w:lvlJc w:val="left"/>
      <w:pPr>
        <w:tabs>
          <w:tab w:val="num" w:pos="1008"/>
        </w:tabs>
        <w:ind w:left="1008" w:hanging="1008"/>
      </w:pPr>
    </w:lvl>
    <w:lvl w:ilvl="5" w:tplc="60DEB9C4">
      <w:start w:val="1"/>
      <w:numFmt w:val="decimal"/>
      <w:lvlText w:val=""/>
      <w:lvlJc w:val="left"/>
      <w:pPr>
        <w:tabs>
          <w:tab w:val="num" w:pos="1152"/>
        </w:tabs>
        <w:ind w:left="1152" w:hanging="1152"/>
      </w:pPr>
    </w:lvl>
    <w:lvl w:ilvl="6" w:tplc="2FFE77B2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742048CE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96CEDF70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93B3063"/>
    <w:multiLevelType w:val="multilevel"/>
    <w:tmpl w:val="9302357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D5A13"/>
    <w:multiLevelType w:val="hybridMultilevel"/>
    <w:tmpl w:val="8F147722"/>
    <w:lvl w:ilvl="0" w:tplc="F1A4CC60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color w:val="000000"/>
      </w:rPr>
    </w:lvl>
    <w:lvl w:ilvl="1" w:tplc="257EAC5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A8A922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9E6A58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04E0E9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A7479E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7DA8D8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FA2204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300939E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3CE2EC8"/>
    <w:multiLevelType w:val="hybridMultilevel"/>
    <w:tmpl w:val="E0360CCE"/>
    <w:lvl w:ilvl="0" w:tplc="8916B8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7EC5C88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3B009B0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14C013C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B1A8F03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86C474AA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41362934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122A26DE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9C7A9D7A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701E088B"/>
    <w:multiLevelType w:val="hybridMultilevel"/>
    <w:tmpl w:val="002C1638"/>
    <w:lvl w:ilvl="0" w:tplc="C74C36B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EF4CC25A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77C7DAA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5852A204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DBD07A0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7D3C0C52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DFD224C8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967C7B48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B720586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7AC352D6"/>
    <w:multiLevelType w:val="multilevel"/>
    <w:tmpl w:val="EB547D2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E93"/>
    <w:rsid w:val="00006318"/>
    <w:rsid w:val="00020E95"/>
    <w:rsid w:val="00064EBF"/>
    <w:rsid w:val="001534C4"/>
    <w:rsid w:val="001B1280"/>
    <w:rsid w:val="001D10C3"/>
    <w:rsid w:val="001E491F"/>
    <w:rsid w:val="001F1FCA"/>
    <w:rsid w:val="00235935"/>
    <w:rsid w:val="00263B02"/>
    <w:rsid w:val="00263B89"/>
    <w:rsid w:val="00292FC5"/>
    <w:rsid w:val="002E6507"/>
    <w:rsid w:val="003A3C6A"/>
    <w:rsid w:val="003B53F8"/>
    <w:rsid w:val="00401A55"/>
    <w:rsid w:val="00481BFE"/>
    <w:rsid w:val="004B69E7"/>
    <w:rsid w:val="00556ACA"/>
    <w:rsid w:val="0056157C"/>
    <w:rsid w:val="00634B46"/>
    <w:rsid w:val="00636E39"/>
    <w:rsid w:val="00637621"/>
    <w:rsid w:val="00652705"/>
    <w:rsid w:val="006C020C"/>
    <w:rsid w:val="006E4DB6"/>
    <w:rsid w:val="006E6507"/>
    <w:rsid w:val="007C19C1"/>
    <w:rsid w:val="007C2E24"/>
    <w:rsid w:val="00913E57"/>
    <w:rsid w:val="00930AF9"/>
    <w:rsid w:val="00941340"/>
    <w:rsid w:val="00965258"/>
    <w:rsid w:val="009C70AE"/>
    <w:rsid w:val="00A507D7"/>
    <w:rsid w:val="00AA7E93"/>
    <w:rsid w:val="00AB1BFC"/>
    <w:rsid w:val="00B35224"/>
    <w:rsid w:val="00B573DC"/>
    <w:rsid w:val="00B63045"/>
    <w:rsid w:val="00BD10EE"/>
    <w:rsid w:val="00BF3967"/>
    <w:rsid w:val="00C07B1F"/>
    <w:rsid w:val="00C37D1C"/>
    <w:rsid w:val="00C46AFA"/>
    <w:rsid w:val="00CA0B00"/>
    <w:rsid w:val="00D90E23"/>
    <w:rsid w:val="00DA6795"/>
    <w:rsid w:val="00DD4E9B"/>
    <w:rsid w:val="00E02EA4"/>
    <w:rsid w:val="00E63914"/>
    <w:rsid w:val="00E73BF3"/>
    <w:rsid w:val="00EA7F05"/>
    <w:rsid w:val="00EB4CBA"/>
    <w:rsid w:val="00EE14C2"/>
    <w:rsid w:val="00F01521"/>
    <w:rsid w:val="00F04C85"/>
    <w:rsid w:val="00F1473E"/>
    <w:rsid w:val="00F5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widowControl w:val="0"/>
      <w:tabs>
        <w:tab w:val="num" w:pos="576"/>
      </w:tabs>
      <w:spacing w:before="108" w:after="108"/>
      <w:ind w:left="576" w:hanging="576"/>
      <w:jc w:val="center"/>
      <w:outlineLvl w:val="1"/>
    </w:pPr>
    <w:rPr>
      <w:color w:val="26282F"/>
      <w:lang w:eastAsia="ar-SA"/>
    </w:rPr>
  </w:style>
  <w:style w:type="paragraph" w:styleId="3">
    <w:name w:val="heading 3"/>
    <w:basedOn w:val="a"/>
    <w:next w:val="a"/>
    <w:link w:val="30"/>
    <w:qFormat/>
    <w:pPr>
      <w:tabs>
        <w:tab w:val="num" w:pos="720"/>
      </w:tabs>
      <w:ind w:left="720" w:hanging="720"/>
      <w:outlineLvl w:val="2"/>
    </w:pPr>
  </w:style>
  <w:style w:type="paragraph" w:styleId="4">
    <w:name w:val="heading 4"/>
    <w:basedOn w:val="a"/>
    <w:next w:val="a"/>
    <w:link w:val="40"/>
    <w:qFormat/>
    <w:pPr>
      <w:tabs>
        <w:tab w:val="num" w:pos="864"/>
      </w:tabs>
      <w:ind w:left="864" w:hanging="864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widowControl w:val="0"/>
      <w:ind w:firstLine="720"/>
      <w:jc w:val="both"/>
    </w:pPr>
    <w:rPr>
      <w:rFonts w:ascii="Arial" w:hAnsi="Arial" w:cs="Arial"/>
      <w:sz w:val="24"/>
      <w:szCs w:val="24"/>
      <w:lang w:eastAsia="ar-SA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nhideWhenUsed/>
    <w:rPr>
      <w:color w:val="0000FF"/>
      <w:u w:val="non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</w:pPr>
    <w:rPr>
      <w:sz w:val="24"/>
    </w:rPr>
  </w:style>
  <w:style w:type="paragraph" w:customStyle="1" w:styleId="ConsPlusTitle">
    <w:name w:val="ConsPlusTitle"/>
    <w:pPr>
      <w:widowControl w:val="0"/>
    </w:pPr>
    <w:rPr>
      <w:b/>
      <w:sz w:val="24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</w:rPr>
  </w:style>
  <w:style w:type="character" w:customStyle="1" w:styleId="ad">
    <w:name w:val="Нижний колонтитул Знак"/>
    <w:link w:val="ac"/>
    <w:rPr>
      <w:sz w:val="24"/>
      <w:szCs w:val="24"/>
    </w:rPr>
  </w:style>
  <w:style w:type="character" w:customStyle="1" w:styleId="s6">
    <w:name w:val="s6"/>
  </w:style>
  <w:style w:type="character" w:customStyle="1" w:styleId="s7">
    <w:name w:val="s7"/>
  </w:style>
  <w:style w:type="paragraph" w:customStyle="1" w:styleId="p20">
    <w:name w:val="p20"/>
    <w:basedOn w:val="a"/>
    <w:pPr>
      <w:spacing w:before="100" w:beforeAutospacing="1" w:after="100" w:afterAutospacing="1"/>
    </w:pPr>
  </w:style>
  <w:style w:type="paragraph" w:styleId="af9">
    <w:name w:val="Balloon Text"/>
    <w:basedOn w:val="a"/>
    <w:link w:val="afa"/>
    <w:rPr>
      <w:rFonts w:ascii="Tahoma" w:hAnsi="Tahoma"/>
      <w:sz w:val="16"/>
      <w:szCs w:val="16"/>
      <w:lang w:val="en-US" w:eastAsia="en-US"/>
    </w:rPr>
  </w:style>
  <w:style w:type="character" w:customStyle="1" w:styleId="afa">
    <w:name w:val="Текст выноски Знак"/>
    <w:link w:val="af9"/>
    <w:rPr>
      <w:rFonts w:ascii="Tahoma" w:hAnsi="Tahoma" w:cs="Tahoma"/>
      <w:sz w:val="16"/>
      <w:szCs w:val="16"/>
    </w:rPr>
  </w:style>
  <w:style w:type="paragraph" w:customStyle="1" w:styleId="afb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32">
    <w:name w:val="Body Text 3"/>
    <w:basedOn w:val="a"/>
    <w:pPr>
      <w:spacing w:after="120"/>
    </w:pPr>
    <w:rPr>
      <w:sz w:val="16"/>
      <w:szCs w:val="16"/>
    </w:rPr>
  </w:style>
  <w:style w:type="paragraph" w:styleId="afd">
    <w:name w:val="List Paragraph"/>
    <w:basedOn w:val="a"/>
    <w:qFormat/>
    <w:pPr>
      <w:ind w:left="720"/>
    </w:p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HeaderChar">
    <w:name w:val="Header Char"/>
    <w:rPr>
      <w:rFonts w:eastAsia="Calibri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color w:val="26282F"/>
      <w:sz w:val="24"/>
      <w:szCs w:val="24"/>
      <w:lang w:eastAsia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color w:val="26282F"/>
      <w:sz w:val="24"/>
      <w:szCs w:val="24"/>
      <w:lang w:eastAsia="ar-SA"/>
    </w:rPr>
  </w:style>
  <w:style w:type="character" w:customStyle="1" w:styleId="40">
    <w:name w:val="Заголовок 4 Знак"/>
    <w:link w:val="4"/>
    <w:rPr>
      <w:rFonts w:ascii="Arial" w:hAnsi="Arial" w:cs="Arial"/>
      <w:b/>
      <w:bCs/>
      <w:color w:val="26282F"/>
      <w:sz w:val="24"/>
      <w:szCs w:val="24"/>
      <w:lang w:eastAsia="ar-SA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</w:rPr>
  </w:style>
  <w:style w:type="character" w:customStyle="1" w:styleId="13">
    <w:name w:val="Основной шрифт абзаца1"/>
  </w:style>
  <w:style w:type="character" w:customStyle="1" w:styleId="afe">
    <w:name w:val="Цветовое выделение"/>
    <w:rPr>
      <w:b/>
      <w:bCs/>
      <w:color w:val="26282F"/>
    </w:rPr>
  </w:style>
  <w:style w:type="character" w:customStyle="1" w:styleId="aff">
    <w:name w:val="Гипертекстовая ссылка"/>
    <w:rPr>
      <w:b/>
      <w:bCs/>
      <w:color w:val="106BBE"/>
    </w:rPr>
  </w:style>
  <w:style w:type="character" w:customStyle="1" w:styleId="aff0">
    <w:name w:val="Активная гипертекстовая ссылка"/>
    <w:rPr>
      <w:b/>
      <w:bCs/>
      <w:color w:val="106BBE"/>
      <w:u w:val="single"/>
    </w:rPr>
  </w:style>
  <w:style w:type="character" w:customStyle="1" w:styleId="aff1">
    <w:name w:val="Выделение для Базового Поиска"/>
    <w:rPr>
      <w:b/>
      <w:bCs/>
      <w:color w:val="0058A9"/>
    </w:rPr>
  </w:style>
  <w:style w:type="character" w:customStyle="1" w:styleId="aff2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aff3">
    <w:name w:val="Заголовок своего сообщения"/>
  </w:style>
  <w:style w:type="character" w:customStyle="1" w:styleId="aff4">
    <w:name w:val="Заголовок чужого сообщения"/>
    <w:rPr>
      <w:b/>
      <w:bCs/>
      <w:color w:val="FF0000"/>
    </w:rPr>
  </w:style>
  <w:style w:type="character" w:customStyle="1" w:styleId="aff5">
    <w:name w:val="Найденные слова"/>
    <w:rPr>
      <w:b/>
      <w:bCs/>
      <w:color w:val="26282F"/>
      <w:shd w:val="clear" w:color="auto" w:fill="FFF580"/>
    </w:rPr>
  </w:style>
  <w:style w:type="character" w:customStyle="1" w:styleId="aff6">
    <w:name w:val="Не вступил в силу"/>
    <w:rPr>
      <w:b/>
      <w:bCs/>
      <w:color w:val="000000"/>
      <w:shd w:val="clear" w:color="auto" w:fill="D8EDE8"/>
    </w:rPr>
  </w:style>
  <w:style w:type="character" w:customStyle="1" w:styleId="aff7">
    <w:name w:val="Опечатки"/>
    <w:rPr>
      <w:color w:val="FF0000"/>
    </w:rPr>
  </w:style>
  <w:style w:type="character" w:customStyle="1" w:styleId="aff8">
    <w:name w:val="Продолжение ссылки"/>
  </w:style>
  <w:style w:type="character" w:customStyle="1" w:styleId="aff9">
    <w:name w:val="Сравнение редакций"/>
  </w:style>
  <w:style w:type="character" w:customStyle="1" w:styleId="affa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b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c">
    <w:name w:val="Ссылка на утративший силу документ"/>
    <w:rPr>
      <w:b/>
      <w:bCs/>
      <w:color w:val="749232"/>
    </w:rPr>
  </w:style>
  <w:style w:type="character" w:customStyle="1" w:styleId="affd">
    <w:name w:val="Утратил силу"/>
    <w:rPr>
      <w:b/>
      <w:bCs/>
      <w:strike/>
      <w:color w:val="666600"/>
    </w:rPr>
  </w:style>
  <w:style w:type="character" w:customStyle="1" w:styleId="affe">
    <w:name w:val="Основной текст Знак"/>
    <w:rPr>
      <w:rFonts w:ascii="Times New Roman" w:hAnsi="Times New Roman"/>
      <w:sz w:val="28"/>
      <w:szCs w:val="28"/>
      <w:lang w:eastAsia="ru-RU" w:bidi="ru-RU"/>
    </w:rPr>
  </w:style>
  <w:style w:type="character" w:customStyle="1" w:styleId="afff">
    <w:name w:val="Основной текст с отступом Знак"/>
    <w:rPr>
      <w:rFonts w:ascii="Arial" w:hAnsi="Arial" w:cs="Arial"/>
      <w:sz w:val="24"/>
      <w:szCs w:val="24"/>
    </w:rPr>
  </w:style>
  <w:style w:type="character" w:customStyle="1" w:styleId="24">
    <w:name w:val="Основной текст с отступом 2 Знак"/>
    <w:rPr>
      <w:rFonts w:ascii="Arial" w:hAnsi="Arial" w:cs="Arial"/>
      <w:sz w:val="24"/>
      <w:szCs w:val="24"/>
    </w:rPr>
  </w:style>
  <w:style w:type="character" w:customStyle="1" w:styleId="afff0">
    <w:name w:val="Символ нумерации"/>
  </w:style>
  <w:style w:type="paragraph" w:customStyle="1" w:styleId="afff1">
    <w:name w:val="Заголовок"/>
    <w:basedOn w:val="afff2"/>
    <w:next w:val="a"/>
    <w:rPr>
      <w:b/>
      <w:bCs/>
      <w:color w:val="0058A9"/>
      <w:shd w:val="clear" w:color="auto" w:fill="F0F0F0"/>
    </w:rPr>
  </w:style>
  <w:style w:type="paragraph" w:styleId="afff3">
    <w:name w:val="Body Text"/>
    <w:basedOn w:val="a"/>
    <w:link w:val="14"/>
    <w:pPr>
      <w:widowControl w:val="0"/>
      <w:spacing w:after="120"/>
    </w:pPr>
    <w:rPr>
      <w:sz w:val="28"/>
      <w:szCs w:val="28"/>
      <w:lang w:bidi="ru-RU"/>
    </w:rPr>
  </w:style>
  <w:style w:type="character" w:customStyle="1" w:styleId="14">
    <w:name w:val="Основной текст Знак1"/>
    <w:link w:val="afff3"/>
    <w:rPr>
      <w:sz w:val="28"/>
      <w:szCs w:val="28"/>
      <w:lang w:bidi="ru-RU"/>
    </w:rPr>
  </w:style>
  <w:style w:type="paragraph" w:styleId="afff4">
    <w:name w:val="List"/>
    <w:basedOn w:val="afff3"/>
    <w:rPr>
      <w:rFonts w:ascii="Arial" w:hAnsi="Arial" w:cs="Tahoma"/>
    </w:rPr>
  </w:style>
  <w:style w:type="paragraph" w:customStyle="1" w:styleId="15">
    <w:name w:val="Название1"/>
    <w:basedOn w:val="a"/>
    <w:pPr>
      <w:widowControl w:val="0"/>
      <w:suppressLineNumbers/>
      <w:spacing w:before="120" w:after="120"/>
      <w:ind w:firstLine="7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pPr>
      <w:widowControl w:val="0"/>
      <w:suppressLineNumbers/>
      <w:ind w:firstLine="720"/>
      <w:jc w:val="both"/>
    </w:pPr>
    <w:rPr>
      <w:rFonts w:ascii="Arial" w:hAnsi="Arial" w:cs="Tahoma"/>
      <w:lang w:eastAsia="ar-SA"/>
    </w:rPr>
  </w:style>
  <w:style w:type="paragraph" w:customStyle="1" w:styleId="afff5">
    <w:name w:val="Внимание"/>
    <w:basedOn w:val="a"/>
    <w:next w:val="a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ar-SA"/>
    </w:rPr>
  </w:style>
  <w:style w:type="paragraph" w:customStyle="1" w:styleId="afff6">
    <w:name w:val="Внимание: криминал!!"/>
    <w:basedOn w:val="afff5"/>
    <w:next w:val="a"/>
  </w:style>
  <w:style w:type="paragraph" w:customStyle="1" w:styleId="afff7">
    <w:name w:val="Внимание: недобросовестность!"/>
    <w:basedOn w:val="afff5"/>
    <w:next w:val="a"/>
  </w:style>
  <w:style w:type="paragraph" w:customStyle="1" w:styleId="afff8">
    <w:name w:val="Дочерний элемент списка"/>
    <w:basedOn w:val="a"/>
    <w:next w:val="a"/>
    <w:pPr>
      <w:widowControl w:val="0"/>
      <w:ind w:left="240" w:right="300"/>
      <w:jc w:val="both"/>
    </w:pPr>
    <w:rPr>
      <w:rFonts w:ascii="Arial" w:hAnsi="Arial" w:cs="Arial"/>
      <w:color w:val="868381"/>
      <w:sz w:val="20"/>
      <w:szCs w:val="20"/>
      <w:lang w:eastAsia="ar-SA"/>
    </w:rPr>
  </w:style>
  <w:style w:type="paragraph" w:customStyle="1" w:styleId="afff2">
    <w:name w:val="Основное меню (преемственное)"/>
    <w:basedOn w:val="a"/>
    <w:next w:val="a"/>
    <w:pPr>
      <w:widowControl w:val="0"/>
      <w:ind w:firstLine="720"/>
      <w:jc w:val="both"/>
    </w:pPr>
    <w:rPr>
      <w:rFonts w:ascii="Verdana" w:hAnsi="Verdana" w:cs="Verdana"/>
      <w:sz w:val="22"/>
      <w:szCs w:val="22"/>
      <w:lang w:eastAsia="ar-SA"/>
    </w:rPr>
  </w:style>
  <w:style w:type="paragraph" w:customStyle="1" w:styleId="afff9">
    <w:name w:val="Заголовок группы контролов"/>
    <w:basedOn w:val="a"/>
    <w:next w:val="a"/>
    <w:pPr>
      <w:widowControl w:val="0"/>
      <w:ind w:firstLine="720"/>
      <w:jc w:val="both"/>
    </w:pPr>
    <w:rPr>
      <w:rFonts w:ascii="Arial" w:hAnsi="Arial" w:cs="Arial"/>
      <w:b/>
      <w:bCs/>
      <w:color w:val="000000"/>
      <w:lang w:eastAsia="ar-SA"/>
    </w:rPr>
  </w:style>
  <w:style w:type="paragraph" w:customStyle="1" w:styleId="afffa">
    <w:name w:val="Заголовок для информации об изменениях"/>
    <w:basedOn w:val="1"/>
    <w:next w:val="a"/>
    <w:pPr>
      <w:keepNext w:val="0"/>
      <w:widowControl w:val="0"/>
      <w:spacing w:before="0" w:after="108"/>
      <w:jc w:val="center"/>
      <w:outlineLvl w:val="9"/>
    </w:pPr>
    <w:rPr>
      <w:b w:val="0"/>
      <w:bCs w:val="0"/>
      <w:color w:val="26282F"/>
      <w:sz w:val="18"/>
      <w:szCs w:val="18"/>
      <w:shd w:val="clear" w:color="auto" w:fill="FFFFFF"/>
      <w:lang w:eastAsia="ar-SA"/>
    </w:rPr>
  </w:style>
  <w:style w:type="paragraph" w:customStyle="1" w:styleId="afffb">
    <w:name w:val="Заголовок распахивающейся части диалога"/>
    <w:basedOn w:val="a"/>
    <w:next w:val="a"/>
    <w:pPr>
      <w:widowControl w:val="0"/>
      <w:ind w:firstLine="720"/>
      <w:jc w:val="both"/>
    </w:pPr>
    <w:rPr>
      <w:rFonts w:ascii="Arial" w:hAnsi="Arial" w:cs="Arial"/>
      <w:i/>
      <w:iCs/>
      <w:color w:val="000080"/>
      <w:sz w:val="22"/>
      <w:szCs w:val="22"/>
      <w:lang w:eastAsia="ar-SA"/>
    </w:rPr>
  </w:style>
  <w:style w:type="paragraph" w:customStyle="1" w:styleId="afffc">
    <w:name w:val="Заголовок статьи"/>
    <w:basedOn w:val="a"/>
    <w:next w:val="a"/>
    <w:pPr>
      <w:widowControl w:val="0"/>
      <w:ind w:left="1612" w:hanging="892"/>
      <w:jc w:val="both"/>
    </w:pPr>
    <w:rPr>
      <w:rFonts w:ascii="Arial" w:hAnsi="Arial" w:cs="Arial"/>
      <w:lang w:eastAsia="ar-SA"/>
    </w:rPr>
  </w:style>
  <w:style w:type="paragraph" w:customStyle="1" w:styleId="afffd">
    <w:name w:val="Заголовок ЭР (левое окно)"/>
    <w:basedOn w:val="a"/>
    <w:next w:val="a"/>
    <w:pPr>
      <w:widowControl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  <w:lang w:eastAsia="ar-SA"/>
    </w:rPr>
  </w:style>
  <w:style w:type="paragraph" w:customStyle="1" w:styleId="afffe">
    <w:name w:val="Заголовок ЭР (правое окно)"/>
    <w:basedOn w:val="afffd"/>
    <w:next w:val="a"/>
    <w:pPr>
      <w:spacing w:after="0"/>
      <w:jc w:val="left"/>
    </w:pPr>
  </w:style>
  <w:style w:type="paragraph" w:customStyle="1" w:styleId="affff">
    <w:name w:val="Интерактивный заголовок"/>
    <w:basedOn w:val="afff1"/>
    <w:next w:val="a"/>
    <w:rPr>
      <w:u w:val="single"/>
    </w:rPr>
  </w:style>
  <w:style w:type="paragraph" w:customStyle="1" w:styleId="affff0">
    <w:name w:val="Текст информации об изменениях"/>
    <w:basedOn w:val="a"/>
    <w:next w:val="a"/>
    <w:pPr>
      <w:widowControl w:val="0"/>
      <w:ind w:firstLine="720"/>
      <w:jc w:val="both"/>
    </w:pPr>
    <w:rPr>
      <w:rFonts w:ascii="Arial" w:hAnsi="Arial" w:cs="Arial"/>
      <w:color w:val="353842"/>
      <w:sz w:val="18"/>
      <w:szCs w:val="18"/>
      <w:lang w:eastAsia="ar-SA"/>
    </w:rPr>
  </w:style>
  <w:style w:type="paragraph" w:customStyle="1" w:styleId="affff1">
    <w:name w:val="Информация об изменениях"/>
    <w:basedOn w:val="affff0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2">
    <w:name w:val="Текст (справка)"/>
    <w:basedOn w:val="a"/>
    <w:next w:val="a"/>
    <w:pPr>
      <w:widowControl w:val="0"/>
      <w:ind w:left="170" w:right="170"/>
    </w:pPr>
    <w:rPr>
      <w:rFonts w:ascii="Arial" w:hAnsi="Arial" w:cs="Arial"/>
      <w:lang w:eastAsia="ar-SA"/>
    </w:rPr>
  </w:style>
  <w:style w:type="paragraph" w:customStyle="1" w:styleId="affff3">
    <w:name w:val="Комментарий"/>
    <w:basedOn w:val="affff2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4">
    <w:name w:val="Информация об изменениях документа"/>
    <w:basedOn w:val="affff3"/>
    <w:next w:val="a"/>
    <w:rPr>
      <w:i/>
      <w:iCs/>
    </w:rPr>
  </w:style>
  <w:style w:type="paragraph" w:customStyle="1" w:styleId="affff5">
    <w:name w:val="Текст (лев. подпись)"/>
    <w:basedOn w:val="a"/>
    <w:next w:val="a"/>
    <w:pPr>
      <w:widowControl w:val="0"/>
    </w:pPr>
    <w:rPr>
      <w:rFonts w:ascii="Arial" w:hAnsi="Arial" w:cs="Arial"/>
      <w:lang w:eastAsia="ar-SA"/>
    </w:rPr>
  </w:style>
  <w:style w:type="paragraph" w:customStyle="1" w:styleId="affff6">
    <w:name w:val="Колонтитул (левый)"/>
    <w:basedOn w:val="affff5"/>
    <w:next w:val="a"/>
    <w:rPr>
      <w:sz w:val="14"/>
      <w:szCs w:val="14"/>
    </w:rPr>
  </w:style>
  <w:style w:type="paragraph" w:customStyle="1" w:styleId="affff7">
    <w:name w:val="Текст (прав. подпись)"/>
    <w:basedOn w:val="a"/>
    <w:next w:val="a"/>
    <w:pPr>
      <w:widowControl w:val="0"/>
      <w:jc w:val="right"/>
    </w:pPr>
    <w:rPr>
      <w:rFonts w:ascii="Arial" w:hAnsi="Arial" w:cs="Arial"/>
      <w:lang w:eastAsia="ar-SA"/>
    </w:rPr>
  </w:style>
  <w:style w:type="paragraph" w:customStyle="1" w:styleId="affff8">
    <w:name w:val="Колонтитул (правый)"/>
    <w:basedOn w:val="affff7"/>
    <w:next w:val="a"/>
    <w:rPr>
      <w:sz w:val="14"/>
      <w:szCs w:val="14"/>
    </w:rPr>
  </w:style>
  <w:style w:type="paragraph" w:customStyle="1" w:styleId="affff9">
    <w:name w:val="Комментарий пользователя"/>
    <w:basedOn w:val="affff3"/>
    <w:next w:val="a"/>
    <w:pPr>
      <w:jc w:val="left"/>
    </w:pPr>
    <w:rPr>
      <w:shd w:val="clear" w:color="auto" w:fill="FFDFE0"/>
    </w:rPr>
  </w:style>
  <w:style w:type="paragraph" w:customStyle="1" w:styleId="affffa">
    <w:name w:val="Куда обратиться?"/>
    <w:basedOn w:val="afff5"/>
    <w:next w:val="a"/>
  </w:style>
  <w:style w:type="paragraph" w:customStyle="1" w:styleId="affffb">
    <w:name w:val="Моноширинный"/>
    <w:basedOn w:val="a"/>
    <w:next w:val="a"/>
    <w:pPr>
      <w:widowControl w:val="0"/>
    </w:pPr>
    <w:rPr>
      <w:rFonts w:ascii="Courier New" w:hAnsi="Courier New" w:cs="Courier New"/>
      <w:lang w:eastAsia="ar-SA"/>
    </w:rPr>
  </w:style>
  <w:style w:type="paragraph" w:customStyle="1" w:styleId="affffc">
    <w:name w:val="Напишите нам"/>
    <w:basedOn w:val="a"/>
    <w:next w:val="a"/>
    <w:pPr>
      <w:widowControl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  <w:lang w:eastAsia="ar-SA"/>
    </w:rPr>
  </w:style>
  <w:style w:type="paragraph" w:customStyle="1" w:styleId="affffd">
    <w:name w:val="Необходимые документы"/>
    <w:basedOn w:val="afff5"/>
    <w:next w:val="a"/>
    <w:pPr>
      <w:ind w:firstLine="118"/>
    </w:pPr>
  </w:style>
  <w:style w:type="paragraph" w:customStyle="1" w:styleId="affffe">
    <w:name w:val="Нормальный (таблица)"/>
    <w:basedOn w:val="a"/>
    <w:next w:val="a"/>
    <w:pPr>
      <w:widowControl w:val="0"/>
      <w:jc w:val="both"/>
    </w:pPr>
    <w:rPr>
      <w:rFonts w:ascii="Arial" w:hAnsi="Arial" w:cs="Arial"/>
      <w:lang w:eastAsia="ar-SA"/>
    </w:rPr>
  </w:style>
  <w:style w:type="paragraph" w:customStyle="1" w:styleId="afffff">
    <w:name w:val="Таблицы (моноширинный)"/>
    <w:basedOn w:val="a"/>
    <w:next w:val="a"/>
    <w:pPr>
      <w:widowControl w:val="0"/>
    </w:pPr>
    <w:rPr>
      <w:rFonts w:ascii="Courier New" w:hAnsi="Courier New" w:cs="Courier New"/>
      <w:lang w:eastAsia="ar-SA"/>
    </w:rPr>
  </w:style>
  <w:style w:type="paragraph" w:customStyle="1" w:styleId="afffff0">
    <w:name w:val="Оглавление"/>
    <w:basedOn w:val="afffff"/>
    <w:next w:val="a"/>
    <w:pPr>
      <w:ind w:left="140"/>
    </w:pPr>
  </w:style>
  <w:style w:type="paragraph" w:customStyle="1" w:styleId="afffff1">
    <w:name w:val="Переменная часть"/>
    <w:basedOn w:val="afff2"/>
    <w:next w:val="a"/>
    <w:rPr>
      <w:sz w:val="18"/>
      <w:szCs w:val="18"/>
    </w:rPr>
  </w:style>
  <w:style w:type="paragraph" w:customStyle="1" w:styleId="afffff2">
    <w:name w:val="Подвал для информации об изменениях"/>
    <w:basedOn w:val="1"/>
    <w:next w:val="a"/>
    <w:pPr>
      <w:keepNext w:val="0"/>
      <w:widowControl w:val="0"/>
      <w:spacing w:before="108" w:after="108"/>
      <w:jc w:val="center"/>
      <w:outlineLvl w:val="9"/>
    </w:pPr>
    <w:rPr>
      <w:b w:val="0"/>
      <w:bCs w:val="0"/>
      <w:color w:val="26282F"/>
      <w:sz w:val="18"/>
      <w:szCs w:val="18"/>
      <w:lang w:eastAsia="ar-SA"/>
    </w:rPr>
  </w:style>
  <w:style w:type="paragraph" w:customStyle="1" w:styleId="afffff3">
    <w:name w:val="Подзаголовок для информации об изменениях"/>
    <w:basedOn w:val="affff0"/>
    <w:next w:val="a"/>
    <w:rPr>
      <w:b/>
      <w:bCs/>
    </w:rPr>
  </w:style>
  <w:style w:type="paragraph" w:customStyle="1" w:styleId="afffff4">
    <w:name w:val="Подчёркнутый текст"/>
    <w:basedOn w:val="a"/>
    <w:next w:val="a"/>
    <w:pPr>
      <w:widowControl w:val="0"/>
      <w:pBdr>
        <w:bottom w:val="single" w:sz="4" w:space="0" w:color="000000"/>
      </w:pBdr>
      <w:ind w:firstLine="720"/>
      <w:jc w:val="both"/>
    </w:pPr>
    <w:rPr>
      <w:rFonts w:ascii="Arial" w:hAnsi="Arial" w:cs="Arial"/>
      <w:lang w:eastAsia="ar-SA"/>
    </w:rPr>
  </w:style>
  <w:style w:type="paragraph" w:customStyle="1" w:styleId="afffff5">
    <w:name w:val="Постоянная часть"/>
    <w:basedOn w:val="afff2"/>
    <w:next w:val="a"/>
    <w:rPr>
      <w:sz w:val="20"/>
      <w:szCs w:val="20"/>
    </w:rPr>
  </w:style>
  <w:style w:type="paragraph" w:customStyle="1" w:styleId="afffff6">
    <w:name w:val="Прижатый влево"/>
    <w:basedOn w:val="a"/>
    <w:next w:val="a"/>
    <w:pPr>
      <w:widowControl w:val="0"/>
    </w:pPr>
    <w:rPr>
      <w:rFonts w:ascii="Arial" w:hAnsi="Arial" w:cs="Arial"/>
      <w:lang w:eastAsia="ar-SA"/>
    </w:rPr>
  </w:style>
  <w:style w:type="paragraph" w:customStyle="1" w:styleId="afffff7">
    <w:name w:val="Пример."/>
    <w:basedOn w:val="afff5"/>
    <w:next w:val="a"/>
  </w:style>
  <w:style w:type="paragraph" w:customStyle="1" w:styleId="afffff8">
    <w:name w:val="Примечание."/>
    <w:basedOn w:val="afff5"/>
    <w:next w:val="a"/>
  </w:style>
  <w:style w:type="paragraph" w:customStyle="1" w:styleId="afffff9">
    <w:name w:val="Словарная статья"/>
    <w:basedOn w:val="a"/>
    <w:next w:val="a"/>
    <w:pPr>
      <w:widowControl w:val="0"/>
      <w:ind w:right="118"/>
      <w:jc w:val="both"/>
    </w:pPr>
    <w:rPr>
      <w:rFonts w:ascii="Arial" w:hAnsi="Arial" w:cs="Arial"/>
      <w:lang w:eastAsia="ar-SA"/>
    </w:rPr>
  </w:style>
  <w:style w:type="paragraph" w:customStyle="1" w:styleId="afffffa">
    <w:name w:val="Ссылка на официальную публикацию"/>
    <w:basedOn w:val="a"/>
    <w:next w:val="a"/>
    <w:pPr>
      <w:widowControl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ffffb">
    <w:name w:val="Текст в таблице"/>
    <w:basedOn w:val="affffe"/>
    <w:next w:val="a"/>
    <w:pPr>
      <w:ind w:firstLine="500"/>
    </w:pPr>
  </w:style>
  <w:style w:type="paragraph" w:customStyle="1" w:styleId="afffffc">
    <w:name w:val="Текст ЭР (см. также)"/>
    <w:basedOn w:val="a"/>
    <w:next w:val="a"/>
    <w:pPr>
      <w:widowControl w:val="0"/>
      <w:spacing w:before="200"/>
    </w:pPr>
    <w:rPr>
      <w:rFonts w:ascii="Arial" w:hAnsi="Arial" w:cs="Arial"/>
      <w:sz w:val="20"/>
      <w:szCs w:val="20"/>
      <w:lang w:eastAsia="ar-SA"/>
    </w:rPr>
  </w:style>
  <w:style w:type="paragraph" w:customStyle="1" w:styleId="afffffd">
    <w:name w:val="Технический комментарий"/>
    <w:basedOn w:val="a"/>
    <w:next w:val="a"/>
    <w:pPr>
      <w:widowControl w:val="0"/>
    </w:pPr>
    <w:rPr>
      <w:rFonts w:ascii="Arial" w:hAnsi="Arial" w:cs="Arial"/>
      <w:color w:val="463F31"/>
      <w:shd w:val="clear" w:color="auto" w:fill="FFFFA6"/>
      <w:lang w:eastAsia="ar-SA"/>
    </w:rPr>
  </w:style>
  <w:style w:type="paragraph" w:customStyle="1" w:styleId="afffffe">
    <w:name w:val="Формула"/>
    <w:basedOn w:val="a"/>
    <w:next w:val="a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ar-SA"/>
    </w:rPr>
  </w:style>
  <w:style w:type="paragraph" w:customStyle="1" w:styleId="affffff">
    <w:name w:val="Центрированный (таблица)"/>
    <w:basedOn w:val="affffe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widowControl w:val="0"/>
      <w:spacing w:before="300"/>
    </w:pPr>
    <w:rPr>
      <w:rFonts w:ascii="Arial" w:hAnsi="Arial" w:cs="Arial"/>
      <w:lang w:eastAsia="ar-SA"/>
    </w:rPr>
  </w:style>
  <w:style w:type="character" w:customStyle="1" w:styleId="17">
    <w:name w:val="Текст выноски Знак1"/>
    <w:rPr>
      <w:rFonts w:ascii="Tahoma" w:hAnsi="Tahoma" w:cs="Tahoma"/>
      <w:sz w:val="16"/>
      <w:szCs w:val="16"/>
      <w:lang w:eastAsia="ar-SA"/>
    </w:rPr>
  </w:style>
  <w:style w:type="paragraph" w:styleId="affffff0">
    <w:name w:val="Body Text Indent"/>
    <w:basedOn w:val="a"/>
    <w:link w:val="18"/>
    <w:pPr>
      <w:widowControl w:val="0"/>
      <w:spacing w:after="120"/>
      <w:ind w:left="283" w:firstLine="720"/>
      <w:jc w:val="both"/>
    </w:pPr>
    <w:rPr>
      <w:rFonts w:ascii="Arial" w:hAnsi="Arial" w:cs="Arial"/>
      <w:lang w:eastAsia="ar-SA"/>
    </w:rPr>
  </w:style>
  <w:style w:type="character" w:customStyle="1" w:styleId="18">
    <w:name w:val="Основной текст с отступом Знак1"/>
    <w:link w:val="affffff0"/>
    <w:rPr>
      <w:rFonts w:ascii="Arial" w:hAnsi="Arial" w:cs="Arial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pPr>
      <w:widowControl w:val="0"/>
      <w:spacing w:after="120" w:line="480" w:lineRule="auto"/>
      <w:ind w:left="283" w:firstLine="720"/>
      <w:jc w:val="both"/>
    </w:pPr>
    <w:rPr>
      <w:rFonts w:ascii="Arial" w:hAnsi="Arial" w:cs="Arial"/>
      <w:lang w:eastAsia="ar-SA"/>
    </w:rPr>
  </w:style>
  <w:style w:type="paragraph" w:styleId="affffff1">
    <w:name w:val="Normal (Web)"/>
    <w:basedOn w:val="a"/>
    <w:uiPriority w:val="99"/>
    <w:unhideWhenUsed/>
    <w:pPr>
      <w:widowControl w:val="0"/>
      <w:ind w:firstLine="720"/>
      <w:jc w:val="both"/>
    </w:pPr>
    <w:rPr>
      <w:lang w:eastAsia="ar-SA"/>
    </w:rPr>
  </w:style>
  <w:style w:type="paragraph" w:customStyle="1" w:styleId="affffff2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7764</Words>
  <Characters>44255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51916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Dohod3</dc:creator>
  <cp:lastModifiedBy>Заботкина Л А</cp:lastModifiedBy>
  <cp:revision>92</cp:revision>
  <cp:lastPrinted>2023-11-07T05:56:00Z</cp:lastPrinted>
  <dcterms:created xsi:type="dcterms:W3CDTF">2018-11-23T13:07:00Z</dcterms:created>
  <dcterms:modified xsi:type="dcterms:W3CDTF">2023-11-07T05:56:00Z</dcterms:modified>
  <cp:version>917504</cp:version>
</cp:coreProperties>
</file>