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32"/>
          <w:szCs w:val="32"/>
          <w:lang w:eastAsia="ru-RU"/>
        </w:rPr>
        <w:t xml:space="preserve">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П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РОЕКТ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32"/>
          <w:szCs w:val="32"/>
          <w:lang w:eastAsia="ru-RU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АДМИНИСТРАЦИИ ПЕТРОВСКОГО МУНИЦИПАЛЬНОГО ОКРУГА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СТАВРОПОЛЬСКОГО КРАЯ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</w:r>
    </w:p>
    <w:tbl>
      <w:tblPr>
        <w:tblW w:w="9246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016"/>
        <w:gridCol w:w="3150"/>
        <w:gridCol w:w="3080"/>
      </w:tblGrid>
      <w:tr>
        <w:trPr/>
        <w:tc>
          <w:tcPr>
            <w:tcW w:w="3016" w:type="dxa"/>
            <w:tcBorders/>
          </w:tcPr>
          <w:p>
            <w:pPr>
              <w:pStyle w:val="Normal"/>
              <w:spacing w:lineRule="auto" w:line="240" w:before="0" w:after="0"/>
              <w:ind w:left="-108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315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г. Светлоград</w:t>
            </w:r>
          </w:p>
        </w:tc>
        <w:tc>
          <w:tcPr>
            <w:tcW w:w="3080" w:type="dxa"/>
            <w:tcBorders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</w:tbl>
    <w:p>
      <w:pPr>
        <w:pStyle w:val="BodyText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center" w:pos="4677" w:leader="none"/>
          <w:tab w:val="left" w:pos="4956" w:leader="none"/>
          <w:tab w:val="left" w:pos="5664" w:leader="none"/>
          <w:tab w:val="left" w:pos="6372" w:leader="none"/>
          <w:tab w:val="left" w:pos="7926" w:leader="none"/>
        </w:tabs>
        <w:spacing w:lineRule="auto" w:line="240" w:before="0" w:after="0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</w:r>
    </w:p>
    <w:p>
      <w:pPr>
        <w:pStyle w:val="BodyText"/>
        <w:spacing w:lineRule="exact" w:line="238" w:before="0" w:after="0"/>
        <w:jc w:val="both"/>
        <w:rPr/>
      </w:pPr>
      <w:r>
        <w:rPr>
          <w:rFonts w:cs="Times New Roman"/>
          <w:color w:themeColor="text1" w:val="000000"/>
          <w:sz w:val="28"/>
          <w:szCs w:val="28"/>
        </w:rPr>
        <w:t>Об утверждении административного регламента предоставления</w:t>
      </w:r>
      <w:r>
        <w:rPr>
          <w:rFonts w:cs="Times New Roman" w:ascii="Tinos" w:hAnsi="Tinos"/>
          <w:color w:themeColor="text1" w:val="000000"/>
          <w:sz w:val="28"/>
          <w:szCs w:val="28"/>
        </w:rPr>
        <w:t xml:space="preserve"> администрацией </w:t>
      </w:r>
      <w:r>
        <w:rPr>
          <w:rFonts w:cs="Times New Roman"/>
          <w:color w:themeColor="text1" w:val="000000"/>
          <w:sz w:val="28"/>
          <w:szCs w:val="28"/>
        </w:rPr>
        <w:t xml:space="preserve">Петровского муниципального округа Ставропольского края муниципальной услуги </w:t>
      </w:r>
      <w:r>
        <w:rPr>
          <w:rFonts w:eastAsia="Times New Roman" w:cs="Times New Roman"/>
          <w:color w:themeColor="text1" w:val="000000"/>
          <w:sz w:val="28"/>
          <w:szCs w:val="28"/>
          <w:shd w:fill="FFFFFF" w:val="clear"/>
          <w:lang w:eastAsia="ru-RU"/>
        </w:rPr>
        <w:t xml:space="preserve">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 </w:t>
      </w:r>
    </w:p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 w:eastAsia="Times New Roman" w:cs="Times New Roman"/>
          <w:b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shd w:fill="FFFFFF" w:val="clear"/>
          <w:lang w:eastAsia="ru-RU"/>
        </w:rPr>
      </w:r>
    </w:p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 w:eastAsia="Times New Roman" w:cs="Times New Roman"/>
          <w:b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shd w:fill="FFFFFF" w:val="clear"/>
          <w:lang w:eastAsia="ru-RU"/>
        </w:rPr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8"/>
          <w:szCs w:val="28"/>
        </w:rPr>
        <w:t xml:space="preserve">В соответствии с Федеральным законом от 06 октября 2003 г. № 131-ФЗ «Об общих принципах организации местного самоуправления в Российской Федерации», 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 xml:space="preserve">Федеральным законом от </w:t>
      </w: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 xml:space="preserve">27 июля 2010 г. № 210-ФЗ «Об организации представления государственных и муниципальных услуг»,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shd w:fill="FFFFFF" w:val="clear"/>
          <w:lang w:eastAsia="ru-RU"/>
        </w:rPr>
        <w:t>постановлением администрации Петровского муниципального округа Ставропольского края от 02 июля 2024 г. № 1210 «Об утверждении Порядка разработки и утверждения административных регламентов предоставления муниципальных услуг» (с изменениями), администрация Петровского муниципального округа Ставропольского края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F10D0C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color w:val="F10D0C"/>
          <w:sz w:val="28"/>
          <w:szCs w:val="28"/>
          <w:shd w:fill="FFFFFF" w:val="clear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F10D0C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color w:val="F10D0C"/>
          <w:sz w:val="28"/>
          <w:szCs w:val="28"/>
          <w:shd w:fill="FFFFFF" w:val="clear"/>
          <w:lang w:eastAsia="ru-RU"/>
        </w:rPr>
      </w:r>
    </w:p>
    <w:p>
      <w:pPr>
        <w:pStyle w:val="Normal"/>
        <w:spacing w:lineRule="auto" w:line="24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ПОСТАНОВЛЯЕТ:</w:t>
      </w:r>
    </w:p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 xml:space="preserve">1. Утвердить прилагаемый административный регламент предоставления администрацией Петровского муниципального округа Ставропольского края муниципальной услуги 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  <w:lang w:eastAsia="ru-RU"/>
        </w:rPr>
        <w:t>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</w:t>
      </w:r>
      <w:r>
        <w:rPr>
          <w:rFonts w:eastAsia="Times New Roman" w:cs="Times New Roman" w:ascii="Times New Roman" w:hAnsi="Times New Roman"/>
          <w:color w:themeColor="text1" w:val="000000"/>
          <w:sz w:val="24"/>
          <w:szCs w:val="24"/>
          <w:shd w:fill="FFFFFF" w:val="clear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(далее – административный регламент).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Western"/>
        <w:spacing w:lineRule="auto" w:line="240" w:before="0" w:after="0"/>
        <w:ind w:firstLine="709"/>
        <w:rPr>
          <w:rFonts w:ascii="Tinos" w:hAnsi="Tinos"/>
        </w:rPr>
      </w:pPr>
      <w:r>
        <w:rPr>
          <w:sz w:val="28"/>
          <w:szCs w:val="28"/>
          <w:shd w:fill="FFFFFF" w:val="clear"/>
        </w:rPr>
        <w:t xml:space="preserve">2. </w:t>
      </w:r>
      <w:r>
        <w:rPr>
          <w:sz w:val="28"/>
          <w:szCs w:val="28"/>
        </w:rPr>
        <w:t>Отделу планирования территорий и землеустройства</w:t>
      </w:r>
      <w:r>
        <w:rPr>
          <w:sz w:val="28"/>
          <w:szCs w:val="28"/>
          <w:shd w:fill="FFFFFF" w:val="clear"/>
        </w:rPr>
        <w:t xml:space="preserve"> администрации Петровского муниципального округа Ставропольского края обеспечить выполнение административного регламента.</w:t>
      </w:r>
    </w:p>
    <w:p>
      <w:pPr>
        <w:pStyle w:val="Western"/>
        <w:spacing w:lineRule="exact" w:line="240" w:before="0" w:after="0"/>
        <w:ind w:firstLine="709"/>
        <w:rPr>
          <w:rFonts w:ascii="Times New Roman" w:hAnsi="Times New Roman"/>
          <w:color w:val="auto"/>
          <w:sz w:val="28"/>
          <w:szCs w:val="28"/>
          <w:shd w:fill="FFFFFF" w:val="clear"/>
        </w:rPr>
      </w:pPr>
      <w:r>
        <w:rPr>
          <w:color w:val="000000"/>
          <w:sz w:val="28"/>
          <w:szCs w:val="28"/>
          <w:shd w:fill="FFFFFF" w:val="clear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3. Разместить административный регламент на официальном сайте администрации Петровского муниципального округа Ставропольского края в информационно-телекоммуникационной сети «Интернет».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</w:t>
      </w:r>
      <w:r>
        <w:rPr>
          <w:rFonts w:cs="Times New Roman" w:ascii="Times New Roman" w:hAnsi="Times New Roman"/>
          <w:sz w:val="28"/>
          <w:szCs w:val="28"/>
        </w:rPr>
        <w:t xml:space="preserve">4. Признать утратившими силу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постановление администрации Петровского городского округа Ставропольского края от 25.01.2019 г. № 142 «Об утверждении административного регламента предоставления администрацией Петровского городского округа Ставропольского края муниципальной услуги «Выдача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 капитала».</w:t>
      </w:r>
      <w:r>
        <w:rPr>
          <w:rFonts w:cs="Times New Roman" w:ascii="Times New Roman" w:hAnsi="Times New Roman"/>
          <w:sz w:val="28"/>
          <w:szCs w:val="28"/>
          <w:shd w:fill="FFFF00" w:val="clear"/>
        </w:rPr>
        <w:t xml:space="preserve"> </w:t>
      </w:r>
    </w:p>
    <w:p>
      <w:pPr>
        <w:pStyle w:val="Normal"/>
        <w:spacing w:lineRule="auto" w:line="240" w:before="0" w:after="0"/>
        <w:ind w:firstLine="567" w:right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 xml:space="preserve">5. Контроль за выполнением настоящего постановления возложить на исполняющего обязанности заместителя главы администрации Петровского муниципального округа Ставропольского края Тесленко </w:t>
      </w:r>
      <w:r>
        <w:rPr>
          <w:rFonts w:cs="Times New Roman" w:ascii="Times New Roman" w:hAnsi="Times New Roman"/>
          <w:sz w:val="28"/>
          <w:szCs w:val="28"/>
          <w:lang w:eastAsia="ru-RU"/>
        </w:rPr>
        <w:t>Г.А.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nos" w:hAnsi="Tinos"/>
        </w:rPr>
      </w:pPr>
      <w:r>
        <w:rPr>
          <w:rFonts w:cs="Times New Roman" w:ascii="Times New Roman" w:hAnsi="Times New Roman"/>
          <w:sz w:val="28"/>
          <w:szCs w:val="28"/>
        </w:rPr>
        <w:t>6. Настоящее постановление вступает в силу со дня его официального опубликования в газете «Вестник Петровского муниципального о</w:t>
      </w:r>
      <w:r>
        <w:rPr>
          <w:rFonts w:ascii="Tinos" w:hAnsi="Tinos"/>
          <w:sz w:val="28"/>
          <w:szCs w:val="28"/>
        </w:rPr>
        <w:t>круга».</w:t>
      </w:r>
    </w:p>
    <w:p>
      <w:pPr>
        <w:pStyle w:val="Normal"/>
        <w:spacing w:lineRule="exact" w:line="240" w:before="0" w:after="0"/>
        <w:jc w:val="both"/>
        <w:rPr>
          <w:rFonts w:ascii="Tinos" w:hAnsi="Tinos" w:cs="Times New Roman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</w:r>
    </w:p>
    <w:p>
      <w:pPr>
        <w:pStyle w:val="Normal"/>
        <w:spacing w:lineRule="exact" w:line="240" w:before="0" w:after="0"/>
        <w:jc w:val="both"/>
        <w:rPr>
          <w:rFonts w:ascii="Tinos" w:hAnsi="Tinos" w:cs="Times New Roman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</w:r>
    </w:p>
    <w:p>
      <w:pPr>
        <w:pStyle w:val="Normal"/>
        <w:spacing w:lineRule="exact" w:line="240" w:before="0" w:after="0"/>
        <w:jc w:val="both"/>
        <w:rPr>
          <w:rFonts w:ascii="Tinos" w:hAnsi="Tinos" w:cs="Times New Roman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</w:r>
    </w:p>
    <w:p>
      <w:pPr>
        <w:pStyle w:val="Normal"/>
        <w:spacing w:lineRule="exact" w:line="240" w:before="0" w:after="0"/>
        <w:jc w:val="both"/>
        <w:rPr>
          <w:rFonts w:ascii="Tinos" w:hAnsi="Tinos" w:cs="Times New Roman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</w:r>
    </w:p>
    <w:p>
      <w:pPr>
        <w:pStyle w:val="BodyText"/>
        <w:spacing w:lineRule="exact" w:line="240" w:before="0" w:after="0"/>
        <w:rPr>
          <w:rFonts w:ascii="Tinos" w:hAnsi="Tinos" w:cs="Times New Roman"/>
          <w:color w:themeColor="text1" w:val="000000"/>
          <w:sz w:val="28"/>
          <w:szCs w:val="28"/>
        </w:rPr>
      </w:pPr>
      <w:r>
        <w:rPr>
          <w:rFonts w:cs="Times New Roman" w:ascii="Tinos" w:hAnsi="Tinos"/>
          <w:color w:themeColor="text1" w:val="000000"/>
          <w:sz w:val="28"/>
          <w:szCs w:val="28"/>
        </w:rPr>
        <w:t xml:space="preserve">Глава Петровского </w:t>
      </w:r>
    </w:p>
    <w:p>
      <w:pPr>
        <w:pStyle w:val="BodyText"/>
        <w:spacing w:lineRule="exact" w:line="240" w:before="0" w:after="0"/>
        <w:rPr>
          <w:rFonts w:cs="Times New Roman"/>
          <w:color w:themeColor="text1" w:val="000000"/>
          <w:sz w:val="28"/>
          <w:szCs w:val="28"/>
        </w:rPr>
      </w:pPr>
      <w:r>
        <w:rPr>
          <w:rFonts w:cs="Times New Roman"/>
          <w:color w:themeColor="text1" w:val="000000"/>
          <w:sz w:val="28"/>
          <w:szCs w:val="28"/>
        </w:rPr>
        <w:t xml:space="preserve">муниципального округа  </w:t>
      </w:r>
    </w:p>
    <w:p>
      <w:pPr>
        <w:pStyle w:val="BodyText"/>
        <w:spacing w:lineRule="exact" w:line="240" w:before="0" w:after="0"/>
        <w:jc w:val="both"/>
        <w:rPr>
          <w:rFonts w:cs="Times New Roman"/>
          <w:color w:themeColor="text1" w:val="000000"/>
          <w:sz w:val="28"/>
          <w:szCs w:val="28"/>
        </w:rPr>
      </w:pPr>
      <w:r>
        <w:rPr>
          <w:rFonts w:cs="Times New Roman"/>
          <w:color w:themeColor="text1" w:val="000000"/>
          <w:sz w:val="28"/>
          <w:szCs w:val="28"/>
        </w:rPr>
        <w:t>Ставропольского края                                                                         Н.В.Конкина</w:t>
      </w:r>
    </w:p>
    <w:p>
      <w:pPr>
        <w:pStyle w:val="BodyText"/>
        <w:spacing w:lineRule="exact" w:line="240" w:before="0" w:after="0"/>
        <w:rPr>
          <w:rFonts w:cs="Times New Roman"/>
          <w:color w:themeColor="text1" w:val="000000"/>
          <w:sz w:val="28"/>
          <w:szCs w:val="28"/>
        </w:rPr>
      </w:pPr>
      <w:r>
        <w:rPr>
          <w:rFonts w:cs="Times New Roman"/>
          <w:color w:themeColor="text1" w:val="000000"/>
          <w:sz w:val="28"/>
          <w:szCs w:val="28"/>
        </w:rPr>
      </w:r>
    </w:p>
    <w:p>
      <w:pPr>
        <w:pStyle w:val="BodyText"/>
        <w:spacing w:lineRule="exact" w:line="240" w:before="0" w:after="0"/>
        <w:rPr>
          <w:rFonts w:cs="Times New Roman"/>
          <w:color w:themeColor="text1" w:val="000000"/>
          <w:sz w:val="28"/>
          <w:szCs w:val="28"/>
        </w:rPr>
      </w:pPr>
      <w:r>
        <w:rPr>
          <w:rFonts w:cs="Times New Roman"/>
          <w:color w:themeColor="text1" w:val="000000"/>
          <w:sz w:val="28"/>
          <w:szCs w:val="28"/>
        </w:rPr>
      </w:r>
    </w:p>
    <w:p>
      <w:pPr>
        <w:pStyle w:val="BodyText"/>
        <w:spacing w:lineRule="exact" w:line="240" w:before="0" w:after="0"/>
        <w:rPr>
          <w:rFonts w:cs="Times New Roman"/>
          <w:color w:themeColor="text1" w:val="000000"/>
          <w:sz w:val="28"/>
          <w:szCs w:val="28"/>
        </w:rPr>
      </w:pPr>
      <w:r>
        <w:rPr>
          <w:rFonts w:cs="Times New Roman"/>
          <w:color w:themeColor="text1" w:val="000000"/>
          <w:sz w:val="28"/>
          <w:szCs w:val="28"/>
        </w:rPr>
      </w:r>
    </w:p>
    <w:p>
      <w:pPr>
        <w:pStyle w:val="Normal"/>
        <w:shd w:val="clear" w:color="auto" w:fill="FFFFFF"/>
        <w:tabs>
          <w:tab w:val="clear" w:pos="708"/>
          <w:tab w:val="left" w:pos="9354" w:leader="none"/>
        </w:tabs>
        <w:spacing w:lineRule="exact" w:line="240" w:before="5" w:after="20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Проект постановления вносит исполняющий обязанности заместителя главы администрации Петровского муниципального округа Ставропольского края</w:t>
      </w:r>
    </w:p>
    <w:tbl>
      <w:tblPr>
        <w:tblW w:w="9356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3063"/>
        <w:gridCol w:w="3169"/>
        <w:gridCol w:w="3124"/>
      </w:tblGrid>
      <w:tr>
        <w:trPr/>
        <w:tc>
          <w:tcPr>
            <w:tcW w:w="3063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9354" w:leader="none"/>
              </w:tabs>
              <w:snapToGrid w:val="false"/>
              <w:spacing w:lineRule="exact" w:line="240" w:before="0" w:after="200"/>
              <w:ind w:left="-1418" w:right="-2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31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9354" w:leader="none"/>
              </w:tabs>
              <w:snapToGrid w:val="false"/>
              <w:spacing w:lineRule="exact" w:line="240" w:before="0" w:after="200"/>
              <w:ind w:left="-1418" w:right="-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3124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9354" w:leader="none"/>
              </w:tabs>
              <w:spacing w:lineRule="exact" w:line="240" w:before="0" w:after="200"/>
              <w:ind w:left="-1418" w:right="-108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Г.А.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Тесленко</w:t>
            </w:r>
          </w:p>
        </w:tc>
      </w:tr>
    </w:tbl>
    <w:p>
      <w:pPr>
        <w:pStyle w:val="BodyText"/>
        <w:spacing w:lineRule="exact" w:line="240" w:before="0" w:after="0"/>
        <w:rPr>
          <w:rFonts w:cs="Times New Roman"/>
          <w:color w:themeColor="text1" w:val="000000"/>
          <w:sz w:val="28"/>
          <w:szCs w:val="28"/>
        </w:rPr>
      </w:pPr>
      <w:r>
        <w:rPr>
          <w:rFonts w:cs="Times New Roman"/>
          <w:color w:themeColor="text1" w:val="000000"/>
          <w:sz w:val="28"/>
          <w:szCs w:val="28"/>
        </w:rPr>
      </w:r>
    </w:p>
    <w:p>
      <w:pPr>
        <w:pStyle w:val="BodyText"/>
        <w:spacing w:lineRule="exact" w:line="240" w:before="0" w:after="0"/>
        <w:rPr>
          <w:rFonts w:cs="Times New Roman"/>
          <w:color w:themeColor="text1" w:val="000000"/>
          <w:sz w:val="28"/>
          <w:szCs w:val="28"/>
        </w:rPr>
      </w:pPr>
      <w:r>
        <w:rPr>
          <w:rFonts w:cs="Times New Roman"/>
          <w:color w:themeColor="text1" w:val="000000"/>
          <w:sz w:val="28"/>
          <w:szCs w:val="28"/>
        </w:rPr>
      </w:r>
    </w:p>
    <w:p>
      <w:pPr>
        <w:pStyle w:val="BodyText"/>
        <w:spacing w:lineRule="exact" w:line="240" w:before="0" w:after="0"/>
        <w:rPr>
          <w:rFonts w:cs="Times New Roman"/>
          <w:color w:themeColor="text1" w:val="000000"/>
          <w:sz w:val="28"/>
          <w:szCs w:val="28"/>
        </w:rPr>
      </w:pPr>
      <w:r>
        <w:rPr>
          <w:rFonts w:cs="Times New Roman"/>
          <w:color w:themeColor="text1" w:val="000000"/>
          <w:sz w:val="28"/>
          <w:szCs w:val="28"/>
        </w:rPr>
      </w:r>
    </w:p>
    <w:p>
      <w:pPr>
        <w:pStyle w:val="BodyText"/>
        <w:spacing w:lineRule="exact" w:line="240" w:before="0" w:after="0"/>
        <w:jc w:val="both"/>
        <w:rPr>
          <w:rFonts w:cs="Times New Roman"/>
          <w:color w:themeColor="text1" w:val="000000"/>
          <w:sz w:val="28"/>
          <w:szCs w:val="28"/>
        </w:rPr>
      </w:pPr>
      <w:r>
        <w:rPr>
          <w:rFonts w:cs="Times New Roman"/>
          <w:color w:themeColor="text1" w:val="000000"/>
          <w:sz w:val="28"/>
          <w:szCs w:val="28"/>
        </w:rPr>
        <w:t>Визируют:</w:t>
      </w:r>
    </w:p>
    <w:p>
      <w:pPr>
        <w:pStyle w:val="BodyText"/>
        <w:spacing w:lineRule="exact" w:line="240" w:before="0" w:after="0"/>
        <w:jc w:val="both"/>
        <w:rPr>
          <w:rFonts w:ascii="Tinos" w:hAnsi="Tinos" w:cs="Times New Roman"/>
          <w:color w:themeColor="text1" w:val="000000"/>
          <w:sz w:val="28"/>
          <w:szCs w:val="28"/>
        </w:rPr>
      </w:pPr>
      <w:r>
        <w:rPr>
          <w:rFonts w:cs="Times New Roman" w:ascii="Tinos" w:hAnsi="Tinos"/>
          <w:color w:themeColor="text1" w:val="000000"/>
          <w:sz w:val="28"/>
          <w:szCs w:val="28"/>
        </w:rPr>
      </w:r>
    </w:p>
    <w:p>
      <w:pPr>
        <w:pStyle w:val="BodyText"/>
        <w:spacing w:lineRule="exact" w:line="240" w:before="0" w:after="0"/>
        <w:jc w:val="both"/>
        <w:rPr>
          <w:rFonts w:ascii="Tinos" w:hAnsi="Tinos" w:cs="Times New Roman"/>
          <w:color w:themeColor="text1" w:val="000000"/>
          <w:sz w:val="28"/>
          <w:szCs w:val="28"/>
        </w:rPr>
      </w:pPr>
      <w:r>
        <w:rPr>
          <w:rFonts w:cs="Times New Roman" w:ascii="Tinos" w:hAnsi="Tinos"/>
          <w:color w:themeColor="text1" w:val="000000"/>
          <w:sz w:val="28"/>
          <w:szCs w:val="28"/>
        </w:rPr>
      </w:r>
    </w:p>
    <w:p>
      <w:pPr>
        <w:pStyle w:val="BodyText"/>
        <w:spacing w:lineRule="exact" w:line="240" w:before="0" w:after="0"/>
        <w:jc w:val="both"/>
        <w:rPr>
          <w:rFonts w:ascii="Tinos" w:hAnsi="Tinos" w:cs="Times New Roman"/>
          <w:color w:themeColor="text1" w:val="000000"/>
          <w:sz w:val="28"/>
          <w:szCs w:val="28"/>
        </w:rPr>
      </w:pPr>
      <w:r>
        <w:rPr>
          <w:rFonts w:cs="Times New Roman" w:ascii="Tinos" w:hAnsi="Tinos"/>
          <w:color w:themeColor="text1" w:val="000000"/>
          <w:sz w:val="28"/>
          <w:szCs w:val="28"/>
        </w:rPr>
        <w:t xml:space="preserve">Начальник правового отдела администрации </w:t>
      </w:r>
    </w:p>
    <w:p>
      <w:pPr>
        <w:pStyle w:val="BodyText"/>
        <w:spacing w:lineRule="exact" w:line="240" w:before="0" w:after="0"/>
        <w:jc w:val="both"/>
        <w:rPr>
          <w:rFonts w:ascii="Tinos" w:hAnsi="Tinos" w:cs="Times New Roman"/>
          <w:color w:themeColor="text1" w:val="000000"/>
          <w:sz w:val="28"/>
          <w:szCs w:val="28"/>
        </w:rPr>
      </w:pPr>
      <w:r>
        <w:rPr>
          <w:rFonts w:cs="Times New Roman" w:ascii="Tinos" w:hAnsi="Tinos"/>
          <w:color w:themeColor="text1" w:val="000000"/>
          <w:sz w:val="28"/>
          <w:szCs w:val="28"/>
        </w:rPr>
        <w:t>Петровского муниципального</w:t>
      </w:r>
    </w:p>
    <w:p>
      <w:pPr>
        <w:pStyle w:val="BodyText"/>
        <w:spacing w:lineRule="exact" w:line="240" w:before="0" w:after="0"/>
        <w:jc w:val="both"/>
        <w:rPr>
          <w:rFonts w:ascii="Tinos" w:hAnsi="Tinos" w:cs="Times New Roman"/>
          <w:color w:themeColor="text1" w:val="000000"/>
          <w:sz w:val="28"/>
          <w:szCs w:val="28"/>
        </w:rPr>
      </w:pPr>
      <w:r>
        <w:rPr>
          <w:rFonts w:cs="Times New Roman" w:ascii="Tinos" w:hAnsi="Tinos"/>
          <w:color w:themeColor="text1" w:val="000000"/>
          <w:sz w:val="28"/>
          <w:szCs w:val="28"/>
        </w:rPr>
        <w:t>округа Ставропольского края                                                           О.А.Нехаенко</w:t>
      </w:r>
    </w:p>
    <w:p>
      <w:pPr>
        <w:pStyle w:val="BodyText"/>
        <w:spacing w:lineRule="exact" w:line="240" w:before="0" w:after="0"/>
        <w:jc w:val="both"/>
        <w:rPr>
          <w:rFonts w:ascii="Tinos" w:hAnsi="Tinos" w:cs="Times New Roman"/>
          <w:color w:themeColor="text1" w:val="000000"/>
          <w:sz w:val="28"/>
          <w:szCs w:val="28"/>
        </w:rPr>
      </w:pPr>
      <w:r>
        <w:rPr>
          <w:rFonts w:cs="Times New Roman" w:ascii="Tinos" w:hAnsi="Tinos"/>
          <w:color w:themeColor="text1" w:val="000000"/>
          <w:sz w:val="28"/>
          <w:szCs w:val="28"/>
        </w:rPr>
      </w:r>
    </w:p>
    <w:p>
      <w:pPr>
        <w:pStyle w:val="BodyText"/>
        <w:spacing w:lineRule="exact" w:line="240" w:before="0" w:after="0"/>
        <w:jc w:val="both"/>
        <w:rPr>
          <w:rFonts w:ascii="Tinos" w:hAnsi="Tinos" w:cs="Times New Roman"/>
          <w:color w:themeColor="text1" w:val="000000"/>
          <w:sz w:val="28"/>
          <w:szCs w:val="28"/>
        </w:rPr>
      </w:pPr>
      <w:r>
        <w:rPr>
          <w:rFonts w:cs="Times New Roman" w:ascii="Tinos" w:hAnsi="Tinos"/>
          <w:color w:themeColor="text1" w:val="000000"/>
          <w:sz w:val="28"/>
          <w:szCs w:val="28"/>
        </w:rPr>
      </w:r>
    </w:p>
    <w:p>
      <w:pPr>
        <w:pStyle w:val="-1"/>
        <w:spacing w:lineRule="exact" w:line="240"/>
        <w:ind w:hanging="0"/>
        <w:rPr>
          <w:szCs w:val="28"/>
        </w:rPr>
      </w:pPr>
      <w:r>
        <w:rPr>
          <w:szCs w:val="28"/>
        </w:rPr>
        <w:t>Начальник отдела информационных технологий</w:t>
      </w:r>
    </w:p>
    <w:p>
      <w:pPr>
        <w:pStyle w:val="-1"/>
        <w:spacing w:lineRule="exact" w:line="240"/>
        <w:ind w:hanging="0"/>
        <w:rPr>
          <w:szCs w:val="28"/>
        </w:rPr>
      </w:pPr>
      <w:r>
        <w:rPr>
          <w:szCs w:val="28"/>
        </w:rPr>
        <w:t xml:space="preserve">и электронных услуг администрации </w:t>
      </w:r>
    </w:p>
    <w:p>
      <w:pPr>
        <w:pStyle w:val="-1"/>
        <w:spacing w:lineRule="exact" w:line="240"/>
        <w:ind w:hanging="0"/>
        <w:rPr>
          <w:szCs w:val="28"/>
        </w:rPr>
      </w:pPr>
      <w:r>
        <w:rPr>
          <w:szCs w:val="28"/>
        </w:rPr>
        <w:t xml:space="preserve">Петровского муниципального </w:t>
      </w:r>
    </w:p>
    <w:p>
      <w:pPr>
        <w:pStyle w:val="BodyText"/>
        <w:spacing w:lineRule="exact" w:line="240" w:before="0" w:after="0"/>
        <w:jc w:val="both"/>
        <w:rPr>
          <w:rFonts w:ascii="Tinos" w:hAnsi="Tinos" w:cs="Times New Roman"/>
          <w:color w:themeColor="text1" w:val="000000"/>
          <w:sz w:val="28"/>
          <w:szCs w:val="28"/>
        </w:rPr>
      </w:pPr>
      <w:r>
        <w:rPr>
          <w:sz w:val="28"/>
          <w:szCs w:val="28"/>
        </w:rPr>
        <w:t>округа Ставропольского края                                                        И.В.Сыроватко</w:t>
      </w:r>
    </w:p>
    <w:p>
      <w:pPr>
        <w:pStyle w:val="BodyText"/>
        <w:spacing w:lineRule="exact" w:line="240" w:before="0" w:after="0"/>
        <w:jc w:val="both"/>
        <w:rPr>
          <w:rFonts w:ascii="Tinos" w:hAnsi="Tinos" w:cs="Times New Roman"/>
          <w:color w:themeColor="text1" w:val="000000"/>
          <w:sz w:val="28"/>
          <w:szCs w:val="28"/>
        </w:rPr>
      </w:pPr>
      <w:r>
        <w:rPr>
          <w:rFonts w:cs="Times New Roman" w:ascii="Tinos" w:hAnsi="Tinos"/>
          <w:color w:themeColor="text1" w:val="000000"/>
          <w:sz w:val="28"/>
          <w:szCs w:val="28"/>
        </w:rPr>
      </w:r>
    </w:p>
    <w:p>
      <w:pPr>
        <w:pStyle w:val="BodyText"/>
        <w:spacing w:lineRule="exact" w:line="240" w:before="0" w:after="0"/>
        <w:jc w:val="both"/>
        <w:rPr>
          <w:rFonts w:ascii="Tinos" w:hAnsi="Tinos" w:cs="Times New Roman"/>
          <w:color w:themeColor="text1" w:val="000000"/>
          <w:sz w:val="28"/>
          <w:szCs w:val="28"/>
        </w:rPr>
      </w:pPr>
      <w:r>
        <w:rPr>
          <w:rFonts w:cs="Times New Roman" w:ascii="Tinos" w:hAnsi="Tinos"/>
          <w:color w:themeColor="text1" w:val="000000"/>
          <w:sz w:val="28"/>
          <w:szCs w:val="28"/>
        </w:rPr>
      </w:r>
    </w:p>
    <w:p>
      <w:pPr>
        <w:pStyle w:val="BodyText"/>
        <w:spacing w:lineRule="exact" w:line="240" w:before="0" w:after="0"/>
        <w:jc w:val="both"/>
        <w:rPr>
          <w:rFonts w:ascii="Tinos" w:hAnsi="Tinos" w:cs="Times New Roman"/>
          <w:color w:themeColor="text1" w:val="000000"/>
          <w:sz w:val="28"/>
          <w:szCs w:val="28"/>
        </w:rPr>
      </w:pPr>
      <w:r>
        <w:rPr>
          <w:rFonts w:cs="Times New Roman" w:ascii="Tinos" w:hAnsi="Tinos"/>
          <w:color w:themeColor="text1" w:val="000000"/>
          <w:sz w:val="28"/>
          <w:szCs w:val="28"/>
        </w:rPr>
        <w:t>Начальник отдела по организационно-</w:t>
      </w:r>
    </w:p>
    <w:p>
      <w:pPr>
        <w:pStyle w:val="BodyText"/>
        <w:spacing w:lineRule="exact" w:line="240" w:before="0" w:after="0"/>
        <w:jc w:val="both"/>
        <w:rPr>
          <w:rFonts w:ascii="Tinos" w:hAnsi="Tinos" w:cs="Times New Roman"/>
          <w:color w:themeColor="text1" w:val="000000"/>
          <w:sz w:val="28"/>
          <w:szCs w:val="28"/>
        </w:rPr>
      </w:pPr>
      <w:r>
        <w:rPr>
          <w:rFonts w:cs="Times New Roman" w:ascii="Tinos" w:hAnsi="Tinos"/>
          <w:color w:themeColor="text1" w:val="000000"/>
          <w:sz w:val="28"/>
          <w:szCs w:val="28"/>
        </w:rPr>
        <w:t xml:space="preserve">кадровым вопросам и профилактике </w:t>
      </w:r>
    </w:p>
    <w:p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коррупционных правонарушений</w:t>
      </w:r>
    </w:p>
    <w:p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Петровского </w:t>
      </w:r>
    </w:p>
    <w:p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округа </w:t>
      </w:r>
    </w:p>
    <w:p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                                                                       С.Н.Кулькина</w:t>
      </w:r>
    </w:p>
    <w:p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Spacing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Заместитель главы администрации </w:t>
      </w:r>
    </w:p>
    <w:p>
      <w:pPr>
        <w:pStyle w:val="NoSpacing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Петровского муниципального округа </w:t>
      </w:r>
    </w:p>
    <w:p>
      <w:pPr>
        <w:pStyle w:val="NoSpacing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Ставропольского края</w:t>
        <w:tab/>
        <w:tab/>
        <w:tab/>
        <w:tab/>
        <w:tab/>
        <w:t xml:space="preserve">                               Ю.В.Петрич</w:t>
      </w:r>
    </w:p>
    <w:p>
      <w:pPr>
        <w:pStyle w:val="BodyText"/>
        <w:spacing w:lineRule="exact" w:line="240" w:before="0" w:after="0"/>
        <w:rPr>
          <w:rFonts w:cs="Times New Roman"/>
          <w:color w:themeColor="text1" w:val="000000"/>
          <w:sz w:val="28"/>
          <w:szCs w:val="28"/>
        </w:rPr>
      </w:pPr>
      <w:r>
        <w:rPr>
          <w:rFonts w:cs="Times New Roman"/>
          <w:color w:themeColor="text1" w:val="000000"/>
          <w:sz w:val="28"/>
          <w:szCs w:val="28"/>
        </w:rPr>
      </w:r>
    </w:p>
    <w:p>
      <w:pPr>
        <w:pStyle w:val="BodyText"/>
        <w:spacing w:lineRule="exact" w:line="240" w:before="0" w:after="0"/>
        <w:rPr>
          <w:rFonts w:cs="Times New Roman"/>
          <w:color w:themeColor="text1" w:val="000000"/>
          <w:sz w:val="28"/>
          <w:szCs w:val="28"/>
        </w:rPr>
      </w:pPr>
      <w:r>
        <w:rPr>
          <w:rFonts w:cs="Times New Roman"/>
          <w:color w:themeColor="text1" w:val="000000"/>
          <w:sz w:val="28"/>
          <w:szCs w:val="28"/>
        </w:rPr>
      </w:r>
    </w:p>
    <w:p>
      <w:pPr>
        <w:pStyle w:val="Normal"/>
        <w:spacing w:lineRule="exact" w:line="2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Проект постановления подготовлен отделом планирования территорий и землеустройства администрации Петровского муниципального округа Ставропольского края                                                                        Г.П.Русанова</w:t>
      </w:r>
    </w:p>
    <w:tbl>
      <w:tblPr>
        <w:tblW w:w="93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5131"/>
        <w:gridCol w:w="4222"/>
      </w:tblGrid>
      <w:tr>
        <w:trPr/>
        <w:tc>
          <w:tcPr>
            <w:tcW w:w="5131" w:type="dxa"/>
            <w:tcBorders/>
          </w:tcPr>
          <w:p>
            <w:pPr>
              <w:pStyle w:val="Normal"/>
              <w:spacing w:lineRule="exact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222" w:type="dxa"/>
            <w:tcBorders/>
          </w:tcPr>
          <w:p>
            <w:pPr>
              <w:pStyle w:val="Normal"/>
              <w:spacing w:lineRule="exact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exact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exact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exact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exact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exact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exact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exact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exact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exact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exact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exact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exact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exact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exact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exact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exact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exact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exact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exact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exact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exact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exact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exact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exact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exact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exact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exact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exact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exact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exact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exact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exact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exact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exact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exact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exact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exact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exact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exact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exact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exact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exact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exact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exact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exact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exact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Утвержден</w:t>
            </w:r>
          </w:p>
        </w:tc>
      </w:tr>
      <w:tr>
        <w:trPr/>
        <w:tc>
          <w:tcPr>
            <w:tcW w:w="5131" w:type="dxa"/>
            <w:tcBorders/>
          </w:tcPr>
          <w:p>
            <w:pPr>
              <w:pStyle w:val="Normal"/>
              <w:spacing w:lineRule="exact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222" w:type="dxa"/>
            <w:tcBorders/>
          </w:tcPr>
          <w:p>
            <w:pPr>
              <w:pStyle w:val="Normal"/>
              <w:shd w:val="clear" w:color="auto" w:fill="FFFFFF"/>
              <w:spacing w:lineRule="exact" w:line="240" w:before="5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постановлением администрации Петровского муниципального округа Ставропольского края</w:t>
            </w:r>
          </w:p>
        </w:tc>
      </w:tr>
      <w:tr>
        <w:trPr/>
        <w:tc>
          <w:tcPr>
            <w:tcW w:w="5131" w:type="dxa"/>
            <w:tcBorders/>
          </w:tcPr>
          <w:p>
            <w:pPr>
              <w:pStyle w:val="Normal"/>
              <w:spacing w:lineRule="exact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222" w:type="dxa"/>
            <w:tcBorders/>
          </w:tcPr>
          <w:p>
            <w:pPr>
              <w:pStyle w:val="Normal"/>
              <w:spacing w:lineRule="exact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</w:tbl>
    <w:p>
      <w:pPr>
        <w:pStyle w:val="BodyText"/>
        <w:spacing w:lineRule="exact" w:line="240" w:before="0" w:after="0"/>
        <w:jc w:val="center"/>
        <w:rPr>
          <w:rFonts w:ascii="Tinos" w:hAnsi="Tinos" w:cs="Times New Roman"/>
          <w:color w:themeColor="text1" w:val="000000"/>
          <w:sz w:val="28"/>
          <w:szCs w:val="28"/>
        </w:rPr>
      </w:pPr>
      <w:r>
        <w:rPr>
          <w:rFonts w:cs="Times New Roman" w:ascii="Tinos" w:hAnsi="Tinos"/>
          <w:color w:themeColor="text1" w:val="000000"/>
          <w:sz w:val="28"/>
          <w:szCs w:val="28"/>
        </w:rPr>
      </w:r>
    </w:p>
    <w:p>
      <w:pPr>
        <w:pStyle w:val="BodyText"/>
        <w:spacing w:lineRule="exact" w:line="240" w:before="0" w:after="0"/>
        <w:jc w:val="center"/>
        <w:rPr>
          <w:rFonts w:ascii="Tinos" w:hAnsi="Tinos" w:cs="Times New Roman"/>
          <w:color w:themeColor="text1" w:val="000000"/>
          <w:sz w:val="28"/>
          <w:szCs w:val="28"/>
        </w:rPr>
      </w:pPr>
      <w:r>
        <w:rPr>
          <w:rFonts w:cs="Times New Roman" w:ascii="Tinos" w:hAnsi="Tinos"/>
          <w:color w:themeColor="text1" w:val="000000"/>
          <w:sz w:val="28"/>
          <w:szCs w:val="28"/>
        </w:rPr>
      </w:r>
    </w:p>
    <w:p>
      <w:pPr>
        <w:pStyle w:val="BodyText"/>
        <w:spacing w:lineRule="exact" w:line="240" w:before="0" w:after="0"/>
        <w:jc w:val="center"/>
        <w:rPr>
          <w:rFonts w:ascii="Times New Roman" w:hAnsi="Times New Roman"/>
        </w:rPr>
      </w:pPr>
      <w:r>
        <w:rPr>
          <w:rFonts w:cs="Times New Roman"/>
          <w:color w:themeColor="text1" w:val="000000"/>
          <w:sz w:val="28"/>
          <w:szCs w:val="28"/>
        </w:rPr>
        <w:t>Административный регламент</w:t>
      </w:r>
    </w:p>
    <w:p>
      <w:pPr>
        <w:pStyle w:val="BodyText"/>
        <w:spacing w:lineRule="exact" w:line="240" w:before="0" w:after="0"/>
        <w:jc w:val="center"/>
        <w:rPr>
          <w:rFonts w:ascii="Times New Roman" w:hAnsi="Times New Roman"/>
        </w:rPr>
      </w:pPr>
      <w:r>
        <w:rPr>
          <w:rFonts w:cs="Times New Roman"/>
          <w:color w:themeColor="text1" w:val="000000"/>
          <w:sz w:val="28"/>
          <w:szCs w:val="28"/>
        </w:rPr>
        <w:t>предоставления администрацией Петровского муниципального округа Ставропольского края муниципальной услуги 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Cs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FFFFFF" w:val="clear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Cs/>
          <w:sz w:val="28"/>
          <w:szCs w:val="28"/>
          <w:shd w:fill="FFFFFF" w:val="clear"/>
          <w:lang w:val="en-US"/>
        </w:rPr>
        <w:t>I</w:t>
      </w:r>
      <w:r>
        <w:rPr>
          <w:rFonts w:cs="Times New Roman" w:ascii="Times New Roman" w:hAnsi="Times New Roman"/>
          <w:bCs/>
          <w:sz w:val="28"/>
          <w:szCs w:val="28"/>
          <w:shd w:fill="FFFFFF" w:val="clear"/>
        </w:rPr>
        <w:t>. Общие положения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Cs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Cs/>
          <w:sz w:val="28"/>
          <w:szCs w:val="28"/>
          <w:shd w:fill="FFFFFF" w:val="clear"/>
        </w:rPr>
      </w:r>
    </w:p>
    <w:p>
      <w:pPr>
        <w:pStyle w:val="Normal"/>
        <w:spacing w:lineRule="auto" w:line="240" w:before="0" w:after="0"/>
        <w:ind w:left="720"/>
        <w:jc w:val="center"/>
        <w:rPr/>
      </w:pPr>
      <w:r>
        <w:rPr>
          <w:rFonts w:cs="Times New Roman" w:ascii="Times New Roman" w:hAnsi="Times New Roman"/>
          <w:bCs/>
          <w:sz w:val="28"/>
          <w:szCs w:val="28"/>
          <w:shd w:fill="FFFFFF" w:val="clear"/>
        </w:rPr>
        <w:t>I.I. Предмет регулирования административного регламента</w:t>
      </w:r>
    </w:p>
    <w:p>
      <w:pPr>
        <w:pStyle w:val="ListParagraph"/>
        <w:spacing w:lineRule="auto" w:line="240" w:before="0" w:after="0"/>
        <w:contextualSpacing/>
        <w:jc w:val="center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 xml:space="preserve">1. Административный регламент </w:t>
      </w: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 xml:space="preserve">предоставления </w:t>
      </w: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администрацией Петровского муниципального</w:t>
      </w: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 xml:space="preserve"> округа </w:t>
      </w: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Ставропольского края</w:t>
      </w: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 xml:space="preserve"> муниципальной услуги 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  <w:lang w:eastAsia="ru-RU"/>
        </w:rPr>
        <w:t>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 xml:space="preserve"> (далее соответственно – административный регламент, муниципальная услуга,) разработан в соответствии с Федеральным законом от 27 июля 2010 года № 210-ФЗ «Об организации предоставления государственных и муниципальных услуг» (далее — Федеральный закон № 210 - ФЗ), в целях повышения качества предоставления муниципальной услуги и устанавливает порядок и стандарт предоставления муниципальной услуги.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 xml:space="preserve">Предметом регулирования настоящего Административного регламента регулирует отношения, связанные с выдачей акта 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  <w:lang w:eastAsia="ru-RU"/>
        </w:rPr>
        <w:t xml:space="preserve">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 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 xml:space="preserve">на территории Петровского муниципального округа Ставропольского края. </w:t>
      </w:r>
    </w:p>
    <w:p>
      <w:pPr>
        <w:pStyle w:val="Normal"/>
        <w:spacing w:lineRule="auto" w:line="240" w:before="0" w:after="0"/>
        <w:ind w:firstLine="708"/>
        <w:jc w:val="both"/>
        <w:rPr>
          <w:shd w:fill="FFFFFF" w:val="clear"/>
        </w:rPr>
      </w:pPr>
      <w:r>
        <w:rPr>
          <w:shd w:fill="FFFFFF" w:val="clear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Cs/>
          <w:sz w:val="28"/>
          <w:szCs w:val="28"/>
          <w:shd w:fill="FFFFFF" w:val="clear"/>
        </w:rPr>
        <w:t>I.II. Круг заявителей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Cs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Cs/>
          <w:sz w:val="28"/>
          <w:szCs w:val="28"/>
          <w:shd w:fill="FFFFFF" w:val="clear"/>
        </w:rPr>
      </w:r>
    </w:p>
    <w:p>
      <w:pPr>
        <w:pStyle w:val="Normal"/>
        <w:spacing w:lineRule="auto" w:line="240" w:before="0" w:after="200"/>
        <w:ind w:firstLine="539" w:right="0"/>
        <w:contextualSpacing/>
        <w:jc w:val="both"/>
        <w:rPr/>
      </w:pPr>
      <w:r>
        <w:rPr>
          <w:rFonts w:cs="Times New Roman" w:ascii="Times New Roman" w:hAnsi="Times New Roman"/>
          <w:sz w:val="28"/>
          <w:szCs w:val="28"/>
        </w:rPr>
        <w:t>2. Получателями муниципальной услуги являются граждане Российской Федерации (далее - граждане) - физические лица, получившие государственный сертификат на материнский (семейный) капитал и осуществляющие работы по строительству (реконструкции) объекта индивидуального жилищного строительства на территории Петровского района Ставропольского края,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 (далее по тексту - заявители), или их представители, действующие на основании доверенности, оформленной в соответствии с действующим законодательством.</w:t>
      </w:r>
    </w:p>
    <w:p>
      <w:pPr>
        <w:pStyle w:val="ConsPlusNormal1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</w:r>
    </w:p>
    <w:p>
      <w:pPr>
        <w:pStyle w:val="BodyText"/>
        <w:spacing w:lineRule="exact" w:line="240" w:before="0" w:after="0"/>
        <w:jc w:val="center"/>
        <w:rPr>
          <w:rFonts w:ascii="Tinos" w:hAnsi="Tinos" w:cs="Times New Roman"/>
          <w:color w:themeColor="text1" w:val="000000"/>
          <w:sz w:val="28"/>
          <w:szCs w:val="28"/>
        </w:rPr>
      </w:pPr>
      <w:r>
        <w:rPr>
          <w:rFonts w:cs="Times New Roman" w:ascii="Tinos" w:hAnsi="Tinos"/>
          <w:color w:themeColor="text1" w:val="000000"/>
          <w:sz w:val="28"/>
          <w:szCs w:val="28"/>
        </w:rPr>
        <w:t xml:space="preserve">I.III. </w:t>
      </w:r>
      <w:r>
        <w:rPr>
          <w:rFonts w:cs="Times New Roman"/>
          <w:color w:themeColor="text1" w:val="000000"/>
          <w:sz w:val="28"/>
          <w:szCs w:val="28"/>
        </w:rPr>
        <w:t xml:space="preserve">Требование предоставления заявителю муниципальной услуги </w:t>
      </w:r>
      <w:r>
        <w:rPr>
          <w:rFonts w:cs="Times New Roman"/>
          <w:color w:themeColor="text1" w:val="000000"/>
          <w:sz w:val="28"/>
          <w:szCs w:val="28"/>
          <w:shd w:fill="auto" w:val="clear"/>
        </w:rPr>
        <w:t>в соответствии с вариантом предоставления муниципальной услуги,</w:t>
      </w:r>
      <w:r>
        <w:rPr>
          <w:rFonts w:cs="Times New Roman"/>
          <w:color w:themeColor="text1" w:val="000000"/>
          <w:sz w:val="28"/>
          <w:szCs w:val="28"/>
        </w:rPr>
        <w:t xml:space="preserve"> соответствующим признакам заявителя, определенным в результате анкетирования, проводимого органом, предоставляющим муниципальную услугу (далее - профилирование), а также результата, за предоставлением которого обратился заявитель</w:t>
      </w:r>
    </w:p>
    <w:p>
      <w:pPr>
        <w:pStyle w:val="BodyText"/>
        <w:spacing w:lineRule="auto" w:line="240" w:before="57" w:after="57"/>
        <w:ind w:firstLine="709"/>
        <w:jc w:val="center"/>
        <w:rPr>
          <w:shd w:fill="FFFFFF" w:val="clear"/>
        </w:rPr>
      </w:pPr>
      <w:r>
        <w:rPr>
          <w:shd w:fill="FFFFFF" w:val="clear"/>
        </w:rPr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 xml:space="preserve">3. Муниципальная услуга, а также результат, за предоставлением которого обратился заявитель, должны быть предоставлены заявителю </w:t>
      </w:r>
      <w:r>
        <w:rPr>
          <w:rFonts w:ascii="Times New Roman" w:hAnsi="Times New Roman"/>
          <w:color w:val="000000"/>
          <w:sz w:val="28"/>
          <w:szCs w:val="28"/>
        </w:rPr>
        <w:t>в соответствии с вариантом предоставления муниципальной услуги (далее вариант).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ascii="Times New Roman" w:hAnsi="Times New Roman"/>
          <w:color w:val="000000"/>
          <w:sz w:val="28"/>
          <w:szCs w:val="28"/>
        </w:rPr>
        <w:t>Вариант, в соответствии с которым заявителю будут предоставлены муниципальная услуга и результат, определяется в соответствии с Административным регламентом, исходя из признаков заявителя и показателей таких признаков.</w:t>
      </w:r>
    </w:p>
    <w:p>
      <w:pPr>
        <w:pStyle w:val="BodyText"/>
        <w:spacing w:lineRule="auto" w:line="240" w:before="0" w:after="0"/>
        <w:ind w:firstLine="540"/>
        <w:jc w:val="both"/>
        <w:rPr/>
      </w:pPr>
      <w:r>
        <w:rPr>
          <w:color w:val="000000"/>
          <w:sz w:val="28"/>
          <w:szCs w:val="28"/>
        </w:rPr>
        <w:t>Перечень общих признаков, по которым объединяются категории заявителей, а также комбинации признаков заявителей приведены в приложении 1 к настоящему Административному регламенту.</w:t>
      </w:r>
    </w:p>
    <w:p>
      <w:pPr>
        <w:pStyle w:val="BodyText"/>
        <w:spacing w:lineRule="auto" w:line="240" w:before="0" w:after="0"/>
        <w:ind w:firstLine="709"/>
        <w:jc w:val="both"/>
        <w:rPr/>
      </w:pPr>
      <w:r>
        <w:rPr>
          <w:sz w:val="28"/>
          <w:szCs w:val="28"/>
          <w:shd w:fill="FFFFFF" w:val="clear"/>
        </w:rPr>
        <w:t>4. Информация о порядке предоставления муниципальной услуги размещается в информационно-телекоммуникационной сети «Интернет» (далее - сеть «Интернет») на официальном сайте администрации Петровского муниципального округа Ставропольского края (http://petrgosk.</w:t>
      </w:r>
      <w:r>
        <w:rPr>
          <w:sz w:val="28"/>
          <w:szCs w:val="28"/>
          <w:shd w:fill="FFFFFF" w:val="clear"/>
          <w:lang w:val="en-US"/>
        </w:rPr>
        <w:t>gosuslygi</w:t>
      </w:r>
      <w:r>
        <w:rPr>
          <w:sz w:val="28"/>
          <w:szCs w:val="28"/>
          <w:shd w:fill="FFFFFF" w:val="clear"/>
        </w:rPr>
        <w:t>.ru), в федеральной государственной информационной системе «Единый портал государственных и муниципальных услуг (функций)» (https://gosuslugi.ru/) (далее - Единый портал государственных и муниципальных услуг), государственной информационной системе Ставропольского края «Портал государственных и муниципальных услуг, предоставляемых органами исполнительной власти Ставропольского края и органами местного самоуправления муниципальных образований Ставропольского края»(https://26gosuslugi.ru/) (далее - региональный портал) и в государственной информационной системе Ставропольского края «Региональный реестр государственных услуг» (далее - Региональный реестр).</w:t>
      </w:r>
    </w:p>
    <w:p>
      <w:pPr>
        <w:pStyle w:val="Normal"/>
        <w:spacing w:lineRule="auto" w:line="240" w:before="0" w:after="0"/>
        <w:ind w:firstLine="539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Cs/>
          <w:sz w:val="28"/>
          <w:szCs w:val="28"/>
          <w:shd w:fill="FFFFFF" w:val="clear"/>
          <w:lang w:val="en-US"/>
        </w:rPr>
        <w:t>II</w:t>
      </w:r>
      <w:r>
        <w:rPr>
          <w:rFonts w:cs="Times New Roman" w:ascii="Times New Roman" w:hAnsi="Times New Roman"/>
          <w:bCs/>
          <w:sz w:val="28"/>
          <w:szCs w:val="28"/>
          <w:shd w:fill="FFFFFF" w:val="clear"/>
        </w:rPr>
        <w:t>. Стандарт предоставления муниципальной услуги</w:t>
      </w:r>
    </w:p>
    <w:p>
      <w:pPr>
        <w:pStyle w:val="Normal"/>
        <w:spacing w:lineRule="auto" w:line="240" w:before="0" w:after="0"/>
        <w:jc w:val="center"/>
        <w:rPr>
          <w:shd w:fill="FFFFFF" w:val="clear"/>
        </w:rPr>
      </w:pPr>
      <w:r>
        <w:rPr>
          <w:shd w:fill="FFFFFF" w:val="clear"/>
        </w:rPr>
      </w:r>
    </w:p>
    <w:p>
      <w:pPr>
        <w:pStyle w:val="BodyText"/>
        <w:spacing w:lineRule="auto" w:line="240" w:before="0" w:after="0"/>
        <w:jc w:val="center"/>
        <w:rPr/>
      </w:pPr>
      <w:r>
        <w:rPr>
          <w:rFonts w:cs="Times New Roman"/>
          <w:bCs/>
          <w:sz w:val="28"/>
          <w:szCs w:val="28"/>
          <w:shd w:fill="FFFFFF" w:val="clear"/>
        </w:rPr>
        <w:t>II.I. Наименование муниципальной услуги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 xml:space="preserve">5. Наименование муниципальной услуги - 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  <w:lang w:eastAsia="ru-RU"/>
        </w:rPr>
        <w:t xml:space="preserve">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капитала». </w:t>
      </w:r>
    </w:p>
    <w:p>
      <w:pPr>
        <w:pStyle w:val="Normal"/>
        <w:spacing w:lineRule="auto" w:line="240" w:before="0" w:after="0"/>
        <w:ind w:firstLine="708"/>
        <w:jc w:val="center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pacing w:lineRule="auto" w:line="240" w:before="0" w:after="0"/>
        <w:ind w:firstLine="709"/>
        <w:jc w:val="center"/>
        <w:rPr/>
      </w:pPr>
      <w:r>
        <w:rPr>
          <w:rFonts w:cs="Times New Roman" w:ascii="Times New Roman" w:hAnsi="Times New Roman"/>
          <w:bCs/>
          <w:sz w:val="28"/>
          <w:szCs w:val="28"/>
          <w:shd w:fill="FFFFFF" w:val="clear"/>
        </w:rPr>
        <w:t>II.II. Наименование органа, предоставляющего муниципальную услугу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 xml:space="preserve">6. Муниципальная услуга предоставляется администрацией         Петровского муниципального округа Ставропольского края (далее- администрация). 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 xml:space="preserve">Отделом, ответственным за предоставление муниципальной услуги является отдел </w:t>
      </w:r>
      <w:r>
        <w:rPr>
          <w:rFonts w:eastAsia="Times New Roman" w:cs="Times New Roman" w:ascii="Times New Roman" w:hAnsi="Times New Roman"/>
          <w:sz w:val="28"/>
          <w:szCs w:val="28"/>
        </w:rPr>
        <w:t>планирования территорий и землеустройства</w:t>
      </w: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 xml:space="preserve"> администрации Петровского муниципального округа Ставропольского края (далее соответственно – отдел администрации, ответственный за предоставление муниципальной услуги, отдел). </w:t>
      </w:r>
    </w:p>
    <w:p>
      <w:pPr>
        <w:pStyle w:val="BodyText"/>
        <w:spacing w:lineRule="auto" w:line="240" w:before="0" w:after="0"/>
        <w:ind w:firstLine="540"/>
        <w:jc w:val="both"/>
        <w:rPr>
          <w:highlight w:val="none"/>
          <w:shd w:fill="FFFF00" w:val="clear"/>
        </w:rPr>
      </w:pPr>
      <w:r>
        <w:rPr>
          <w:sz w:val="28"/>
          <w:szCs w:val="28"/>
          <w:shd w:fill="auto" w:val="clear"/>
        </w:rPr>
        <w:t xml:space="preserve">Возможность получения муниципальной услуги в многофункциональном центре предоставления государственных и муниципальных услуг (далее — многофункциональный центр, МФЦ) предусмотрена. </w:t>
      </w:r>
    </w:p>
    <w:p>
      <w:pPr>
        <w:pStyle w:val="Normal"/>
        <w:spacing w:lineRule="auto" w:line="240" w:before="0" w:after="0"/>
        <w:ind w:firstLine="709"/>
        <w:jc w:val="both"/>
        <w:rPr>
          <w:shd w:fill="FFFFFF" w:val="clear"/>
        </w:rPr>
      </w:pPr>
      <w:r>
        <w:rPr>
          <w:shd w:fill="FFFFFF" w:val="clear"/>
        </w:rPr>
      </w:r>
    </w:p>
    <w:p>
      <w:pPr>
        <w:pStyle w:val="Normal"/>
        <w:spacing w:lineRule="auto" w:line="240" w:before="0" w:after="0"/>
        <w:ind w:firstLine="709"/>
        <w:jc w:val="center"/>
        <w:rPr/>
      </w:pPr>
      <w:r>
        <w:rPr>
          <w:rFonts w:cs="Times New Roman" w:ascii="Times New Roman" w:hAnsi="Times New Roman"/>
          <w:bCs/>
          <w:sz w:val="28"/>
          <w:szCs w:val="28"/>
          <w:shd w:fill="auto" w:val="clear"/>
        </w:rPr>
        <w:t>II.III.</w:t>
      </w:r>
      <w:r>
        <w:rPr>
          <w:rFonts w:cs="Times New Roman" w:ascii="Times New Roman" w:hAnsi="Times New Roman"/>
          <w:bCs/>
          <w:sz w:val="28"/>
          <w:szCs w:val="28"/>
          <w:shd w:fill="FFFFFF" w:val="clear"/>
        </w:rPr>
        <w:t xml:space="preserve"> Результат предоставления муниципальной услуги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color w:val="FF0000"/>
          <w:sz w:val="28"/>
          <w:szCs w:val="28"/>
          <w:shd w:fill="FFFFFF" w:val="clear"/>
        </w:rPr>
        <w:t xml:space="preserve">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7. Результатом предоставления муниципальной услуги является: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ascii="Times New Roman" w:hAnsi="Times New Roman"/>
          <w:sz w:val="28"/>
          <w:szCs w:val="28"/>
        </w:rPr>
        <w:t xml:space="preserve">в случае принятия решения - </w:t>
      </w:r>
      <w:r>
        <w:rPr>
          <w:rFonts w:cs="Times New Roman" w:ascii="Times New Roman" w:hAnsi="Times New Roman"/>
          <w:color w:val="000000"/>
          <w:sz w:val="28"/>
          <w:szCs w:val="28"/>
          <w:shd w:fill="auto" w:val="clear"/>
        </w:rPr>
        <w:t>выдача заявителю акта 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 либо реконструкции дома блокированной застройки,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 (далее — акт освидетельствования, Акт);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отказа в предоставлении муниципальной услуги — выдача уведомления об отказе в предоставлении муниципальной услуги;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замена документов, выданных в результате предоставления муниципальной услуги, в которых допущены опечатка и (или) ошибка, либо уведомление об отсутствии опечаток и (или) ошибок.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Документами, содержащими положительное решение о предоставлении муниципальной услуги, на основании которых заявителю предоставляется результат услуги, является: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Акт, </w:t>
      </w:r>
      <w:r>
        <w:rPr>
          <w:rFonts w:cs="Times New Roman" w:ascii="Times New Roman" w:hAnsi="Times New Roman"/>
          <w:sz w:val="28"/>
          <w:szCs w:val="28"/>
        </w:rPr>
        <w:t>содержащий следующие сведения: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дату;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номер;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подпись должностного лица, принявшего решение.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9. Документами, содержащими решение об отказе а предоставлении муниципальной услуги, на основании которых заявителю предоставляется результат услуги, является: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письменное уведомление администрации об отказе в предоставлении муниципальной услуги, содержащее: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дату;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номер;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информацию о принятом решении;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основания для отказа;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подпись должностного лица, принявшего решение.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10.</w:t>
      </w:r>
      <w:r>
        <w:rPr>
          <w:rFonts w:cs="Times New Roman" w:ascii="Times New Roman" w:hAnsi="Times New Roman"/>
          <w:sz w:val="28"/>
          <w:szCs w:val="28"/>
        </w:rPr>
        <w:t xml:space="preserve"> Документы, являющиеся р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>езультатом предоставления муниципальной услуги направляется (вручается) заявителю одним из следующих способов:</w:t>
      </w:r>
    </w:p>
    <w:p>
      <w:pPr>
        <w:pStyle w:val="BodyText"/>
        <w:spacing w:lineRule="auto" w:line="240" w:before="0" w:after="0"/>
        <w:ind w:firstLine="540"/>
        <w:jc w:val="both"/>
        <w:rPr/>
      </w:pPr>
      <w:r>
        <w:rPr>
          <w:sz w:val="28"/>
          <w:szCs w:val="28"/>
          <w:shd w:fill="FFFFFF" w:val="clear"/>
        </w:rPr>
        <w:t>1) лично (в администрации или МФЦ);</w:t>
      </w:r>
    </w:p>
    <w:p>
      <w:pPr>
        <w:pStyle w:val="BodyText"/>
        <w:spacing w:lineRule="auto" w:line="240" w:before="0" w:after="0"/>
        <w:ind w:firstLine="540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2) посредством почтового отправления.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>3) в личный кабинет заявителя на Едином портале государственных и муниципальных услуг, региональном портале.</w:t>
      </w:r>
    </w:p>
    <w:p>
      <w:pPr>
        <w:pStyle w:val="BodyText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  <w:shd w:fill="auto" w:val="clear"/>
          <w:lang w:eastAsia="ru-RU"/>
        </w:rPr>
        <w:t>Ф</w:t>
      </w:r>
      <w:r>
        <w:rPr>
          <w:rFonts w:eastAsia="Times New Roman" w:cs="Times New Roman"/>
          <w:sz w:val="28"/>
          <w:szCs w:val="28"/>
          <w:shd w:fill="FFFFFF" w:val="clear"/>
          <w:lang w:eastAsia="ru-RU"/>
        </w:rPr>
        <w:t>ормирование реестровой записи в качестве результата предоставления муниципальной услуги не предусмотрено.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114" w:after="114"/>
        <w:ind w:firstLine="709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bCs/>
          <w:sz w:val="28"/>
          <w:szCs w:val="28"/>
          <w:shd w:fill="auto" w:val="clear"/>
        </w:rPr>
        <w:t>II.IV. Срок предоставления муниципальной услуги</w:t>
      </w:r>
    </w:p>
    <w:p>
      <w:pPr>
        <w:pStyle w:val="Normal"/>
        <w:spacing w:lineRule="auto" w:line="240" w:before="0" w:after="0"/>
        <w:ind w:firstLine="539"/>
        <w:jc w:val="both"/>
        <w:rPr>
          <w:highlight w:val="none"/>
          <w:shd w:fill="FFFF00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11. Срок предоставления муниципальной услуги по выдаче акта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 либо реконструкции дома блокированной застройки,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 не должен превышать 10 рабочих дней со дня регистрации в администрации.</w:t>
      </w:r>
    </w:p>
    <w:p>
      <w:pPr>
        <w:pStyle w:val="Normal"/>
        <w:spacing w:lineRule="auto" w:line="240" w:before="0" w:after="0"/>
        <w:ind w:firstLine="53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В случае предоставления заявителем документов через МФЦ срок предоставления услуги исчисляется со дня передачи МФЦ таких документов в отдел администрации.</w:t>
      </w:r>
    </w:p>
    <w:p>
      <w:pPr>
        <w:pStyle w:val="Normal"/>
        <w:spacing w:lineRule="auto" w:line="240" w:before="0" w:after="0"/>
        <w:ind w:firstLine="53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В случае подачи заявления и документов посредством Единого портала государственных и муниципальных услуг датой обращения считается дата автоматической регистрации заявления на Едином портале государственных и муниципальных услуг.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  <w:highlight w:val="none"/>
          <w:shd w:fill="FFFF00" w:val="clear"/>
        </w:rPr>
      </w:pPr>
      <w:r>
        <w:rPr>
          <w:sz w:val="28"/>
          <w:szCs w:val="28"/>
          <w:shd w:fill="FFFF00" w:val="clear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firstLine="539" w:left="0"/>
        <w:jc w:val="center"/>
        <w:outlineLvl w:val="0"/>
        <w:rPr/>
      </w:pPr>
      <w:r>
        <w:rPr>
          <w:rFonts w:cs="Times New Roman" w:ascii="Times New Roman" w:hAnsi="Times New Roman"/>
          <w:bCs/>
          <w:sz w:val="28"/>
          <w:szCs w:val="28"/>
          <w:shd w:fill="FFFFFF" w:val="clear"/>
        </w:rPr>
        <w:t>II.V. Правовые основания для предоставления муниципальной услуги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firstLine="539" w:left="0"/>
        <w:jc w:val="center"/>
        <w:outlineLvl w:val="0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</w:r>
    </w:p>
    <w:p>
      <w:pPr>
        <w:pStyle w:val="Normal"/>
        <w:spacing w:lineRule="auto" w:line="240" w:before="0" w:after="0"/>
        <w:ind w:firstLine="540"/>
        <w:jc w:val="both"/>
        <w:rPr/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>12.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администрации, а также его должностных лиц размещен на официальном сайте администрации в сети «Интернет», на Едином портале государственных и муниципальных услуг, региональном портале и в Региональном реестре.</w:t>
      </w:r>
    </w:p>
    <w:p>
      <w:pPr>
        <w:pStyle w:val="Normal"/>
        <w:spacing w:lineRule="auto" w:line="240" w:before="0" w:after="0"/>
        <w:ind w:firstLine="539"/>
        <w:jc w:val="both"/>
        <w:rPr/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>Отдел администрации, ответственный за предоставление муниципальной услуги, обеспечивает в установленном порядке размещение и актуализацию перечня нормативных правовых актов, регулирующих предоставление муниципальной услуги (с указанием их реквизитов и источников официального опубликования) на официальном сайте администрации и в соответствующем разделе Регионального реестра.</w:t>
      </w:r>
    </w:p>
    <w:p>
      <w:pPr>
        <w:pStyle w:val="Normal"/>
        <w:spacing w:lineRule="auto" w:line="240" w:before="0" w:after="0"/>
        <w:ind w:firstLine="539"/>
        <w:jc w:val="both"/>
        <w:rPr>
          <w:shd w:fill="FFFFFF" w:val="clear"/>
        </w:rPr>
      </w:pPr>
      <w:r>
        <w:rPr>
          <w:shd w:fill="FFFFFF" w:val="clear"/>
        </w:rPr>
      </w:r>
    </w:p>
    <w:p>
      <w:pPr>
        <w:pStyle w:val="Normal"/>
        <w:spacing w:lineRule="auto" w:line="240" w:before="57" w:after="57"/>
        <w:ind w:firstLine="539"/>
        <w:jc w:val="center"/>
        <w:rPr/>
      </w:pPr>
      <w:r>
        <w:rPr>
          <w:rFonts w:cs="Times New Roman" w:ascii="Times New Roman" w:hAnsi="Times New Roman"/>
          <w:bCs/>
          <w:sz w:val="28"/>
          <w:szCs w:val="28"/>
          <w:shd w:fill="auto" w:val="clear"/>
        </w:rPr>
        <w:t>II.VI.</w:t>
      </w:r>
      <w:r>
        <w:rPr>
          <w:rFonts w:cs="Times New Roman" w:ascii="Times New Roman" w:hAnsi="Times New Roman"/>
          <w:bCs/>
          <w:sz w:val="28"/>
          <w:szCs w:val="28"/>
          <w:shd w:fill="FFFFFF" w:val="clear"/>
        </w:rPr>
        <w:t xml:space="preserve"> Исчерпывающий перечень документов, необходимых для предоставления муниципальной услуги</w:t>
      </w:r>
    </w:p>
    <w:p>
      <w:pPr>
        <w:pStyle w:val="Normal"/>
        <w:spacing w:lineRule="auto" w:line="240" w:before="57" w:after="57"/>
        <w:ind w:firstLine="539"/>
        <w:jc w:val="both"/>
        <w:rPr>
          <w:shd w:fill="FFFFFF" w:val="clear"/>
        </w:rPr>
      </w:pPr>
      <w:r>
        <w:rPr>
          <w:shd w:fill="FFFFFF" w:val="clear"/>
        </w:rPr>
      </w:r>
    </w:p>
    <w:p>
      <w:pPr>
        <w:pStyle w:val="Normal"/>
        <w:spacing w:lineRule="auto" w:line="240" w:before="0" w:after="0"/>
        <w:ind w:firstLine="709" w:right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13. Для получения муниципальной услуги заявитель предоставляет в администрацию, либо МФЦ следующие документы:</w:t>
      </w:r>
    </w:p>
    <w:p>
      <w:pPr>
        <w:pStyle w:val="ConsPlusNormal1"/>
        <w:widowControl/>
        <w:ind w:firstLine="709" w:right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1) заявление лица, получившего государственный сертификат на материнский (семейный) капитал о выдаче акта освидетельствования по форме согласно приложению 2 настоящего Административного регламента.</w:t>
      </w:r>
    </w:p>
    <w:p>
      <w:pPr>
        <w:pStyle w:val="Normal"/>
        <w:spacing w:lineRule="auto" w:line="240" w:before="0" w:after="200"/>
        <w:ind w:firstLine="708" w:right="0"/>
        <w:contextualSpacing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Заявление должно содержать:</w:t>
      </w:r>
    </w:p>
    <w:p>
      <w:pPr>
        <w:pStyle w:val="Normal"/>
        <w:shd w:val="clear" w:fill="FFFFFF"/>
        <w:spacing w:lineRule="auto" w:line="240" w:before="0" w:after="0"/>
        <w:ind w:firstLine="709" w:right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- полное имя, отчество физического лица;</w:t>
      </w:r>
    </w:p>
    <w:p>
      <w:pPr>
        <w:pStyle w:val="Normal"/>
        <w:shd w:val="clear" w:fill="FFFFFF"/>
        <w:spacing w:lineRule="auto" w:line="240" w:before="0" w:after="0"/>
        <w:ind w:firstLine="709"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место нахождения/жительства;</w:t>
      </w:r>
    </w:p>
    <w:p>
      <w:pPr>
        <w:pStyle w:val="Normal"/>
        <w:shd w:val="clear" w:fill="FFFFFF"/>
        <w:spacing w:lineRule="auto" w:line="240" w:before="0" w:after="0"/>
        <w:ind w:firstLine="709" w:right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- контактный телефон.</w:t>
      </w:r>
    </w:p>
    <w:p>
      <w:pPr>
        <w:pStyle w:val="Normal"/>
        <w:shd w:val="clear" w:fill="FFFFFF"/>
        <w:spacing w:lineRule="auto" w:line="240" w:before="0" w:after="0"/>
        <w:ind w:firstLine="709" w:right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Заявление должно быть четко и разборчиво написано, в тексте документа не допускаются подчистки, приписки, исправления. Написание заявления карандашом не допускается.</w:t>
      </w:r>
    </w:p>
    <w:p>
      <w:pPr>
        <w:pStyle w:val="Normal"/>
        <w:shd w:val="clear" w:fill="FFFFFF"/>
        <w:spacing w:lineRule="auto" w:line="240" w:before="0" w:after="0"/>
        <w:ind w:firstLine="709" w:right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К заявлению прилагаются один из следующих документов, удостоверяющих личность заявителя:</w:t>
      </w:r>
    </w:p>
    <w:p>
      <w:pPr>
        <w:pStyle w:val="Normal"/>
        <w:shd w:val="clear" w:fill="FFFFFF"/>
        <w:spacing w:lineRule="auto" w:line="240" w:before="0" w:after="0"/>
        <w:ind w:firstLine="709" w:right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а) паспорт гражданина Российской Федерации;</w:t>
      </w:r>
    </w:p>
    <w:p>
      <w:pPr>
        <w:pStyle w:val="Normal"/>
        <w:shd w:val="clear" w:fill="FFFFFF"/>
        <w:spacing w:lineRule="auto" w:line="240" w:before="0" w:after="0"/>
        <w:ind w:firstLine="709" w:right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б) временное удостоверение личности гражданина Российской Федерации по форме № 2П (выданное взамен паспорта в установленном порядке);</w:t>
      </w:r>
    </w:p>
    <w:p>
      <w:pPr>
        <w:pStyle w:val="Normal"/>
        <w:shd w:val="clear" w:fill="FFFFFF"/>
        <w:spacing w:lineRule="auto" w:line="240" w:before="0" w:after="0"/>
        <w:ind w:firstLine="709"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в) документ, удостоверяющий личность военнослужащего;</w:t>
      </w:r>
    </w:p>
    <w:p>
      <w:pPr>
        <w:pStyle w:val="Normal"/>
        <w:shd w:val="clear" w:fill="FFFFFF"/>
        <w:spacing w:lineRule="auto" w:line="240" w:before="0" w:after="0"/>
        <w:ind w:firstLine="709" w:right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г) документ, удостоверяющий права (полномочия) представителя физического лица, если с заявлением обращается представитель заявителя;</w:t>
      </w:r>
    </w:p>
    <w:p>
      <w:pPr>
        <w:pStyle w:val="Normal"/>
        <w:shd w:val="clear" w:fill="FFFFFF"/>
        <w:spacing w:lineRule="auto" w:line="240" w:before="0" w:after="0"/>
        <w:ind w:firstLine="709" w:right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д) реквизиты разрешения на строительство объекта капитального строительства;</w:t>
      </w:r>
    </w:p>
    <w:p>
      <w:pPr>
        <w:pStyle w:val="Normal"/>
        <w:shd w:val="clear" w:fill="FFFFFF"/>
        <w:spacing w:lineRule="auto" w:line="240" w:before="0" w:after="0"/>
        <w:ind w:firstLine="709"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е) копия государственного сертификата на материнский (семейный) капитал.</w:t>
      </w:r>
    </w:p>
    <w:p>
      <w:pPr>
        <w:pStyle w:val="BodyText"/>
        <w:spacing w:lineRule="auto" w:line="240" w:before="0" w:after="0"/>
        <w:ind w:firstLine="540" w:left="0" w:right="0"/>
        <w:jc w:val="both"/>
        <w:rPr/>
      </w:pPr>
      <w:r>
        <w:rPr>
          <w:sz w:val="28"/>
          <w:szCs w:val="28"/>
        </w:rPr>
        <w:t>В случае подачи заявления уполномоченным представителем заявителя дополнительно предоставляются:</w:t>
      </w:r>
    </w:p>
    <w:p>
      <w:pPr>
        <w:pStyle w:val="BodyText"/>
        <w:spacing w:lineRule="auto" w:line="240" w:before="0" w:after="0"/>
        <w:ind w:firstLine="540" w:left="0" w:right="0"/>
        <w:jc w:val="both"/>
        <w:rPr/>
      </w:pPr>
      <w:r>
        <w:rPr>
          <w:sz w:val="28"/>
          <w:szCs w:val="28"/>
        </w:rPr>
        <w:t>1) нотариально заверенная доверенность, подтверждающая полномочия представителя заявителя;</w:t>
      </w:r>
    </w:p>
    <w:p>
      <w:pPr>
        <w:pStyle w:val="BodyText"/>
        <w:spacing w:lineRule="auto" w:line="240" w:before="0" w:after="0"/>
        <w:ind w:firstLine="540" w:left="0" w:right="0"/>
        <w:jc w:val="both"/>
        <w:rPr/>
      </w:pPr>
      <w:r>
        <w:rPr>
          <w:sz w:val="28"/>
          <w:szCs w:val="28"/>
        </w:rPr>
        <w:t>2) документ, удостоверяющий личность уполномоченного представителя заявителя.</w:t>
      </w:r>
    </w:p>
    <w:p>
      <w:pPr>
        <w:pStyle w:val="BodyText"/>
        <w:spacing w:lineRule="auto" w:line="240" w:before="0" w:after="0"/>
        <w:ind w:firstLine="540" w:left="0" w:right="0"/>
        <w:jc w:val="both"/>
        <w:rPr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 случае подачи заявления в электронном виде:</w:t>
      </w:r>
    </w:p>
    <w:p>
      <w:pPr>
        <w:pStyle w:val="BodyText"/>
        <w:spacing w:lineRule="auto" w:line="240" w:before="0" w:after="0"/>
        <w:ind w:firstLine="540" w:left="0" w:right="0"/>
        <w:jc w:val="both"/>
        <w:rPr/>
      </w:pPr>
      <w:r>
        <w:rPr>
          <w:sz w:val="28"/>
          <w:szCs w:val="28"/>
        </w:rPr>
        <w:t xml:space="preserve">1) заявление по форме согласно </w:t>
      </w:r>
      <w:r>
        <w:rPr>
          <w:sz w:val="28"/>
          <w:szCs w:val="28"/>
          <w:shd w:fill="auto" w:val="clear"/>
        </w:rPr>
        <w:t>приложению 2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shd w:fill="auto" w:val="clear"/>
        </w:rPr>
        <w:t>к настоящему административному регламенту в форме электронного документа, подписанного электронной подписью;</w:t>
      </w:r>
    </w:p>
    <w:p>
      <w:pPr>
        <w:pStyle w:val="BodyText"/>
        <w:spacing w:lineRule="auto" w:line="240" w:before="0" w:after="0"/>
        <w:ind w:firstLine="540" w:left="0" w:right="0"/>
        <w:jc w:val="both"/>
        <w:rPr/>
      </w:pPr>
      <w:r>
        <w:rPr>
          <w:sz w:val="28"/>
          <w:szCs w:val="28"/>
          <w:shd w:fill="auto" w:val="clear"/>
        </w:rPr>
        <w:t>2) документ, удостоверяющий личность в виде электронного образца.</w:t>
      </w:r>
    </w:p>
    <w:p>
      <w:pPr>
        <w:pStyle w:val="BodyText"/>
        <w:spacing w:lineRule="auto" w:line="240" w:before="105" w:after="140"/>
        <w:ind w:hanging="0" w:left="0" w:right="0"/>
        <w:jc w:val="both"/>
        <w:rPr/>
      </w:pPr>
      <w:r>
        <w:rPr>
          <w:rFonts w:cs="Times New Roman"/>
          <w:sz w:val="28"/>
          <w:szCs w:val="28"/>
          <w:shd w:fill="auto" w:val="clear"/>
        </w:rPr>
        <w:t xml:space="preserve">   </w:t>
      </w:r>
      <w:r>
        <w:rPr>
          <w:rFonts w:cs="Times New Roman"/>
          <w:sz w:val="28"/>
          <w:szCs w:val="28"/>
          <w:shd w:fill="FFFFFF" w:val="clear"/>
        </w:rPr>
        <w:t xml:space="preserve"> </w:t>
      </w:r>
      <w:r>
        <w:rPr>
          <w:rFonts w:cs="Times New Roman"/>
          <w:sz w:val="28"/>
          <w:szCs w:val="28"/>
          <w:shd w:fill="FFFFFF" w:val="clear"/>
        </w:rPr>
        <w:t>Документы необходимые для получения муниципальной услуги по желанию заявителя могут направляться по почте. В случае направления документов для получения муниципальной услуги почтой, подпись физического лица на заявлении о предоставлении муниципальной услуги и копии прилагаемых документов должны быть нотариально удостоверены.</w:t>
      </w:r>
    </w:p>
    <w:p>
      <w:pPr>
        <w:pStyle w:val="Normal"/>
        <w:spacing w:lineRule="auto" w:line="240" w:before="0" w:after="0"/>
        <w:ind w:firstLine="540" w:right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14. Указанные в данном пункте документы могут быть поданы заявителем в электронной форме, оформленные в соответствии с Федеральным законом «Об электронной цифровой подписи».</w:t>
      </w:r>
    </w:p>
    <w:p>
      <w:pPr>
        <w:pStyle w:val="Style25"/>
        <w:ind w:firstLine="709"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Заявителям обеспечивается возможность копирования форм заявления и иных документов, необходимых для получения муниципальной услуги на Едином портале государственных и муниципальных услуг, региональном портале.</w:t>
      </w:r>
    </w:p>
    <w:p>
      <w:pPr>
        <w:pStyle w:val="Style26"/>
        <w:tabs>
          <w:tab w:val="clear" w:pos="708"/>
          <w:tab w:val="left" w:pos="0" w:leader="none"/>
        </w:tabs>
        <w:spacing w:before="0" w:after="0"/>
        <w:ind w:firstLine="709"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Документы, которые могут быть получены в порядке межведомственного взаимодействия от других органов власти (государственных или муниципальных), не подлежат истребованию от заявителя. </w:t>
      </w:r>
    </w:p>
    <w:p>
      <w:pPr>
        <w:pStyle w:val="ConsPlusNormal1"/>
        <w:ind w:firstLine="709"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16. Заявитель имеет право представить документы:</w:t>
      </w:r>
    </w:p>
    <w:p>
      <w:pPr>
        <w:pStyle w:val="ConsPlusNormal1"/>
        <w:numPr>
          <w:ilvl w:val="0"/>
          <w:numId w:val="2"/>
        </w:numPr>
        <w:tabs>
          <w:tab w:val="clear" w:pos="708"/>
          <w:tab w:val="left" w:pos="1134" w:leader="none"/>
        </w:tabs>
        <w:ind w:firstLine="709" w:left="0"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 xml:space="preserve">путем личного обращения в администрацию: понедельник с 8.00 до 17.00, вторник с 8.00 до 12.00, среда с 13.00 до 17.00; четверг с 8.00 до 12.00, пятница неприемный день; обеденный перерыв с 12.00 до 13.00; суббота, воскресенье — выходные дни; </w:t>
      </w:r>
    </w:p>
    <w:p>
      <w:pPr>
        <w:pStyle w:val="ConsPlusNormal1"/>
        <w:numPr>
          <w:ilvl w:val="0"/>
          <w:numId w:val="2"/>
        </w:numPr>
        <w:tabs>
          <w:tab w:val="clear" w:pos="708"/>
          <w:tab w:val="left" w:pos="1134" w:leader="none"/>
        </w:tabs>
        <w:ind w:firstLine="709" w:left="0"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письменной форме, путем направления почтовых отправлений в администрацию по адресу: 356530, Ставропольский край, Петровский район, г. Светлоград, пл. 50 лет Октября, 8;</w:t>
      </w:r>
    </w:p>
    <w:p>
      <w:pPr>
        <w:pStyle w:val="BodyText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 xml:space="preserve">          </w:t>
      </w:r>
      <w:r>
        <w:rPr>
          <w:sz w:val="28"/>
          <w:szCs w:val="28"/>
          <w:shd w:fill="auto" w:val="clear"/>
        </w:rPr>
        <w:t>- через МФЦ, в порядке, установленном законодательством Российской Федерации;</w:t>
      </w:r>
    </w:p>
    <w:p>
      <w:pPr>
        <w:pStyle w:val="BodyText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 xml:space="preserve">      </w:t>
      </w:r>
      <w:r>
        <w:rPr>
          <w:sz w:val="28"/>
          <w:szCs w:val="28"/>
          <w:shd w:fill="auto" w:val="clear"/>
        </w:rPr>
        <w:t>- путем направления почтовых отправлений в администрацию: 356530, Ставропольский край, Петровский район, г. Светлоград, пл. 50 лет октября, 8;</w:t>
      </w:r>
    </w:p>
    <w:p>
      <w:pPr>
        <w:pStyle w:val="BodyText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 xml:space="preserve">        </w:t>
      </w:r>
      <w:r>
        <w:rPr>
          <w:sz w:val="28"/>
          <w:szCs w:val="28"/>
          <w:shd w:fill="auto" w:val="clear"/>
        </w:rPr>
        <w:t>- с использованием сети «Интернет» путем направления заявлений через Единый портал, региональный портал (в личные кабинеты пользователей).</w:t>
      </w:r>
    </w:p>
    <w:p>
      <w:pPr>
        <w:pStyle w:val="BodyText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highlight w:val="none"/>
          <w:shd w:fill="FFFF00" w:val="clear"/>
        </w:rPr>
      </w:pPr>
      <w:r>
        <w:rPr>
          <w:rFonts w:cs="Times New Roman"/>
          <w:sz w:val="28"/>
          <w:szCs w:val="28"/>
          <w:shd w:fill="auto" w:val="clear"/>
        </w:rPr>
        <w:t xml:space="preserve">      </w:t>
      </w:r>
      <w:r>
        <w:rPr>
          <w:rFonts w:cs="Times New Roman"/>
          <w:sz w:val="28"/>
          <w:szCs w:val="28"/>
          <w:shd w:fill="auto" w:val="clear"/>
        </w:rPr>
        <w:t>Возможность приема администрацией, многофункциональным центром предоставления государственных и муниципальных услуг, заявления и документов и (или) информации, необходимых для предоставления муниципальной услуги, по выбору заявителя, независимо от его места</w:t>
      </w:r>
      <w:r>
        <w:rPr>
          <w:rFonts w:cs="Times New Roman"/>
          <w:sz w:val="28"/>
          <w:szCs w:val="28"/>
          <w:shd w:fill="FFFF00" w:val="clear"/>
        </w:rPr>
        <w:t xml:space="preserve"> </w:t>
      </w:r>
      <w:r>
        <w:rPr>
          <w:rFonts w:cs="Times New Roman"/>
          <w:sz w:val="28"/>
          <w:szCs w:val="28"/>
          <w:shd w:fill="auto" w:val="clear"/>
        </w:rPr>
        <w:t>жительства или места пребывания (для индивидуальных предпринимателей) либо места нахождения (для юридических лиц) - отсутствует.</w:t>
      </w:r>
    </w:p>
    <w:p>
      <w:pPr>
        <w:pStyle w:val="Normal"/>
        <w:spacing w:lineRule="auto" w:line="240" w:before="0" w:after="0"/>
        <w:ind w:firstLine="709" w:right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17. Документы в электронной форме представляются заявителем в соответствии с постановлением Правительства Российской Федерации от 07.07.2011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документов».</w:t>
      </w:r>
    </w:p>
    <w:p>
      <w:pPr>
        <w:pStyle w:val="Normal"/>
        <w:spacing w:lineRule="auto" w:line="240" w:before="0" w:after="0"/>
        <w:ind w:firstLine="709" w:right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18. Ответственность за достоверность и полноту предъявляемых документов, являющихся необходимыми для предоставления муниципальной услуги, возлагается на заявителя.</w:t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19. Исчерпывающий 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>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представляет самостоятельно:</w:t>
      </w:r>
    </w:p>
    <w:p>
      <w:pPr>
        <w:pStyle w:val="NormalWeb"/>
        <w:spacing w:before="0" w:after="0"/>
        <w:ind w:firstLine="708"/>
        <w:jc w:val="both"/>
        <w:rPr>
          <w:highlight w:val="none"/>
          <w:shd w:fill="FFFF00" w:val="clear"/>
        </w:rPr>
      </w:pPr>
      <w:r>
        <w:rPr>
          <w:rFonts w:cs="Times New Roman"/>
          <w:sz w:val="28"/>
          <w:szCs w:val="28"/>
          <w:shd w:fill="auto" w:val="clear"/>
        </w:rPr>
        <w:t>18.1. В случае подачи заявления на бумажном носителе:</w:t>
      </w:r>
    </w:p>
    <w:p>
      <w:pPr>
        <w:pStyle w:val="NormalWeb"/>
        <w:spacing w:before="0" w:after="0"/>
        <w:ind w:firstLine="708"/>
        <w:jc w:val="both"/>
        <w:rPr>
          <w:highlight w:val="none"/>
          <w:shd w:fill="auto" w:val="clear"/>
        </w:rPr>
      </w:pPr>
      <w:r>
        <w:rPr>
          <w:rFonts w:cs="Times New Roman"/>
          <w:sz w:val="28"/>
          <w:szCs w:val="28"/>
          <w:shd w:fill="auto" w:val="clear"/>
        </w:rPr>
        <w:t>а) заявление по форме согласно приложению 2 к настоящему административному регламенту;</w:t>
      </w:r>
    </w:p>
    <w:p>
      <w:pPr>
        <w:pStyle w:val="Normal"/>
        <w:shd w:val="clear" w:fill="FFFFFF"/>
        <w:spacing w:lineRule="auto" w:line="240" w:before="0" w:after="0"/>
        <w:ind w:firstLine="709" w:right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б) паспорт гражданина Российской Федерации;</w:t>
      </w:r>
    </w:p>
    <w:p>
      <w:pPr>
        <w:pStyle w:val="Normal"/>
        <w:shd w:val="clear" w:fill="FFFFFF"/>
        <w:spacing w:lineRule="auto" w:line="240" w:before="0" w:after="0"/>
        <w:ind w:firstLine="709" w:right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в) временное удостоверение личности гражданина Российской Федерации по форме № 2П (выданное взамен паспорта в установленном порядке);</w:t>
      </w:r>
    </w:p>
    <w:p>
      <w:pPr>
        <w:pStyle w:val="Normal"/>
        <w:shd w:val="clear" w:fill="FFFFFF"/>
        <w:spacing w:lineRule="auto" w:line="240" w:before="0" w:after="0"/>
        <w:ind w:firstLine="709"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г) документ, удостоверяющий личность военнослужащего;</w:t>
      </w:r>
    </w:p>
    <w:p>
      <w:pPr>
        <w:pStyle w:val="Normal"/>
        <w:shd w:val="clear" w:fill="FFFFFF"/>
        <w:spacing w:lineRule="auto" w:line="240" w:before="0" w:after="0"/>
        <w:ind w:firstLine="709" w:right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д) документ, удостоверяющий права (полномочия) представителя физического лица, если с заявлением обращается представитель заявителя;</w:t>
      </w:r>
    </w:p>
    <w:p>
      <w:pPr>
        <w:pStyle w:val="Normal"/>
        <w:shd w:val="clear" w:fill="FFFFFF"/>
        <w:spacing w:lineRule="auto" w:line="240" w:before="0" w:after="0"/>
        <w:ind w:firstLine="709" w:right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е) реквизиты разрешения на строительство объекта капитального строительства;</w:t>
      </w:r>
    </w:p>
    <w:p>
      <w:pPr>
        <w:pStyle w:val="Normal"/>
        <w:shd w:val="clear" w:fill="FFFFFF"/>
        <w:spacing w:lineRule="auto" w:line="240" w:before="0" w:after="0"/>
        <w:ind w:firstLine="709" w:right="0"/>
        <w:jc w:val="both"/>
        <w:rPr>
          <w:rFonts w:ascii="Times New Roman" w:hAnsi="Times New Roman" w:cs="Times New Roman"/>
          <w:sz w:val="28"/>
          <w:szCs w:val="28"/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ж) копия государственного сертификата на материнский (семейный) капитал.</w:t>
      </w:r>
    </w:p>
    <w:p>
      <w:pPr>
        <w:pStyle w:val="NormalWeb"/>
        <w:spacing w:before="0" w:after="0"/>
        <w:ind w:firstLine="708"/>
        <w:jc w:val="both"/>
        <w:rPr>
          <w:highlight w:val="none"/>
          <w:shd w:fill="FFFF00" w:val="clear"/>
        </w:rPr>
      </w:pPr>
      <w:r>
        <w:rPr>
          <w:shd w:fill="FFFF00" w:val="clear"/>
        </w:rPr>
      </w:r>
    </w:p>
    <w:p>
      <w:pPr>
        <w:pStyle w:val="BodyText"/>
        <w:spacing w:lineRule="auto" w:line="240" w:before="0" w:after="0"/>
        <w:ind w:firstLine="540" w:left="0" w:right="0"/>
        <w:jc w:val="both"/>
        <w:rPr/>
      </w:pPr>
      <w:r>
        <w:rPr>
          <w:sz w:val="28"/>
          <w:szCs w:val="28"/>
        </w:rPr>
        <w:t>В случае подачи заявления уполномоченным представителем заявителя дополнительно предоставляются:</w:t>
      </w:r>
    </w:p>
    <w:p>
      <w:pPr>
        <w:pStyle w:val="BodyText"/>
        <w:spacing w:lineRule="auto" w:line="240" w:before="0" w:after="0"/>
        <w:ind w:firstLine="540" w:left="0" w:right="0"/>
        <w:jc w:val="both"/>
        <w:rPr/>
      </w:pPr>
      <w:r>
        <w:rPr>
          <w:sz w:val="28"/>
          <w:szCs w:val="28"/>
        </w:rPr>
        <w:t>1) нотариально заверенная доверенность, подтверждающая полномочия представителя заявителя;</w:t>
      </w:r>
    </w:p>
    <w:p>
      <w:pPr>
        <w:pStyle w:val="BodyText"/>
        <w:spacing w:lineRule="auto" w:line="240" w:before="0" w:after="0"/>
        <w:ind w:firstLine="540" w:left="0" w:right="0"/>
        <w:jc w:val="both"/>
        <w:rPr/>
      </w:pPr>
      <w:r>
        <w:rPr>
          <w:sz w:val="28"/>
          <w:szCs w:val="28"/>
        </w:rPr>
        <w:t>2) документ, удостоверяющий личность уполномоченного представителя заявителя.</w:t>
      </w:r>
    </w:p>
    <w:p>
      <w:pPr>
        <w:pStyle w:val="BodyText"/>
        <w:spacing w:lineRule="auto" w:line="240" w:before="0" w:after="0"/>
        <w:ind w:firstLine="540" w:left="0" w:right="0"/>
        <w:jc w:val="both"/>
        <w:rPr/>
      </w:pPr>
      <w:r>
        <w:rPr>
          <w:sz w:val="28"/>
          <w:szCs w:val="28"/>
        </w:rPr>
        <w:t>18.2. В случае подачи заявления в электронном виде:</w:t>
      </w:r>
    </w:p>
    <w:p>
      <w:pPr>
        <w:pStyle w:val="BodyText"/>
        <w:spacing w:lineRule="auto" w:line="240" w:before="0" w:after="0"/>
        <w:ind w:firstLine="540" w:left="0" w:right="0"/>
        <w:jc w:val="both"/>
        <w:rPr/>
      </w:pPr>
      <w:r>
        <w:rPr>
          <w:sz w:val="28"/>
          <w:szCs w:val="28"/>
        </w:rPr>
        <w:t xml:space="preserve">1) заявление по форме согласно </w:t>
      </w:r>
      <w:r>
        <w:rPr>
          <w:sz w:val="28"/>
          <w:szCs w:val="28"/>
          <w:shd w:fill="auto" w:val="clear"/>
        </w:rPr>
        <w:t>приложению 2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shd w:fill="auto" w:val="clear"/>
        </w:rPr>
        <w:t>к настоящему административному регламенту в форме электронного документа, подписанного электронной подписью;</w:t>
      </w:r>
    </w:p>
    <w:p>
      <w:pPr>
        <w:pStyle w:val="BodyText"/>
        <w:spacing w:lineRule="auto" w:line="240" w:before="0" w:after="0"/>
        <w:ind w:firstLine="540" w:left="0" w:right="0"/>
        <w:jc w:val="both"/>
        <w:rPr/>
      </w:pPr>
      <w:r>
        <w:rPr>
          <w:sz w:val="28"/>
          <w:szCs w:val="28"/>
          <w:shd w:fill="auto" w:val="clear"/>
        </w:rPr>
        <w:t>2) документ, удостоверяющий личность в виде электронного образца.</w:t>
      </w:r>
    </w:p>
    <w:p>
      <w:pPr>
        <w:pStyle w:val="BodyText"/>
        <w:spacing w:lineRule="auto" w:line="240" w:before="105" w:after="140"/>
        <w:ind w:hanging="0" w:left="0" w:right="0"/>
        <w:jc w:val="both"/>
        <w:rPr/>
      </w:pPr>
      <w:r>
        <w:rPr>
          <w:rFonts w:cs="Times New Roman"/>
          <w:sz w:val="28"/>
          <w:szCs w:val="28"/>
          <w:shd w:fill="auto" w:val="clear"/>
        </w:rPr>
        <w:t xml:space="preserve">   </w:t>
      </w:r>
      <w:r>
        <w:rPr>
          <w:rFonts w:cs="Times New Roman"/>
          <w:sz w:val="28"/>
          <w:szCs w:val="28"/>
          <w:shd w:fill="FFFFFF" w:val="clear"/>
        </w:rPr>
        <w:t xml:space="preserve"> </w:t>
      </w:r>
      <w:r>
        <w:rPr>
          <w:rFonts w:cs="Times New Roman"/>
          <w:sz w:val="28"/>
          <w:szCs w:val="28"/>
          <w:shd w:fill="FFFFFF" w:val="clear"/>
        </w:rPr>
        <w:t>Документы необходимые для получения муниципальной услуги по желанию заявителя могут направляться по почте. В случае направления документов для получения муниципальной услуги почтой, подпись физического лица на заявлении о предоставлении муниципальной услуги и копии прилагаемых документов должны быть нотариально удостоверены.</w:t>
      </w:r>
    </w:p>
    <w:p>
      <w:pPr>
        <w:pStyle w:val="BodyText"/>
        <w:spacing w:lineRule="auto" w:line="240" w:before="0" w:after="0"/>
        <w:ind w:firstLine="540"/>
        <w:jc w:val="both"/>
        <w:rPr/>
      </w:pPr>
      <w:r>
        <w:rPr>
          <w:sz w:val="28"/>
          <w:szCs w:val="28"/>
          <w:shd w:fill="FFFFFF" w:val="clear"/>
        </w:rPr>
        <w:t>19.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предоставлению в рамках межведомственного информационного взаимодействия - отсутствует.</w:t>
      </w:r>
    </w:p>
    <w:p>
      <w:pPr>
        <w:pStyle w:val="Normal"/>
        <w:spacing w:lineRule="auto" w:line="240" w:before="0" w:after="0"/>
        <w:ind w:firstLine="539"/>
        <w:jc w:val="both"/>
        <w:rPr/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>20. Требования к представляемым документам:</w:t>
      </w:r>
    </w:p>
    <w:p>
      <w:pPr>
        <w:pStyle w:val="BodyText"/>
        <w:spacing w:lineRule="auto" w:line="240" w:before="0" w:after="0"/>
        <w:ind w:firstLine="540"/>
        <w:jc w:val="both"/>
        <w:rPr/>
      </w:pPr>
      <w:r>
        <w:rPr>
          <w:sz w:val="28"/>
          <w:szCs w:val="28"/>
          <w:shd w:fill="FFFFFF" w:val="clear"/>
        </w:rPr>
        <w:t>- заявление должно быть заполнено от руки разборчиво (печатными буквами) чернилами черного или синего цвета, или при помощи средств электронно-вычислительной техники;</w:t>
      </w:r>
    </w:p>
    <w:p>
      <w:pPr>
        <w:pStyle w:val="BodyText"/>
        <w:spacing w:lineRule="auto" w:line="240" w:before="0" w:after="0"/>
        <w:ind w:firstLine="540"/>
        <w:jc w:val="both"/>
        <w:rPr/>
      </w:pPr>
      <w:r>
        <w:rPr>
          <w:sz w:val="28"/>
          <w:szCs w:val="28"/>
          <w:shd w:fill="FFFFFF" w:val="clear"/>
        </w:rPr>
        <w:t>- документы должны быть четко и разборчиво написаны синими или черными чернилами либо напечатаны, исполнение документов карандашом не допускается;</w:t>
      </w:r>
    </w:p>
    <w:p>
      <w:pPr>
        <w:pStyle w:val="BodyText"/>
        <w:spacing w:lineRule="auto" w:line="240" w:before="0" w:after="0"/>
        <w:ind w:firstLine="540"/>
        <w:jc w:val="both"/>
        <w:rPr/>
      </w:pPr>
      <w:r>
        <w:rPr>
          <w:sz w:val="28"/>
          <w:szCs w:val="28"/>
          <w:shd w:fill="FFFFFF" w:val="clear"/>
        </w:rPr>
        <w:t>- в тексте документов не допускаются подчистки, приписки, наличие зачеркнутых слов, нерасшифрованных сокращений, исправлений, за исключением исправлений, скрепленных печатью и заверенных подписью уполномоченного лица;</w:t>
      </w:r>
    </w:p>
    <w:p>
      <w:pPr>
        <w:pStyle w:val="BodyText"/>
        <w:spacing w:lineRule="auto" w:line="240" w:before="0" w:after="0"/>
        <w:ind w:firstLine="540"/>
        <w:jc w:val="both"/>
        <w:rPr/>
      </w:pPr>
      <w:r>
        <w:rPr>
          <w:sz w:val="28"/>
          <w:szCs w:val="28"/>
          <w:shd w:fill="FFFFFF" w:val="clear"/>
        </w:rPr>
        <w:t>- документы не должны иметь повреждений, наличие которых не позволяет однозначно истолковать их содержание.</w:t>
      </w:r>
    </w:p>
    <w:p>
      <w:pPr>
        <w:pStyle w:val="BodyText"/>
        <w:spacing w:lineRule="auto" w:line="240" w:before="0" w:after="0"/>
        <w:ind w:firstLine="540"/>
        <w:jc w:val="both"/>
        <w:rPr/>
      </w:pPr>
      <w:r>
        <w:rPr>
          <w:sz w:val="28"/>
          <w:szCs w:val="28"/>
          <w:shd w:fill="FFFFFF" w:val="clear"/>
        </w:rPr>
        <w:t>В случае направления заявления для предоставления муниципальной услуги посредством почтовой связи документы должны быть удостоверены в установленном законом порядке.</w:t>
      </w:r>
    </w:p>
    <w:p>
      <w:pPr>
        <w:pStyle w:val="BodyText"/>
        <w:spacing w:lineRule="auto" w:line="240" w:before="0" w:after="0"/>
        <w:ind w:firstLine="539"/>
        <w:jc w:val="both"/>
        <w:rPr/>
      </w:pPr>
      <w:r>
        <w:rPr>
          <w:sz w:val="28"/>
          <w:szCs w:val="28"/>
          <w:shd w:fill="FFFFFF" w:val="clear"/>
        </w:rPr>
        <w:t>Ответственность за достоверность и полноту представляемых сведений и документов, являющихся необходимыми для предоставления муниципальной услуги, возлагается на заявителя.</w:t>
      </w:r>
    </w:p>
    <w:p>
      <w:pPr>
        <w:pStyle w:val="BodyText"/>
        <w:spacing w:lineRule="auto" w:line="240" w:before="0" w:after="0"/>
        <w:ind w:firstLine="540"/>
        <w:jc w:val="both"/>
        <w:rPr/>
      </w:pPr>
      <w:r>
        <w:rPr>
          <w:sz w:val="28"/>
          <w:szCs w:val="28"/>
          <w:shd w:fill="FFFFFF" w:val="clear"/>
        </w:rPr>
        <w:t>21. Дополнительные сведения, необходимые для предоставления муниципальной услуги заявитель предоставляет по своему усмотрению (документы, которые, по его мнению, имеют значение для предоставления муниципальной услуги).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S1"/>
        <w:spacing w:before="57" w:after="57"/>
        <w:ind w:firstLine="709"/>
        <w:jc w:val="center"/>
        <w:rPr/>
      </w:pPr>
      <w:r>
        <w:rPr>
          <w:bCs/>
          <w:sz w:val="28"/>
          <w:szCs w:val="28"/>
          <w:shd w:fill="auto" w:val="clear"/>
        </w:rPr>
        <w:t xml:space="preserve">II.VII. </w:t>
      </w:r>
      <w:r>
        <w:rPr>
          <w:bCs/>
          <w:sz w:val="28"/>
          <w:szCs w:val="28"/>
          <w:shd w:fill="FFFFFF" w:val="clear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>
      <w:pPr>
        <w:pStyle w:val="Normal"/>
        <w:spacing w:lineRule="auto" w:line="240" w:before="0" w:after="0"/>
        <w:ind w:firstLine="709"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 w:right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22. Основанием для отказа в приеме документов, необходимых для предоставления муниципальной услуги, представленных в электронном виде, является несоблюдение установленных условий признания действительности усиленной квалифицированной электронной подписи.</w:t>
      </w:r>
    </w:p>
    <w:p>
      <w:pPr>
        <w:pStyle w:val="Normal"/>
        <w:spacing w:lineRule="auto" w:line="240" w:before="0" w:after="0"/>
        <w:ind w:firstLine="709" w:right="0"/>
        <w:jc w:val="both"/>
        <w:rPr/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>Основания для отказа в приеме документов, необходимых для предоставления муниципальной услуги, представленных на бумажном носителе, не предусмотрены.</w:t>
      </w:r>
    </w:p>
    <w:p>
      <w:pPr>
        <w:pStyle w:val="BodyText"/>
        <w:spacing w:lineRule="auto" w:line="240" w:before="0" w:after="0"/>
        <w:ind w:firstLine="709"/>
        <w:jc w:val="center"/>
        <w:rPr/>
      </w:pPr>
      <w:r>
        <w:rPr>
          <w:rFonts w:eastAsia="Calibri"/>
          <w:bCs/>
          <w:sz w:val="28"/>
          <w:szCs w:val="28"/>
          <w:shd w:fill="auto" w:val="clear"/>
        </w:rPr>
        <w:t>II.VIII.</w:t>
      </w:r>
      <w:r>
        <w:rPr>
          <w:rFonts w:eastAsia="Calibri"/>
          <w:bCs/>
          <w:sz w:val="28"/>
          <w:szCs w:val="28"/>
          <w:shd w:fill="FFFFFF" w:val="clear"/>
        </w:rPr>
        <w:t xml:space="preserve"> 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>
      <w:pPr>
        <w:pStyle w:val="BodyText"/>
        <w:spacing w:lineRule="auto" w:line="240" w:before="0" w:after="0"/>
        <w:ind w:firstLine="539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</w:r>
    </w:p>
    <w:p>
      <w:pPr>
        <w:pStyle w:val="Normal"/>
        <w:spacing w:lineRule="auto" w:line="240" w:before="0" w:after="0"/>
        <w:ind w:firstLine="709" w:right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23. Оснований для приостановления предоставления муниципальной услуги не предусмотрено.</w:t>
      </w:r>
    </w:p>
    <w:p>
      <w:pPr>
        <w:pStyle w:val="Normal"/>
        <w:spacing w:lineRule="auto" w:line="240" w:before="0" w:after="0"/>
        <w:ind w:firstLine="709" w:right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24. Основаниями для отказа в предоставлении муниципальной услуги являются следующие:</w:t>
      </w:r>
    </w:p>
    <w:p>
      <w:pPr>
        <w:pStyle w:val="Style27"/>
        <w:numPr>
          <w:ilvl w:val="0"/>
          <w:numId w:val="3"/>
        </w:numPr>
        <w:tabs>
          <w:tab w:val="clear" w:pos="708"/>
          <w:tab w:val="left" w:pos="1276" w:leader="none"/>
        </w:tabs>
        <w:spacing w:lineRule="auto" w:line="240" w:before="0" w:after="0"/>
        <w:ind w:firstLine="709" w:left="142" w:righ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заявитель не уполномочен обращаться с заявлением о предоставлении муниципальной услуги;</w:t>
      </w:r>
    </w:p>
    <w:p>
      <w:pPr>
        <w:pStyle w:val="Normal"/>
        <w:spacing w:lineRule="auto" w:line="240" w:before="0" w:after="200"/>
        <w:ind w:firstLine="708" w:right="0"/>
        <w:contextualSpacing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2) в ходе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будет установлено, что такие работы не выполнены в полном объеме; </w:t>
      </w:r>
    </w:p>
    <w:p>
      <w:pPr>
        <w:pStyle w:val="Normal"/>
        <w:spacing w:lineRule="auto" w:line="240" w:before="0" w:after="200"/>
        <w:ind w:firstLine="708" w:right="0"/>
        <w:contextualSpacing/>
        <w:jc w:val="both"/>
        <w:rPr/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3) в ходе освидетельствования проведения работ по реконструкции объекта индивидуального жилищного строительства будет установлено, что в результате таких работ общая площадь жилого помещения не увеличивается либо увеличивается менее чем на учетную норму площади жилого помещения, устанавливаемую в соответствии с жилищным законодательством Российской Федерации.</w:t>
      </w:r>
    </w:p>
    <w:p>
      <w:pPr>
        <w:pStyle w:val="BodyText"/>
        <w:spacing w:lineRule="auto" w:line="240" w:before="57" w:after="57"/>
        <w:ind w:firstLine="709"/>
        <w:jc w:val="center"/>
        <w:rPr/>
      </w:pPr>
      <w:r>
        <w:rPr>
          <w:bCs/>
          <w:sz w:val="28"/>
          <w:szCs w:val="28"/>
          <w:shd w:fill="FFFFFF" w:val="clear"/>
        </w:rPr>
        <w:t>II.IX. Размер платы, взимаемой с заявителя при предоставлении муниципальной услуги, и способы ее взимания</w:t>
      </w:r>
    </w:p>
    <w:p>
      <w:pPr>
        <w:pStyle w:val="BodyText"/>
        <w:spacing w:lineRule="auto" w:line="240" w:before="48" w:after="83"/>
        <w:ind w:firstLine="540"/>
        <w:jc w:val="both"/>
        <w:rPr/>
      </w:pPr>
      <w:r>
        <w:rPr>
          <w:sz w:val="28"/>
          <w:szCs w:val="28"/>
          <w:shd w:fill="FFFFFF" w:val="clear"/>
        </w:rPr>
        <w:t>25. Муниципальная услуга предоставляется без взимания платы.</w:t>
      </w:r>
    </w:p>
    <w:p>
      <w:pPr>
        <w:pStyle w:val="S1"/>
        <w:spacing w:before="337" w:after="57"/>
        <w:ind w:firstLine="709"/>
        <w:jc w:val="center"/>
        <w:rPr/>
      </w:pPr>
      <w:r>
        <w:rPr>
          <w:bCs/>
          <w:sz w:val="28"/>
          <w:szCs w:val="28"/>
          <w:shd w:fill="FFFFFF" w:val="clear"/>
        </w:rPr>
        <w:t xml:space="preserve">II.X.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</w:t>
      </w:r>
    </w:p>
    <w:p>
      <w:pPr>
        <w:pStyle w:val="S1"/>
        <w:spacing w:before="280" w:after="0"/>
        <w:ind w:firstLine="708"/>
        <w:jc w:val="both"/>
        <w:rPr/>
      </w:pPr>
      <w:r>
        <w:rPr>
          <w:sz w:val="28"/>
          <w:szCs w:val="28"/>
          <w:shd w:fill="FFFFFF" w:val="clear"/>
        </w:rPr>
        <w:t>26. Максимальное время ожидания заявителя в очереди при подаче документов, необходимых для предоставления муниципальной услуги, и при получении результата предоставления муниципальной услуги не должно превышать 15 минут.</w:t>
      </w:r>
    </w:p>
    <w:p>
      <w:pPr>
        <w:pStyle w:val="BodyText"/>
        <w:spacing w:lineRule="auto" w:line="240" w:before="337" w:after="57"/>
        <w:ind w:firstLine="709"/>
        <w:jc w:val="center"/>
        <w:rPr/>
      </w:pPr>
      <w:r>
        <w:rPr>
          <w:bCs/>
          <w:sz w:val="28"/>
          <w:szCs w:val="28"/>
          <w:shd w:fill="FFFFFF" w:val="clear"/>
        </w:rPr>
        <w:t>II.XI. Срок и порядок регистрации заявления, в том числе в электронной форме</w:t>
      </w:r>
    </w:p>
    <w:p>
      <w:pPr>
        <w:pStyle w:val="BodyText"/>
        <w:spacing w:lineRule="auto" w:line="240" w:before="0" w:after="0"/>
        <w:ind w:firstLine="539"/>
        <w:jc w:val="center"/>
        <w:rPr>
          <w:sz w:val="22"/>
          <w:szCs w:val="22"/>
          <w:shd w:fill="FFFFFF" w:val="clear"/>
        </w:rPr>
      </w:pPr>
      <w:r>
        <w:rPr>
          <w:sz w:val="22"/>
          <w:szCs w:val="22"/>
          <w:shd w:fill="FFFFFF" w:val="clear"/>
        </w:rPr>
      </w:r>
    </w:p>
    <w:p>
      <w:pPr>
        <w:pStyle w:val="BodyText"/>
        <w:spacing w:lineRule="auto" w:line="240" w:before="0" w:after="0"/>
        <w:ind w:firstLine="539"/>
        <w:jc w:val="both"/>
        <w:rPr/>
      </w:pPr>
      <w:r>
        <w:rPr>
          <w:sz w:val="28"/>
          <w:szCs w:val="28"/>
          <w:shd w:fill="FFFFFF" w:val="clear"/>
        </w:rPr>
        <w:t>27. Срок регистрации заявления о предоставлении муниципальной услуги (включая заявлений, поступивших в электронном виде) составляет 1 рабочий день со дня подачи заявления о предоставлении муниципальной услуги и документов, необходимых для предоставления муниципальной услуги, в администрацию.</w:t>
      </w:r>
    </w:p>
    <w:p>
      <w:pPr>
        <w:pStyle w:val="BodyText"/>
        <w:spacing w:lineRule="auto" w:line="240" w:before="0" w:after="0"/>
        <w:ind w:firstLine="539"/>
        <w:jc w:val="both"/>
        <w:rPr/>
      </w:pPr>
      <w:r>
        <w:rPr>
          <w:sz w:val="28"/>
          <w:szCs w:val="28"/>
          <w:shd w:fill="FFFFFF" w:val="clear"/>
        </w:rPr>
        <w:t>Регистрация заявления и приложенных к нему документов, поступивших в администрацию в электронной форме (с использованием Единого портала государственных и муниципальных услуг, регионального портала) в выходной (нерабочий или праздничный) день, осуществляется в первый следующий за ним рабочий день.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FFFFFF" w:val="clear"/>
        </w:rPr>
      </w:r>
    </w:p>
    <w:p>
      <w:pPr>
        <w:pStyle w:val="Normal"/>
        <w:spacing w:lineRule="auto" w:line="240" w:before="0" w:after="0"/>
        <w:ind w:firstLine="709"/>
        <w:jc w:val="center"/>
        <w:rPr/>
      </w:pPr>
      <w:r>
        <w:rPr>
          <w:rFonts w:ascii="Tinos" w:hAnsi="Tinos"/>
          <w:sz w:val="28"/>
          <w:szCs w:val="28"/>
        </w:rPr>
        <w:t xml:space="preserve">II.XII. </w:t>
      </w:r>
      <w:r>
        <w:rPr>
          <w:rFonts w:ascii="Times New Roman" w:hAnsi="Times New Roman"/>
          <w:sz w:val="28"/>
          <w:szCs w:val="28"/>
        </w:rPr>
        <w:t>Требования к помещениям, в которых предоставляется муниципальная услуга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Normal"/>
        <w:spacing w:lineRule="auto" w:line="240" w:before="57" w:after="57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28. Требования, которым должны соответствовать помещения, в которых предоставляется муниципальная услуга, размещены в </w:t>
      </w:r>
      <w:r>
        <w:rPr>
          <w:rFonts w:ascii="Times New Roman" w:hAnsi="Times New Roman"/>
          <w:sz w:val="28"/>
          <w:szCs w:val="28"/>
          <w:shd w:fill="FFFFFF" w:val="clear"/>
        </w:rPr>
        <w:t>сети «Интернет» на официальном сайте администрации, Едином портале государственных и муниципальных услуг, региональном портале.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nos" w:hAnsi="Tinos"/>
          <w:sz w:val="30"/>
          <w:szCs w:val="30"/>
          <w:shd w:fill="FFFFFF" w:val="clear"/>
        </w:rPr>
      </w:pPr>
      <w:r>
        <w:rPr>
          <w:rFonts w:ascii="Tinos" w:hAnsi="Tinos"/>
          <w:sz w:val="30"/>
          <w:szCs w:val="30"/>
          <w:shd w:fill="FFFFFF" w:val="clear"/>
        </w:rPr>
      </w:r>
    </w:p>
    <w:p>
      <w:pPr>
        <w:pStyle w:val="Normal"/>
        <w:spacing w:lineRule="auto" w:line="240" w:before="57" w:after="57"/>
        <w:ind w:firstLine="709"/>
        <w:jc w:val="center"/>
        <w:rPr/>
      </w:pPr>
      <w:r>
        <w:rPr>
          <w:rFonts w:ascii="Tinos" w:hAnsi="Tinos"/>
          <w:sz w:val="28"/>
          <w:szCs w:val="28"/>
          <w:shd w:fill="auto" w:val="clear"/>
        </w:rPr>
        <w:t xml:space="preserve">II.XIII. </w:t>
      </w:r>
      <w:r>
        <w:rPr>
          <w:rFonts w:cs="Times New Roman" w:ascii="Times New Roman" w:hAnsi="Times New Roman"/>
          <w:bCs/>
          <w:sz w:val="28"/>
          <w:szCs w:val="28"/>
          <w:shd w:fill="auto" w:val="clear"/>
        </w:rPr>
        <w:t>Показатели д</w:t>
      </w:r>
      <w:r>
        <w:rPr>
          <w:rFonts w:cs="Times New Roman" w:ascii="Times New Roman" w:hAnsi="Times New Roman"/>
          <w:bCs/>
          <w:sz w:val="28"/>
          <w:szCs w:val="28"/>
          <w:shd w:fill="FFFFFF" w:val="clear"/>
        </w:rPr>
        <w:t>оступности и качества муниципальной услуги</w:t>
      </w:r>
    </w:p>
    <w:p>
      <w:pPr>
        <w:pStyle w:val="Normal"/>
        <w:spacing w:lineRule="auto" w:line="240" w:before="0" w:after="0"/>
        <w:ind w:firstLine="709"/>
        <w:jc w:val="center"/>
        <w:rPr>
          <w:rFonts w:cs="Times New Roman"/>
          <w:bCs/>
          <w:shd w:fill="FFFFFF" w:val="clear"/>
        </w:rPr>
      </w:pPr>
      <w:r>
        <w:rPr>
          <w:rFonts w:cs="Times New Roman"/>
          <w:bCs/>
          <w:shd w:fill="FFFFFF" w:val="clear"/>
        </w:rPr>
      </w:r>
    </w:p>
    <w:p>
      <w:pPr>
        <w:pStyle w:val="Normal"/>
        <w:spacing w:lineRule="auto" w:line="240" w:before="57" w:after="57"/>
        <w:ind w:firstLine="709"/>
        <w:jc w:val="both"/>
        <w:rPr/>
      </w:pPr>
      <w:r>
        <w:rPr>
          <w:rFonts w:cs="Times New Roman" w:ascii="Times New Roman" w:hAnsi="Times New Roman"/>
          <w:bCs/>
          <w:sz w:val="28"/>
          <w:szCs w:val="28"/>
          <w:shd w:fill="FFFFFF" w:val="clear"/>
        </w:rPr>
        <w:t>29.</w:t>
      </w:r>
      <w:r>
        <w:rPr>
          <w:rFonts w:cs="Times New Roman" w:ascii="Tinos" w:hAnsi="Tinos"/>
          <w:bCs/>
          <w:sz w:val="28"/>
          <w:szCs w:val="28"/>
          <w:shd w:fill="FFFFFF" w:val="clear"/>
        </w:rPr>
        <w:t xml:space="preserve"> </w:t>
      </w:r>
      <w:r>
        <w:rPr>
          <w:rFonts w:cs="Times New Roman" w:ascii="Times New Roman" w:hAnsi="Times New Roman"/>
          <w:bCs/>
          <w:sz w:val="28"/>
          <w:szCs w:val="28"/>
          <w:shd w:fill="FFFFFF" w:val="clear"/>
        </w:rPr>
        <w:t>Перечень показателей качества и доступности муниципальной услуги размещены в сети «Интернет» на официальном сайте администрации, Едином портале государственных и муниципальных услуг, региональном портале.</w:t>
      </w:r>
    </w:p>
    <w:p>
      <w:pPr>
        <w:pStyle w:val="BodyText"/>
        <w:spacing w:lineRule="auto" w:line="240" w:before="57" w:after="57"/>
        <w:ind w:firstLine="709"/>
        <w:jc w:val="both"/>
        <w:rPr>
          <w:shd w:fill="FFFFFF" w:val="clear"/>
        </w:rPr>
      </w:pPr>
      <w:r>
        <w:rPr>
          <w:shd w:fill="FFFFFF" w:val="clear"/>
        </w:rPr>
      </w:r>
    </w:p>
    <w:p>
      <w:pPr>
        <w:pStyle w:val="BodyText"/>
        <w:spacing w:lineRule="exact" w:line="240" w:before="0" w:after="0"/>
        <w:jc w:val="center"/>
        <w:rPr>
          <w:rFonts w:ascii="Tinos" w:hAnsi="Tinos" w:cs="Times New Roman"/>
          <w:color w:themeColor="text1" w:val="000000"/>
          <w:sz w:val="28"/>
          <w:szCs w:val="28"/>
        </w:rPr>
      </w:pPr>
      <w:r>
        <w:rPr>
          <w:rFonts w:cs="Times New Roman" w:ascii="Tinos" w:hAnsi="Tinos"/>
          <w:color w:themeColor="text1" w:val="000000"/>
          <w:sz w:val="28"/>
          <w:szCs w:val="28"/>
        </w:rPr>
        <w:t xml:space="preserve">II.XIV. </w:t>
      </w:r>
      <w:r>
        <w:rPr>
          <w:rFonts w:cs="Times New Roman"/>
          <w:color w:themeColor="text1" w:val="000000"/>
          <w:sz w:val="28"/>
          <w:szCs w:val="28"/>
        </w:rPr>
        <w:t>Иные требования к предоставлению муниципальной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>
      <w:pPr>
        <w:pStyle w:val="BodyText"/>
        <w:spacing w:lineRule="auto" w:line="240" w:before="0" w:after="0"/>
        <w:ind w:firstLine="539"/>
        <w:jc w:val="center"/>
        <w:rPr>
          <w:shd w:fill="FFFFFF" w:val="clear"/>
        </w:rPr>
      </w:pPr>
      <w:r>
        <w:rPr>
          <w:shd w:fill="FFFFFF" w:val="clear"/>
        </w:rPr>
      </w:r>
    </w:p>
    <w:p>
      <w:pPr>
        <w:pStyle w:val="BodyText"/>
        <w:spacing w:lineRule="auto" w:line="240" w:before="0" w:after="0"/>
        <w:ind w:firstLine="539"/>
        <w:jc w:val="both"/>
        <w:rPr/>
      </w:pPr>
      <w:r>
        <w:rPr>
          <w:sz w:val="28"/>
          <w:szCs w:val="28"/>
          <w:shd w:fill="FFFFFF" w:val="clear"/>
        </w:rPr>
        <w:t>30. Услуги, которые являются необходимыми и обязательными для предоставления муниципальной услуги, законодательством Российской Федерации, Ставропольского края не предусмотрены.</w:t>
      </w:r>
    </w:p>
    <w:p>
      <w:pPr>
        <w:pStyle w:val="BodyText"/>
        <w:spacing w:lineRule="auto" w:line="240" w:before="0" w:after="0"/>
        <w:ind w:firstLine="539"/>
        <w:jc w:val="both"/>
        <w:rPr/>
      </w:pPr>
      <w:r>
        <w:rPr>
          <w:sz w:val="28"/>
          <w:szCs w:val="28"/>
          <w:shd w:fill="FFFFFF" w:val="clear"/>
        </w:rPr>
        <w:t>31. Муниципальная услуга посредством комплексного запроса, по экстерриториальному принципу не предоставляется.</w:t>
      </w:r>
    </w:p>
    <w:p>
      <w:pPr>
        <w:pStyle w:val="BodyText"/>
        <w:spacing w:lineRule="auto" w:line="240" w:before="0" w:after="0"/>
        <w:ind w:firstLine="539"/>
        <w:jc w:val="both"/>
        <w:rPr/>
      </w:pPr>
      <w:r>
        <w:rPr>
          <w:sz w:val="28"/>
          <w:szCs w:val="28"/>
          <w:shd w:fill="FFFFFF" w:val="clear"/>
        </w:rPr>
        <w:t>32. Предоставление муниципальной услуги в упреждающем (проактивном) режиме, предусмотренном частью 1 статьи 7.3 Федерального закона от 27.07.2010 № 210-ФЗ «Об организации предоставления государственных и муниципальных услуг», не предусмотрено.</w:t>
      </w:r>
    </w:p>
    <w:p>
      <w:pPr>
        <w:pStyle w:val="BodyText"/>
        <w:spacing w:lineRule="auto" w:line="240" w:before="0" w:after="0"/>
        <w:ind w:firstLine="539"/>
        <w:jc w:val="both"/>
        <w:rPr/>
      </w:pPr>
      <w:r>
        <w:rPr>
          <w:sz w:val="28"/>
          <w:szCs w:val="28"/>
          <w:shd w:fill="FFFFFF" w:val="clear"/>
        </w:rPr>
        <w:t>33. Информационная система, используемая для предоставления муниципальной услуги - Единый портал государственных и муниципальных услуг, региональный портал.</w:t>
      </w:r>
    </w:p>
    <w:p>
      <w:pPr>
        <w:pStyle w:val="BodyText"/>
        <w:spacing w:lineRule="auto" w:line="240" w:before="0" w:after="0"/>
        <w:ind w:firstLine="539"/>
        <w:jc w:val="both"/>
        <w:rPr/>
      </w:pPr>
      <w:r>
        <w:rPr>
          <w:sz w:val="28"/>
          <w:szCs w:val="28"/>
          <w:shd w:fill="FFFFFF" w:val="clear"/>
        </w:rPr>
        <w:t>Машиночитаемое описание процедур предоставления муниципальной услуги, обеспечивающее автоматизацию процедур предоставления муниципальной услуги с использованием информационных технологий, не предусмотрено.</w:t>
      </w:r>
    </w:p>
    <w:p>
      <w:pPr>
        <w:pStyle w:val="BodyText"/>
        <w:spacing w:lineRule="auto" w:line="240" w:before="0" w:after="0"/>
        <w:ind w:firstLine="539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Cs/>
          <w:sz w:val="28"/>
          <w:szCs w:val="28"/>
          <w:shd w:fill="auto" w:val="clear"/>
          <w:lang w:val="en-US"/>
        </w:rPr>
        <w:t>III</w:t>
      </w:r>
      <w:r>
        <w:rPr>
          <w:rFonts w:cs="Times New Roman" w:ascii="Times New Roman" w:hAnsi="Times New Roman"/>
          <w:bCs/>
          <w:sz w:val="28"/>
          <w:szCs w:val="28"/>
          <w:shd w:fill="auto" w:val="clear"/>
        </w:rPr>
        <w:t xml:space="preserve">. </w:t>
      </w:r>
      <w:r>
        <w:rPr>
          <w:rFonts w:cs="Times New Roman" w:ascii="Times New Roman" w:hAnsi="Times New Roman"/>
          <w:bCs/>
          <w:sz w:val="28"/>
          <w:szCs w:val="28"/>
          <w:shd w:fill="FFFFFF" w:val="clear"/>
        </w:rPr>
        <w:t>Состав, последовательность и сроки выполнения административных процедур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>III.I. Перечень вариантов предоставления муниципальной услуги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 xml:space="preserve">           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>34. При обращении заявителя муниципальная услуга предоставляется в соответствии со следующим вариантом: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 xml:space="preserve">         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 xml:space="preserve">Вариант 1. 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  <w:lang w:eastAsia="ru-RU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>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 xml:space="preserve">        </w:t>
      </w: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>Вариант 2. Исправление допущенных опечаток и (или) ошибок в выданных в результате предоставления муниципальной услуги документах.</w:t>
      </w:r>
    </w:p>
    <w:p>
      <w:pPr>
        <w:pStyle w:val="Normal"/>
        <w:spacing w:lineRule="auto" w:line="240" w:before="0" w:after="0"/>
        <w:jc w:val="both"/>
        <w:rPr>
          <w:rFonts w:eastAsia="Times New Roman"/>
          <w:shd w:fill="auto" w:val="clear"/>
          <w:lang w:eastAsia="ru-RU"/>
        </w:rPr>
      </w:pPr>
      <w:r>
        <w:rPr>
          <w:rFonts w:eastAsia="Times New Roman"/>
          <w:shd w:fill="auto" w:val="clear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>III.II. Описание административной процедуры профилирование заявителя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 xml:space="preserve">          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 xml:space="preserve">35. Вариант определяется путем анкетирования заявителя, в процессе которого устанавливается результат муниципальной услуги, за предоставлением которого он обратился, а также признаки заявителя. 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firstLine="850" w:left="0" w:right="0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>Вопросы, направленные на определения признаков заявителя, приведены в приложении 1 к настоящему административному регламенту.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firstLine="850" w:left="0" w:right="0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>36. Вариант предоставления муниципальной услуги определяется в процессе оказания муниципальной услуги.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firstLine="850" w:left="0" w:right="0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>Комбинации признаков заявителей, каждая из которых соответствует одному варианту предоставления муниципальной услуги, приведены в приложении 1 к настоящему административному регламенту.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firstLine="850" w:left="0" w:right="0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</w:r>
    </w:p>
    <w:p>
      <w:pPr>
        <w:pStyle w:val="Normal"/>
        <w:widowControl/>
        <w:suppressAutoHyphens w:val="true"/>
        <w:bidi w:val="0"/>
        <w:spacing w:lineRule="auto" w:line="240" w:before="0" w:after="0"/>
        <w:ind w:firstLine="850" w:left="0" w:right="0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>III.III. Подразделы, содержащие описание вариантов предоставления муниципальной услуги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firstLine="850" w:left="0" w:right="0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</w:r>
    </w:p>
    <w:p>
      <w:pPr>
        <w:pStyle w:val="Normal"/>
        <w:widowControl/>
        <w:suppressAutoHyphens w:val="true"/>
        <w:bidi w:val="0"/>
        <w:spacing w:lineRule="auto" w:line="240" w:before="0" w:after="0"/>
        <w:ind w:firstLine="850" w:left="0" w:right="0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 xml:space="preserve">Вариант 1 - 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  <w:lang w:eastAsia="ru-RU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>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 xml:space="preserve">       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 xml:space="preserve">37. </w:t>
      </w: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>Максимальный срок предоставления муниципальной услуги не должен превышать 30 дней со дня регистрации заявления.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 xml:space="preserve">         </w:t>
      </w: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 xml:space="preserve">38. Результатом предоставления муниципальной услуги является выдача (направление) 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  <w:lang w:eastAsia="ru-RU"/>
        </w:rPr>
        <w:t>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>, либо письменное уведомление об отказе в предоставлении муниципальной услуги.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 xml:space="preserve">       </w:t>
      </w: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39. Оснований для отказа в приеме заявления и документов и (или) информации предусмотрены Административным регламентом.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 xml:space="preserve">       </w:t>
      </w: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40. Оснований для приостановления предоставления муниципальной услуги не предусмотрено.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 xml:space="preserve">      </w:t>
      </w: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41. Основания для отказа в предоставлении муниципальной услуги предусмотрены пунктом 24 Административного регламента.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 xml:space="preserve">    </w:t>
      </w: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>42. Для предоставления муниципальной услуги осуществляются следующие административные процедуры: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 xml:space="preserve">      </w:t>
      </w: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>- прием и регистрация заявления и документов, необходимых для предоставления муниципальной услуги;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 xml:space="preserve">             </w:t>
      </w: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>- межведомственное информационное взаимодействие;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 xml:space="preserve">           </w:t>
      </w: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>- принятие решения о предоставлении либо об отказе а предоставлении муниципальной услуги;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firstLine="907" w:left="0" w:right="0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 xml:space="preserve">- выдача (направление) результата предоставления муниципальной услуги.              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0" w:right="0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 xml:space="preserve">     </w:t>
      </w: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>43. Для получения муниципальной услуги в администрацию предоставляют заявление и документы, указанные в пункте 13 административного регламента. Указанные документы могут быть представлены заявителем посредством Единого портала государственных и муниципальных услуг, регионального портала, МФЦ.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 xml:space="preserve">             </w:t>
      </w: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>С заявлением и документами для получения муниципальной услуги также вправе обратиться представители указанных лиц, действующие в силу полномочий, оформленных в соответствии с законодательством Российской Федерации.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 xml:space="preserve">        </w:t>
      </w: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>Установление личности заявителя может осуществляться в ходе личного приема в администрации, МФЦ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0" w:right="0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 xml:space="preserve">          </w:t>
      </w: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shd w:fill="auto" w:val="clear"/>
          <w:lang w:eastAsia="ru-RU"/>
        </w:rPr>
        <w:t>Регистрация заявления и документов</w:t>
      </w: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>, необходимых для предоставления муниципальной услуги, в администрации, МФЦ осуществляется в срок, предусмотренный Административным регламентом.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firstLine="737" w:left="0" w:right="0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>В ходе приема заявления и документов, необходимых для предоставлении муниципальной услуги, специалист отдела администрации, МФЦ производит проверку предоставленного заявления с приложением документов на наличие необходимых документов, проверяет правильность заполнения заявления, полноту и достоверность содержащихся в них сведений, проверяет документы на наличие подчисток, приписок, зачеркнутых слов и иных не оговоренных в них исправлений, на наличие повреждений, которые могут повлечь к неправильному истолкованию содержания документов.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firstLine="737" w:left="0" w:right="0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>В случае поступления документов в электронной форме специалист, осуществляющий прием документов, проверяет действительность электронной подписи, и дальнейшая работа с ними ведется как с документами заявителя, поступившими в письменном виде.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 xml:space="preserve">           </w:t>
      </w: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>Возможность приема администрацией, МФЦ заявления и документов и (или) информации, необходимых для предоставления муниципальной услуги, по выбору заявителя независимо от места нахождения не предусмотрена.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 xml:space="preserve">      </w:t>
      </w: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 xml:space="preserve">44. </w:t>
      </w: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shd w:fill="FFFFFF" w:val="clear"/>
          <w:lang w:eastAsia="ru-RU"/>
        </w:rPr>
        <w:t>Межведомственное</w:t>
      </w: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 xml:space="preserve"> информационное взаимодействие осуществляется посредством федеральной государственной информационной системы «Единая система межведомственного электронного взаимодействия» со следующими </w:t>
      </w: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>органами:</w:t>
      </w:r>
    </w:p>
    <w:p>
      <w:pPr>
        <w:pStyle w:val="BodyText"/>
        <w:spacing w:lineRule="auto" w:line="240" w:before="0" w:after="0"/>
        <w:ind w:firstLine="540"/>
        <w:jc w:val="both"/>
        <w:rPr>
          <w:rFonts w:cs="Times New Roman"/>
          <w:b/>
          <w:color w:themeColor="text1" w:val="000000"/>
          <w:sz w:val="28"/>
          <w:szCs w:val="28"/>
          <w:shd w:fill="FFFFFF" w:val="clear"/>
        </w:rPr>
      </w:pPr>
      <w:r>
        <w:rPr>
          <w:b/>
          <w:color w:themeColor="text1" w:val="000000"/>
          <w:sz w:val="28"/>
          <w:szCs w:val="28"/>
          <w:shd w:fill="FFFFFF" w:val="clear"/>
        </w:rPr>
        <w:t xml:space="preserve">- </w:t>
      </w:r>
      <w:r>
        <w:rPr>
          <w:rStyle w:val="Strong"/>
          <w:b w:val="false"/>
          <w:color w:themeColor="text1" w:val="000000"/>
          <w:sz w:val="28"/>
          <w:szCs w:val="28"/>
          <w:shd w:fill="FFFFFF" w:val="clear"/>
        </w:rPr>
        <w:t>Федеральной службой государственной регистрации, кадастра и картографии (</w:t>
      </w:r>
      <w:r>
        <w:rPr>
          <w:rStyle w:val="Strong"/>
          <w:rFonts w:cs="Times New Roman"/>
          <w:b w:val="false"/>
          <w:color w:themeColor="text1" w:val="000000"/>
          <w:sz w:val="28"/>
          <w:szCs w:val="28"/>
          <w:shd w:fill="FFFFFF" w:val="clear"/>
        </w:rPr>
        <w:t xml:space="preserve">Росреестр) - сведения из Федеральной государственной информационной системы </w:t>
      </w:r>
      <w:r>
        <w:rPr>
          <w:rFonts w:cs="Times New Roman"/>
          <w:color w:themeColor="text1" w:val="000000"/>
          <w:sz w:val="28"/>
          <w:szCs w:val="28"/>
        </w:rPr>
        <w:t>Единого государственного реестра недвижимости.</w:t>
      </w:r>
    </w:p>
    <w:p>
      <w:pPr>
        <w:pStyle w:val="BodyText"/>
        <w:spacing w:lineRule="auto" w:line="240" w:before="0" w:after="0"/>
        <w:ind w:firstLine="540"/>
        <w:jc w:val="both"/>
        <w:rPr>
          <w:highlight w:val="none"/>
          <w:shd w:fill="auto" w:val="clear"/>
        </w:rPr>
      </w:pPr>
      <w:r>
        <w:rPr>
          <w:rFonts w:eastAsia="Times New Roman" w:cs="Times New Roman"/>
          <w:b w:val="false"/>
          <w:bCs w:val="false"/>
          <w:color w:themeColor="text1" w:val="000000"/>
          <w:sz w:val="28"/>
          <w:szCs w:val="28"/>
          <w:shd w:fill="FFFFFF" w:val="clear"/>
          <w:lang w:eastAsia="ru-RU"/>
        </w:rPr>
        <w:t xml:space="preserve">Специалист отдела администрации, ответственный за предоставление муниципальной услуги </w:t>
      </w:r>
      <w:r>
        <w:rPr>
          <w:rFonts w:cs="Times New Roman"/>
          <w:b w:val="false"/>
          <w:bCs w:val="false"/>
          <w:color w:themeColor="text1" w:val="000000"/>
          <w:sz w:val="28"/>
          <w:szCs w:val="28"/>
          <w:shd w:fill="auto" w:val="clear"/>
        </w:rPr>
        <w:t>в течении 3 рабочих дней со дня поступления заявления и документов и (или) информации, необходимых для предоставлении услуги, направляют межведомственные запросы о предоставлении сведений, указанных в Административном регламенте.</w:t>
      </w:r>
    </w:p>
    <w:p>
      <w:pPr>
        <w:pStyle w:val="BodyText"/>
        <w:spacing w:lineRule="auto" w:line="240" w:before="0" w:after="0"/>
        <w:ind w:firstLine="540"/>
        <w:jc w:val="both"/>
        <w:rPr>
          <w:highlight w:val="none"/>
          <w:shd w:fill="auto" w:val="clear"/>
        </w:rPr>
      </w:pPr>
      <w:r>
        <w:rPr>
          <w:rFonts w:cs="Times New Roman"/>
          <w:b w:val="false"/>
          <w:bCs w:val="false"/>
          <w:color w:themeColor="text1" w:val="000000"/>
          <w:sz w:val="28"/>
          <w:szCs w:val="28"/>
          <w:shd w:fill="auto" w:val="clear"/>
        </w:rPr>
        <w:t>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а в случае отсутствия доступа к указанной системе — на бумажном носителе с соблюдением норм законодательства Российской Федерации о защите персональных данных.</w:t>
      </w:r>
    </w:p>
    <w:p>
      <w:pPr>
        <w:pStyle w:val="Normal"/>
        <w:spacing w:lineRule="auto" w:line="240" w:before="0" w:after="0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bCs w:val="false"/>
          <w:color w:themeColor="text1" w:val="000000"/>
          <w:sz w:val="28"/>
          <w:szCs w:val="28"/>
          <w:shd w:fill="auto" w:val="clear"/>
          <w:lang w:eastAsia="ru-RU"/>
        </w:rPr>
        <w:t xml:space="preserve">         </w:t>
      </w:r>
      <w:r>
        <w:rPr>
          <w:rFonts w:eastAsia="Times New Roman" w:cs="Times New Roman" w:ascii="Times New Roman" w:hAnsi="Times New Roman"/>
          <w:b w:val="false"/>
          <w:bCs w:val="false"/>
          <w:color w:themeColor="text1" w:val="000000"/>
          <w:sz w:val="28"/>
          <w:szCs w:val="28"/>
          <w:shd w:fill="auto" w:val="clear"/>
          <w:lang w:eastAsia="ru-RU"/>
        </w:rPr>
        <w:t>Срок подготовки и направления ответа на межведомственный запрос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орган, в распоряжении которого находятся документы и (или) информация, необходимые для предоставления муниципальной услуги,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firstLine="737" w:left="0" w:right="0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bCs w:val="false"/>
          <w:color w:themeColor="text1" w:val="000000"/>
          <w:sz w:val="28"/>
          <w:szCs w:val="28"/>
          <w:shd w:fill="auto" w:val="clear"/>
          <w:lang w:eastAsia="ru-RU"/>
        </w:rPr>
        <w:t>45. Решение о предоставлении (об отказе</w:t>
      </w:r>
      <w:r>
        <w:rPr>
          <w:rFonts w:eastAsia="Times New Roman" w:cs="Times New Roman" w:ascii="Times New Roman" w:hAnsi="Times New Roman"/>
          <w:b/>
          <w:bCs/>
          <w:color w:themeColor="text1" w:val="000000"/>
          <w:sz w:val="28"/>
          <w:szCs w:val="28"/>
          <w:shd w:fill="auto" w:val="clear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color w:themeColor="text1" w:val="000000"/>
          <w:sz w:val="28"/>
          <w:szCs w:val="28"/>
          <w:shd w:fill="auto" w:val="clear"/>
          <w:lang w:eastAsia="ru-RU"/>
        </w:rPr>
        <w:t>в предоставлении) муниципальной услуги принимается на основании следующих критериев принятия решения:</w:t>
      </w:r>
    </w:p>
    <w:p>
      <w:pPr>
        <w:pStyle w:val="Normal"/>
        <w:spacing w:lineRule="auto" w:line="240" w:before="0" w:after="0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bCs w:val="false"/>
          <w:color w:themeColor="text1" w:val="000000"/>
          <w:sz w:val="28"/>
          <w:szCs w:val="28"/>
          <w:shd w:fill="auto" w:val="clear"/>
          <w:lang w:eastAsia="ru-RU"/>
        </w:rPr>
        <w:t xml:space="preserve">      </w:t>
      </w:r>
      <w:r>
        <w:rPr>
          <w:rFonts w:eastAsia="Times New Roman" w:cs="Times New Roman" w:ascii="Times New Roman" w:hAnsi="Times New Roman"/>
          <w:b w:val="false"/>
          <w:bCs w:val="false"/>
          <w:color w:themeColor="text1" w:val="000000"/>
          <w:sz w:val="28"/>
          <w:szCs w:val="28"/>
          <w:shd w:fill="auto" w:val="clear"/>
          <w:lang w:eastAsia="ru-RU"/>
        </w:rPr>
        <w:t>- отсутствие оснований для отказа в предоставлении муниципальной услуги, указанных в Административном регламенте.</w:t>
      </w:r>
    </w:p>
    <w:p>
      <w:pPr>
        <w:pStyle w:val="Normal"/>
        <w:spacing w:lineRule="auto" w:line="240" w:before="0" w:after="0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bCs w:val="false"/>
          <w:color w:themeColor="text1" w:val="000000"/>
          <w:sz w:val="28"/>
          <w:szCs w:val="28"/>
          <w:shd w:fill="auto" w:val="clear"/>
          <w:lang w:eastAsia="ru-RU"/>
        </w:rPr>
        <w:t xml:space="preserve">          </w:t>
      </w:r>
      <w:r>
        <w:rPr>
          <w:rFonts w:eastAsia="Times New Roman" w:cs="Times New Roman" w:ascii="Times New Roman" w:hAnsi="Times New Roman"/>
          <w:b w:val="false"/>
          <w:bCs w:val="false"/>
          <w:color w:themeColor="text1" w:val="000000"/>
          <w:sz w:val="28"/>
          <w:szCs w:val="28"/>
          <w:shd w:fill="FFFFFF" w:val="clear"/>
          <w:lang w:eastAsia="ru-RU"/>
        </w:rPr>
        <w:t>Срок принятия решения о предоставлении (об отказе в предоставлении) муниципальной услуги не может превышать 10 календарных дней от даты поступления заявления и документов в администрацию.</w:t>
      </w:r>
    </w:p>
    <w:p>
      <w:pPr>
        <w:pStyle w:val="BodyText"/>
        <w:spacing w:lineRule="auto" w:line="240" w:before="0" w:after="0"/>
        <w:ind w:firstLine="540"/>
        <w:jc w:val="both"/>
        <w:rPr>
          <w:sz w:val="28"/>
          <w:szCs w:val="28"/>
          <w:shd w:fill="FFFFFF" w:val="clear"/>
        </w:rPr>
      </w:pPr>
      <w:r>
        <w:rPr>
          <w:rFonts w:eastAsia="Times New Roman" w:cs="Times New Roman"/>
          <w:b w:val="false"/>
          <w:bCs w:val="false"/>
          <w:color w:themeColor="text1" w:val="000000"/>
          <w:sz w:val="28"/>
          <w:szCs w:val="28"/>
          <w:shd w:fill="FFFFFF" w:val="clear"/>
          <w:lang w:eastAsia="ru-RU"/>
        </w:rPr>
        <w:t xml:space="preserve"> </w:t>
      </w:r>
      <w:r>
        <w:rPr>
          <w:rFonts w:eastAsia="Times New Roman" w:cs="Times New Roman"/>
          <w:b w:val="false"/>
          <w:bCs w:val="false"/>
          <w:color w:themeColor="text1" w:val="000000"/>
          <w:sz w:val="28"/>
          <w:szCs w:val="28"/>
          <w:shd w:fill="FFFFFF" w:val="clear"/>
          <w:lang w:eastAsia="ru-RU"/>
        </w:rPr>
        <w:t xml:space="preserve">По результатам осмотра объекта индивидуального жилищного строительства либо дома блокированной застройки специалист отдела администрации, ответственный за предоставление муниципальной услуги готовит акт освидетельствования по форме, утвержденной приказом министерства строительства и жилищно-коммунального хозяйства Российской Федерации от 24.04.2024 № 285/пр. </w:t>
      </w:r>
    </w:p>
    <w:p>
      <w:pPr>
        <w:pStyle w:val="BodyText"/>
        <w:spacing w:lineRule="auto" w:line="240" w:before="0" w:after="0"/>
        <w:ind w:firstLine="540"/>
        <w:jc w:val="both"/>
        <w:rPr>
          <w:sz w:val="28"/>
          <w:szCs w:val="28"/>
          <w:shd w:fill="FFFFFF" w:val="clear"/>
        </w:rPr>
      </w:pPr>
      <w:r>
        <w:rPr>
          <w:rFonts w:eastAsia="Times New Roman" w:cs="Times New Roman"/>
          <w:b w:val="false"/>
          <w:bCs w:val="false"/>
          <w:color w:themeColor="text1" w:val="000000"/>
          <w:sz w:val="28"/>
          <w:szCs w:val="28"/>
          <w:shd w:fill="FFFFFF" w:val="clear"/>
          <w:lang w:eastAsia="ru-RU"/>
        </w:rPr>
        <w:t xml:space="preserve"> </w:t>
      </w:r>
      <w:r>
        <w:rPr>
          <w:rFonts w:eastAsia="Times New Roman" w:cs="Times New Roman"/>
          <w:b w:val="false"/>
          <w:bCs w:val="false"/>
          <w:color w:themeColor="text1" w:val="000000"/>
          <w:sz w:val="28"/>
          <w:szCs w:val="28"/>
          <w:shd w:fill="FFFFFF" w:val="clear"/>
          <w:lang w:eastAsia="ru-RU"/>
        </w:rPr>
        <w:t>А</w:t>
      </w:r>
      <w:r>
        <w:rPr>
          <w:rFonts w:eastAsia="Times New Roman" w:cs="Times New Roman"/>
          <w:b w:val="false"/>
          <w:bCs w:val="false"/>
          <w:color w:val="000000"/>
          <w:sz w:val="28"/>
          <w:szCs w:val="28"/>
          <w:shd w:fill="auto" w:val="clear"/>
          <w:lang w:eastAsia="ru-RU"/>
        </w:rPr>
        <w:t xml:space="preserve">кта освидетельствования либо </w:t>
      </w:r>
      <w:r>
        <w:rPr>
          <w:rFonts w:eastAsia="Times New Roman" w:cs="Times New Roman"/>
          <w:b w:val="false"/>
          <w:bCs w:val="false"/>
          <w:color w:themeColor="text1" w:val="000000"/>
          <w:sz w:val="28"/>
          <w:szCs w:val="28"/>
          <w:shd w:fill="FFFFFF" w:val="clear"/>
          <w:lang w:eastAsia="ru-RU"/>
        </w:rPr>
        <w:t>уведомление об отказе</w:t>
      </w:r>
      <w:r>
        <w:rPr>
          <w:rFonts w:eastAsia="Times New Roman" w:cs="Times New Roman"/>
          <w:b/>
          <w:bCs/>
          <w:color w:themeColor="text1" w:val="000000"/>
          <w:sz w:val="28"/>
          <w:szCs w:val="28"/>
          <w:shd w:fill="FFFFFF" w:val="clear"/>
          <w:lang w:eastAsia="ru-RU"/>
        </w:rPr>
        <w:t xml:space="preserve"> </w:t>
      </w:r>
      <w:r>
        <w:rPr>
          <w:rFonts w:eastAsia="Times New Roman" w:cs="Times New Roman"/>
          <w:b w:val="false"/>
          <w:bCs w:val="false"/>
          <w:color w:themeColor="text1" w:val="000000"/>
          <w:sz w:val="28"/>
          <w:szCs w:val="28"/>
          <w:shd w:fill="FFFFFF" w:val="clear"/>
          <w:lang w:eastAsia="ru-RU"/>
        </w:rPr>
        <w:t>в предоставлении услуги подписывается главой Петровского муниципального округа ставропольского края в течении 1 рабочего дня и регистрируется в журнале регистрации с указанием даты и номера документа.</w:t>
      </w:r>
    </w:p>
    <w:p>
      <w:pPr>
        <w:pStyle w:val="BodyText"/>
        <w:spacing w:lineRule="auto" w:line="240" w:before="0" w:after="0"/>
        <w:ind w:firstLine="540"/>
        <w:jc w:val="both"/>
        <w:rPr>
          <w:sz w:val="28"/>
          <w:szCs w:val="28"/>
          <w:shd w:fill="FFFFFF" w:val="clear"/>
        </w:rPr>
      </w:pPr>
      <w:r>
        <w:rPr>
          <w:rFonts w:eastAsia="Times New Roman" w:cs="Times New Roman"/>
          <w:b w:val="false"/>
          <w:bCs w:val="false"/>
          <w:color w:themeColor="text1" w:val="000000"/>
          <w:sz w:val="28"/>
          <w:szCs w:val="28"/>
          <w:shd w:fill="auto" w:val="clear"/>
          <w:lang w:eastAsia="ru-RU"/>
        </w:rPr>
        <w:t>46.</w:t>
      </w:r>
      <w:r>
        <w:rPr>
          <w:rFonts w:eastAsia="Times New Roman" w:cs="Times New Roman"/>
          <w:b/>
          <w:bCs/>
          <w:color w:themeColor="text1" w:val="000000"/>
          <w:sz w:val="28"/>
          <w:szCs w:val="28"/>
          <w:shd w:fill="auto" w:val="clear"/>
          <w:lang w:eastAsia="ru-RU"/>
        </w:rPr>
        <w:t xml:space="preserve"> </w:t>
      </w:r>
      <w:r>
        <w:rPr>
          <w:rFonts w:eastAsia="Times New Roman" w:cs="Times New Roman"/>
          <w:b w:val="false"/>
          <w:bCs w:val="false"/>
          <w:color w:themeColor="text1" w:val="000000"/>
          <w:sz w:val="28"/>
          <w:szCs w:val="28"/>
          <w:shd w:fill="FFFFFF" w:val="clear"/>
          <w:lang w:eastAsia="ru-RU"/>
        </w:rPr>
        <w:t>Выдача (направление) результата предоставления муниципальной услуги.</w:t>
      </w:r>
    </w:p>
    <w:p>
      <w:pPr>
        <w:pStyle w:val="BodyText"/>
        <w:spacing w:lineRule="auto" w:line="240" w:before="0" w:after="0"/>
        <w:ind w:firstLine="540"/>
        <w:jc w:val="both"/>
        <w:rPr>
          <w:sz w:val="28"/>
          <w:szCs w:val="28"/>
          <w:shd w:fill="FFFFFF" w:val="clear"/>
        </w:rPr>
      </w:pPr>
      <w:r>
        <w:rPr>
          <w:rFonts w:eastAsia="Times New Roman" w:cs="Times New Roman"/>
          <w:b w:val="false"/>
          <w:bCs w:val="false"/>
          <w:color w:themeColor="text1" w:val="000000"/>
          <w:sz w:val="28"/>
          <w:szCs w:val="28"/>
          <w:shd w:fill="FFFFFF" w:val="clear"/>
          <w:lang w:eastAsia="ru-RU"/>
        </w:rPr>
        <w:t>Акт освидетельствования либо уведомление об отказе</w:t>
      </w:r>
      <w:r>
        <w:rPr>
          <w:rFonts w:eastAsia="Times New Roman" w:cs="Times New Roman"/>
          <w:b/>
          <w:bCs/>
          <w:color w:themeColor="text1" w:val="000000"/>
          <w:sz w:val="28"/>
          <w:szCs w:val="28"/>
          <w:shd w:fill="FFFFFF" w:val="clear"/>
          <w:lang w:eastAsia="ru-RU"/>
        </w:rPr>
        <w:t xml:space="preserve"> </w:t>
      </w:r>
      <w:r>
        <w:rPr>
          <w:rFonts w:eastAsia="Times New Roman" w:cs="Times New Roman"/>
          <w:b w:val="false"/>
          <w:bCs w:val="false"/>
          <w:color w:themeColor="text1" w:val="000000"/>
          <w:sz w:val="28"/>
          <w:szCs w:val="28"/>
          <w:shd w:fill="FFFFFF" w:val="clear"/>
          <w:lang w:eastAsia="ru-RU"/>
        </w:rPr>
        <w:t>в предоставлении услуги выдается заявителю либо уполномоченному лицу заявителя лично при наличии полномочий, оформленных в соответствии с законодательством Российской Федерации с проставлением отметки о получении в течении 3-х рабочих дней со дня его подписания.</w:t>
      </w:r>
    </w:p>
    <w:p>
      <w:pPr>
        <w:pStyle w:val="BodyText"/>
        <w:spacing w:lineRule="auto" w:line="240" w:before="0" w:after="0"/>
        <w:ind w:firstLine="540"/>
        <w:jc w:val="both"/>
        <w:rPr>
          <w:sz w:val="28"/>
          <w:szCs w:val="28"/>
          <w:shd w:fill="FFFFFF" w:val="clear"/>
        </w:rPr>
      </w:pPr>
      <w:r>
        <w:rPr>
          <w:rFonts w:eastAsia="Times New Roman" w:cs="Times New Roman"/>
          <w:b w:val="false"/>
          <w:bCs w:val="false"/>
          <w:color w:themeColor="text1" w:val="000000"/>
          <w:sz w:val="28"/>
          <w:szCs w:val="28"/>
          <w:shd w:fill="FFFFFF" w:val="clear"/>
          <w:lang w:eastAsia="ru-RU"/>
        </w:rPr>
        <w:t>В случае подачи заявления через МФЦ акт освидетельствования либо уведомление об отказе, в форме электронного документа направляется в МФЦ в соответствии с порядком организации защищенного электронного взаимодействия при обмене электронными документами, установленным соглашением, в срок, не превышающий 1 рабочего дня со дня утверждения акта, либо уведомления об отказе.</w:t>
      </w:r>
    </w:p>
    <w:p>
      <w:pPr>
        <w:pStyle w:val="BodyText"/>
        <w:spacing w:lineRule="auto" w:line="240" w:before="0" w:after="0"/>
        <w:ind w:firstLine="540"/>
        <w:jc w:val="both"/>
        <w:rPr>
          <w:sz w:val="28"/>
          <w:szCs w:val="28"/>
          <w:shd w:fill="FFFFFF" w:val="clear"/>
        </w:rPr>
      </w:pPr>
      <w:r>
        <w:rPr>
          <w:rFonts w:eastAsia="Times New Roman" w:cs="Times New Roman"/>
          <w:b w:val="false"/>
          <w:bCs w:val="false"/>
          <w:color w:themeColor="text1" w:val="000000"/>
          <w:sz w:val="28"/>
          <w:szCs w:val="28"/>
          <w:shd w:fill="FFFFFF" w:val="clear"/>
          <w:lang w:eastAsia="ru-RU"/>
        </w:rPr>
        <w:t xml:space="preserve"> </w:t>
      </w:r>
      <w:r>
        <w:rPr>
          <w:rFonts w:eastAsia="Times New Roman" w:cs="Times New Roman"/>
          <w:b w:val="false"/>
          <w:bCs w:val="false"/>
          <w:color w:themeColor="text1" w:val="000000"/>
          <w:sz w:val="28"/>
          <w:szCs w:val="28"/>
          <w:shd w:fill="FFFFFF" w:val="clear"/>
          <w:lang w:eastAsia="ru-RU"/>
        </w:rPr>
        <w:t>В случае подачи заявления посредством Единого портала государственных и муниципальных услуг, регионального портала результат предоставления услуги по выбору заявителя может быть получен либо в форме электронного документа, подписанного усиленной квалифицированной электронной подписью уполномоченного должностного лица администрации, в личном кабинете на Едином портале государственных и муниципальных услуг, регионального портала либо в администрации при личном посещении.</w:t>
      </w:r>
    </w:p>
    <w:p>
      <w:pPr>
        <w:pStyle w:val="BodyText"/>
        <w:spacing w:lineRule="auto" w:line="240" w:before="0" w:after="0"/>
        <w:ind w:firstLine="540"/>
        <w:jc w:val="both"/>
        <w:rPr>
          <w:sz w:val="28"/>
          <w:szCs w:val="28"/>
          <w:shd w:fill="FFFFFF" w:val="clear"/>
        </w:rPr>
      </w:pPr>
      <w:r>
        <w:rPr>
          <w:rFonts w:eastAsia="Times New Roman" w:cs="Times New Roman"/>
          <w:b w:val="false"/>
          <w:bCs w:val="false"/>
          <w:color w:themeColor="text1" w:val="000000"/>
          <w:sz w:val="28"/>
          <w:szCs w:val="28"/>
          <w:shd w:fill="FFFFFF" w:val="clear"/>
          <w:lang w:eastAsia="ru-RU"/>
        </w:rPr>
        <w:t>Возможность предоставления результата муниципальной услуги по выбору заявителя независимо от его места жительства или места пребывания не предусмотрена.</w:t>
      </w:r>
    </w:p>
    <w:p>
      <w:pPr>
        <w:pStyle w:val="BodyText"/>
        <w:spacing w:lineRule="auto" w:line="240" w:before="0" w:after="0"/>
        <w:ind w:firstLine="540"/>
        <w:jc w:val="both"/>
        <w:rPr>
          <w:sz w:val="28"/>
          <w:szCs w:val="28"/>
          <w:shd w:fill="FFFFFF" w:val="clear"/>
        </w:rPr>
      </w:pPr>
      <w:r>
        <w:rPr>
          <w:rFonts w:eastAsia="Times New Roman" w:cs="Times New Roman"/>
          <w:b w:val="false"/>
          <w:bCs w:val="false"/>
          <w:color w:themeColor="text1" w:val="000000"/>
          <w:sz w:val="28"/>
          <w:szCs w:val="28"/>
          <w:shd w:fill="FFFFFF" w:val="clear"/>
          <w:lang w:eastAsia="ru-RU"/>
        </w:rPr>
        <w:t>47. Необходимость получения дополнительных сведений от заявителя не предусмотрена.</w:t>
      </w:r>
    </w:p>
    <w:p>
      <w:pPr>
        <w:pStyle w:val="BodyText"/>
        <w:spacing w:lineRule="auto" w:line="240" w:before="0" w:after="0"/>
        <w:ind w:firstLine="540"/>
        <w:jc w:val="both"/>
        <w:rPr>
          <w:sz w:val="28"/>
          <w:szCs w:val="28"/>
          <w:shd w:fill="FFFFFF" w:val="clear"/>
        </w:rPr>
      </w:pPr>
      <w:r>
        <w:rPr>
          <w:rFonts w:eastAsia="Times New Roman" w:cs="Times New Roman"/>
          <w:b w:val="false"/>
          <w:bCs w:val="false"/>
          <w:color w:themeColor="text1" w:val="000000"/>
          <w:sz w:val="28"/>
          <w:szCs w:val="28"/>
          <w:shd w:fill="FFFFFF" w:val="clear"/>
          <w:lang w:eastAsia="ru-RU"/>
        </w:rPr>
        <w:t>48. Предоставление муниципальной услуги в упреждающем (проактивном) режиме не предусмотрено.</w:t>
      </w:r>
    </w:p>
    <w:p>
      <w:pPr>
        <w:pStyle w:val="BodyText"/>
        <w:spacing w:lineRule="auto" w:line="240" w:before="0" w:after="0"/>
        <w:ind w:firstLine="540"/>
        <w:jc w:val="both"/>
        <w:rPr>
          <w:sz w:val="28"/>
          <w:szCs w:val="28"/>
          <w:shd w:fill="FFFFFF" w:val="clear"/>
        </w:rPr>
      </w:pPr>
      <w:r>
        <w:rPr>
          <w:rFonts w:eastAsia="Times New Roman" w:cs="Times New Roman"/>
          <w:b w:val="false"/>
          <w:bCs w:val="false"/>
          <w:color w:themeColor="text1" w:val="000000"/>
          <w:sz w:val="28"/>
          <w:szCs w:val="28"/>
          <w:shd w:fill="FFFFFF" w:val="clear"/>
          <w:lang w:eastAsia="ru-RU"/>
        </w:rPr>
        <w:t xml:space="preserve">Вариант 2. - </w:t>
      </w:r>
      <w:r>
        <w:rPr>
          <w:rFonts w:eastAsia="Times New Roman" w:cs="Times New Roman"/>
          <w:b w:val="false"/>
          <w:bCs w:val="false"/>
          <w:color w:themeColor="text1" w:val="000000"/>
          <w:sz w:val="28"/>
          <w:szCs w:val="28"/>
          <w:shd w:fill="auto" w:val="clear"/>
          <w:lang w:eastAsia="ru-RU"/>
        </w:rPr>
        <w:t>Исправление допущенных опечаток и ошибок в выданных в результате предоставления муниципальной услуги документах.</w:t>
      </w:r>
    </w:p>
    <w:p>
      <w:pPr>
        <w:pStyle w:val="BodyText"/>
        <w:spacing w:lineRule="auto" w:line="240" w:before="0" w:after="0"/>
        <w:ind w:firstLine="540"/>
        <w:jc w:val="both"/>
        <w:rPr>
          <w:sz w:val="28"/>
          <w:szCs w:val="28"/>
          <w:shd w:fill="FFFFFF" w:val="clear"/>
        </w:rPr>
      </w:pPr>
      <w:r>
        <w:rPr>
          <w:rFonts w:eastAsia="Times New Roman" w:cs="Times New Roman"/>
          <w:b w:val="false"/>
          <w:bCs w:val="false"/>
          <w:color w:themeColor="text1" w:val="000000"/>
          <w:sz w:val="28"/>
          <w:szCs w:val="28"/>
          <w:shd w:fill="auto" w:val="clear"/>
          <w:lang w:eastAsia="ru-RU"/>
        </w:rPr>
        <w:t>49. Максимальный срок предоставления муниципальной услуги в соответствии с вариантом составляет 3 рабочих дня со дня получения заявителя заявления об ошибке.</w:t>
      </w:r>
    </w:p>
    <w:p>
      <w:pPr>
        <w:pStyle w:val="BodyText"/>
        <w:spacing w:lineRule="auto" w:line="240" w:before="0" w:after="0"/>
        <w:ind w:firstLine="540"/>
        <w:jc w:val="both"/>
        <w:rPr>
          <w:sz w:val="28"/>
          <w:szCs w:val="28"/>
          <w:shd w:fill="FFFFFF" w:val="clear"/>
        </w:rPr>
      </w:pPr>
      <w:r>
        <w:rPr>
          <w:rFonts w:eastAsia="Times New Roman" w:cs="Times New Roman"/>
          <w:b w:val="false"/>
          <w:bCs w:val="false"/>
          <w:color w:themeColor="text1" w:val="000000"/>
          <w:sz w:val="28"/>
          <w:szCs w:val="28"/>
          <w:shd w:fill="auto" w:val="clear"/>
          <w:lang w:eastAsia="ru-RU"/>
        </w:rPr>
        <w:t>50. Результатом предоставления муниципальной услуг является замена документов в случае выявления допущенных опечаток и (или) ошибок либо письменное уведомление об отсутствии таких опечаток и (или) ошибок.</w:t>
      </w:r>
    </w:p>
    <w:p>
      <w:pPr>
        <w:pStyle w:val="BodyText"/>
        <w:spacing w:lineRule="auto" w:line="240" w:before="0" w:after="0"/>
        <w:ind w:firstLine="540"/>
        <w:jc w:val="both"/>
        <w:rPr>
          <w:sz w:val="28"/>
          <w:szCs w:val="28"/>
          <w:shd w:fill="FFFFFF" w:val="clear"/>
        </w:rPr>
      </w:pPr>
      <w:r>
        <w:rPr>
          <w:rFonts w:eastAsia="Times New Roman" w:cs="Times New Roman"/>
          <w:b w:val="false"/>
          <w:bCs w:val="false"/>
          <w:color w:themeColor="text1" w:val="000000"/>
          <w:sz w:val="28"/>
          <w:szCs w:val="28"/>
          <w:shd w:fill="auto" w:val="clear"/>
          <w:lang w:eastAsia="ru-RU"/>
        </w:rPr>
        <w:t>51. Оснований для отказа в приеме заявления не предусмотрено.</w:t>
      </w:r>
    </w:p>
    <w:p>
      <w:pPr>
        <w:pStyle w:val="BodyText"/>
        <w:spacing w:lineRule="auto" w:line="240" w:before="0" w:after="0"/>
        <w:ind w:firstLine="540"/>
        <w:jc w:val="both"/>
        <w:rPr>
          <w:sz w:val="28"/>
          <w:szCs w:val="28"/>
          <w:shd w:fill="FFFFFF" w:val="clear"/>
        </w:rPr>
      </w:pPr>
      <w:r>
        <w:rPr>
          <w:rFonts w:eastAsia="Times New Roman" w:cs="Times New Roman"/>
          <w:b w:val="false"/>
          <w:bCs w:val="false"/>
          <w:color w:themeColor="text1" w:val="000000"/>
          <w:sz w:val="28"/>
          <w:szCs w:val="28"/>
          <w:shd w:fill="auto" w:val="clear"/>
          <w:lang w:eastAsia="ru-RU"/>
        </w:rPr>
        <w:t>52. Оснований для приостановления предоставления муниципальной услуги не предусмотрено.</w:t>
      </w:r>
    </w:p>
    <w:p>
      <w:pPr>
        <w:pStyle w:val="BodyText"/>
        <w:spacing w:lineRule="auto" w:line="240" w:before="0" w:after="0"/>
        <w:ind w:firstLine="540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53.Основанием для отказа в предоставлении муниципальной услуги является установления факта отсутствия опечаток и (или) ошибок в выданных в результате предоставления муниципальной услуги.</w:t>
      </w:r>
    </w:p>
    <w:p>
      <w:pPr>
        <w:pStyle w:val="BodyText"/>
        <w:spacing w:lineRule="auto" w:line="240" w:before="0" w:after="0"/>
        <w:ind w:firstLine="540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54. Для получения муниципальной услуги заявитель представляет а администрацию заявление в произвольной форме об исправлении опечаток и (или) ошибок.</w:t>
      </w:r>
    </w:p>
    <w:p>
      <w:pPr>
        <w:pStyle w:val="BodyText"/>
        <w:spacing w:lineRule="auto" w:line="240" w:before="0" w:after="0"/>
        <w:ind w:firstLine="540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Регистрация заявления в администрации осуществляется в срок, предусмотренный административным регламентом.</w:t>
      </w:r>
    </w:p>
    <w:p>
      <w:pPr>
        <w:pStyle w:val="BodyText"/>
        <w:spacing w:lineRule="auto" w:line="240" w:before="0" w:after="0"/>
        <w:ind w:firstLine="540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55. Критерием принятия решения о предоставлении муниципальной услуги в соответствии с вариантом является установления факта наличия либо отсутствия опечаток и (или) ошибок в выданных в результате предоставления муниципальной услуги документах.</w:t>
      </w:r>
    </w:p>
    <w:p>
      <w:pPr>
        <w:pStyle w:val="BodyText"/>
        <w:spacing w:lineRule="auto" w:line="240" w:before="0" w:after="0"/>
        <w:ind w:firstLine="540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В случае выявления допущенных опечаток и (или) ошибок в выданных в результате предоставления муниципальной услуги документах либо получения от любого заинтересованного лица письменного заявления об ошибке специалист отдела осуществляет замену указанных документов в срок, не превышающий 3 рабочих дня со дня получения от заявителя заявления об ошибке.</w:t>
      </w:r>
    </w:p>
    <w:p>
      <w:pPr>
        <w:pStyle w:val="BodyText"/>
        <w:spacing w:lineRule="auto" w:line="240" w:before="0" w:after="0"/>
        <w:ind w:firstLine="540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В случае отсутствия опечаток и (или) в выданных в результате предоставления муниципальной услуги документах администрация письменно сообщает заявителю об отсутствии таких опечаток и (или) ошибок в срок, не превышающих 3 рабочих дней со дня получения от заявителя об ошибке.</w:t>
      </w:r>
    </w:p>
    <w:p>
      <w:pPr>
        <w:pStyle w:val="BodyText"/>
        <w:spacing w:lineRule="auto" w:line="240" w:before="0" w:after="0"/>
        <w:ind w:firstLine="540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Возможность предоставления результата муниципальной услуги по выбору заявителя независимо от его места жительства или места пребывания либо места нахождения не предусмотрена.</w:t>
      </w:r>
    </w:p>
    <w:p>
      <w:pPr>
        <w:pStyle w:val="BodyText"/>
        <w:spacing w:lineRule="auto" w:line="240" w:before="0" w:after="0"/>
        <w:ind w:firstLine="540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56. В случае самостоятельного выявления органом местного самоуправления, предоставляющим муниципальную услугу, допущенных опечаток и (или) ошибок в выданных в результате предоставления муниципальной услуги документах, специалист отдела</w:t>
      </w:r>
      <w:r>
        <w:rPr>
          <w:rFonts w:eastAsia="Times New Roman" w:cs="Times New Roman"/>
          <w:b w:val="false"/>
          <w:bCs w:val="false"/>
          <w:color w:themeColor="text1" w:val="000000"/>
          <w:sz w:val="28"/>
          <w:szCs w:val="28"/>
          <w:shd w:fill="FFFFFF" w:val="clear"/>
          <w:lang w:eastAsia="ru-RU"/>
        </w:rPr>
        <w:t xml:space="preserve"> администрации, ответственный за предоставление муниципальной услуги </w:t>
      </w:r>
      <w:r>
        <w:rPr>
          <w:sz w:val="28"/>
          <w:szCs w:val="28"/>
          <w:shd w:fill="FFFFFF" w:val="clear"/>
        </w:rPr>
        <w:t>в срок, не превышающий 3 рабочих дня с момента обнаружения ошибки, готовит документ о внесении исправлений в результате предоставления муниципальной услуги и в срок, не превышающий 1 рабочего дня со дня подписания указанного документа, уведомляет заявителя о необходимости замены указанных документов.</w:t>
      </w:r>
    </w:p>
    <w:p>
      <w:pPr>
        <w:pStyle w:val="BodyText"/>
        <w:spacing w:lineRule="auto" w:line="240" w:before="0" w:after="0"/>
        <w:ind w:firstLine="540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</w:r>
    </w:p>
    <w:p>
      <w:pPr>
        <w:pStyle w:val="BodyText"/>
        <w:spacing w:lineRule="auto" w:line="240" w:before="0" w:after="0"/>
        <w:ind w:hanging="0" w:left="0" w:right="0"/>
        <w:jc w:val="center"/>
        <w:rPr/>
      </w:pPr>
      <w:r>
        <w:rPr>
          <w:b w:val="false"/>
          <w:bCs w:val="false"/>
          <w:sz w:val="28"/>
          <w:szCs w:val="28"/>
          <w:u w:val="none"/>
        </w:rPr>
        <w:t xml:space="preserve">IV. Формы контроля за исполнением </w:t>
      </w:r>
      <w:r>
        <w:rPr>
          <w:sz w:val="28"/>
          <w:szCs w:val="28"/>
        </w:rPr>
        <w:t>административного регламента</w:t>
      </w:r>
    </w:p>
    <w:p>
      <w:pPr>
        <w:pStyle w:val="BodyText"/>
        <w:spacing w:lineRule="auto" w:line="240" w:before="0" w:after="0"/>
        <w:ind w:hanging="0" w:left="0" w:right="0"/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Rule="exact" w:line="283"/>
        <w:ind w:firstLine="540" w:left="0" w:right="0"/>
        <w:jc w:val="center"/>
        <w:rPr/>
      </w:pPr>
      <w:r>
        <w:rPr>
          <w:sz w:val="28"/>
          <w:szCs w:val="28"/>
        </w:rPr>
        <w:t xml:space="preserve">IV.I. Порядок осуществления текущего контроля за соблюдением и исполнением ответственными должностными лицами органа, предоставляющего муниципальную услугу,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</w:t>
      </w:r>
    </w:p>
    <w:p>
      <w:pPr>
        <w:pStyle w:val="BodyText"/>
        <w:spacing w:lineRule="auto" w:line="240" w:before="165" w:after="140"/>
        <w:ind w:firstLine="540" w:left="0" w:right="0"/>
        <w:jc w:val="both"/>
        <w:rPr/>
      </w:pPr>
      <w:r>
        <w:rPr>
          <w:sz w:val="28"/>
          <w:szCs w:val="28"/>
        </w:rPr>
        <w:t xml:space="preserve">40. Текущий контроль за соблюдением последовательности действий и сроков исполнения административных процедур по предоставлению муниципальной услуги осуществляется должностными лицами путем проведения плановых и внеплановых проверок. </w:t>
      </w:r>
    </w:p>
    <w:p>
      <w:pPr>
        <w:pStyle w:val="BodyText"/>
        <w:spacing w:lineRule="auto" w:line="240" w:before="165" w:after="140"/>
        <w:ind w:firstLine="540" w:left="0" w:right="0"/>
        <w:jc w:val="both"/>
        <w:rPr/>
      </w:pPr>
      <w:r>
        <w:rPr>
          <w:sz w:val="28"/>
          <w:szCs w:val="28"/>
        </w:rPr>
        <w:t xml:space="preserve">41. Для текущего контроля используются сведения, имеющиеся в электронной базе данных, служебная корреспонденция, устная и письменная информация должностных лиц, книги учета соответствующих документов. </w:t>
      </w:r>
    </w:p>
    <w:p>
      <w:pPr>
        <w:pStyle w:val="BodyText"/>
        <w:spacing w:lineRule="auto" w:line="240" w:before="51" w:after="26"/>
        <w:ind w:firstLine="540" w:left="0" w:right="0"/>
        <w:jc w:val="both"/>
        <w:rPr/>
      </w:pPr>
      <w:r>
        <w:rPr>
          <w:sz w:val="28"/>
          <w:szCs w:val="28"/>
        </w:rPr>
        <w:t xml:space="preserve">О случаях и причинах нарушения сроков и содержания административных процедур должностные лица немедленно информируют своих непосредственных руководителей, а также осуществляют срочные меры по устранению нарушений. </w:t>
      </w:r>
    </w:p>
    <w:p>
      <w:pPr>
        <w:pStyle w:val="BodyText"/>
        <w:spacing w:lineRule="auto" w:line="240" w:before="165" w:after="140"/>
        <w:ind w:firstLine="540" w:left="0" w:right="0"/>
        <w:jc w:val="both"/>
        <w:rPr/>
      </w:pPr>
      <w:r>
        <w:rPr>
          <w:sz w:val="28"/>
          <w:szCs w:val="28"/>
        </w:rPr>
        <w:t xml:space="preserve">42. Должностные лица несут персональную ответственность за соблюдение сроков и порядка приема, рассмотрения документов, подготовки заключения, оформления и выдачи документов в соответствии с законодательством Российской Федерации. </w:t>
      </w:r>
    </w:p>
    <w:p>
      <w:pPr>
        <w:pStyle w:val="BodyText"/>
        <w:spacing w:lineRule="exact" w:line="283" w:before="108" w:after="83"/>
        <w:ind w:firstLine="540" w:left="0" w:right="0"/>
        <w:jc w:val="center"/>
        <w:rPr/>
      </w:pPr>
      <w:r>
        <w:rPr>
          <w:sz w:val="28"/>
          <w:szCs w:val="28"/>
        </w:rPr>
        <w:t xml:space="preserve">IV.II.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 </w:t>
      </w:r>
    </w:p>
    <w:p>
      <w:pPr>
        <w:pStyle w:val="BodyText"/>
        <w:spacing w:lineRule="auto" w:line="240" w:before="165" w:after="140"/>
        <w:ind w:firstLine="540" w:left="0" w:right="0"/>
        <w:jc w:val="both"/>
        <w:rPr/>
      </w:pPr>
      <w:r>
        <w:rPr>
          <w:sz w:val="28"/>
          <w:szCs w:val="28"/>
        </w:rPr>
        <w:t xml:space="preserve">43. Контроль полноты и качества предоставления муниципальных услуг включает в себя проведение проверок, выявление и устранение нарушений, рассмотрение, принятие решений и подготовку ответов на обращения заявителей, содержащие жалобы на решения, действия (бездействие) администрации, отдела администрации, ответственного за предоставление муниципальной услуги, а также их должностных лиц. </w:t>
      </w:r>
    </w:p>
    <w:p>
      <w:pPr>
        <w:pStyle w:val="BodyText"/>
        <w:spacing w:lineRule="auto" w:line="240" w:before="165" w:after="140"/>
        <w:ind w:firstLine="54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44. Проверки могут быть плановыми (осуществляться на основании планов работы администрации, отдела администрации, ответственного за предоставление муниципальной услуги) и внеплановыми. Проверка также может проводиться по конкретному обращению заявителя. </w:t>
      </w:r>
    </w:p>
    <w:p>
      <w:pPr>
        <w:pStyle w:val="BodyText"/>
        <w:spacing w:lineRule="auto" w:line="240" w:before="51" w:after="26"/>
        <w:ind w:firstLine="540" w:left="0" w:right="0"/>
        <w:jc w:val="left"/>
        <w:rPr/>
      </w:pPr>
      <w:r>
        <w:rPr>
          <w:sz w:val="28"/>
          <w:szCs w:val="28"/>
        </w:rPr>
        <w:t xml:space="preserve">В зависимости от состава рассматриваемых вопросов могут проводиться комплексные и тематические проверки. </w:t>
      </w:r>
    </w:p>
    <w:p>
      <w:pPr>
        <w:pStyle w:val="BodyText"/>
        <w:spacing w:lineRule="auto" w:line="240" w:before="0" w:after="0"/>
        <w:ind w:firstLine="540" w:left="0" w:right="0"/>
        <w:jc w:val="both"/>
        <w:rPr/>
      </w:pPr>
      <w:r>
        <w:rPr>
          <w:sz w:val="28"/>
          <w:szCs w:val="28"/>
        </w:rPr>
        <w:t xml:space="preserve">Для проведения проверки полноты и качества предоставления муниципальных услуг может быть сформирована комиссия, в состав которой включаются должностные лица. </w:t>
      </w:r>
    </w:p>
    <w:p>
      <w:pPr>
        <w:pStyle w:val="BodyText"/>
        <w:spacing w:lineRule="auto" w:line="240" w:before="0" w:after="0"/>
        <w:ind w:firstLine="540" w:left="0" w:right="0"/>
        <w:jc w:val="both"/>
        <w:rPr/>
      </w:pPr>
      <w:r>
        <w:rPr>
          <w:sz w:val="28"/>
          <w:szCs w:val="28"/>
        </w:rPr>
        <w:t xml:space="preserve">Периодичность проведения проверок устанавливается первым заместителем главы администрации. </w:t>
      </w:r>
    </w:p>
    <w:p>
      <w:pPr>
        <w:pStyle w:val="BodyText"/>
        <w:spacing w:before="0" w:after="0"/>
        <w:ind w:firstLine="540" w:left="0" w:right="0"/>
        <w:jc w:val="left"/>
        <w:rPr/>
      </w:pPr>
      <w:r>
        <w:rPr>
          <w:sz w:val="28"/>
          <w:szCs w:val="28"/>
        </w:rPr>
        <w:t xml:space="preserve">Проверка осуществляется на основании распоряжения администрации. </w:t>
      </w:r>
    </w:p>
    <w:p>
      <w:pPr>
        <w:pStyle w:val="BodyText"/>
        <w:spacing w:lineRule="auto" w:line="240" w:before="0" w:after="0"/>
        <w:ind w:firstLine="540" w:left="0" w:right="0"/>
        <w:jc w:val="both"/>
        <w:rPr/>
      </w:pPr>
      <w:r>
        <w:rPr>
          <w:sz w:val="28"/>
          <w:szCs w:val="28"/>
        </w:rPr>
        <w:t xml:space="preserve">45. Результаты проверки оформляются в акте, в котором отмечаются выявленные недостатки и предложения по их устранению. </w:t>
      </w:r>
    </w:p>
    <w:p>
      <w:pPr>
        <w:pStyle w:val="BodyText"/>
        <w:spacing w:lineRule="auto" w:line="240" w:before="0" w:after="0"/>
        <w:ind w:firstLine="540" w:left="0" w:right="0"/>
        <w:jc w:val="both"/>
        <w:rPr/>
      </w:pPr>
      <w:r>
        <w:rPr>
          <w:sz w:val="28"/>
          <w:szCs w:val="28"/>
        </w:rPr>
        <w:t xml:space="preserve">46. По результатам проведенных проверок в случае выявления нарушений осуществляется привлечение виновных лиц к ответственности в соответствии с законодательством Российской Федерации. </w:t>
      </w:r>
    </w:p>
    <w:p>
      <w:pPr>
        <w:pStyle w:val="BodyText"/>
        <w:spacing w:lineRule="exact" w:line="283" w:before="165" w:after="140"/>
        <w:ind w:firstLine="540" w:left="0" w:right="0"/>
        <w:jc w:val="center"/>
        <w:rPr/>
      </w:pPr>
      <w:r>
        <w:rPr>
          <w:sz w:val="28"/>
          <w:szCs w:val="28"/>
        </w:rPr>
        <w:t xml:space="preserve">IV.III. Ответственность должностных лиц администрации, органов администрации, за решения и действия (бездействие), принимаемые (осуществляемые) ими в ходе предоставления муниципальной услуги </w:t>
      </w:r>
    </w:p>
    <w:p>
      <w:pPr>
        <w:pStyle w:val="BodyText"/>
        <w:spacing w:lineRule="auto" w:line="240" w:before="0" w:after="0"/>
        <w:ind w:firstLine="540" w:left="0" w:right="0"/>
        <w:jc w:val="both"/>
        <w:rPr/>
      </w:pPr>
      <w:r>
        <w:rPr>
          <w:sz w:val="28"/>
          <w:szCs w:val="28"/>
        </w:rPr>
        <w:t xml:space="preserve">47. Должностные лица несут персональную ответственность за соблюдение сроков и порядка исполнения административных процедур, правильность и обоснованность принятых решений. </w:t>
      </w:r>
    </w:p>
    <w:p>
      <w:pPr>
        <w:pStyle w:val="BodyText"/>
        <w:spacing w:lineRule="auto" w:line="240" w:before="0" w:after="0"/>
        <w:ind w:firstLine="540" w:left="0" w:right="0"/>
        <w:jc w:val="both"/>
        <w:rPr/>
      </w:pPr>
      <w:r>
        <w:rPr>
          <w:sz w:val="28"/>
          <w:szCs w:val="28"/>
        </w:rPr>
        <w:t xml:space="preserve">Должностные лица в случае ненадлежащего предоставления муниципальной услуги и исполнения служебных обязанностей, совершения противоправных действий (бездействия) несут ответственность в соответствии с законодательством Российской Федерации. </w:t>
      </w:r>
    </w:p>
    <w:p>
      <w:pPr>
        <w:pStyle w:val="BodyText"/>
        <w:spacing w:lineRule="exact" w:line="283" w:before="165" w:after="140"/>
        <w:ind w:firstLine="540" w:left="0" w:right="0"/>
        <w:jc w:val="center"/>
        <w:rPr/>
      </w:pPr>
      <w:r>
        <w:rPr>
          <w:sz w:val="28"/>
          <w:szCs w:val="28"/>
        </w:rPr>
        <w:t xml:space="preserve">IV.IV. Требования к порядку и формам контроля за предоставлением муниципальной услуги, в том числе со стороны граждан, их объединений и организаций </w:t>
      </w:r>
    </w:p>
    <w:p>
      <w:pPr>
        <w:pStyle w:val="BodyText"/>
        <w:spacing w:lineRule="auto" w:line="240" w:before="0" w:after="0"/>
        <w:ind w:firstLine="540" w:left="0" w:right="0"/>
        <w:jc w:val="both"/>
        <w:rPr/>
      </w:pPr>
      <w:r>
        <w:rPr>
          <w:sz w:val="28"/>
          <w:szCs w:val="28"/>
        </w:rPr>
        <w:t xml:space="preserve">48. Контроль за рассмотрением своих заявлений могут осуществлять заявители на основании полученной в администрации, отделе администрации, ответственном за предоставление муниципальной услуги информации. </w:t>
      </w:r>
    </w:p>
    <w:p>
      <w:pPr>
        <w:pStyle w:val="BodyText"/>
        <w:spacing w:lineRule="auto" w:line="240" w:before="0" w:after="0"/>
        <w:ind w:firstLine="540" w:left="0" w:right="0"/>
        <w:jc w:val="both"/>
        <w:rPr/>
      </w:pPr>
      <w:r>
        <w:rPr>
          <w:sz w:val="28"/>
          <w:szCs w:val="28"/>
        </w:rPr>
        <w:t xml:space="preserve">49. Граждане, их объединения и организации вправе направлять в администрацию замечания и предложения по улучшению качества предоставления муниципальной услуги. </w:t>
      </w:r>
    </w:p>
    <w:p>
      <w:pPr>
        <w:pStyle w:val="BodyText"/>
        <w:spacing w:before="0" w:after="0"/>
        <w:ind w:hanging="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  </w:t>
      </w:r>
    </w:p>
    <w:p>
      <w:pPr>
        <w:pStyle w:val="BodyText"/>
        <w:spacing w:lineRule="exact" w:line="283"/>
        <w:ind w:hanging="0" w:left="0" w:right="0"/>
        <w:jc w:val="center"/>
        <w:rPr/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V. Досудебный (внесудебный) порядок обжалования решений 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закона, а также их должностных лиц, муниципальных служащих, работников </w:t>
      </w:r>
    </w:p>
    <w:p>
      <w:pPr>
        <w:pStyle w:val="BodyText"/>
        <w:spacing w:before="0" w:after="0"/>
        <w:ind w:hanging="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  </w:t>
      </w:r>
    </w:p>
    <w:p>
      <w:pPr>
        <w:pStyle w:val="BodyText"/>
        <w:spacing w:lineRule="auto" w:line="240" w:before="0" w:after="0"/>
        <w:ind w:firstLine="540" w:left="0" w:right="0"/>
        <w:jc w:val="both"/>
        <w:rPr/>
      </w:pPr>
      <w:r>
        <w:rPr>
          <w:sz w:val="28"/>
          <w:szCs w:val="28"/>
        </w:rPr>
        <w:t xml:space="preserve">50. Заявитель имеет право на досудебное (внесудебное) обжалование решений и (или) действий (бездействия), принятых (осуществленных) администрацией, отдела администрации, ответственного за предоставление муниципальной услуги, его должностными лицами, муниципальными служащими, в ходе предоставления муниципальной услуги, в порядке, предусмотренном главой 2 Федерального закона № 210-ФЗ (далее - жалоба). </w:t>
      </w:r>
    </w:p>
    <w:p>
      <w:pPr>
        <w:pStyle w:val="BodyText"/>
        <w:spacing w:lineRule="auto" w:line="240" w:before="0" w:after="0"/>
        <w:ind w:firstLine="540" w:left="0" w:right="0"/>
        <w:jc w:val="both"/>
        <w:rPr/>
      </w:pPr>
      <w:r>
        <w:rPr>
          <w:sz w:val="28"/>
          <w:szCs w:val="28"/>
        </w:rPr>
        <w:t xml:space="preserve">51. Заявитель, представитель заявителя вправе подать жалобу: </w:t>
      </w:r>
    </w:p>
    <w:p>
      <w:pPr>
        <w:pStyle w:val="BodyText"/>
        <w:spacing w:lineRule="auto" w:line="240" w:before="0" w:after="0"/>
        <w:ind w:firstLine="540" w:left="0" w:right="0"/>
        <w:jc w:val="both"/>
        <w:rPr/>
      </w:pPr>
      <w:r>
        <w:rPr>
          <w:sz w:val="28"/>
          <w:szCs w:val="28"/>
        </w:rPr>
        <w:t xml:space="preserve">на имя главы Петровского муниципального округа Ставропольского края, в случае если обжалуются действия (бездействие) руководителя отдела, предоставляющего муниципальную услугу, руководителя многофункционального центра; </w:t>
      </w:r>
    </w:p>
    <w:p>
      <w:pPr>
        <w:pStyle w:val="BodyText"/>
        <w:spacing w:lineRule="auto" w:line="240" w:before="0" w:after="0"/>
        <w:ind w:firstLine="540" w:left="0" w:right="0"/>
        <w:jc w:val="both"/>
        <w:rPr/>
      </w:pPr>
      <w:r>
        <w:rPr>
          <w:sz w:val="28"/>
          <w:szCs w:val="28"/>
        </w:rPr>
        <w:t xml:space="preserve">на имя руководителя многофункционального центра, в случае если обжалуются его действия (бездействие), его должностных лиц; </w:t>
      </w:r>
    </w:p>
    <w:p>
      <w:pPr>
        <w:pStyle w:val="BodyText"/>
        <w:spacing w:lineRule="auto" w:line="240" w:before="0" w:after="0"/>
        <w:ind w:firstLine="540" w:left="0" w:right="0"/>
        <w:jc w:val="both"/>
        <w:rPr/>
      </w:pPr>
      <w:r>
        <w:rPr>
          <w:sz w:val="28"/>
          <w:szCs w:val="28"/>
        </w:rPr>
        <w:t xml:space="preserve">на имя руководителя организации, указанной в части 1.1 статьи 16 Федерального закона № 210-ФЗ, в случае если обжалуются действия (бездействие) работников указанной организации. </w:t>
      </w:r>
    </w:p>
    <w:p>
      <w:pPr>
        <w:pStyle w:val="BodyText"/>
        <w:spacing w:lineRule="auto" w:line="240" w:before="0" w:after="0"/>
        <w:ind w:firstLine="540" w:left="0" w:right="0"/>
        <w:jc w:val="both"/>
        <w:rPr/>
      </w:pPr>
      <w:r>
        <w:rPr>
          <w:sz w:val="28"/>
          <w:szCs w:val="28"/>
        </w:rPr>
        <w:t xml:space="preserve">Жалоба подается в письменной форме на русском языке на бумажном носителе при личном приеме заявителя или его представителя, почтовым отправлением, а также в электронном виде. </w:t>
      </w:r>
    </w:p>
    <w:p>
      <w:pPr>
        <w:pStyle w:val="BodyText"/>
        <w:spacing w:lineRule="auto" w:line="240" w:before="0" w:after="0"/>
        <w:ind w:firstLine="540" w:left="0" w:right="0"/>
        <w:jc w:val="both"/>
        <w:rPr/>
      </w:pPr>
      <w:r>
        <w:rPr>
          <w:sz w:val="28"/>
          <w:szCs w:val="28"/>
        </w:rPr>
        <w:t xml:space="preserve">Жалоба рассматривается в соответствии с Положением об особенностях подачи и рассмотрения жалоб на решения и действия (бездействие) администрации Петровского муниципального округа Ставропольского края, органов администрации Петровского муниципального округа Ставропольского края и их должностных лиц, муниципальных служащих, утвержденным нормативным правовым актом администрации. </w:t>
      </w:r>
    </w:p>
    <w:p>
      <w:pPr>
        <w:pStyle w:val="BodyText"/>
        <w:spacing w:lineRule="auto" w:line="240" w:before="0" w:after="0"/>
        <w:ind w:firstLine="540" w:left="0" w:right="0"/>
        <w:jc w:val="both"/>
        <w:rPr/>
      </w:pPr>
      <w:r>
        <w:rPr>
          <w:sz w:val="28"/>
          <w:szCs w:val="28"/>
        </w:rPr>
        <w:t xml:space="preserve">Жалобу в электронном виде заявитель вправе подать посредством использования: </w:t>
      </w:r>
    </w:p>
    <w:p>
      <w:pPr>
        <w:pStyle w:val="BodyText"/>
        <w:spacing w:lineRule="auto" w:line="240" w:before="0" w:after="0"/>
        <w:ind w:firstLine="540" w:left="0" w:right="0"/>
        <w:jc w:val="both"/>
        <w:rPr/>
      </w:pPr>
      <w:r>
        <w:rPr>
          <w:sz w:val="28"/>
          <w:szCs w:val="28"/>
          <w:shd w:fill="auto" w:val="clear"/>
        </w:rPr>
        <w:t>- Единого</w:t>
      </w:r>
      <w:r>
        <w:rPr>
          <w:sz w:val="28"/>
          <w:szCs w:val="28"/>
        </w:rPr>
        <w:t xml:space="preserve"> портала государственных и муниципальных услуг, регионального портала; </w:t>
      </w:r>
    </w:p>
    <w:p>
      <w:pPr>
        <w:pStyle w:val="BodyText"/>
        <w:spacing w:lineRule="auto" w:line="240" w:before="0" w:after="0"/>
        <w:ind w:firstLine="540" w:left="0" w:right="0"/>
        <w:jc w:val="left"/>
        <w:rPr/>
      </w:pPr>
      <w:r>
        <w:rPr>
          <w:sz w:val="28"/>
          <w:szCs w:val="28"/>
        </w:rPr>
        <w:t xml:space="preserve">- электронной почты администрации. </w:t>
      </w:r>
    </w:p>
    <w:p>
      <w:pPr>
        <w:pStyle w:val="BodyText"/>
        <w:spacing w:lineRule="auto" w:line="240" w:before="0" w:after="0"/>
        <w:ind w:firstLine="540" w:left="0" w:right="0"/>
        <w:jc w:val="both"/>
        <w:rPr/>
      </w:pPr>
      <w:r>
        <w:rPr>
          <w:sz w:val="28"/>
          <w:szCs w:val="28"/>
        </w:rPr>
        <w:t xml:space="preserve">Жалобу в электронном виде заявитель также вправе подать посредством использования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служащими. </w:t>
      </w:r>
    </w:p>
    <w:p>
      <w:pPr>
        <w:pStyle w:val="BodyText"/>
        <w:spacing w:lineRule="auto" w:line="240" w:before="0" w:after="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52. Информирование заявителей о порядке подачи и рассмотрения жалобы осуществляется по телефону, при личном приеме, с использованием электронной почты администрации, а также размещении информации на Едином портале государственных и муниципальных услуг и региональном портале, на информационных стендах в местах предоставления муниципальной услуги, на официальном сайте администрации в сети «Интернет».</w:t>
      </w:r>
    </w:p>
    <w:p>
      <w:pPr>
        <w:pStyle w:val="BodyText"/>
        <w:spacing w:lineRule="auto" w:line="240" w:before="0" w:after="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1"/>
        <w:spacing w:before="0" w:after="0"/>
        <w:jc w:val="center"/>
        <w:rPr>
          <w:bCs/>
          <w:sz w:val="28"/>
          <w:szCs w:val="28"/>
          <w:shd w:fill="FFFFFF" w:val="clear"/>
        </w:rPr>
      </w:pPr>
      <w:r>
        <w:rPr>
          <w:bCs/>
          <w:sz w:val="28"/>
          <w:szCs w:val="28"/>
          <w:shd w:fill="FFFFFF" w:val="clear"/>
        </w:rPr>
      </w:r>
    </w:p>
    <w:p>
      <w:pPr>
        <w:pStyle w:val="BodyText"/>
        <w:spacing w:lineRule="auto" w:line="240" w:before="0" w:after="0"/>
        <w:ind w:firstLine="540"/>
        <w:jc w:val="both"/>
        <w:rPr>
          <w:shd w:fill="FFFFFF" w:val="clear"/>
        </w:rPr>
      </w:pPr>
      <w:r>
        <w:rPr>
          <w:shd w:fill="FFFFFF" w:val="clear"/>
        </w:rPr>
      </w:r>
    </w:p>
    <w:p>
      <w:pPr>
        <w:pStyle w:val="BodyText"/>
        <w:spacing w:lineRule="auto" w:line="240" w:before="57" w:after="57"/>
        <w:ind w:firstLine="539"/>
        <w:jc w:val="center"/>
        <w:rPr/>
      </w:pPr>
      <w:r>
        <w:rPr/>
      </w:r>
    </w:p>
    <w:p>
      <w:pPr>
        <w:pStyle w:val="Normal"/>
        <w:shd w:val="clear" w:color="auto" w:fill="FFFFFF"/>
        <w:spacing w:lineRule="exact" w:line="240" w:before="5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Заместитель главы администрации</w:t>
      </w:r>
    </w:p>
    <w:p>
      <w:pPr>
        <w:pStyle w:val="Normal"/>
        <w:shd w:val="clear" w:color="auto" w:fill="FFFFFF"/>
        <w:spacing w:lineRule="exact" w:line="240" w:before="5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Петровского муниципального округа </w:t>
      </w:r>
    </w:p>
    <w:p>
      <w:pPr>
        <w:pStyle w:val="Normal"/>
        <w:shd w:val="clear" w:color="auto" w:fill="FFFFFF"/>
        <w:spacing w:lineRule="exact" w:line="240" w:before="5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Ставропольского края                                                                        Ю.В.Петрич</w:t>
      </w:r>
    </w:p>
    <w:p>
      <w:pPr>
        <w:pStyle w:val="BodyText"/>
        <w:spacing w:lineRule="exact" w:line="283" w:before="114" w:after="114"/>
        <w:jc w:val="right"/>
        <w:rPr>
          <w:shd w:fill="FFFFFF" w:val="clear"/>
        </w:rPr>
      </w:pPr>
      <w:r>
        <w:rPr>
          <w:shd w:fill="FFFFFF" w:val="clear"/>
        </w:rPr>
      </w:r>
    </w:p>
    <w:p>
      <w:pPr>
        <w:pStyle w:val="BodyText"/>
        <w:spacing w:lineRule="exact" w:line="283" w:before="114" w:after="114"/>
        <w:jc w:val="right"/>
        <w:rPr>
          <w:shd w:fill="FFFFFF" w:val="clear"/>
        </w:rPr>
      </w:pPr>
      <w:r>
        <w:rPr>
          <w:shd w:fill="FFFFFF" w:val="clear"/>
        </w:rPr>
      </w:r>
    </w:p>
    <w:p>
      <w:pPr>
        <w:pStyle w:val="BodyText"/>
        <w:spacing w:lineRule="exact" w:line="283" w:before="114" w:after="114"/>
        <w:jc w:val="right"/>
        <w:rPr>
          <w:shd w:fill="FFFFFF" w:val="clear"/>
        </w:rPr>
      </w:pPr>
      <w:r>
        <w:rPr>
          <w:shd w:fill="FFFFFF" w:val="clear"/>
        </w:rPr>
      </w:r>
    </w:p>
    <w:p>
      <w:pPr>
        <w:pStyle w:val="BodyText"/>
        <w:spacing w:lineRule="exact" w:line="283" w:before="114" w:after="114"/>
        <w:jc w:val="right"/>
        <w:rPr>
          <w:shd w:fill="FFFFFF" w:val="clear"/>
        </w:rPr>
      </w:pPr>
      <w:r>
        <w:rPr>
          <w:shd w:fill="FFFFFF" w:val="clear"/>
        </w:rPr>
      </w:r>
    </w:p>
    <w:p>
      <w:pPr>
        <w:pStyle w:val="BodyText"/>
        <w:spacing w:lineRule="exact" w:line="283" w:before="114" w:after="114"/>
        <w:jc w:val="right"/>
        <w:rPr>
          <w:shd w:fill="FFFFFF" w:val="clear"/>
        </w:rPr>
      </w:pPr>
      <w:r>
        <w:rPr>
          <w:shd w:fill="FFFFFF" w:val="clear"/>
        </w:rPr>
      </w:r>
    </w:p>
    <w:p>
      <w:pPr>
        <w:pStyle w:val="BodyText"/>
        <w:spacing w:lineRule="exact" w:line="283" w:before="114" w:after="114"/>
        <w:jc w:val="right"/>
        <w:rPr/>
      </w:pPr>
      <w:r>
        <w:rPr>
          <w:shd w:fill="FFFFFF" w:val="clear"/>
        </w:rPr>
        <w:t>Приложение 1</w:t>
      </w:r>
    </w:p>
    <w:tbl>
      <w:tblPr>
        <w:tblW w:w="4260" w:type="dxa"/>
        <w:jc w:val="righ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noHBand="0" w:noVBand="0" w:firstColumn="0" w:lastRow="0" w:lastColumn="0" w:firstRow="0"/>
      </w:tblPr>
      <w:tblGrid>
        <w:gridCol w:w="4260"/>
      </w:tblGrid>
      <w:tr>
        <w:trPr/>
        <w:tc>
          <w:tcPr>
            <w:tcW w:w="4260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color="auto" w:fill="auto" w:val="clear"/>
          </w:tcPr>
          <w:p>
            <w:pPr>
              <w:pStyle w:val="Normal"/>
              <w:widowControl w:val="false"/>
              <w:shd w:val="clear" w:color="auto" w:fill="FFFFFF"/>
              <w:spacing w:lineRule="exact" w:line="283" w:before="114" w:after="114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 xml:space="preserve">к административному регламенту предоставления администрацией Петровского муниципального округа Ставропольского края муниципальной услуги </w:t>
            </w: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shd w:fill="FFFFFF" w:val="clear"/>
                <w:lang w:eastAsia="ru-RU"/>
              </w:rPr>
              <w:t>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</w:t>
            </w:r>
          </w:p>
        </w:tc>
      </w:tr>
    </w:tbl>
    <w:p>
      <w:pPr>
        <w:pStyle w:val="Normal"/>
        <w:spacing w:lineRule="exact" w:line="240" w:before="114" w:after="114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</w:r>
    </w:p>
    <w:p>
      <w:pPr>
        <w:pStyle w:val="BodyText"/>
        <w:spacing w:lineRule="exact" w:line="240" w:before="0" w:after="0"/>
        <w:jc w:val="center"/>
        <w:rPr>
          <w:rFonts w:ascii="Times New Roman" w:hAnsi="Times New Roman"/>
        </w:rPr>
      </w:pPr>
      <w:r>
        <w:rPr>
          <w:rFonts w:cs="Times New Roman"/>
          <w:color w:themeColor="text1" w:val="000000"/>
          <w:sz w:val="28"/>
          <w:szCs w:val="28"/>
        </w:rPr>
        <w:t>Перечень общих признаков заявителей, а также комбинации значений признаков, каждая из которых соответствует одному варианту предоставления муниципальной услуги</w:t>
      </w:r>
    </w:p>
    <w:p>
      <w:pPr>
        <w:pStyle w:val="BodyText"/>
        <w:spacing w:lineRule="auto" w:line="240"/>
        <w:ind w:firstLine="540"/>
        <w:rPr>
          <w:rFonts w:ascii="Times New Roman" w:hAnsi="Times New Roman" w:cs="Times New Roman"/>
          <w:shd w:fill="FFFFFF" w:val="clear"/>
        </w:rPr>
      </w:pPr>
      <w:r>
        <w:rPr>
          <w:rFonts w:cs="Times New Roman"/>
          <w:shd w:fill="FFFFFF" w:val="clear"/>
        </w:rPr>
      </w:r>
    </w:p>
    <w:p>
      <w:pPr>
        <w:pStyle w:val="BodyText"/>
        <w:spacing w:lineRule="auto" w:line="240"/>
        <w:ind w:firstLine="540"/>
        <w:rPr/>
      </w:pPr>
      <w:r>
        <w:rPr>
          <w:rFonts w:cs="Times New Roman"/>
          <w:shd w:fill="FFFFFF" w:val="clear"/>
        </w:rPr>
        <w:t>Таблица 1. Перечень общих признаков заявителей</w:t>
      </w:r>
    </w:p>
    <w:tbl>
      <w:tblPr>
        <w:tblW w:w="9075" w:type="dxa"/>
        <w:jc w:val="lef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noHBand="0" w:noVBand="1" w:firstColumn="1" w:lastRow="0" w:lastColumn="0" w:firstRow="1"/>
      </w:tblPr>
      <w:tblGrid>
        <w:gridCol w:w="569"/>
        <w:gridCol w:w="2716"/>
        <w:gridCol w:w="5790"/>
      </w:tblGrid>
      <w:tr>
        <w:trPr/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3"/>
              <w:spacing w:lineRule="auto" w:line="240" w:before="0" w:after="200"/>
              <w:jc w:val="center"/>
              <w:rPr/>
            </w:pPr>
            <w:r>
              <w:rPr>
                <w:rFonts w:cs="Times New Roman" w:ascii="Times New Roman" w:hAnsi="Times New Roman"/>
                <w:shd w:fill="FFFFFF" w:val="clear"/>
              </w:rPr>
              <w:t xml:space="preserve"> № </w:t>
            </w:r>
            <w:r>
              <w:rPr>
                <w:rFonts w:cs="Times New Roman" w:ascii="Times New Roman" w:hAnsi="Times New Roman"/>
                <w:shd w:fill="FFFFFF" w:val="clear"/>
              </w:rPr>
              <w:t>п/п</w:t>
            </w:r>
          </w:p>
        </w:tc>
        <w:tc>
          <w:tcPr>
            <w:tcW w:w="2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3"/>
              <w:spacing w:lineRule="auto" w:line="240" w:before="0" w:after="200"/>
              <w:jc w:val="center"/>
              <w:rPr/>
            </w:pPr>
            <w:r>
              <w:rPr>
                <w:rFonts w:cs="Times New Roman" w:ascii="Times New Roman" w:hAnsi="Times New Roman"/>
                <w:shd w:fill="FFFFFF" w:val="clear"/>
              </w:rPr>
              <w:t>Признак заявителя</w:t>
            </w:r>
          </w:p>
        </w:tc>
        <w:tc>
          <w:tcPr>
            <w:tcW w:w="5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3"/>
              <w:spacing w:lineRule="auto" w:line="240" w:before="0" w:after="200"/>
              <w:jc w:val="center"/>
              <w:rPr/>
            </w:pPr>
            <w:r>
              <w:rPr>
                <w:rFonts w:cs="Times New Roman" w:ascii="Times New Roman" w:hAnsi="Times New Roman"/>
                <w:shd w:fill="FFFFFF" w:val="clear"/>
              </w:rPr>
              <w:t>Значения признака заявителя</w:t>
            </w:r>
          </w:p>
        </w:tc>
      </w:tr>
      <w:tr>
        <w:trPr/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3"/>
              <w:spacing w:lineRule="auto" w:line="240" w:before="0" w:after="200"/>
              <w:jc w:val="center"/>
              <w:rPr/>
            </w:pPr>
            <w:r>
              <w:rPr>
                <w:rFonts w:cs="Times New Roman" w:ascii="Times New Roman" w:hAnsi="Times New Roman"/>
                <w:shd w:fill="FFFFFF" w:val="clear"/>
              </w:rPr>
              <w:t>1.</w:t>
            </w:r>
          </w:p>
        </w:tc>
        <w:tc>
          <w:tcPr>
            <w:tcW w:w="2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3"/>
              <w:spacing w:lineRule="auto" w:line="240" w:before="0" w:after="200"/>
              <w:rPr/>
            </w:pPr>
            <w:r>
              <w:rPr>
                <w:rFonts w:cs="Times New Roman" w:ascii="Times New Roman" w:hAnsi="Times New Roman"/>
                <w:shd w:fill="FFFFFF" w:val="clear"/>
              </w:rPr>
              <w:t>Категория заявителя</w:t>
            </w:r>
          </w:p>
        </w:tc>
        <w:tc>
          <w:tcPr>
            <w:tcW w:w="5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hd w:fill="FFFFFF" w:val="clear"/>
              </w:rPr>
            </w:pPr>
            <w:r>
              <w:rPr>
                <w:rFonts w:cs="Times New Roman" w:ascii="Times New Roman" w:hAnsi="Times New Roman"/>
                <w:shd w:fill="FFFFFF" w:val="clear"/>
              </w:rPr>
              <w:t>1.</w:t>
            </w:r>
            <w:r>
              <w:rPr>
                <w:rFonts w:cs="Times New Roman" w:ascii="Times New Roman" w:hAnsi="Times New Roman"/>
                <w:bCs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Физические лица, получившие государственный сертификат на материнский (семейный) капитал и осуществляющие работы по строительству (реконструкции) объекта индивидуального жилищного строительства либо реконструкции дома блокированной застройки</w:t>
            </w:r>
            <w:r>
              <w:rPr>
                <w:rFonts w:cs="Times New Roman" w:ascii="Times New Roman" w:hAnsi="Times New Roman"/>
                <w:bCs/>
                <w:sz w:val="28"/>
                <w:szCs w:val="28"/>
              </w:rPr>
              <w:t>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hd w:fill="FFFFFF" w:val="clear"/>
              </w:rPr>
            </w:pPr>
            <w:r>
              <w:rPr>
                <w:rFonts w:cs="Times New Roman" w:ascii="Times New Roman" w:hAnsi="Times New Roman"/>
                <w:shd w:fill="FFFFFF" w:val="clear"/>
              </w:rPr>
            </w:r>
          </w:p>
        </w:tc>
      </w:tr>
      <w:tr>
        <w:trPr/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3"/>
              <w:spacing w:lineRule="auto" w:line="240" w:before="0" w:after="200"/>
              <w:jc w:val="center"/>
              <w:rPr/>
            </w:pPr>
            <w:r>
              <w:rPr>
                <w:rFonts w:cs="Times New Roman" w:ascii="Times New Roman" w:hAnsi="Times New Roman"/>
                <w:shd w:fill="FFFFFF" w:val="clear"/>
              </w:rPr>
              <w:t>2.</w:t>
            </w:r>
          </w:p>
        </w:tc>
        <w:tc>
          <w:tcPr>
            <w:tcW w:w="2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3"/>
              <w:spacing w:lineRule="auto" w:line="240" w:before="0" w:after="200"/>
              <w:rPr/>
            </w:pPr>
            <w:r>
              <w:rPr>
                <w:rFonts w:cs="Times New Roman" w:ascii="Times New Roman" w:hAnsi="Times New Roman"/>
                <w:shd w:fill="FFFFFF" w:val="clear"/>
              </w:rPr>
              <w:t>Заявитель обращается лично или через представителя</w:t>
            </w:r>
          </w:p>
        </w:tc>
        <w:tc>
          <w:tcPr>
            <w:tcW w:w="5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3"/>
              <w:spacing w:lineRule="auto" w:line="240"/>
              <w:jc w:val="both"/>
              <w:rPr>
                <w:rFonts w:ascii="Times New Roman" w:hAnsi="Times New Roman" w:cs="Times New Roman"/>
                <w:shd w:fill="FFFFFF" w:val="clear"/>
              </w:rPr>
            </w:pPr>
            <w:r>
              <w:rPr>
                <w:rFonts w:cs="Times New Roman" w:ascii="Times New Roman" w:hAnsi="Times New Roman"/>
                <w:shd w:fill="FFFFFF" w:val="clear"/>
              </w:rPr>
              <w:t>1. Лично (л</w:t>
            </w:r>
            <w:r>
              <w:rPr>
                <w:rFonts w:cs="Times New Roman" w:ascii="Times New Roman" w:hAnsi="Times New Roman"/>
                <w:bCs/>
              </w:rPr>
              <w:t>ицо, имеющее право без доверенности действовать от имени физического лица</w:t>
            </w:r>
            <w:r>
              <w:rPr>
                <w:rFonts w:cs="Times New Roman" w:ascii="Times New Roman" w:hAnsi="Times New Roman"/>
                <w:shd w:fill="FFFFFF" w:val="clear"/>
              </w:rPr>
              <w:t>).</w:t>
            </w:r>
          </w:p>
          <w:p>
            <w:pPr>
              <w:pStyle w:val="Style23"/>
              <w:spacing w:lineRule="auto" w:line="240" w:before="0" w:after="200"/>
              <w:jc w:val="both"/>
              <w:rPr/>
            </w:pPr>
            <w:r>
              <w:rPr>
                <w:rFonts w:cs="Times New Roman" w:ascii="Times New Roman" w:hAnsi="Times New Roman"/>
                <w:shd w:fill="FFFFFF" w:val="clear"/>
              </w:rPr>
              <w:t>2. Через представителя (лицо, действующее от имени заявителя на основании доверенности).</w:t>
            </w:r>
          </w:p>
        </w:tc>
      </w:tr>
    </w:tbl>
    <w:p>
      <w:pPr>
        <w:pStyle w:val="BodyText"/>
        <w:spacing w:lineRule="auto" w:line="240"/>
        <w:rPr/>
      </w:pPr>
      <w:r>
        <w:rPr>
          <w:rFonts w:cs="Times New Roman"/>
          <w:shd w:fill="FFFFFF" w:val="clear"/>
        </w:rPr>
        <w:t> </w:t>
      </w:r>
    </w:p>
    <w:p>
      <w:pPr>
        <w:pStyle w:val="BodyText"/>
        <w:spacing w:lineRule="auto" w:line="240" w:before="105" w:after="140"/>
        <w:ind w:firstLine="540"/>
        <w:jc w:val="both"/>
        <w:rPr/>
      </w:pPr>
      <w:r>
        <w:rPr>
          <w:rFonts w:cs="Times New Roman"/>
          <w:shd w:fill="FFFFFF" w:val="clear"/>
        </w:rPr>
        <w:t>Таблица 2. Круг заявителей в соответствии с вариантами предоставления муниципальной услуги</w:t>
      </w:r>
    </w:p>
    <w:tbl>
      <w:tblPr>
        <w:tblW w:w="9045" w:type="dxa"/>
        <w:jc w:val="left"/>
        <w:tblInd w:w="53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noHBand="0" w:noVBand="1" w:firstColumn="1" w:lastRow="0" w:lastColumn="0" w:firstRow="1"/>
      </w:tblPr>
      <w:tblGrid>
        <w:gridCol w:w="1305"/>
        <w:gridCol w:w="7739"/>
      </w:tblGrid>
      <w:tr>
        <w:trPr/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3"/>
              <w:spacing w:lineRule="auto" w:line="240" w:before="0" w:after="200"/>
              <w:jc w:val="center"/>
              <w:rPr/>
            </w:pPr>
            <w:r>
              <w:rPr>
                <w:rFonts w:cs="Times New Roman" w:ascii="Times New Roman" w:hAnsi="Times New Roman"/>
                <w:shd w:fill="FFFFFF" w:val="clear"/>
              </w:rPr>
              <w:t xml:space="preserve">№ </w:t>
            </w:r>
            <w:r>
              <w:rPr>
                <w:rFonts w:cs="Times New Roman" w:ascii="Times New Roman" w:hAnsi="Times New Roman"/>
                <w:shd w:fill="FFFFFF" w:val="clear"/>
              </w:rPr>
              <w:t>варианта</w:t>
            </w:r>
          </w:p>
        </w:tc>
        <w:tc>
          <w:tcPr>
            <w:tcW w:w="7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3"/>
              <w:spacing w:lineRule="auto" w:line="240" w:before="0" w:after="200"/>
              <w:jc w:val="center"/>
              <w:rPr/>
            </w:pPr>
            <w:r>
              <w:rPr>
                <w:rFonts w:cs="Times New Roman" w:ascii="Times New Roman" w:hAnsi="Times New Roman"/>
                <w:shd w:fill="FFFFFF" w:val="clear"/>
              </w:rPr>
              <w:t>Комбинация значений признаков</w:t>
            </w:r>
          </w:p>
        </w:tc>
      </w:tr>
      <w:tr>
        <w:trPr/>
        <w:tc>
          <w:tcPr>
            <w:tcW w:w="90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hd w:fill="FFFFFF" w:val="clear"/>
              </w:rPr>
              <w:t xml:space="preserve">Вариант 1. Результат муниципальной услуги </w:t>
            </w:r>
            <w:r>
              <w:rPr>
                <w:rFonts w:eastAsia="Times New Roman" w:cs="Times New Roman" w:ascii="Times New Roman" w:hAnsi="Times New Roman"/>
                <w:color w:themeColor="text1" w:val="000000"/>
                <w:sz w:val="22"/>
                <w:szCs w:val="22"/>
                <w:shd w:fill="FFFFFF" w:val="clear"/>
                <w:lang w:eastAsia="ru-RU"/>
              </w:rPr>
              <w:t>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капитала».</w:t>
            </w:r>
          </w:p>
        </w:tc>
      </w:tr>
      <w:tr>
        <w:trPr/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3"/>
              <w:spacing w:lineRule="auto" w:line="240" w:before="0" w:after="200"/>
              <w:jc w:val="center"/>
              <w:rPr>
                <w:rFonts w:ascii="Times New Roman" w:hAnsi="Times New Roman" w:cs="Times New Roman"/>
                <w:shd w:fill="FFFFFF" w:val="clear"/>
              </w:rPr>
            </w:pPr>
            <w:r>
              <w:rPr>
                <w:rFonts w:cs="Times New Roman" w:ascii="Times New Roman" w:hAnsi="Times New Roman"/>
                <w:shd w:fill="FFFFFF" w:val="clear"/>
              </w:rPr>
            </w:r>
          </w:p>
        </w:tc>
        <w:tc>
          <w:tcPr>
            <w:tcW w:w="7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3"/>
              <w:spacing w:lineRule="auto" w:line="240"/>
              <w:jc w:val="both"/>
              <w:rPr>
                <w:rFonts w:ascii="Times New Roman" w:hAnsi="Times New Roman" w:cs="Times New Roman"/>
                <w:shd w:fill="FFFFFF" w:val="clear"/>
              </w:rPr>
            </w:pPr>
            <w:r>
              <w:rPr>
                <w:rFonts w:cs="Times New Roman" w:ascii="Times New Roman" w:hAnsi="Times New Roman"/>
                <w:shd w:fill="FFFFFF" w:val="clear"/>
              </w:rPr>
              <w:t>1. Лично (л</w:t>
            </w:r>
            <w:r>
              <w:rPr>
                <w:rFonts w:cs="Times New Roman" w:ascii="Times New Roman" w:hAnsi="Times New Roman"/>
                <w:bCs/>
              </w:rPr>
              <w:t>ицо, имеющее право без доверенности действовать от имени физического лица</w:t>
            </w:r>
            <w:r>
              <w:rPr>
                <w:rFonts w:cs="Times New Roman" w:ascii="Times New Roman" w:hAnsi="Times New Roman"/>
                <w:shd w:fill="FFFFFF" w:val="clear"/>
              </w:rPr>
              <w:t>).</w:t>
            </w:r>
          </w:p>
          <w:p>
            <w:pPr>
              <w:pStyle w:val="Style23"/>
              <w:spacing w:lineRule="auto" w:line="240" w:before="0" w:after="200"/>
              <w:jc w:val="both"/>
              <w:rPr/>
            </w:pPr>
            <w:r>
              <w:rPr>
                <w:rFonts w:cs="Times New Roman" w:ascii="Times New Roman" w:hAnsi="Times New Roman"/>
                <w:shd w:fill="FFFFFF" w:val="clear"/>
              </w:rPr>
              <w:t>2. Через представителя (лицо, действующее от имени заявителя на основании доверенности).</w:t>
            </w:r>
          </w:p>
        </w:tc>
      </w:tr>
      <w:tr>
        <w:trPr/>
        <w:tc>
          <w:tcPr>
            <w:tcW w:w="90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hd w:fill="FFFFFF" w:val="clear"/>
              </w:rPr>
              <w:t>Результат муниципальной услуги «Уведомление об отказе в предоставлении муниципальной услуги».</w:t>
            </w:r>
          </w:p>
        </w:tc>
      </w:tr>
      <w:tr>
        <w:trPr/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3"/>
              <w:spacing w:lineRule="auto" w:line="240" w:before="0" w:after="200"/>
              <w:jc w:val="center"/>
              <w:rPr>
                <w:rFonts w:ascii="Times New Roman" w:hAnsi="Times New Roman" w:cs="Times New Roman"/>
                <w:shd w:fill="FFFFFF" w:val="clear"/>
              </w:rPr>
            </w:pPr>
            <w:r>
              <w:rPr>
                <w:rFonts w:cs="Times New Roman" w:ascii="Times New Roman" w:hAnsi="Times New Roman"/>
                <w:shd w:fill="FFFFFF" w:val="clear"/>
              </w:rPr>
            </w:r>
          </w:p>
        </w:tc>
        <w:tc>
          <w:tcPr>
            <w:tcW w:w="7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3"/>
              <w:spacing w:lineRule="auto" w:line="240"/>
              <w:jc w:val="both"/>
              <w:rPr>
                <w:rFonts w:ascii="Times New Roman" w:hAnsi="Times New Roman" w:cs="Times New Roman"/>
                <w:shd w:fill="FFFFFF" w:val="clear"/>
              </w:rPr>
            </w:pPr>
            <w:r>
              <w:rPr>
                <w:rFonts w:cs="Times New Roman" w:ascii="Times New Roman" w:hAnsi="Times New Roman"/>
                <w:shd w:fill="FFFFFF" w:val="clear"/>
              </w:rPr>
              <w:t>1. Лично (л</w:t>
            </w:r>
            <w:r>
              <w:rPr>
                <w:rFonts w:cs="Times New Roman" w:ascii="Times New Roman" w:hAnsi="Times New Roman"/>
                <w:bCs/>
              </w:rPr>
              <w:t>ицо, имеющее право без доверенности действовать от имени физического лица</w:t>
            </w:r>
            <w:r>
              <w:rPr>
                <w:rFonts w:cs="Times New Roman" w:ascii="Times New Roman" w:hAnsi="Times New Roman"/>
                <w:shd w:fill="FFFFFF" w:val="clear"/>
              </w:rPr>
              <w:t>).</w:t>
            </w:r>
          </w:p>
          <w:p>
            <w:pPr>
              <w:pStyle w:val="Style23"/>
              <w:spacing w:lineRule="auto" w:line="240" w:before="0" w:after="200"/>
              <w:jc w:val="both"/>
              <w:rPr/>
            </w:pPr>
            <w:r>
              <w:rPr>
                <w:rFonts w:cs="Times New Roman" w:ascii="Times New Roman" w:hAnsi="Times New Roman"/>
                <w:shd w:fill="FFFFFF" w:val="clear"/>
              </w:rPr>
              <w:t>2. Через представителя (лицо, действующее от имени заявителя на основании доверенности).</w:t>
            </w:r>
          </w:p>
        </w:tc>
      </w:tr>
      <w:tr>
        <w:trPr/>
        <w:tc>
          <w:tcPr>
            <w:tcW w:w="90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hd w:fill="FFFFFF" w:val="clear"/>
              </w:rPr>
            </w:pPr>
            <w:r>
              <w:rPr>
                <w:rFonts w:cs="Times New Roman" w:ascii="Times New Roman" w:hAnsi="Times New Roman"/>
                <w:shd w:fill="FFFFFF" w:val="clear"/>
              </w:rPr>
              <w:t>Вариант -2. Результат муниципальной услуги «Исправление допущенных опечаток и ошибок в выданных в результате предоставления муниципальной услуги документах»</w:t>
            </w:r>
          </w:p>
        </w:tc>
      </w:tr>
      <w:tr>
        <w:trPr/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3"/>
              <w:spacing w:lineRule="auto" w:line="240" w:before="0" w:after="200"/>
              <w:jc w:val="center"/>
              <w:rPr>
                <w:rFonts w:ascii="Times New Roman" w:hAnsi="Times New Roman" w:cs="Times New Roman"/>
                <w:shd w:fill="FFFFFF" w:val="clear"/>
              </w:rPr>
            </w:pPr>
            <w:r>
              <w:rPr>
                <w:rFonts w:cs="Times New Roman" w:ascii="Times New Roman" w:hAnsi="Times New Roman"/>
                <w:shd w:fill="FFFFFF" w:val="clear"/>
              </w:rPr>
            </w:r>
          </w:p>
        </w:tc>
        <w:tc>
          <w:tcPr>
            <w:tcW w:w="7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3"/>
              <w:spacing w:lineRule="auto" w:line="240"/>
              <w:jc w:val="both"/>
              <w:rPr>
                <w:rFonts w:ascii="Times New Roman" w:hAnsi="Times New Roman" w:cs="Times New Roman"/>
                <w:shd w:fill="FFFFFF" w:val="clear"/>
              </w:rPr>
            </w:pPr>
            <w:r>
              <w:rPr>
                <w:rFonts w:cs="Times New Roman" w:ascii="Times New Roman" w:hAnsi="Times New Roman"/>
                <w:shd w:fill="FFFFFF" w:val="clear"/>
              </w:rPr>
              <w:t>1. Лично (л</w:t>
            </w:r>
            <w:r>
              <w:rPr>
                <w:rFonts w:cs="Times New Roman" w:ascii="Times New Roman" w:hAnsi="Times New Roman"/>
                <w:bCs/>
              </w:rPr>
              <w:t>ицо, имеющее право без доверенности действовать от имени физического лица</w:t>
            </w:r>
            <w:r>
              <w:rPr>
                <w:rFonts w:cs="Times New Roman" w:ascii="Times New Roman" w:hAnsi="Times New Roman"/>
                <w:shd w:fill="FFFFFF" w:val="clear"/>
              </w:rPr>
              <w:t>).</w:t>
            </w:r>
          </w:p>
          <w:p>
            <w:pPr>
              <w:pStyle w:val="Style23"/>
              <w:spacing w:lineRule="auto" w:line="240" w:before="0" w:after="200"/>
              <w:jc w:val="both"/>
              <w:rPr/>
            </w:pPr>
            <w:r>
              <w:rPr>
                <w:rFonts w:cs="Times New Roman" w:ascii="Times New Roman" w:hAnsi="Times New Roman"/>
                <w:shd w:fill="FFFFFF" w:val="clear"/>
              </w:rPr>
              <w:t>2. Через представителя (лицо, действующее от имени заявителя на основании доверенности).</w:t>
            </w:r>
          </w:p>
        </w:tc>
      </w:tr>
    </w:tbl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BodyText"/>
        <w:spacing w:lineRule="exact" w:line="283" w:before="114" w:after="114"/>
        <w:jc w:val="right"/>
        <w:rPr>
          <w:shd w:fill="FFFFFF" w:val="clear"/>
        </w:rPr>
      </w:pPr>
      <w:r>
        <w:rPr>
          <w:shd w:fill="FFFFFF" w:val="clear"/>
        </w:rPr>
      </w:r>
    </w:p>
    <w:p>
      <w:pPr>
        <w:pStyle w:val="BodyText"/>
        <w:spacing w:lineRule="exact" w:line="283" w:before="114" w:after="114"/>
        <w:jc w:val="right"/>
        <w:rPr>
          <w:shd w:fill="FFFFFF" w:val="clear"/>
        </w:rPr>
      </w:pPr>
      <w:r>
        <w:rPr>
          <w:shd w:fill="FFFFFF" w:val="clear"/>
        </w:rPr>
      </w:r>
    </w:p>
    <w:p>
      <w:pPr>
        <w:pStyle w:val="BodyText"/>
        <w:spacing w:lineRule="exact" w:line="283" w:before="114" w:after="114"/>
        <w:jc w:val="right"/>
        <w:rPr>
          <w:shd w:fill="FFFFFF" w:val="clear"/>
        </w:rPr>
      </w:pPr>
      <w:r>
        <w:rPr>
          <w:shd w:fill="FFFFFF" w:val="clear"/>
        </w:rPr>
      </w:r>
    </w:p>
    <w:p>
      <w:pPr>
        <w:pStyle w:val="BodyText"/>
        <w:spacing w:lineRule="exact" w:line="283" w:before="114" w:after="114"/>
        <w:jc w:val="right"/>
        <w:rPr>
          <w:shd w:fill="FFFFFF" w:val="clear"/>
        </w:rPr>
      </w:pPr>
      <w:r>
        <w:rPr>
          <w:shd w:fill="FFFFFF" w:val="clear"/>
        </w:rPr>
      </w:r>
    </w:p>
    <w:p>
      <w:pPr>
        <w:pStyle w:val="BodyText"/>
        <w:spacing w:lineRule="exact" w:line="283" w:before="114" w:after="114"/>
        <w:jc w:val="right"/>
        <w:rPr>
          <w:shd w:fill="FFFFFF" w:val="clear"/>
        </w:rPr>
      </w:pPr>
      <w:r>
        <w:rPr>
          <w:shd w:fill="FFFFFF" w:val="clear"/>
        </w:rPr>
      </w:r>
    </w:p>
    <w:p>
      <w:pPr>
        <w:pStyle w:val="BodyText"/>
        <w:spacing w:lineRule="exact" w:line="283" w:before="114" w:after="114"/>
        <w:jc w:val="right"/>
        <w:rPr>
          <w:shd w:fill="FFFFFF" w:val="clear"/>
        </w:rPr>
      </w:pPr>
      <w:r>
        <w:rPr>
          <w:shd w:fill="FFFFFF" w:val="clear"/>
        </w:rPr>
      </w:r>
    </w:p>
    <w:p>
      <w:pPr>
        <w:pStyle w:val="BodyText"/>
        <w:spacing w:lineRule="exact" w:line="283" w:before="114" w:after="114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ind w:left="5103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ind w:left="5103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ind w:left="5103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ind w:left="5103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ind w:left="5103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ind w:left="5103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ind w:left="5103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ind w:left="5103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ind w:left="5103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ind w:left="5103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ind w:left="5103"/>
        <w:jc w:val="right"/>
        <w:rPr>
          <w:sz w:val="24"/>
          <w:szCs w:val="24"/>
        </w:rPr>
      </w:pPr>
      <w:r>
        <mc:AlternateContent>
          <mc:Choice Requires="wps">
            <w:drawing>
              <wp:anchor behindDoc="0" distT="635" distB="0" distL="32385" distR="36830" simplePos="0" locked="0" layoutInCell="1" allowOverlap="1" relativeHeight="2" wp14:anchorId="16B0A9CC">
                <wp:simplePos x="0" y="0"/>
                <wp:positionH relativeFrom="column">
                  <wp:posOffset>-1250950</wp:posOffset>
                </wp:positionH>
                <wp:positionV relativeFrom="paragraph">
                  <wp:posOffset>16510</wp:posOffset>
                </wp:positionV>
                <wp:extent cx="6985" cy="440690"/>
                <wp:effectExtent l="32384" t="635" r="36830" b="0"/>
                <wp:wrapNone/>
                <wp:docPr id="1" name="Изображение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" cy="44064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98.5pt,1.3pt" to="-98pt,35.95pt" ID="Изображение6" stroked="t" o:allowincell="f" style="position:absolute" wp14:anchorId="16B0A9CC">
                <v:stroke color="black" endarrow="block" endarrowwidth="medium" endarrowlength="medium" joinstyle="round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Times New Roman" w:cs="Times New Roman" w:ascii="Times New Roman" w:hAnsi="Times New Roman"/>
          <w:sz w:val="24"/>
          <w:szCs w:val="24"/>
          <w:shd w:fill="FFFFFF" w:val="clear"/>
          <w:lang w:eastAsia="ru-RU"/>
        </w:rPr>
        <w:t>Приложение 2</w:t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119"/>
        <w:ind w:left="5103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shd w:fill="FFFFFF" w:val="clear"/>
          <w:lang w:eastAsia="ru-RU"/>
        </w:rPr>
        <w:t xml:space="preserve">к административному регламенту предоставления администрацией Петровского муниципального округа Ставропольского края муниципальной услуги </w:t>
      </w:r>
      <w:r>
        <w:rPr>
          <w:rFonts w:eastAsia="Times New Roman" w:cs="Times New Roman" w:ascii="Times New Roman" w:hAnsi="Times New Roman"/>
          <w:color w:themeColor="text1" w:val="000000"/>
          <w:sz w:val="24"/>
          <w:szCs w:val="24"/>
          <w:shd w:fill="FFFFFF" w:val="clear"/>
          <w:lang w:eastAsia="ru-RU"/>
        </w:rPr>
        <w:t xml:space="preserve">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 </w:t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119"/>
        <w:ind w:left="5103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color w:themeColor="text1" w:val="000000"/>
          <w:sz w:val="24"/>
          <w:szCs w:val="24"/>
          <w:shd w:fill="FFFFFF" w:val="clear"/>
          <w:lang w:eastAsia="ru-RU"/>
        </w:rPr>
        <w:t>Главе Петровского муниципального округа Ставропольского края</w:t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119"/>
        <w:ind w:left="5103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color w:themeColor="text1" w:val="000000"/>
          <w:sz w:val="24"/>
          <w:szCs w:val="24"/>
          <w:shd w:fill="FFFFFF" w:val="clear"/>
          <w:lang w:eastAsia="ru-RU"/>
        </w:rPr>
        <w:t>от _________________________________</w:t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119"/>
        <w:ind w:left="5103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color w:themeColor="text1" w:val="000000"/>
          <w:sz w:val="24"/>
          <w:szCs w:val="24"/>
          <w:shd w:fill="FFFFFF" w:val="clear"/>
          <w:lang w:eastAsia="ru-RU"/>
        </w:rPr>
        <w:t>___________________________________</w:t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119"/>
        <w:ind w:left="5103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color w:themeColor="text1" w:val="000000"/>
          <w:sz w:val="24"/>
          <w:szCs w:val="24"/>
          <w:shd w:fill="FFFFFF" w:val="clear"/>
          <w:lang w:eastAsia="ru-RU"/>
        </w:rPr>
        <w:t>адрес: _____________________________</w:t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ind w:left="5103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color w:themeColor="text1" w:val="000000"/>
          <w:sz w:val="24"/>
          <w:szCs w:val="24"/>
          <w:shd w:fill="FFFFFF" w:val="clear"/>
          <w:lang w:eastAsia="ru-RU"/>
        </w:rPr>
        <w:t>паспорт____________________________</w:t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119"/>
        <w:ind w:left="5103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color w:themeColor="text1" w:val="000000"/>
          <w:sz w:val="24"/>
          <w:szCs w:val="24"/>
          <w:shd w:fill="FFFFFF" w:val="clear"/>
          <w:lang w:eastAsia="ru-RU"/>
        </w:rPr>
        <w:t xml:space="preserve">                          </w:t>
      </w:r>
      <w:r>
        <w:rPr>
          <w:rFonts w:eastAsia="Times New Roman" w:cs="Times New Roman" w:ascii="Times New Roman" w:hAnsi="Times New Roman"/>
          <w:color w:themeColor="text1" w:val="000000"/>
          <w:sz w:val="18"/>
          <w:szCs w:val="18"/>
          <w:shd w:fill="FFFFFF" w:val="clear"/>
          <w:lang w:eastAsia="ru-RU"/>
        </w:rPr>
        <w:t>(для физических лиц)</w:t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119"/>
        <w:ind w:left="5103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выдан:</w:t>
      </w:r>
      <w:r>
        <w:rPr>
          <w:sz w:val="24"/>
          <w:szCs w:val="24"/>
        </w:rPr>
        <w:t>_____________________________</w:t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0"/>
        <w:ind w:left="51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ИНН____________ОГРН_____________</w:t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119"/>
        <w:ind w:left="5103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</w:t>
      </w:r>
      <w:r>
        <w:rPr>
          <w:rFonts w:ascii="Times New Roman" w:hAnsi="Times New Roman"/>
          <w:sz w:val="18"/>
          <w:szCs w:val="18"/>
        </w:rPr>
        <w:t>(для юридических лиц)</w:t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119"/>
        <w:ind w:left="51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тел:________________________________</w:t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119"/>
        <w:ind w:left="51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электронной почты_____________</w:t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83" w:before="0" w:after="119"/>
        <w:ind w:left="5103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8"/>
        </w:rPr>
      </w:pPr>
      <w:r>
        <w:rPr>
          <w:rFonts w:ascii="Times New Roman" w:hAnsi="Times New Roman"/>
          <w:sz w:val="28"/>
        </w:rPr>
        <w:t>ЗАЯВЛЕНИЕ</w:t>
      </w:r>
    </w:p>
    <w:p>
      <w:pPr>
        <w:pStyle w:val="Normal"/>
        <w:spacing w:lineRule="auto" w:line="240" w:before="0" w:after="0"/>
        <w:jc w:val="both"/>
        <w:rPr/>
      </w:pPr>
      <w:r>
        <w:rPr>
          <w:sz w:val="28"/>
        </w:rPr>
        <w:t xml:space="preserve">       </w:t>
      </w:r>
      <w:r>
        <w:rPr>
          <w:rFonts w:ascii="Times New Roman" w:hAnsi="Times New Roman"/>
          <w:sz w:val="28"/>
        </w:rPr>
        <w:t>Прошу Вас выдать акт освидетельствования по строительству, реконструкции (ненужное зачеркнуть) объекта индивидуального жилищного строительства __________________________________________________________________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(наименование объекта)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земельном участке, расположенном по адресу (местоположение): ___________________________________________________________________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</w:rPr>
        <w:t>наименование субъекта Российской Федерации, муниципального образования, почтовый или                             строительный адрес земельного участка)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конструкций: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монтаж фундамента _________________________________________________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/>
        </w:rPr>
        <w:t>(тип конструкций, материал)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возведение стен ____________________________________________________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/>
        </w:rPr>
        <w:t>(тип конструкций, материал)</w:t>
      </w:r>
    </w:p>
    <w:p>
      <w:pPr>
        <w:pStyle w:val="Normal"/>
        <w:spacing w:lineRule="auto" w:line="240" w:before="0" w:after="2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возведение кровли __________________________________________________.</w:t>
      </w:r>
    </w:p>
    <w:p>
      <w:pPr>
        <w:pStyle w:val="Normal"/>
        <w:spacing w:lineRule="auto" w:line="2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</w:t>
      </w:r>
      <w:r>
        <w:rPr>
          <w:rFonts w:ascii="Times New Roman" w:hAnsi="Times New Roman"/>
        </w:rPr>
        <w:t>(тип конструкций, материал)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Общая площадь реконструированного объекта _____________________ кв.м.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Площадь после реконструкции объекта ___________________________  кв.м.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Контактный телефон_________________________________________________</w:t>
      </w:r>
    </w:p>
    <w:p>
      <w:pPr>
        <w:pStyle w:val="Normal"/>
        <w:spacing w:lineRule="auto" w:line="240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                                            </w:t>
      </w:r>
      <w:r>
        <w:rPr>
          <w:rFonts w:ascii="Times New Roman" w:hAnsi="Times New Roman"/>
        </w:rPr>
        <w:t>(наименование объекта)</w:t>
      </w:r>
    </w:p>
    <w:p>
      <w:pPr>
        <w:pStyle w:val="Normal"/>
        <w:spacing w:lineRule="exact" w:line="227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Приложение:</w:t>
      </w:r>
    </w:p>
    <w:p>
      <w:pPr>
        <w:pStyle w:val="Normal"/>
        <w:numPr>
          <w:ilvl w:val="0"/>
          <w:numId w:val="4"/>
        </w:numPr>
        <w:spacing w:lineRule="exact" w:line="227" w:before="0" w:after="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Копия государственного сертификата на материнский (семейный) капитал.</w:t>
      </w:r>
    </w:p>
    <w:p>
      <w:pPr>
        <w:pStyle w:val="Normal"/>
        <w:numPr>
          <w:ilvl w:val="0"/>
          <w:numId w:val="4"/>
        </w:numPr>
        <w:spacing w:lineRule="exact" w:line="227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Копия правоустанавливающего документа на земельный участок.</w:t>
      </w:r>
    </w:p>
    <w:p>
      <w:pPr>
        <w:pStyle w:val="Normal"/>
        <w:numPr>
          <w:ilvl w:val="0"/>
          <w:numId w:val="4"/>
        </w:numPr>
        <w:spacing w:lineRule="exact" w:line="227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Копия разрешения на строительство (реконструкцию) объекта индивидуального жилищного строительства.</w:t>
      </w:r>
    </w:p>
    <w:p>
      <w:pPr>
        <w:pStyle w:val="Normal"/>
        <w:numPr>
          <w:ilvl w:val="0"/>
          <w:numId w:val="4"/>
        </w:numPr>
        <w:spacing w:lineRule="exact" w:line="227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Копия паспорта гражданина Российской Федерации.</w:t>
      </w:r>
    </w:p>
    <w:p>
      <w:pPr>
        <w:pStyle w:val="Normal"/>
        <w:numPr>
          <w:ilvl w:val="0"/>
          <w:numId w:val="4"/>
        </w:numPr>
        <w:spacing w:lineRule="exact" w:line="227"/>
        <w:ind w:firstLine="360" w:left="0" w:righ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Копия доверенности представителя лица, получившего государственный сертификат на материнский (семейный капитал), в случае обращения представителя</w:t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>Заявитель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                            _______________</w:t>
      </w:r>
    </w:p>
    <w:p>
      <w:pPr>
        <w:pStyle w:val="Normal"/>
        <w:spacing w:lineRule="auto" w:line="2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</w:t>
      </w:r>
      <w:r>
        <w:rPr>
          <w:rFonts w:ascii="Times New Roman" w:hAnsi="Times New Roman"/>
        </w:rPr>
        <w:t>(Ф.И.О.)                                                                                  (подпись)</w:t>
      </w:r>
    </w:p>
    <w:p>
      <w:pPr>
        <w:pStyle w:val="Normal"/>
        <w:spacing w:lineRule="auto" w:line="240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>Дата «____» ___________ 20_____г.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exact" w:line="283" w:before="0" w:after="0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83" w:before="0" w:after="0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83" w:before="0" w:after="0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83" w:before="0" w:after="0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83" w:before="0" w:after="0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83" w:before="0" w:after="0"/>
        <w:jc w:val="right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shd w:fill="FFFFFF" w:val="clear"/>
          <w:lang w:eastAsia="ru-RU"/>
        </w:rPr>
        <w:t>Приложение 3</w:t>
      </w:r>
    </w:p>
    <w:tbl>
      <w:tblPr>
        <w:tblW w:w="4746" w:type="dxa"/>
        <w:jc w:val="righ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noHBand="0" w:noVBand="0" w:firstColumn="0" w:lastRow="0" w:lastColumn="0" w:firstRow="0"/>
      </w:tblPr>
      <w:tblGrid>
        <w:gridCol w:w="4746"/>
      </w:tblGrid>
      <w:tr>
        <w:trPr/>
        <w:tc>
          <w:tcPr>
            <w:tcW w:w="4746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color="auto" w:fill="auto" w:val="clear"/>
          </w:tcPr>
          <w:p>
            <w:pPr>
              <w:pStyle w:val="Normal"/>
              <w:widowControl w:val="false"/>
              <w:shd w:val="clear" w:color="auto" w:fill="FFFFFF"/>
              <w:spacing w:lineRule="exact" w:line="283" w:before="0" w:after="119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 xml:space="preserve">к административному регламенту предоставления администрацией Петровского муниципального округа Ставропольского края муниципальной услуги </w:t>
            </w: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shd w:fill="FFFFFF" w:val="clear"/>
                <w:lang w:eastAsia="ru-RU"/>
              </w:rPr>
              <w:t>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</w:t>
            </w:r>
          </w:p>
          <w:p>
            <w:pPr>
              <w:pStyle w:val="Normal"/>
              <w:widowControl w:val="false"/>
              <w:shd w:val="clear" w:color="auto" w:fill="FFFFFF"/>
              <w:spacing w:lineRule="exact" w:line="283" w:before="0" w:after="1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exact" w:line="283" w:before="0" w:after="0"/>
        <w:jc w:val="right"/>
        <w:rPr>
          <w:rFonts w:ascii="Times New Roman" w:hAnsi="Times New Roman" w:eastAsia="Times New Roman" w:cs="Times New Roman"/>
          <w:sz w:val="24"/>
          <w:szCs w:val="24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shd w:fill="FFFFFF" w:val="clear"/>
          <w:lang w:eastAsia="ru-RU"/>
        </w:rPr>
      </w:r>
    </w:p>
    <w:p>
      <w:pPr>
        <w:pStyle w:val="Normal"/>
        <w:spacing w:lineRule="auto" w:line="240" w:before="0" w:after="0"/>
        <w:jc w:val="right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shd w:fill="FFFFFF" w:val="clear"/>
        </w:rPr>
        <w:t>Наименование адресата</w:t>
      </w:r>
    </w:p>
    <w:p>
      <w:pPr>
        <w:pStyle w:val="Normal"/>
        <w:spacing w:lineRule="auto" w:line="240" w:before="0" w:after="0"/>
        <w:jc w:val="right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shd w:fill="FFFFFF" w:val="clear"/>
        </w:rPr>
        <w:t>Адрес: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>УВЕДОМЛЕНИЕ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>об отказе в предоставлении муниципальной услуги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>Уважаемый(ая) ______________!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ab/>
        <w:t xml:space="preserve">Рассмотрев Ваше заявление и документы, необходимые для предоставления муниципальной услуги 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  <w:lang w:eastAsia="ru-RU"/>
        </w:rPr>
        <w:t>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</w:t>
      </w:r>
      <w:r>
        <w:rPr>
          <w:rFonts w:cs="Times New Roman" w:ascii="Times New Roman" w:hAnsi="Times New Roman"/>
          <w:sz w:val="28"/>
          <w:szCs w:val="28"/>
          <w:shd w:fill="FFFFFF" w:val="clear"/>
          <w:lang w:eastAsia="ru-RU"/>
        </w:rPr>
        <w:t>,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 xml:space="preserve"> сообщаем, что Вам отказано в предоставлении муниципальной услуги по следующим основаниям: _________________________________________________________________.</w:t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ab/>
        <w:tab/>
        <w:tab/>
        <w:tab/>
        <w:tab/>
        <w:tab/>
      </w:r>
      <w:r>
        <w:rPr>
          <w:rFonts w:cs="Times New Roman" w:ascii="Times New Roman" w:hAnsi="Times New Roman"/>
          <w:sz w:val="20"/>
          <w:szCs w:val="20"/>
          <w:shd w:fill="FFFFFF" w:val="clear"/>
        </w:rPr>
        <w:t>(указываются основания отказа)</w:t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0"/>
          <w:szCs w:val="20"/>
          <w:shd w:fill="FFFFFF" w:val="clear"/>
        </w:rPr>
        <w:t xml:space="preserve">   </w:t>
      </w:r>
      <w:r>
        <w:rPr>
          <w:rFonts w:cs="Times New Roman" w:ascii="Times New Roman" w:hAnsi="Times New Roman"/>
          <w:sz w:val="20"/>
          <w:szCs w:val="20"/>
          <w:shd w:fill="FFFFFF" w:val="clear"/>
        </w:rPr>
        <w:t>____________________/______________________________/____________________________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hanging="0" w:left="0"/>
        <w:jc w:val="both"/>
        <w:outlineLvl w:val="0"/>
        <w:rPr/>
      </w:pPr>
      <w:r>
        <w:rPr>
          <w:rFonts w:cs="Times New Roman" w:ascii="Times New Roman" w:hAnsi="Times New Roman"/>
          <w:sz w:val="20"/>
          <w:szCs w:val="20"/>
          <w:shd w:fill="FFFFFF" w:val="clear"/>
        </w:rPr>
        <w:t xml:space="preserve">      </w:t>
      </w:r>
      <w:r>
        <w:rPr>
          <w:rFonts w:cs="Times New Roman" w:ascii="Times New Roman" w:hAnsi="Times New Roman"/>
          <w:sz w:val="20"/>
          <w:szCs w:val="20"/>
          <w:shd w:fill="FFFFFF" w:val="clear"/>
        </w:rPr>
        <w:t>(должность)                                        (подпись)                                 (расшифровка подписи)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</w:r>
    </w:p>
    <w:p>
      <w:pPr>
        <w:pStyle w:val="Normal"/>
        <w:spacing w:lineRule="auto" w:line="240"/>
        <w:jc w:val="both"/>
        <w:rPr/>
      </w:pPr>
      <w:r>
        <w:rPr>
          <w:rFonts w:cs="Times New Roman" w:ascii="Times New Roman" w:hAnsi="Times New Roman"/>
          <w:sz w:val="20"/>
          <w:szCs w:val="20"/>
          <w:shd w:fill="FFFFFF" w:val="clear"/>
          <w:lang w:eastAsia="ru-RU"/>
        </w:rPr>
        <w:t>Ф.И.О. исполнителя</w:t>
      </w:r>
    </w:p>
    <w:p>
      <w:pPr>
        <w:pStyle w:val="Normal"/>
        <w:spacing w:lineRule="auto" w:line="240"/>
        <w:jc w:val="both"/>
        <w:rPr/>
      </w:pPr>
      <w:r>
        <w:rPr>
          <w:rFonts w:cs="Times New Roman" w:ascii="Times New Roman" w:hAnsi="Times New Roman"/>
          <w:sz w:val="20"/>
          <w:szCs w:val="20"/>
          <w:shd w:fill="FFFFFF" w:val="clear"/>
          <w:lang w:eastAsia="ru-RU"/>
        </w:rPr>
        <w:t>Тел.</w:t>
      </w:r>
    </w:p>
    <w:p>
      <w:pPr>
        <w:pStyle w:val="Normal"/>
        <w:widowControl w:val="false"/>
        <w:spacing w:lineRule="auto" w:line="240"/>
        <w:jc w:val="both"/>
        <w:rPr>
          <w:rFonts w:ascii="Times New Roman" w:hAnsi="Times New Roman" w:cs="Times New Roman"/>
          <w:sz w:val="28"/>
          <w:szCs w:val="28"/>
          <w:shd w:fill="FFFFFF" w:val="clear"/>
          <w:lang w:eastAsia="ru-RU"/>
        </w:rPr>
      </w:pPr>
      <w:r>
        <w:rPr>
          <w:rFonts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/>
        <w:jc w:val="both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/>
        <w:jc w:val="both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/>
        <w:jc w:val="both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ListParagraph"/>
        <w:spacing w:lineRule="auto" w:line="240" w:before="0"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sectPr>
      <w:headerReference w:type="default" r:id="rId2"/>
      <w:footerReference w:type="default" r:id="rId3"/>
      <w:type w:val="nextPage"/>
      <w:pgSz w:w="11906" w:h="16838"/>
      <w:pgMar w:left="1924" w:right="567" w:gutter="0" w:header="709" w:top="1418" w:footer="709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Symbol">
    <w:charset w:val="01"/>
    <w:family w:val="roman"/>
    <w:pitch w:val="variable"/>
  </w:font>
  <w:font w:name="Courier New">
    <w:charset w:val="01"/>
    <w:family w:val="roman"/>
    <w:pitch w:val="variable"/>
  </w:font>
  <w:font w:name="Wingdings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DejaVu Sans">
    <w:charset w:val="01"/>
    <w:family w:val="roman"/>
    <w:pitch w:val="variable"/>
  </w:font>
  <w:font w:name="Calibri Light">
    <w:charset w:val="01"/>
    <w:family w:val="roman"/>
    <w:pitch w:val="variable"/>
  </w:font>
  <w:font w:name="Tinos">
    <w:charset w:val="01"/>
    <w:family w:val="roman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16"/>
      <w:jc w:val="righ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15"/>
      <w:spacing w:before="0" w:after="86"/>
      <w:jc w:val="center"/>
      <w:rPr>
        <w:sz w:val="28"/>
        <w:szCs w:val="28"/>
      </w:rPr>
    </w:pPr>
    <w:r>
      <w:rPr>
        <w:sz w:val="28"/>
        <w:szCs w:val="28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sz w:val="20"/>
        <w:szCs w:val="20"/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eastAsia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91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DejaVu Sans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DejaVu Sans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next w:val="Normal"/>
    <w:link w:val="1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next w:val="Normal"/>
    <w:link w:val="2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next w:val="Normal"/>
    <w:link w:val="3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next w:val="Normal"/>
    <w:link w:val="4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5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next w:val="Normal"/>
    <w:link w:val="6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Heading7">
    <w:name w:val="Heading 7"/>
    <w:basedOn w:val="Normal"/>
    <w:next w:val="Normal"/>
    <w:link w:val="7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Heading8">
    <w:name w:val="Heading 8"/>
    <w:basedOn w:val="Normal"/>
    <w:next w:val="Normal"/>
    <w:link w:val="8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Heading9">
    <w:name w:val="Heading 9"/>
    <w:basedOn w:val="Normal"/>
    <w:next w:val="Normal"/>
    <w:link w:val="9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2" w:customStyle="1">
    <w:name w:val="Заголовок 2 Знак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3" w:customStyle="1">
    <w:name w:val="Заголовок 3 Знак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4" w:customStyle="1">
    <w:name w:val="Заголовок 4 Знак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5" w:customStyle="1">
    <w:name w:val="Заголовок 5 Знак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" w:customStyle="1">
    <w:name w:val="Заголовок 6 Знак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" w:customStyle="1">
    <w:name w:val="Заголовок 7 Знак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 w:customStyle="1">
    <w:name w:val="Заголовок 8 Знак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" w:customStyle="1">
    <w:name w:val="Заголовок 9 Знак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Заголовок Знак"/>
    <w:basedOn w:val="DefaultParagraphFont"/>
    <w:uiPriority w:val="10"/>
    <w:qFormat/>
    <w:rPr>
      <w:sz w:val="48"/>
      <w:szCs w:val="48"/>
    </w:rPr>
  </w:style>
  <w:style w:type="character" w:styleId="Style6" w:customStyle="1">
    <w:name w:val="Подзаголовок Знак"/>
    <w:basedOn w:val="DefaultParagraphFont"/>
    <w:uiPriority w:val="11"/>
    <w:qFormat/>
    <w:rPr>
      <w:sz w:val="24"/>
      <w:szCs w:val="24"/>
    </w:rPr>
  </w:style>
  <w:style w:type="character" w:styleId="21" w:customStyle="1">
    <w:name w:val="Цитата 2 Знак"/>
    <w:link w:val="Quote"/>
    <w:uiPriority w:val="29"/>
    <w:qFormat/>
    <w:rPr>
      <w:i/>
    </w:rPr>
  </w:style>
  <w:style w:type="character" w:styleId="Style7" w:customStyle="1">
    <w:name w:val="Выделенная цитата Знак"/>
    <w:link w:val="IntenseQuote"/>
    <w:uiPriority w:val="30"/>
    <w:qFormat/>
    <w:rPr>
      <w:i/>
    </w:rPr>
  </w:style>
  <w:style w:type="character" w:styleId="11" w:customStyle="1">
    <w:name w:val="Верхний колонтитул Знак1"/>
    <w:basedOn w:val="DefaultParagraphFont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Style8" w:customStyle="1">
    <w:name w:val="Нижний колонтитул Знак"/>
    <w:uiPriority w:val="99"/>
    <w:qFormat/>
    <w:rPr/>
  </w:style>
  <w:style w:type="character" w:styleId="Style9" w:customStyle="1">
    <w:name w:val="Текст сноски Знак"/>
    <w:uiPriority w:val="99"/>
    <w:qFormat/>
    <w:rPr>
      <w:sz w:val="18"/>
    </w:rPr>
  </w:style>
  <w:style w:type="character" w:styleId="Style10">
    <w:name w:val="Символ сноски"/>
    <w:uiPriority w:val="99"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Style11" w:customStyle="1">
    <w:name w:val="Текст концевой сноски Знак"/>
    <w:uiPriority w:val="99"/>
    <w:qFormat/>
    <w:rPr>
      <w:sz w:val="20"/>
    </w:rPr>
  </w:style>
  <w:style w:type="character" w:styleId="Style12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Hyperlink">
    <w:name w:val="Hyperlink"/>
    <w:basedOn w:val="DefaultParagraphFont"/>
    <w:uiPriority w:val="99"/>
    <w:unhideWhenUsed/>
    <w:rPr>
      <w:color w:themeColor="hyperlink" w:val="0000FF"/>
      <w:u w:val="single"/>
    </w:rPr>
  </w:style>
  <w:style w:type="character" w:styleId="Emphasis">
    <w:name w:val="Emphasis"/>
    <w:basedOn w:val="DefaultParagraphFont"/>
    <w:qFormat/>
    <w:rPr>
      <w:i/>
      <w:iCs/>
    </w:rPr>
  </w:style>
  <w:style w:type="character" w:styleId="Style13" w:customStyle="1">
    <w:name w:val="Верхний колонтитул Знак"/>
    <w:basedOn w:val="DefaultParagraphFont"/>
    <w:qFormat/>
    <w:rPr/>
  </w:style>
  <w:style w:type="character" w:styleId="12" w:customStyle="1">
    <w:name w:val="Просмотренная гиперссылка1"/>
    <w:qFormat/>
    <w:rPr>
      <w:color w:val="800000"/>
      <w:u w:val="single"/>
    </w:rPr>
  </w:style>
  <w:style w:type="character" w:styleId="ConsPlusNormal" w:customStyle="1">
    <w:name w:val="ConsPlusNormal Знак"/>
    <w:qFormat/>
    <w:rPr>
      <w:rFonts w:ascii="Calibri" w:hAnsi="Calibri" w:eastAsia="Times New Roman" w:cs="Calibri"/>
      <w:szCs w:val="20"/>
      <w:lang w:eastAsia="ru-RU"/>
    </w:rPr>
  </w:style>
  <w:style w:type="character" w:styleId="Style14" w:customStyle="1">
    <w:name w:val="Основной текст Знак"/>
    <w:basedOn w:val="DefaultParagraphFont"/>
    <w:qFormat/>
    <w:rPr>
      <w:rFonts w:ascii="Times New Roman" w:hAnsi="Times New Roman" w:eastAsia="Droid Sans Fallback" w:cs="Droid Sans Devanagari"/>
      <w:sz w:val="24"/>
      <w:szCs w:val="24"/>
      <w:lang w:eastAsia="zh-CN" w:bidi="hi-IN"/>
    </w:rPr>
  </w:style>
  <w:style w:type="character" w:styleId="Style15" w:customStyle="1">
    <w:name w:val="Текст выноски Знак"/>
    <w:basedOn w:val="DefaultParagraphFont"/>
    <w:uiPriority w:val="99"/>
    <w:semiHidden/>
    <w:qFormat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4f47ad"/>
    <w:rPr>
      <w:b/>
      <w:bCs/>
    </w:rPr>
  </w:style>
  <w:style w:type="character" w:styleId="Style16" w:customStyle="1">
    <w:name w:val="Без интервала Знак"/>
    <w:link w:val="NoSpacing"/>
    <w:uiPriority w:val="1"/>
    <w:qFormat/>
    <w:rsid w:val="0048700b"/>
    <w:rPr>
      <w:rFonts w:cs="Times New Roman"/>
      <w:sz w:val="22"/>
    </w:rPr>
  </w:style>
  <w:style w:type="character" w:styleId="FollowedHyperlink">
    <w:name w:val="FollowedHyperlink"/>
    <w:rPr>
      <w:color w:val="800080"/>
      <w:u w:val="single"/>
    </w:rPr>
  </w:style>
  <w:style w:type="character" w:styleId="WW8Num12z0">
    <w:name w:val="WW8Num12z0"/>
    <w:qFormat/>
    <w:rPr>
      <w:rFonts w:ascii="Symbol" w:hAnsi="Symbol" w:cs="Symbol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2z0">
    <w:name w:val="WW8Num2z0"/>
    <w:qFormat/>
    <w:rPr>
      <w:rFonts w:ascii="Times New Roman" w:hAnsi="Times New Roman" w:eastAsia="Times New Roman" w:cs="Times New Roman"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 Devanagari"/>
      <w:sz w:val="28"/>
      <w:szCs w:val="28"/>
    </w:rPr>
  </w:style>
  <w:style w:type="paragraph" w:styleId="BodyText">
    <w:name w:val="Body Text"/>
    <w:basedOn w:val="Normal"/>
    <w:pPr>
      <w:spacing w:before="0" w:after="140"/>
    </w:pPr>
    <w:rPr>
      <w:rFonts w:ascii="Times New Roman" w:hAnsi="Times New Roman" w:eastAsia="Droid Sans Fallback" w:cs="Droid Sans Devanagari"/>
      <w:sz w:val="24"/>
      <w:szCs w:val="24"/>
      <w:lang w:eastAsia="zh-CN" w:bidi="hi-IN"/>
    </w:rPr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Droid Sans Devanagari"/>
    </w:rPr>
  </w:style>
  <w:style w:type="paragraph" w:styleId="Title">
    <w:name w:val="Title"/>
    <w:basedOn w:val="Normal"/>
    <w:next w:val="Normal"/>
    <w:link w:val="Style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next w:val="Normal"/>
    <w:link w:val="Style6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21"/>
    <w:uiPriority w:val="29"/>
    <w:qFormat/>
    <w:pPr>
      <w:ind w:left="720" w:right="720"/>
    </w:pPr>
    <w:rPr>
      <w:i/>
    </w:rPr>
  </w:style>
  <w:style w:type="paragraph" w:styleId="IntenseQuote">
    <w:name w:val="Intense Quote"/>
    <w:basedOn w:val="Normal"/>
    <w:next w:val="Normal"/>
    <w:link w:val="Style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FootnoteText">
    <w:name w:val="Footnote Text"/>
    <w:basedOn w:val="Normal"/>
    <w:link w:val="Style9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link w:val="Style11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TOC1">
    <w:name w:val="TOC 1"/>
    <w:basedOn w:val="Normal"/>
    <w:next w:val="Normal"/>
    <w:uiPriority w:val="39"/>
    <w:unhideWhenUsed/>
    <w:pPr>
      <w:spacing w:before="0" w:after="57"/>
    </w:pPr>
    <w:rPr/>
  </w:style>
  <w:style w:type="paragraph" w:styleId="TOC2">
    <w:name w:val="TOC 2"/>
    <w:basedOn w:val="Normal"/>
    <w:next w:val="Normal"/>
    <w:uiPriority w:val="39"/>
    <w:unhideWhenUsed/>
    <w:pPr>
      <w:spacing w:before="0" w:after="57"/>
      <w:ind w:left="283"/>
    </w:pPr>
    <w:rPr/>
  </w:style>
  <w:style w:type="paragraph" w:styleId="TOC3">
    <w:name w:val="TOC 3"/>
    <w:basedOn w:val="Normal"/>
    <w:next w:val="Normal"/>
    <w:uiPriority w:val="39"/>
    <w:unhideWhenUsed/>
    <w:pPr>
      <w:spacing w:before="0" w:after="57"/>
      <w:ind w:left="567"/>
    </w:pPr>
    <w:rPr/>
  </w:style>
  <w:style w:type="paragraph" w:styleId="TOC4">
    <w:name w:val="TOC 4"/>
    <w:basedOn w:val="Normal"/>
    <w:next w:val="Normal"/>
    <w:uiPriority w:val="39"/>
    <w:unhideWhenUsed/>
    <w:pPr>
      <w:spacing w:before="0" w:after="57"/>
      <w:ind w:left="850"/>
    </w:pPr>
    <w:rPr/>
  </w:style>
  <w:style w:type="paragraph" w:styleId="TOC5">
    <w:name w:val="TOC 5"/>
    <w:basedOn w:val="Normal"/>
    <w:next w:val="Normal"/>
    <w:uiPriority w:val="39"/>
    <w:unhideWhenUsed/>
    <w:pPr>
      <w:spacing w:before="0" w:after="57"/>
      <w:ind w:left="1134"/>
    </w:pPr>
    <w:rPr/>
  </w:style>
  <w:style w:type="paragraph" w:styleId="TOC6">
    <w:name w:val="TOC 6"/>
    <w:basedOn w:val="Normal"/>
    <w:next w:val="Normal"/>
    <w:uiPriority w:val="39"/>
    <w:unhideWhenUsed/>
    <w:pPr>
      <w:spacing w:before="0" w:after="57"/>
      <w:ind w:left="1417"/>
    </w:pPr>
    <w:rPr/>
  </w:style>
  <w:style w:type="paragraph" w:styleId="TOC7">
    <w:name w:val="TOC 7"/>
    <w:basedOn w:val="Normal"/>
    <w:next w:val="Normal"/>
    <w:uiPriority w:val="39"/>
    <w:unhideWhenUsed/>
    <w:pPr>
      <w:spacing w:before="0" w:after="57"/>
      <w:ind w:left="1701"/>
    </w:pPr>
    <w:rPr/>
  </w:style>
  <w:style w:type="paragraph" w:styleId="TOC8">
    <w:name w:val="TOC 8"/>
    <w:basedOn w:val="Normal"/>
    <w:next w:val="Normal"/>
    <w:uiPriority w:val="39"/>
    <w:unhideWhenUsed/>
    <w:pPr>
      <w:spacing w:before="0" w:after="57"/>
      <w:ind w:left="1984"/>
    </w:pPr>
    <w:rPr/>
  </w:style>
  <w:style w:type="paragraph" w:styleId="TOC9">
    <w:name w:val="TOC 9"/>
    <w:basedOn w:val="Normal"/>
    <w:next w:val="Normal"/>
    <w:uiPriority w:val="39"/>
    <w:unhideWhenUsed/>
    <w:pPr>
      <w:spacing w:before="0" w:after="57"/>
      <w:ind w:left="2268"/>
    </w:pPr>
    <w:rPr/>
  </w:style>
  <w:style w:type="paragraph" w:styleId="IndexHeading">
    <w:name w:val="Index Heading"/>
    <w:basedOn w:val="Style17"/>
    <w:pPr/>
    <w:rPr/>
  </w:style>
  <w:style w:type="paragraph" w:styleId="TOCHeading">
    <w:name w:val="TOC Heading"/>
    <w:uiPriority w:val="39"/>
    <w:unhideWhenUsed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DejaVu Sans"/>
      <w:color w:val="auto"/>
      <w:kern w:val="0"/>
      <w:sz w:val="20"/>
      <w:szCs w:val="22"/>
      <w:lang w:val="ru-RU" w:eastAsia="en-US" w:bidi="ar-SA"/>
    </w:rPr>
  </w:style>
  <w:style w:type="paragraph" w:styleId="TableofFigures">
    <w:name w:val="Table of Figures"/>
    <w:basedOn w:val="Normal"/>
    <w:next w:val="Normal"/>
    <w:uiPriority w:val="99"/>
    <w:unhideWhenUsed/>
    <w:pPr>
      <w:spacing w:before="0" w:after="0"/>
    </w:pPr>
    <w:rPr/>
  </w:style>
  <w:style w:type="paragraph" w:styleId="13" w:customStyle="1">
    <w:name w:val="Заголовок1"/>
    <w:basedOn w:val="Normal"/>
    <w:next w:val="BodyText"/>
    <w:qFormat/>
    <w:pPr>
      <w:keepNext w:val="true"/>
      <w:spacing w:before="240" w:after="120"/>
    </w:pPr>
    <w:rPr>
      <w:rFonts w:ascii="DejaVu Sans" w:hAnsi="DejaVu Sans" w:eastAsia="Droid Sans Fallback" w:cs="Droid Sans Devanagari"/>
      <w:sz w:val="28"/>
      <w:szCs w:val="2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Indexheading1">
    <w:name w:val="index heading1"/>
    <w:basedOn w:val="Normal"/>
    <w:qFormat/>
    <w:pPr>
      <w:suppressLineNumbers/>
    </w:pPr>
    <w:rPr>
      <w:rFonts w:cs="Droid Sans Devanagari"/>
    </w:rPr>
  </w:style>
  <w:style w:type="paragraph" w:styleId="Caption11" w:customStyle="1">
    <w:name w:val="caption11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Caption111" w:customStyle="1">
    <w:name w:val="caption111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14" w:customStyle="1">
    <w:name w:val="Название объекта1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ListParagraph">
    <w:name w:val="List Paragraph"/>
    <w:basedOn w:val="Normal"/>
    <w:qFormat/>
    <w:pPr>
      <w:spacing w:before="0" w:after="200"/>
      <w:ind w:left="720"/>
      <w:contextualSpacing/>
    </w:pPr>
    <w:rPr/>
  </w:style>
  <w:style w:type="paragraph" w:styleId="S1" w:customStyle="1">
    <w:name w:val="s_1"/>
    <w:basedOn w:val="Normal"/>
    <w:qFormat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9" w:customStyle="1">
    <w:name w:val="s_9"/>
    <w:basedOn w:val="Normal"/>
    <w:qFormat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onsPlusNormal1" w:customStyle="1">
    <w:name w:val="ConsPlusNormal"/>
    <w:qFormat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auto"/>
      <w:kern w:val="0"/>
      <w:sz w:val="22"/>
      <w:szCs w:val="20"/>
      <w:lang w:val="ru-RU" w:eastAsia="ru-RU" w:bidi="ar-SA"/>
    </w:rPr>
  </w:style>
  <w:style w:type="paragraph" w:styleId="15" w:customStyle="1">
    <w:name w:val="Верхний колонтитул1"/>
    <w:basedOn w:val="Normal"/>
    <w:qFormat/>
    <w:pPr>
      <w:tabs>
        <w:tab w:val="clear" w:pos="708"/>
        <w:tab w:val="center" w:pos="4677" w:leader="none"/>
        <w:tab w:val="right" w:pos="9355" w:leader="none"/>
      </w:tabs>
    </w:pPr>
    <w:rPr>
      <w:rFonts w:cs="Calibri"/>
      <w:lang w:eastAsia="zh-CN"/>
    </w:rPr>
  </w:style>
  <w:style w:type="paragraph" w:styleId="ConsPlusNonformat" w:customStyle="1">
    <w:name w:val="ConsPlusNonformat"/>
    <w:qFormat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2"/>
      <w:szCs w:val="20"/>
      <w:lang w:val="ru-RU" w:eastAsia="ru-RU" w:bidi="ar-SA"/>
    </w:rPr>
  </w:style>
  <w:style w:type="paragraph" w:styleId="Western" w:customStyle="1">
    <w:name w:val="western"/>
    <w:basedOn w:val="Normal"/>
    <w:qFormat/>
    <w:pPr>
      <w:spacing w:lineRule="atLeast" w:line="363" w:before="280" w:after="0"/>
      <w:ind w:firstLine="720"/>
      <w:jc w:val="both"/>
    </w:pPr>
    <w:rPr>
      <w:rFonts w:ascii="Times New Roman" w:hAnsi="Times New Roman" w:eastAsia="Times New Roman" w:cs="Times New Roman"/>
      <w:color w:val="000000"/>
      <w:sz w:val="20"/>
      <w:szCs w:val="20"/>
      <w:lang w:eastAsia="ru-RU"/>
    </w:rPr>
  </w:style>
  <w:style w:type="paragraph" w:styleId="Style19" w:customStyle="1">
    <w:name w:val="Прижатый влево"/>
    <w:basedOn w:val="Normal"/>
    <w:next w:val="Normal"/>
    <w:qFormat/>
    <w:pPr>
      <w:spacing w:lineRule="auto" w:line="240" w:before="0" w:after="0"/>
    </w:pPr>
    <w:rPr>
      <w:rFonts w:ascii="Arial" w:hAnsi="Arial" w:eastAsia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qFormat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OEM" w:customStyle="1">
    <w:name w:val="Нормальный (OEM)"/>
    <w:basedOn w:val="Normal"/>
    <w:next w:val="Normal"/>
    <w:qFormat/>
    <w:pPr>
      <w:widowControl w:val="false"/>
      <w:spacing w:lineRule="auto" w:line="240" w:before="0" w:after="0"/>
      <w:jc w:val="both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NoSpacing">
    <w:name w:val="No Spacing"/>
    <w:link w:val="Style16"/>
    <w:uiPriority w:val="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</w:rPr>
  </w:style>
  <w:style w:type="paragraph" w:styleId="111" w:customStyle="1">
    <w:name w:val="Заголовок 11"/>
    <w:basedOn w:val="Normal"/>
    <w:next w:val="Normal"/>
    <w:qFormat/>
    <w:pPr>
      <w:keepNext w:val="true"/>
      <w:spacing w:lineRule="auto" w:line="240" w:before="240" w:after="60"/>
      <w:outlineLvl w:val="0"/>
    </w:pPr>
    <w:rPr>
      <w:rFonts w:ascii="Calibri Light" w:hAnsi="Calibri Light" w:eastAsia="Times New Roman" w:cs="Times New Roman"/>
      <w:b/>
      <w:bCs/>
      <w:sz w:val="32"/>
      <w:szCs w:val="32"/>
      <w:lang w:eastAsia="zh-CN" w:bidi="hi-IN"/>
    </w:rPr>
  </w:style>
  <w:style w:type="paragraph" w:styleId="16" w:customStyle="1">
    <w:name w:val="Нижний колонтитул1"/>
    <w:basedOn w:val="Normal"/>
    <w:qFormat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Droid Sans Devanagari"/>
      <w:sz w:val="20"/>
      <w:szCs w:val="20"/>
      <w:lang w:eastAsia="zh-CN" w:bidi="hi-IN"/>
    </w:rPr>
  </w:style>
  <w:style w:type="paragraph" w:styleId="Style20" w:customStyle="1">
    <w:name w:val="Содержимое врезки"/>
    <w:basedOn w:val="Normal"/>
    <w:qFormat/>
    <w:pPr/>
    <w:rPr/>
  </w:style>
  <w:style w:type="paragraph" w:styleId="22" w:customStyle="1">
    <w:name w:val="Нижний колонтитул2"/>
    <w:basedOn w:val="Normal"/>
    <w:qFormat/>
    <w:pPr/>
    <w:rPr/>
  </w:style>
  <w:style w:type="paragraph" w:styleId="Consplusnormal11" w:customStyle="1">
    <w:name w:val="consplusnormal1"/>
    <w:basedOn w:val="Normal"/>
    <w:qFormat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1" w:customStyle="1">
    <w:name w:val="Верхний и нижний колонтитулы"/>
    <w:basedOn w:val="Normal"/>
    <w:qFormat/>
    <w:pPr/>
    <w:rPr/>
  </w:style>
  <w:style w:type="paragraph" w:styleId="Style22" w:customStyle="1">
    <w:name w:val="Колонтитул"/>
    <w:basedOn w:val="Normal"/>
    <w:qFormat/>
    <w:pPr/>
    <w:rPr/>
  </w:style>
  <w:style w:type="paragraph" w:styleId="Header">
    <w:name w:val="Header"/>
    <w:basedOn w:val="Normal"/>
    <w:link w:val="11"/>
    <w:pPr/>
    <w:rPr/>
  </w:style>
  <w:style w:type="paragraph" w:styleId="Footer">
    <w:name w:val="Footer"/>
    <w:basedOn w:val="Normal"/>
    <w:link w:val="Style8"/>
    <w:pPr/>
    <w:rPr/>
  </w:style>
  <w:style w:type="paragraph" w:styleId="Style23" w:customStyle="1">
    <w:name w:val="Содержимое таблицы"/>
    <w:basedOn w:val="Normal"/>
    <w:qFormat/>
    <w:pPr>
      <w:suppressLineNumbers/>
    </w:pPr>
    <w:rPr/>
  </w:style>
  <w:style w:type="paragraph" w:styleId="ConsNonformat" w:customStyle="1">
    <w:name w:val="ConsNonformat"/>
    <w:qFormat/>
    <w:pPr>
      <w:widowControl w:val="false"/>
      <w:suppressAutoHyphens w:val="true"/>
      <w:bidi w:val="0"/>
      <w:spacing w:before="0" w:after="0"/>
      <w:ind w:right="19772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-1" w:customStyle="1">
    <w:name w:val="Т-1"/>
    <w:basedOn w:val="Normal"/>
    <w:qFormat/>
    <w:pPr>
      <w:spacing w:lineRule="auto" w:line="360" w:before="0" w:after="0"/>
      <w:ind w:firstLine="720"/>
      <w:jc w:val="both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BalloonText">
    <w:name w:val="Balloon Text"/>
    <w:basedOn w:val="Normal"/>
    <w:uiPriority w:val="99"/>
    <w:semiHidden/>
    <w:unhideWhenUsed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4" w:customStyle="1">
    <w:name w:val="Заголовок таблицы"/>
    <w:basedOn w:val="Style23"/>
    <w:qFormat/>
    <w:pPr>
      <w:jc w:val="center"/>
    </w:pPr>
    <w:rPr>
      <w:b/>
      <w:bCs/>
    </w:rPr>
  </w:style>
  <w:style w:type="paragraph" w:styleId="Style25">
    <w:name w:val="Без интервала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Style26">
    <w:name w:val="Обычный (веб)"/>
    <w:basedOn w:val="Normal"/>
    <w:qFormat/>
    <w:pPr>
      <w:suppressAutoHyphens w:val="true"/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</w:rPr>
  </w:style>
  <w:style w:type="paragraph" w:styleId="Style27">
    <w:name w:val="Абзац списка"/>
    <w:basedOn w:val="Normal"/>
    <w:qFormat/>
    <w:pPr>
      <w:spacing w:before="0" w:after="200"/>
      <w:ind w:hanging="0" w:left="720" w:right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2">
    <w:name w:val="WW8Num2"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firstRow">
      <w:rPr>
        <w:b/>
        <w:sz w:val="22"/>
      </w:rPr>
      <w:tblPr/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</w:rPr>
      <w:tblPr/>
    </w:tblStylePr>
    <w:tblStylePr w:type="firstCol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</w:rPr>
      <w:tblPr/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</w:rPr>
      <w:tblPr/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firstRow">
      <w:rPr>
        <w:b/>
      </w:rPr>
      <w:tblPr/>
      <w:tcPr>
        <w:tcBorders>
          <w:bottom w:val="single" w:color="6A6A6A" w:themeColor="tex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b/>
      </w:rPr>
      <w:tblPr/>
      <w:tcPr>
        <w:tcBorders>
          <w:bottom w:val="single" w:color="97B4D8" w:themeColor="accen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b/>
      </w:rPr>
      <w:tblPr/>
      <w:tcPr>
        <w:tcBorders>
          <w:bottom w:val="single" w:color="DA9896" w:themeColor="accent2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</w:rPr>
      <w:tblPr/>
      <w:tcPr>
        <w:tcBorders>
          <w:bottom w:val="single" w:color="C4D79D" w:themeColor="accent3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</w:rPr>
      <w:tblPr/>
      <w:tcPr>
        <w:tcBorders>
          <w:bottom w:val="single" w:color="B4A4C8" w:themeColor="accent4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b/>
      </w:rPr>
      <w:tblPr/>
      <w:tcPr>
        <w:tcBorders>
          <w:bottom w:val="single" w:color="95CEDD" w:themeColor="accent5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</w:rPr>
      <w:tblPr/>
      <w:tcPr>
        <w:tcBorders>
          <w:bottom w:val="single" w:color="FAC192" w:themeColor="accent6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  <w:shd w:val="clear" w:color="5D8AC2" w:fill="5D8AC2" w:themeFill="accent1" w:themeFillTint="ea"/>
      </w:tcPr>
    </w:tblStylePr>
    <w:tblStylePr w:type="lastRow">
      <w:rPr>
        <w:b/>
      </w:rPr>
      <w:tblPr/>
      <w:tcPr>
        <w:tcBorders>
          <w:top w:val="single" w:color="5D8AC2" w:themeColor="accen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  <w:shd w:val="clear" w:color="D99695" w:fill="D99695" w:themeFill="accent2" w:themeFillTint="97"/>
      </w:tcPr>
    </w:tblStylePr>
    <w:tblStylePr w:type="lastRow">
      <w:rPr>
        <w:b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  <w:shd w:val="clear" w:color="9ABB59" w:fill="9ABB59" w:themeFill="accent3" w:themeFillTint="fe"/>
      </w:tcPr>
    </w:tblStylePr>
    <w:tblStylePr w:type="lastRow">
      <w:rPr>
        <w:b/>
      </w:rPr>
      <w:tblPr/>
      <w:tcPr>
        <w:tcBorders>
          <w:top w:val="single" w:color="9ABB59" w:themeColor="accent3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  <w:shd w:val="clear" w:color="B2A1C6" w:fill="B2A1C6" w:themeFill="accent4" w:themeFillTint="9a"/>
      </w:tcPr>
    </w:tblStylePr>
    <w:tblStylePr w:type="lastRow">
      <w:rPr>
        <w:b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fill="4BACC6" w:themeFill="accent5"/>
      </w:tcPr>
    </w:tblStylePr>
    <w:tblStylePr w:type="lastRow">
      <w:rPr>
        <w:b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fill="F79646" w:themeFill="accent6"/>
      </w:tcPr>
    </w:tblStylePr>
    <w:tblStylePr w:type="lastRow">
      <w:rPr>
        <w:b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4F81BD" w:fill="4F81BD" w:themeFill="accent1"/>
      </w:tcPr>
    </w:tblStylePr>
    <w:tblStylePr w:type="firstCol">
      <w:rPr>
        <w:b/>
        <w:sz w:val="22"/>
      </w:rPr>
      <w:tblPr/>
      <w:tcPr>
        <w:shd w:val="clear" w:color="4F81BD" w:fill="4F81BD" w:themeFill="accent1"/>
      </w:tcPr>
    </w:tblStylePr>
    <w:tblStylePr w:type="lastCol">
      <w:rPr>
        <w:b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C0504D" w:fill="C0504D" w:themeFill="accent2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C0504D" w:fill="C0504D" w:themeFill="accent2"/>
      </w:tcPr>
    </w:tblStylePr>
    <w:tblStylePr w:type="firstCol">
      <w:rPr>
        <w:b/>
        <w:sz w:val="22"/>
      </w:rPr>
      <w:tblPr/>
      <w:tcPr>
        <w:shd w:val="clear" w:color="C0504D" w:fill="C0504D" w:themeFill="accent2"/>
      </w:tcPr>
    </w:tblStylePr>
    <w:tblStylePr w:type="lastCol">
      <w:rPr>
        <w:b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9BBB59" w:fill="9BBB59" w:themeFill="accent3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9BBB59" w:fill="9BBB59" w:themeFill="accent3"/>
      </w:tcPr>
    </w:tblStylePr>
    <w:tblStylePr w:type="firstCol">
      <w:rPr>
        <w:b/>
        <w:sz w:val="22"/>
      </w:rPr>
      <w:tblPr/>
      <w:tcPr>
        <w:shd w:val="clear" w:color="9BBB59" w:fill="9BBB59" w:themeFill="accent3"/>
      </w:tcPr>
    </w:tblStylePr>
    <w:tblStylePr w:type="lastCol">
      <w:rPr>
        <w:b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8064A2" w:fill="8064A2" w:themeFill="accent4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8064A2" w:fill="8064A2" w:themeFill="accent4"/>
      </w:tcPr>
    </w:tblStylePr>
    <w:tblStylePr w:type="firstCol">
      <w:rPr>
        <w:b/>
        <w:sz w:val="22"/>
      </w:rPr>
      <w:tblPr/>
      <w:tcPr>
        <w:shd w:val="clear" w:color="8064A2" w:fill="8064A2" w:themeFill="accent4"/>
      </w:tcPr>
    </w:tblStylePr>
    <w:tblStylePr w:type="lastCol">
      <w:rPr>
        <w:b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4BACC6" w:fill="4BACC6" w:themeFill="accent5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4BACC6" w:fill="4BACC6" w:themeFill="accent5"/>
      </w:tcPr>
    </w:tblStylePr>
    <w:tblStylePr w:type="firstCol">
      <w:rPr>
        <w:b/>
        <w:sz w:val="22"/>
      </w:rPr>
      <w:tblPr/>
      <w:tcPr>
        <w:shd w:val="clear" w:color="4BACC6" w:fill="4BACC6" w:themeFill="accent5"/>
      </w:tcPr>
    </w:tblStylePr>
    <w:tblStylePr w:type="lastCol">
      <w:rPr>
        <w:b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F79646" w:fill="F79646" w:themeFill="accent6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F79646" w:fill="F79646" w:themeFill="accent6"/>
      </w:tcPr>
    </w:tblStylePr>
    <w:tblStylePr w:type="firstCol">
      <w:rPr>
        <w:b/>
        <w:sz w:val="22"/>
      </w:rPr>
      <w:tblPr/>
      <w:tcPr>
        <w:shd w:val="clear" w:color="F79646" w:fill="F79646" w:themeFill="accent6"/>
      </w:tcPr>
    </w:tblStylePr>
    <w:tblStylePr w:type="lastCol">
      <w:rPr>
        <w:b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b/>
        <w:color w:themeColor="text1" w:themeTint="80" w:themeShade="95"/>
      </w:rPr>
      <w:tblPr/>
    </w:tblStylePr>
    <w:tblStylePr w:type="firstCol">
      <w:rPr>
        <w:b/>
        <w:color w:themeColor="text1" w:themeTint="80" w:themeShade="95"/>
      </w:rPr>
      <w:tblPr/>
    </w:tblStylePr>
    <w:tblStylePr w:type="lastCol">
      <w:rPr>
        <w:b/>
        <w:color w:themeColor="text1" w:themeTint="80" w:themeShade="95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themeColor="accent1" w:themeTint="80" w:themeShade="95"/>
      </w:rPr>
      <w:tblPr/>
      <w:tcPr>
        <w:tcBorders>
          <w:bottom w:val="single" w:color="A6BFDD" w:themeColor="accent1" w:sz="12" w:space="0"/>
        </w:tcBorders>
      </w:tcPr>
    </w:tblStylePr>
    <w:tblStylePr w:type="lastRow">
      <w:rPr>
        <w:b/>
        <w:color w:themeColor="accent1" w:themeTint="80" w:themeShade="95"/>
      </w:rPr>
      <w:tblPr/>
    </w:tblStylePr>
    <w:tblStylePr w:type="firstCol">
      <w:rPr>
        <w:b/>
        <w:color w:themeColor="accent1" w:themeTint="80" w:themeShade="95"/>
      </w:rPr>
      <w:tblPr/>
    </w:tblStylePr>
    <w:tblStylePr w:type="lastCol">
      <w:rPr>
        <w:b/>
        <w:color w:themeColor="accent1" w:themeTint="80" w:themeShade="95"/>
      </w:rPr>
      <w:tblPr/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themeColor="accent2" w:themeTint="97" w:themeShade="95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b/>
        <w:color w:themeColor="accent2" w:themeTint="97" w:themeShade="95"/>
      </w:rPr>
      <w:tblPr/>
    </w:tblStylePr>
    <w:tblStylePr w:type="firstCol">
      <w:rPr>
        <w:b/>
        <w:color w:themeColor="accent2" w:themeTint="97" w:themeShade="95"/>
      </w:rPr>
      <w:tblPr/>
    </w:tblStylePr>
    <w:tblStylePr w:type="lastCol">
      <w:rPr>
        <w:b/>
        <w:color w:themeColor="accent2" w:themeTint="97" w:themeShade="95"/>
      </w:rPr>
      <w:tblPr/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themeColor="accent3" w:themeTint="fe" w:themeShade="95"/>
      </w:rPr>
      <w:tblPr/>
      <w:tcPr>
        <w:tcBorders>
          <w:bottom w:val="single" w:color="9ABB59" w:themeColor="accent3" w:sz="12" w:space="0"/>
        </w:tcBorders>
      </w:tcPr>
    </w:tblStylePr>
    <w:tblStylePr w:type="lastRow">
      <w:rPr>
        <w:b/>
        <w:color w:themeColor="accent3" w:themeTint="fe" w:themeShade="95"/>
      </w:rPr>
      <w:tblPr/>
    </w:tblStylePr>
    <w:tblStylePr w:type="firstCol">
      <w:rPr>
        <w:b/>
        <w:color w:themeColor="accent3" w:themeTint="fe" w:themeShade="95"/>
      </w:rPr>
      <w:tblPr/>
    </w:tblStylePr>
    <w:tblStylePr w:type="lastCol">
      <w:rPr>
        <w:b/>
        <w:color w:themeColor="accent3" w:themeTint="fe" w:themeShade="95"/>
      </w:rPr>
      <w:tblPr/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themeColor="accent4" w:themeTint="9a" w:themeShade="95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b/>
        <w:color w:themeColor="accent4" w:themeTint="9a" w:themeShade="95"/>
      </w:rPr>
      <w:tblPr/>
    </w:tblStylePr>
    <w:tblStylePr w:type="firstCol">
      <w:rPr>
        <w:b/>
        <w:color w:themeColor="accent4" w:themeTint="9a" w:themeShade="95"/>
      </w:rPr>
      <w:tblPr/>
    </w:tblStylePr>
    <w:tblStylePr w:type="lastCol">
      <w:rPr>
        <w:b/>
        <w:color w:themeColor="accent4" w:themeTint="9a" w:themeShade="95"/>
      </w:rPr>
      <w:tblPr/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themeColor="accent5" w:themeShade="95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themeColor="accent5" w:themeShade="95"/>
      </w:rPr>
      <w:tblPr/>
    </w:tblStylePr>
    <w:tblStylePr w:type="firstCol">
      <w:rPr>
        <w:b/>
        <w:color w:themeColor="accent5" w:themeShade="95"/>
      </w:rPr>
      <w:tblPr/>
    </w:tblStylePr>
    <w:tblStylePr w:type="lastCol">
      <w:rPr>
        <w:b/>
        <w:color w:themeColor="accent5" w:themeShade="95"/>
      </w:rPr>
      <w:tblPr/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themeColor="accent5" w:themeShade="95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themeColor="accent5" w:themeShade="95"/>
      </w:rPr>
      <w:tblPr/>
    </w:tblStylePr>
    <w:tblStylePr w:type="firstCol">
      <w:rPr>
        <w:b/>
        <w:color w:themeColor="accent5" w:themeShade="95"/>
      </w:rPr>
      <w:tblPr/>
    </w:tblStylePr>
    <w:tblStylePr w:type="lastCol">
      <w:rPr>
        <w:b/>
        <w:color w:themeColor="accent5" w:themeShade="95"/>
      </w:rPr>
      <w:tblPr/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6BFD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1" w:themeTint="80" w:themeShade="95"/>
        <w:sz w:val="22"/>
      </w:rPr>
      <w:tblPr/>
      <w:tcPr>
        <w:tcBorders>
          <w:top w:val="single" w:color="A6BFD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sz="4" w:space="0"/>
        </w:tcBorders>
        <w:shd w:val="clear" w:color="FFFFFF" w:fill="auto"/>
      </w:tcPr>
    </w:tblStylePr>
    <w:tblStylePr w:type="lastCol"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single" w:color="A6BFD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auto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3" w:themeTint="fe" w:themeShade="95"/>
        <w:sz w:val="22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sz="4" w:space="0"/>
        </w:tcBorders>
        <w:shd w:val="clear" w:color="FFFFFF" w:fill="auto"/>
      </w:tcPr>
    </w:tblStylePr>
    <w:tblStylePr w:type="lastCol"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single" w:color="9ABB59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auto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b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5" w:themeShade="95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sz="4" w:space="0"/>
        </w:tcBorders>
        <w:shd w:val="clear" w:color="FFFFFF" w:fill="auto"/>
      </w:tcPr>
    </w:tblStylePr>
    <w:tblStylePr w:type="lastCol"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single" w:color="99D0DE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b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6" w:themeShade="95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sz="4" w:space="0"/>
        </w:tcBorders>
        <w:shd w:val="clear" w:color="FFFFFF" w:fill="auto"/>
      </w:tcPr>
    </w:tblStylePr>
    <w:tblStylePr w:type="lastCol"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single" w:color="FAC396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themeColor="accent6" w:themeShade="95"/>
        <w:sz w:val="22"/>
      </w:rPr>
      <w:tblPr/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firstRow">
      <w:rPr>
        <w:b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band1Horz">
      <w:rPr>
        <w:sz w:val="22"/>
      </w:rPr>
      <w:tblPr/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firstRow">
      <w:rPr>
        <w:b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band1Horz">
      <w:rPr>
        <w:sz w:val="22"/>
      </w:rPr>
      <w:tblPr/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b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band1Horz">
      <w:rPr>
        <w:sz w:val="22"/>
      </w:rPr>
      <w:tblPr/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b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band1Horz">
      <w:rPr>
        <w:sz w:val="22"/>
      </w:rPr>
      <w:tblPr/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b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band1Horz">
      <w:rPr>
        <w:sz w:val="22"/>
      </w:rPr>
      <w:tblPr/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b/>
        <w:sz w:val="22"/>
      </w:rPr>
      <w:tblPr/>
      <w:tcPr>
        <w:shd w:val="clear" w:color="C0504D" w:fill="C0504D" w:themeFill="accent2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b/>
        <w:sz w:val="22"/>
      </w:rPr>
      <w:tblPr/>
      <w:tcPr>
        <w:shd w:val="clear" w:color="9BBB59" w:fill="9BBB59" w:themeFill="accent3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b/>
        <w:sz w:val="22"/>
      </w:rPr>
      <w:tblPr/>
      <w:tcPr>
        <w:shd w:val="clear" w:color="8064A2" w:fill="8064A2" w:themeFill="accent4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b/>
        <w:sz w:val="22"/>
      </w:rPr>
      <w:tblPr/>
      <w:tcPr>
        <w:shd w:val="clear" w:color="4BACC6" w:fill="4BACC6" w:themeFill="accent5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b/>
        <w:sz w:val="22"/>
      </w:rPr>
      <w:tblPr/>
      <w:tcPr>
        <w:shd w:val="clear" w:color="F79646" w:fill="F79646" w:themeFill="accent6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fill="4F81BD" w:themeFill="accent1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fill="4F81BD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D99695" w:themeColor="accent2" w:sz="32" w:space="0"/>
          <w:bottom w:val="single" w:color="FFFFFF" w:themeColor="light1" w:sz="12" w:space="0"/>
        </w:tcBorders>
        <w:shd w:val="clear" w:color="D99695" w:fill="D99695" w:themeFill="accent2" w:themeFillTint="97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C3D69B" w:themeColor="accent3" w:sz="32" w:space="0"/>
          <w:bottom w:val="single" w:color="FFFFFF" w:themeColor="light1" w:sz="12" w:space="0"/>
        </w:tcBorders>
        <w:shd w:val="clear" w:color="C3D69B" w:fill="C3D69B" w:themeFill="accent3" w:themeFillTint="98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B2A1C6" w:themeColor="accent4" w:sz="32" w:space="0"/>
          <w:bottom w:val="single" w:color="FFFFFF" w:themeColor="light1" w:sz="12" w:space="0"/>
        </w:tcBorders>
        <w:shd w:val="clear" w:color="B2A1C6" w:fill="B2A1C6" w:themeFill="accent4" w:themeFillTint="9a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92CCDC" w:themeColor="accent5" w:sz="32" w:space="0"/>
          <w:bottom w:val="single" w:color="FFFFFF" w:themeColor="light1" w:sz="12" w:space="0"/>
        </w:tcBorders>
        <w:shd w:val="clear" w:color="92CCDC" w:fill="92CCDC" w:themeFill="accent5" w:themeFillTint="9a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FAC090" w:themeColor="accent6" w:sz="32" w:space="0"/>
          <w:bottom w:val="single" w:color="FFFFFF" w:themeColor="light1" w:sz="12" w:space="0"/>
        </w:tcBorders>
        <w:shd w:val="clear" w:color="FAC090" w:fill="FAC090" w:themeFill="accent6" w:themeFillTint="98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color w:themeColor="text1"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color w:themeColor="text1"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color w:themeColor="text1"/>
      </w:rPr>
      <w:tblPr/>
    </w:tblStylePr>
    <w:tblStylePr w:type="lastCol">
      <w:rPr>
        <w:b/>
        <w:color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themeColor="text1"/>
        <w:sz w:val="22"/>
      </w:rPr>
      <w:tblPr/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themeColor="accent1" w:themeShade="95"/>
      </w:rPr>
      <w:tblPr/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themeColor="accent1" w:themeShade="95"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  <w:color w:themeColor="accent1" w:themeShade="95"/>
      </w:rPr>
      <w:tblPr/>
    </w:tblStylePr>
    <w:tblStylePr w:type="lastCol">
      <w:rPr>
        <w:b/>
        <w:color w:themeColor="accent1" w:themeShade="95"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firstRow">
      <w:rPr>
        <w:b/>
        <w:color w:themeColor="accent2" w:themeTint="97" w:themeShade="95"/>
      </w:rPr>
      <w:tblPr/>
      <w:tcPr>
        <w:tcBorders>
          <w:bottom w:val="single" w:color="D99695" w:themeColor="accent2" w:sz="4" w:space="0"/>
        </w:tcBorders>
      </w:tcPr>
    </w:tblStylePr>
    <w:tblStylePr w:type="lastRow">
      <w:rPr>
        <w:b/>
        <w:color w:themeColor="accent2" w:themeTint="97" w:themeShade="95"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  <w:color w:themeColor="accent2" w:themeTint="97" w:themeShade="95"/>
      </w:rPr>
      <w:tblPr/>
    </w:tblStylePr>
    <w:tblStylePr w:type="lastCol">
      <w:rPr>
        <w:b/>
        <w:color w:themeColor="accent2" w:themeTint="97" w:themeShade="95"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firstRow">
      <w:rPr>
        <w:b/>
        <w:color w:themeColor="accent3" w:themeTint="98" w:themeShade="95"/>
      </w:rPr>
      <w:tblPr/>
      <w:tcPr>
        <w:tcBorders>
          <w:bottom w:val="single" w:color="C3D69B" w:themeColor="accent3" w:sz="4" w:space="0"/>
        </w:tcBorders>
      </w:tcPr>
    </w:tblStylePr>
    <w:tblStylePr w:type="lastRow">
      <w:rPr>
        <w:b/>
        <w:color w:themeColor="accent3" w:themeTint="98" w:themeShade="95"/>
      </w:rPr>
      <w:tblPr/>
      <w:tcPr>
        <w:tcBorders>
          <w:top w:val="single" w:color="C3D69B" w:themeColor="accent3" w:sz="4" w:space="0"/>
        </w:tcBorders>
      </w:tcPr>
    </w:tblStylePr>
    <w:tblStylePr w:type="firstCol">
      <w:rPr>
        <w:b/>
        <w:color w:themeColor="accent3" w:themeTint="98" w:themeShade="95"/>
      </w:rPr>
      <w:tblPr/>
    </w:tblStylePr>
    <w:tblStylePr w:type="lastCol">
      <w:rPr>
        <w:b/>
        <w:color w:themeColor="accent3" w:themeTint="98" w:themeShade="95"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themeColor="accent4" w:themeTint="9a" w:themeShade="95"/>
      </w:rPr>
      <w:tblPr/>
      <w:tcPr>
        <w:tcBorders>
          <w:bottom w:val="single" w:color="B2A1C6" w:themeColor="accent4" w:sz="4" w:space="0"/>
        </w:tcBorders>
      </w:tcPr>
    </w:tblStylePr>
    <w:tblStylePr w:type="lastRow">
      <w:rPr>
        <w:b/>
        <w:color w:themeColor="accent4" w:themeTint="9a" w:themeShade="95"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  <w:color w:themeColor="accent4" w:themeTint="9a" w:themeShade="95"/>
      </w:rPr>
      <w:tblPr/>
    </w:tblStylePr>
    <w:tblStylePr w:type="lastCol">
      <w:rPr>
        <w:b/>
        <w:color w:themeColor="accent4" w:themeTint="9a" w:themeShade="95"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themeColor="accent5" w:themeTint="9a" w:themeShade="95"/>
      </w:rPr>
      <w:tblPr/>
      <w:tcPr>
        <w:tcBorders>
          <w:bottom w:val="single" w:color="92CCDC" w:themeColor="accent5" w:sz="4" w:space="0"/>
        </w:tcBorders>
      </w:tcPr>
    </w:tblStylePr>
    <w:tblStylePr w:type="lastRow">
      <w:rPr>
        <w:b/>
        <w:color w:themeColor="accent5" w:themeTint="9a" w:themeShade="95"/>
      </w:rPr>
      <w:tblPr/>
      <w:tcPr>
        <w:tcBorders>
          <w:top w:val="single" w:color="92CCDC" w:themeColor="accent5" w:sz="4" w:space="0"/>
        </w:tcBorders>
      </w:tcPr>
    </w:tblStylePr>
    <w:tblStylePr w:type="firstCol">
      <w:rPr>
        <w:b/>
        <w:color w:themeColor="accent5" w:themeTint="9a" w:themeShade="95"/>
      </w:rPr>
      <w:tblPr/>
    </w:tblStylePr>
    <w:tblStylePr w:type="lastCol">
      <w:rPr>
        <w:b/>
        <w:color w:themeColor="accent5" w:themeTint="9a" w:themeShade="95"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themeColor="accent6" w:themeTint="98" w:themeShade="95"/>
      </w:rPr>
      <w:tblPr/>
      <w:tcPr>
        <w:tcBorders>
          <w:bottom w:val="single" w:color="FAC090" w:themeColor="accent6" w:sz="4" w:space="0"/>
        </w:tcBorders>
      </w:tcPr>
    </w:tblStylePr>
    <w:tblStylePr w:type="lastRow">
      <w:rPr>
        <w:b/>
        <w:color w:themeColor="accent6" w:themeTint="98" w:themeShade="95"/>
      </w:rPr>
      <w:tblPr/>
      <w:tcPr>
        <w:tcBorders>
          <w:top w:val="single" w:color="FAC090" w:themeColor="accent6" w:sz="4" w:space="0"/>
        </w:tcBorders>
      </w:tcPr>
    </w:tblStylePr>
    <w:tblStylePr w:type="firstCol">
      <w:rPr>
        <w:b/>
        <w:color w:themeColor="accent6" w:themeTint="98" w:themeShade="95"/>
      </w:rPr>
      <w:tblPr/>
    </w:tblStylePr>
    <w:tblStylePr w:type="lastCol">
      <w:rPr>
        <w:b/>
        <w:color w:themeColor="accent6" w:themeTint="98" w:themeShade="95"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firstRow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firstRow"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1" w:themeShade="95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firstRow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auto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firstRow"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C3D69B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3" w:themeTint="98" w:themeShade="95"/>
        <w:sz w:val="22"/>
      </w:rPr>
      <w:tblPr/>
      <w:tcPr>
        <w:tcBorders>
          <w:top w:val="single" w:color="C3D69B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sz="4" w:space="0"/>
        </w:tcBorders>
        <w:shd w:val="clear" w:color="FFFFFF" w:fill="auto"/>
      </w:tcPr>
    </w:tblStylePr>
    <w:tblStylePr w:type="lastCol"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single" w:color="C3D69B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firstRow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auto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firstRow"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2CCDC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5" w:themeTint="9a" w:themeShade="95"/>
        <w:sz w:val="22"/>
      </w:rPr>
      <w:tblPr/>
      <w:tcPr>
        <w:tcBorders>
          <w:top w:val="single" w:color="92CCDC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sz="4" w:space="0"/>
        </w:tcBorders>
        <w:shd w:val="clear" w:color="FFFFFF" w:fill="auto"/>
      </w:tcPr>
    </w:tblStylePr>
    <w:tblStylePr w:type="lastCol"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single" w:color="92CCDC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firstRow"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09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6" w:themeTint="98" w:themeShade="95"/>
        <w:sz w:val="22"/>
      </w:rPr>
      <w:tblPr/>
      <w:tcPr>
        <w:tcBorders>
          <w:top w:val="single" w:color="FAC09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sz="4" w:space="0"/>
        </w:tcBorders>
        <w:shd w:val="clear" w:color="FFFFFF" w:fill="auto"/>
      </w:tcPr>
    </w:tblStylePr>
    <w:tblStylePr w:type="lastCol"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single" w:color="FAC090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a1"/>
    <w:uiPriority w:val="99"/>
    <w:rPr>
      <w:lang w:eastAsia="ru-RU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Pr>
      <w:lang w:eastAsia="ru-RU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lang w:eastAsia="ru-RU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lang w:eastAsia="ru-RU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lang w:eastAsia="ru-RU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lang w:eastAsia="ru-RU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4BACC6" w:fill="4BACC6" w:themeFill="accent5"/>
      </w:tcPr>
    </w:tblStylePr>
    <w:tblStylePr w:type="lastRow">
      <w:rPr>
        <w:sz w:val="22"/>
      </w:rPr>
      <w:tblPr/>
      <w:tcPr>
        <w:shd w:val="clear" w:color="4BACC6" w:fill="4BACC6" w:themeFill="accent5"/>
      </w:tcPr>
    </w:tblStylePr>
    <w:tblStylePr w:type="firstCol">
      <w:rPr>
        <w:sz w:val="22"/>
      </w:rPr>
      <w:tblPr/>
      <w:tcPr>
        <w:shd w:val="clear" w:color="4BACC6" w:fill="4BACC6" w:themeFill="accent5"/>
      </w:tcPr>
    </w:tblStylePr>
    <w:tblStylePr w:type="lastCol">
      <w:rPr>
        <w:sz w:val="22"/>
      </w:rPr>
      <w:tblPr/>
      <w:tcPr>
        <w:shd w:val="clear" w:color="4BACC6" w:fill="4BACC6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lang w:eastAsia="ru-RU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79646" w:fill="F79646" w:themeFill="accent6"/>
      </w:tcPr>
    </w:tblStylePr>
    <w:tblStylePr w:type="lastRow">
      <w:rPr>
        <w:sz w:val="22"/>
      </w:rPr>
      <w:tblPr/>
      <w:tcPr>
        <w:shd w:val="clear" w:color="F79646" w:fill="F79646" w:themeFill="accent6"/>
      </w:tcPr>
    </w:tblStylePr>
    <w:tblStylePr w:type="firstCol">
      <w:rPr>
        <w:sz w:val="22"/>
      </w:rPr>
      <w:tblPr/>
      <w:tcPr>
        <w:shd w:val="clear" w:color="F79646" w:fill="F79646" w:themeFill="accent6"/>
      </w:tcPr>
    </w:tblStylePr>
    <w:tblStylePr w:type="lastCol">
      <w:rPr>
        <w:sz w:val="22"/>
      </w:rPr>
      <w:tblPr/>
      <w:tcPr>
        <w:shd w:val="clear" w:color="F79646" w:fill="F79646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lang w:eastAsia="ru-RU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Pr>
      <w:lang w:eastAsia="ru-RU"/>
      <w:szCs w:val="20"/>
    </w:rPr>
    <w:tblPr>
      <w:tblStyleRowBandSize w:val="1"/>
      <w:tblStyleColBandSize w:val="1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</w:tblPr>
    <w:tblStylePr w:type="firstRow">
      <w:rPr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lang w:eastAsia="ru-RU"/>
      <w:szCs w:val="20"/>
    </w:rPr>
    <w:tblPr>
      <w:tblStyleRowBandSize w:val="1"/>
      <w:tblStyleColBandSize w:val="1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</w:tblPr>
    <w:tblStylePr w:type="firstRow">
      <w:rPr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lang w:eastAsia="ru-RU"/>
      <w:szCs w:val="20"/>
    </w:rPr>
    <w:tblPr>
      <w:tblStyleRowBandSize w:val="1"/>
      <w:tblStyleColBandSize w:val="1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</w:tblPr>
    <w:tblStylePr w:type="firstRow">
      <w:rPr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lang w:eastAsia="ru-RU"/>
      <w:szCs w:val="20"/>
    </w:rPr>
    <w:tblPr>
      <w:tblStyleRowBandSize w:val="1"/>
      <w:tblStyleColBandSize w:val="1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</w:tblPr>
    <w:tblStylePr w:type="firstRow">
      <w:rPr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lang w:eastAsia="ru-RU"/>
      <w:szCs w:val="20"/>
    </w:rPr>
    <w:tblPr>
      <w:tblStyleRowBandSize w:val="1"/>
      <w:tblStyleColBandSize w:val="1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</w:tblPr>
    <w:tblStylePr w:type="firstRow">
      <w:rPr>
        <w:sz w:val="22"/>
      </w:rPr>
      <w:tblPr/>
      <w:tcPr>
        <w:shd w:val="clear" w:color="4BACC6" w:fill="4BACC6" w:themeFill="accent5"/>
      </w:tcPr>
    </w:tblStylePr>
    <w:tblStylePr w:type="lastRow">
      <w:rPr>
        <w:sz w:val="22"/>
      </w:rPr>
      <w:tblPr/>
      <w:tcPr>
        <w:shd w:val="clear" w:color="4BACC6" w:fill="4BACC6" w:themeFill="accent5"/>
      </w:tcPr>
    </w:tblStylePr>
    <w:tblStylePr w:type="firstCol">
      <w:rPr>
        <w:sz w:val="22"/>
      </w:rPr>
      <w:tblPr/>
      <w:tcPr>
        <w:shd w:val="clear" w:color="4BACC6" w:fill="4BACC6" w:themeFill="accent5"/>
      </w:tcPr>
    </w:tblStylePr>
    <w:tblStylePr w:type="lastCol">
      <w:rPr>
        <w:sz w:val="22"/>
      </w:rPr>
      <w:tblPr/>
      <w:tcPr>
        <w:shd w:val="clear" w:color="4BACC6" w:fill="4BACC6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lang w:eastAsia="ru-RU"/>
      <w:szCs w:val="20"/>
    </w:rPr>
    <w:tblPr>
      <w:tblStyleRowBandSize w:val="1"/>
      <w:tblStyleColBandSize w:val="1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</w:tblPr>
    <w:tblStylePr w:type="firstRow">
      <w:rPr>
        <w:sz w:val="22"/>
      </w:rPr>
      <w:tblPr/>
      <w:tcPr>
        <w:shd w:val="clear" w:color="F79646" w:fill="F79646" w:themeFill="accent6"/>
      </w:tcPr>
    </w:tblStylePr>
    <w:tblStylePr w:type="lastRow">
      <w:rPr>
        <w:sz w:val="22"/>
      </w:rPr>
      <w:tblPr/>
      <w:tcPr>
        <w:shd w:val="clear" w:color="F79646" w:fill="F79646" w:themeFill="accent6"/>
      </w:tcPr>
    </w:tblStylePr>
    <w:tblStylePr w:type="firstCol">
      <w:rPr>
        <w:sz w:val="22"/>
      </w:rPr>
      <w:tblPr/>
      <w:tcPr>
        <w:shd w:val="clear" w:color="F79646" w:fill="F79646" w:themeFill="accent6"/>
      </w:tcPr>
    </w:tblStylePr>
    <w:tblStylePr w:type="lastCol">
      <w:rPr>
        <w:sz w:val="22"/>
      </w:rPr>
      <w:tblPr/>
      <w:tcPr>
        <w:shd w:val="clear" w:color="F79646" w:fill="F79646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firstRow">
      <w:rPr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sz w:val="22"/>
      </w:rPr>
      <w:tblPr/>
      <w:tcPr>
        <w:tcBorders>
          <w:top w:val="single" w:color="7F7F7F" w:themeColor="tex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7F7F7F" w:themeColor="text1" w:sz="12" w:space="0"/>
        </w:tcBorders>
      </w:tcPr>
    </w:tblStylePr>
    <w:tblStylePr w:type="band1Horz">
      <w:rPr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sz w:val="22"/>
      </w:rPr>
      <w:tblPr/>
      <w:tcPr>
        <w:tcBorders>
          <w:top w:val="single" w:color="4F81BD" w:themeColor="accen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band1Horz">
      <w:rPr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sz w:val="22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sz w:val="22"/>
      </w:rPr>
      <w:tblPr/>
      <w:tcPr>
        <w:tcBorders>
          <w:top w:val="single" w:color="D99695" w:themeColor="accent2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D99695" w:themeColor="accent2" w:sz="12" w:space="0"/>
        </w:tcBorders>
      </w:tcPr>
    </w:tblStylePr>
    <w:tblStylePr w:type="band1Horz">
      <w:rPr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sz w:val="22"/>
      </w:rPr>
      <w:tblPr/>
      <w:tcPr>
        <w:tcBorders>
          <w:bottom w:val="single" w:color="C3D69B" w:themeColor="accent3" w:sz="12" w:space="0"/>
        </w:tcBorders>
      </w:tcPr>
    </w:tblStylePr>
    <w:tblStylePr w:type="lastRow">
      <w:rPr>
        <w:sz w:val="22"/>
      </w:rPr>
      <w:tblPr/>
      <w:tcPr>
        <w:tcBorders>
          <w:top w:val="single" w:color="C3D69B" w:themeColor="accent3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C3D69B" w:themeColor="accent3" w:sz="12" w:space="0"/>
        </w:tcBorders>
      </w:tcPr>
    </w:tblStylePr>
    <w:tblStylePr w:type="band1Horz">
      <w:rPr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sz w:val="22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sz w:val="22"/>
      </w:rPr>
      <w:tblPr/>
      <w:tcPr>
        <w:tcBorders>
          <w:top w:val="single" w:color="B2A1C6" w:themeColor="accent4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B2A1C6" w:themeColor="accent4" w:sz="12" w:space="0"/>
        </w:tcBorders>
      </w:tcPr>
    </w:tblStylePr>
    <w:tblStylePr w:type="band1Horz">
      <w:rPr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sz w:val="22"/>
      </w:rPr>
      <w:tblPr/>
      <w:tcPr>
        <w:tcBorders>
          <w:bottom w:val="single" w:color="92CCDC" w:themeColor="accent5" w:sz="12" w:space="0"/>
        </w:tcBorders>
      </w:tcPr>
    </w:tblStylePr>
    <w:tblStylePr w:type="lastRow">
      <w:rPr>
        <w:sz w:val="22"/>
      </w:rPr>
      <w:tblPr/>
      <w:tcPr>
        <w:tcBorders>
          <w:top w:val="single" w:color="92CCDC" w:themeColor="accent5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92CCDC" w:themeColor="accent5" w:sz="12" w:space="0"/>
        </w:tcBorders>
      </w:tcPr>
    </w:tblStylePr>
    <w:tblStylePr w:type="band1Horz">
      <w:rPr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sz w:val="22"/>
      </w:rPr>
      <w:tblPr/>
      <w:tcPr>
        <w:tcBorders>
          <w:bottom w:val="single" w:color="FAC090" w:themeColor="accent6" w:sz="12" w:space="0"/>
        </w:tcBorders>
      </w:tcPr>
    </w:tblStylePr>
    <w:tblStylePr w:type="lastRow">
      <w:rPr>
        <w:sz w:val="22"/>
      </w:rPr>
      <w:tblPr/>
      <w:tcPr>
        <w:tcBorders>
          <w:top w:val="single" w:color="FAC090" w:themeColor="accent6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FAC090" w:themeColor="accent6" w:sz="12" w:space="0"/>
        </w:tcBorders>
      </w:tcPr>
    </w:tblStylePr>
    <w:tblStylePr w:type="band1Horz">
      <w:rPr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Arial" pitchFamily="0" charset="1"/>
        <a:cs typeface="Arial" pitchFamily="0" charset="1"/>
      </a:majorFont>
      <a:minorFont>
        <a:latin typeface="Calibri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0" t="0" r="0" b="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0" t="0" r="0" b="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9144F-8C57-48BB-AA31-D778B0F92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6640</TotalTime>
  <Application>LibreOffice/7.6.6.3$Linux_X86_64 LibreOffice_project/60$Build-3</Application>
  <AppVersion>15.0000</AppVersion>
  <Pages>26</Pages>
  <Words>5481</Words>
  <Characters>44143</Characters>
  <CharactersWithSpaces>50885</CharactersWithSpaces>
  <Paragraphs>351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2024-10-21T05:56:00Z</dcterms:created>
  <dc:creator>Natasha</dc:creator>
  <dc:description/>
  <dc:language>ru-RU</dc:language>
  <cp:lastModifiedBy/>
  <cp:lastPrinted>2025-02-18T15:14:12Z</cp:lastPrinted>
  <dcterms:modified xsi:type="dcterms:W3CDTF">2025-03-04T09:09:59Z</dcterms:modified>
  <cp:revision>315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