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AB" w:rsidRPr="00E869B8" w:rsidRDefault="00104BAB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104BAB" w:rsidRPr="00E869B8" w:rsidRDefault="00104BAB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2024 год и плановый период 2025 и 2026 годов» </w:t>
      </w:r>
    </w:p>
    <w:p w:rsidR="00104BAB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104BAB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104BAB" w:rsidRPr="00E869B8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104BAB" w:rsidRPr="00E869B8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104BAB" w:rsidRPr="00E869B8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104BAB" w:rsidRPr="00E869B8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104BAB" w:rsidRPr="00E869B8" w:rsidRDefault="00104BAB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104BAB" w:rsidRPr="00E869B8" w:rsidRDefault="00104BAB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20"/>
        <w:gridCol w:w="406"/>
        <w:gridCol w:w="360"/>
        <w:gridCol w:w="1394"/>
        <w:gridCol w:w="1440"/>
        <w:gridCol w:w="1432"/>
      </w:tblGrid>
      <w:tr w:rsidR="00104BAB" w:rsidRPr="00D36196" w:rsidTr="00BC6F96">
        <w:tc>
          <w:tcPr>
            <w:tcW w:w="4320" w:type="dxa"/>
            <w:vMerge w:val="restart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66" w:type="dxa"/>
            <w:gridSpan w:val="3"/>
          </w:tcPr>
          <w:p w:rsidR="00104BAB" w:rsidRPr="001950CB" w:rsidRDefault="00104BAB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104BAB" w:rsidRPr="00D36196" w:rsidTr="00BC6F96">
        <w:tc>
          <w:tcPr>
            <w:tcW w:w="4320" w:type="dxa"/>
            <w:vMerge/>
            <w:vAlign w:val="center"/>
          </w:tcPr>
          <w:p w:rsidR="00104BAB" w:rsidRPr="001950CB" w:rsidRDefault="00104BAB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104BAB" w:rsidRPr="001950CB" w:rsidRDefault="00104BAB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104BAB" w:rsidRPr="001950CB" w:rsidRDefault="00104BAB" w:rsidP="00ED296B">
            <w:pPr>
              <w:jc w:val="center"/>
            </w:pPr>
          </w:p>
        </w:tc>
        <w:tc>
          <w:tcPr>
            <w:tcW w:w="1394" w:type="dxa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40" w:type="dxa"/>
          </w:tcPr>
          <w:p w:rsidR="00104BAB" w:rsidRPr="001950CB" w:rsidRDefault="00104BAB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32" w:type="dxa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104BAB" w:rsidRPr="00D36196" w:rsidTr="00BC6F96">
        <w:tc>
          <w:tcPr>
            <w:tcW w:w="4320" w:type="dxa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104BAB" w:rsidRPr="001950CB" w:rsidRDefault="00104BAB" w:rsidP="00ED296B">
            <w:pPr>
              <w:jc w:val="center"/>
            </w:pPr>
            <w:r w:rsidRPr="001950CB">
              <w:t>3</w:t>
            </w:r>
          </w:p>
        </w:tc>
        <w:tc>
          <w:tcPr>
            <w:tcW w:w="1394" w:type="dxa"/>
            <w:vAlign w:val="center"/>
          </w:tcPr>
          <w:p w:rsidR="00104BAB" w:rsidRPr="001950CB" w:rsidRDefault="00104BAB" w:rsidP="00ED296B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104BAB" w:rsidRDefault="00104BAB" w:rsidP="00ED296B">
            <w:pPr>
              <w:jc w:val="center"/>
            </w:pPr>
            <w:r>
              <w:t>5</w:t>
            </w:r>
          </w:p>
        </w:tc>
        <w:tc>
          <w:tcPr>
            <w:tcW w:w="1432" w:type="dxa"/>
            <w:vAlign w:val="center"/>
          </w:tcPr>
          <w:p w:rsidR="00104BAB" w:rsidRPr="001950CB" w:rsidRDefault="00104BAB" w:rsidP="00ED296B">
            <w:pPr>
              <w:jc w:val="center"/>
            </w:pPr>
            <w:r>
              <w:t>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О</w:t>
            </w:r>
            <w:r w:rsidRPr="00672558">
              <w:t>бщегосударственные вопросы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333 554,06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295 433,76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287 692,56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2 251,89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2 080,19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2 080,18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5 525,57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5 180,88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5 180,88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121 520,83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111 454,64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111 454,65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Судебная система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16,08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285,26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06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24 554,25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22 395,56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22 395,56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Резервные фонды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11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179 185,99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153 806,41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145 796,03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оборона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2 497,73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2 982,02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2 497,73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2 982,02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16 360,94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11 462,11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10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16 360,94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11 462,11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экономика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443 315,14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294 820,42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250 231,56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13 796,05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596,05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596,05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09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423 933,20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293 684,38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249 095,51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12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5 585,89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540,00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540,00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Ж</w:t>
            </w:r>
            <w:r w:rsidRPr="00672558">
              <w:t>илищно-коммунальное хозяйство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257 890,10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110 615,22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87 544,86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Жилищное хозяйство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332,47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245,56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3 031,38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2 853,38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2 853,38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Благоустройство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188 385,76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51 240,69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27 944,85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66 140,49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56 275,59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56 501,07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О</w:t>
            </w:r>
            <w:r w:rsidRPr="00672558">
              <w:t>храна окружающей среды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06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06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О</w:t>
            </w:r>
            <w:r w:rsidRPr="00672558">
              <w:t>бразование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1 321 927,92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1 153 335,20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1 209 240,61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471 017,07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445 327,76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449 256,20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Общее образование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735 420,28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610 330,16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656 975,32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77 949,51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66 509,17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71 726,49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4 644,01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3 118,80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3 118,80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09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32 897,05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28 049,31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28 163,80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К</w:t>
            </w:r>
            <w:r w:rsidRPr="00672558">
              <w:t>ультура, кинематография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176 835,81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140 890,89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142 371,87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Культура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164 009,12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129 263,22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130 709,44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12 826,69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11 627,67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11 662,43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С</w:t>
            </w:r>
            <w:r w:rsidRPr="00672558">
              <w:t>оциальная политика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371 857,91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348 316,62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344 074,71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246 108,15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243 032,87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240 147,09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92 587,96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75 047,14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73 691,02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06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33 161,80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30 236,61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30 236,60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>
              <w:t>Ф</w:t>
            </w:r>
            <w:r w:rsidRPr="00672558">
              <w:t>изическая культура и спорт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225 461,54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112 663,42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32 548,47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220 059,30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108 513,57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28 398,62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Массовый спорт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1 716,75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916,75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916,75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3 685,49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3 233,10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3 233,10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31 856,00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64 210,00</w:t>
            </w:r>
          </w:p>
        </w:tc>
      </w:tr>
      <w:tr w:rsidR="00104BAB" w:rsidTr="00BC6F96">
        <w:tc>
          <w:tcPr>
            <w:tcW w:w="4320" w:type="dxa"/>
            <w:vAlign w:val="bottom"/>
          </w:tcPr>
          <w:p w:rsidR="00104BAB" w:rsidRPr="00672558" w:rsidRDefault="00104BAB" w:rsidP="00672558">
            <w:pPr>
              <w:ind w:right="127"/>
              <w:jc w:val="both"/>
            </w:pPr>
            <w:r w:rsidRPr="00672558">
              <w:t>Итого</w:t>
            </w:r>
          </w:p>
        </w:tc>
        <w:tc>
          <w:tcPr>
            <w:tcW w:w="406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360" w:type="dxa"/>
            <w:vAlign w:val="bottom"/>
          </w:tcPr>
          <w:p w:rsidR="00104BAB" w:rsidRPr="00672558" w:rsidRDefault="00104BAB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104BAB" w:rsidRPr="00672558" w:rsidRDefault="00104BAB" w:rsidP="00EA4B12">
            <w:pPr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3 150 048,54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104BAB" w:rsidRPr="00672558" w:rsidRDefault="00104BAB" w:rsidP="00EA4B12">
            <w:pPr>
              <w:tabs>
                <w:tab w:val="left" w:pos="1502"/>
              </w:tabs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2 503 959,68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104BAB" w:rsidRPr="00672558" w:rsidRDefault="00104BAB" w:rsidP="00EA4B12">
            <w:pPr>
              <w:tabs>
                <w:tab w:val="left" w:pos="1502"/>
              </w:tabs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2 432 706,16</w:t>
            </w:r>
          </w:p>
        </w:tc>
      </w:tr>
    </w:tbl>
    <w:p w:rsidR="00104BAB" w:rsidRDefault="00104BAB"/>
    <w:p w:rsidR="00104BAB" w:rsidRDefault="00104BAB"/>
    <w:p w:rsidR="00104BAB" w:rsidRDefault="00104BAB"/>
    <w:p w:rsidR="00104BAB" w:rsidRPr="001F7734" w:rsidRDefault="00104BAB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104BAB" w:rsidRPr="001F7734" w:rsidRDefault="00104BAB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104BAB" w:rsidRDefault="00104BAB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104BAB" w:rsidRPr="00BA021C" w:rsidRDefault="00104BAB"/>
    <w:sectPr w:rsidR="00104BAB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04BAB"/>
    <w:rsid w:val="0012413A"/>
    <w:rsid w:val="001950CB"/>
    <w:rsid w:val="001A5846"/>
    <w:rsid w:val="001F7734"/>
    <w:rsid w:val="002E21EE"/>
    <w:rsid w:val="002F3452"/>
    <w:rsid w:val="00353189"/>
    <w:rsid w:val="003C69D5"/>
    <w:rsid w:val="003D2CDB"/>
    <w:rsid w:val="00464222"/>
    <w:rsid w:val="0048552E"/>
    <w:rsid w:val="004C75D4"/>
    <w:rsid w:val="00527D28"/>
    <w:rsid w:val="00530AC4"/>
    <w:rsid w:val="0066660D"/>
    <w:rsid w:val="00672558"/>
    <w:rsid w:val="006778B1"/>
    <w:rsid w:val="006A20E8"/>
    <w:rsid w:val="00802364"/>
    <w:rsid w:val="009D2A28"/>
    <w:rsid w:val="009F08A1"/>
    <w:rsid w:val="009F1C7D"/>
    <w:rsid w:val="009F6325"/>
    <w:rsid w:val="00A05222"/>
    <w:rsid w:val="00A323D2"/>
    <w:rsid w:val="00A57FE3"/>
    <w:rsid w:val="00BA021C"/>
    <w:rsid w:val="00BC6F96"/>
    <w:rsid w:val="00BF524B"/>
    <w:rsid w:val="00D20801"/>
    <w:rsid w:val="00D36196"/>
    <w:rsid w:val="00E061E3"/>
    <w:rsid w:val="00E84949"/>
    <w:rsid w:val="00E869B8"/>
    <w:rsid w:val="00E86D21"/>
    <w:rsid w:val="00EA4B12"/>
    <w:rsid w:val="00EC2190"/>
    <w:rsid w:val="00ED296B"/>
    <w:rsid w:val="00F04F3C"/>
    <w:rsid w:val="00F1077C"/>
    <w:rsid w:val="00FA48F3"/>
    <w:rsid w:val="00FD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99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567</Words>
  <Characters>3233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20</cp:revision>
  <cp:lastPrinted>2024-11-25T14:24:00Z</cp:lastPrinted>
  <dcterms:created xsi:type="dcterms:W3CDTF">2024-02-02T10:09:00Z</dcterms:created>
  <dcterms:modified xsi:type="dcterms:W3CDTF">2024-11-25T14:25:00Z</dcterms:modified>
</cp:coreProperties>
</file>